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2DCD" w14:textId="6D8F9A7B" w:rsidR="00644CAB" w:rsidRDefault="00644CAB" w:rsidP="00644C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F5E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644CAB" w14:paraId="2B439626" w14:textId="77777777" w:rsidTr="006225C3">
        <w:tc>
          <w:tcPr>
            <w:tcW w:w="1123" w:type="dxa"/>
            <w:tcBorders>
              <w:bottom w:val="single" w:sz="4" w:space="0" w:color="auto"/>
            </w:tcBorders>
          </w:tcPr>
          <w:p w14:paraId="2EE5FDAC" w14:textId="77777777" w:rsidR="00644CAB" w:rsidRPr="00420DC1" w:rsidRDefault="00644CAB" w:rsidP="0062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1">
              <w:rPr>
                <w:rFonts w:ascii="Times New Roman" w:hAnsi="Times New Roman" w:cs="Times New Roman"/>
                <w:sz w:val="20"/>
                <w:szCs w:val="20"/>
              </w:rPr>
              <w:t>Dilution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48416E0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indelPost</w:t>
            </w:r>
            <w:proofErr w:type="spellEnd"/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1127B5E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MuTect2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3B7A15D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VarScan2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55A4B86A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Pindel</w:t>
            </w:r>
          </w:p>
        </w:tc>
      </w:tr>
      <w:tr w:rsidR="00644CAB" w14:paraId="21D3F67D" w14:textId="77777777" w:rsidTr="006225C3"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3E8E6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46AA920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72E35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(0.118)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1E46B3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0.753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F1ED2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(0.124)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623D8A5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0.752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B05D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(0.140)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B5CB38B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0.787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60C78B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(0.136)</w:t>
            </w:r>
          </w:p>
        </w:tc>
      </w:tr>
      <w:tr w:rsidR="00644CAB" w14:paraId="2769C717" w14:textId="77777777" w:rsidTr="006225C3">
        <w:tc>
          <w:tcPr>
            <w:tcW w:w="1123" w:type="dxa"/>
            <w:tcBorders>
              <w:right w:val="single" w:sz="4" w:space="0" w:color="auto"/>
            </w:tcBorders>
          </w:tcPr>
          <w:p w14:paraId="5BA3EED4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3B0E178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0.513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26AA6294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71947FE2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0.513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68FB032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(0.108)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00B5BBC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56F18062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(0.140)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09D70733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</w:p>
        </w:tc>
        <w:tc>
          <w:tcPr>
            <w:tcW w:w="1039" w:type="dxa"/>
          </w:tcPr>
          <w:p w14:paraId="193BD512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(0.128)</w:t>
            </w:r>
          </w:p>
        </w:tc>
      </w:tr>
      <w:tr w:rsidR="00644CAB" w14:paraId="1C82107C" w14:textId="77777777" w:rsidTr="006225C3"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0795FF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E122CE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518EE1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(0.071)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E33C56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8E669E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(0.826)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0377CB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1769A9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(0.200)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C3D33B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12F6AE1B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(0.128)</w:t>
            </w:r>
          </w:p>
        </w:tc>
      </w:tr>
      <w:tr w:rsidR="00644CAB" w14:paraId="4D012629" w14:textId="77777777" w:rsidTr="006225C3">
        <w:tc>
          <w:tcPr>
            <w:tcW w:w="1123" w:type="dxa"/>
            <w:tcBorders>
              <w:right w:val="single" w:sz="4" w:space="0" w:color="auto"/>
            </w:tcBorders>
          </w:tcPr>
          <w:p w14:paraId="44BF343F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76442E7F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30B8C7A2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(0.048)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3BCF5151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1B6F647F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(0.100)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1B6F2E56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135156B0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(0.100)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32774F51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1039" w:type="dxa"/>
          </w:tcPr>
          <w:p w14:paraId="262AA4CD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(0.100)</w:t>
            </w:r>
          </w:p>
        </w:tc>
      </w:tr>
      <w:tr w:rsidR="00644CAB" w14:paraId="20BF9FD2" w14:textId="77777777" w:rsidTr="006225C3"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21DCFE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E27DDE7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78DAC3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(0.044)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6D176C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2866FF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(0.050)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041988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544886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(0.050)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6F3FE1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70F276AC" w14:textId="77777777" w:rsidR="00644CAB" w:rsidRPr="00537646" w:rsidRDefault="00644CA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(0.050)</w:t>
            </w:r>
          </w:p>
        </w:tc>
      </w:tr>
    </w:tbl>
    <w:p w14:paraId="7262EE2A" w14:textId="77777777" w:rsidR="00644CAB" w:rsidRDefault="00644CAB" w:rsidP="00644C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7A7E9" w14:textId="77777777" w:rsidR="00644CAB" w:rsidRDefault="00644CAB" w:rsidP="00644CAB">
      <w:pPr>
        <w:rPr>
          <w:rFonts w:ascii="Times New Roman" w:hAnsi="Times New Roman" w:cs="Times New Roman"/>
          <w:sz w:val="24"/>
          <w:szCs w:val="24"/>
        </w:rPr>
      </w:pPr>
      <w:r w:rsidRPr="002973E7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9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Allele quantification benchmarking (DNA).</w:t>
      </w:r>
      <w:r>
        <w:rPr>
          <w:rFonts w:ascii="Times New Roman" w:hAnsi="Times New Roman" w:cs="Times New Roman"/>
          <w:sz w:val="24"/>
          <w:szCs w:val="24"/>
        </w:rPr>
        <w:t xml:space="preserve"> Median VAF ratio and median absolute error (in parentheses) are shown at each dilution. </w:t>
      </w:r>
    </w:p>
    <w:p w14:paraId="29C065FD" w14:textId="77777777" w:rsidR="0010261D" w:rsidRDefault="0010261D"/>
    <w:sectPr w:rsidR="0010261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68D2" w14:textId="77777777" w:rsidR="00D44472" w:rsidRDefault="00D44472" w:rsidP="00D44472">
      <w:pPr>
        <w:spacing w:after="0" w:line="240" w:lineRule="auto"/>
      </w:pPr>
      <w:r>
        <w:separator/>
      </w:r>
    </w:p>
  </w:endnote>
  <w:endnote w:type="continuationSeparator" w:id="0">
    <w:p w14:paraId="7B86DDC3" w14:textId="77777777" w:rsidR="00D44472" w:rsidRDefault="00D44472" w:rsidP="00D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25F4" w14:textId="01FE1CA0" w:rsidR="00D44472" w:rsidRDefault="00D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7D95" w14:textId="119E53B6" w:rsidR="00D44472" w:rsidRDefault="00D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B2C7" w14:textId="56B8FBBD" w:rsidR="00D44472" w:rsidRDefault="00D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5211" w14:textId="77777777" w:rsidR="00D44472" w:rsidRDefault="00D44472" w:rsidP="00D44472">
      <w:pPr>
        <w:spacing w:after="0" w:line="240" w:lineRule="auto"/>
      </w:pPr>
      <w:r>
        <w:separator/>
      </w:r>
    </w:p>
  </w:footnote>
  <w:footnote w:type="continuationSeparator" w:id="0">
    <w:p w14:paraId="2948422B" w14:textId="77777777" w:rsidR="00D44472" w:rsidRDefault="00D44472" w:rsidP="00D4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72"/>
    <w:rsid w:val="000E3561"/>
    <w:rsid w:val="0010261D"/>
    <w:rsid w:val="00142804"/>
    <w:rsid w:val="001F4891"/>
    <w:rsid w:val="00206D83"/>
    <w:rsid w:val="006310DF"/>
    <w:rsid w:val="00644CAB"/>
    <w:rsid w:val="00703EB7"/>
    <w:rsid w:val="00861791"/>
    <w:rsid w:val="00B80B9E"/>
    <w:rsid w:val="00D44472"/>
    <w:rsid w:val="00F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551B"/>
  <w15:chartTrackingRefBased/>
  <w15:docId w15:val="{6197C47E-9BA1-4359-82B1-120752E1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4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4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4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4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4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4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4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4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4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47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4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447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4472"/>
  </w:style>
  <w:style w:type="table" w:styleId="TableGrid">
    <w:name w:val="Table Grid"/>
    <w:basedOn w:val="TableNormal"/>
    <w:uiPriority w:val="39"/>
    <w:rsid w:val="00644C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433</Characters>
  <Application>Microsoft Office Word</Application>
  <DocSecurity>0</DocSecurity>
  <Lines>6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3</cp:revision>
  <dcterms:created xsi:type="dcterms:W3CDTF">2025-11-10T19:14:00Z</dcterms:created>
  <dcterms:modified xsi:type="dcterms:W3CDTF">2026-01-22T20:17:00Z</dcterms:modified>
</cp:coreProperties>
</file>