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EBF81" w14:textId="1BC56D49" w:rsidR="00D95490" w:rsidRPr="002C5DD1" w:rsidRDefault="00AC457E" w:rsidP="002C5DD1">
      <w:pPr>
        <w:spacing w:line="480" w:lineRule="auto"/>
        <w:rPr>
          <w:rFonts w:ascii="Times New Roman" w:hAnsi="Times New Roman" w:cs="Times New Roman"/>
          <w:b/>
          <w:bCs/>
          <w:sz w:val="22"/>
          <w:szCs w:val="22"/>
        </w:rPr>
      </w:pPr>
      <w:r w:rsidRPr="002C5DD1">
        <w:rPr>
          <w:rFonts w:ascii="Times New Roman" w:hAnsi="Times New Roman" w:cs="Times New Roman"/>
          <w:b/>
          <w:bCs/>
          <w:sz w:val="22"/>
          <w:szCs w:val="22"/>
        </w:rPr>
        <w:t>Supplemental Material</w:t>
      </w:r>
    </w:p>
    <w:p w14:paraId="6C12E968" w14:textId="7EEF0A18" w:rsidR="00D76769" w:rsidRPr="002C5DD1" w:rsidRDefault="00BE483C" w:rsidP="002C5DD1">
      <w:pPr>
        <w:pStyle w:val="ae"/>
        <w:spacing w:line="480" w:lineRule="auto"/>
        <w:rPr>
          <w:rFonts w:ascii="Times New Roman" w:eastAsia="Times New Roman" w:hAnsi="Times New Roman" w:cs="Times New Roman"/>
          <w:b/>
          <w:bCs/>
          <w:kern w:val="0"/>
          <w:szCs w:val="22"/>
          <w14:ligatures w14:val="none"/>
        </w:rPr>
      </w:pPr>
      <w:r w:rsidRPr="002C5DD1">
        <w:rPr>
          <w:rFonts w:ascii="Times New Roman" w:eastAsia="Times New Roman" w:hAnsi="Times New Roman" w:cs="Times New Roman"/>
          <w:b/>
          <w:bCs/>
          <w:kern w:val="0"/>
          <w:szCs w:val="22"/>
          <w14:ligatures w14:val="none"/>
        </w:rPr>
        <w:t xml:space="preserve">The general pattern </w:t>
      </w:r>
      <w:r w:rsidR="00640A85" w:rsidRPr="002C5DD1">
        <w:rPr>
          <w:rFonts w:ascii="Times New Roman" w:eastAsia="Times New Roman" w:hAnsi="Times New Roman" w:cs="Times New Roman"/>
          <w:b/>
          <w:bCs/>
          <w:kern w:val="0"/>
          <w:szCs w:val="22"/>
          <w14:ligatures w14:val="none"/>
        </w:rPr>
        <w:t>involving</w:t>
      </w:r>
      <w:r w:rsidRPr="002C5DD1">
        <w:rPr>
          <w:rFonts w:ascii="Times New Roman" w:eastAsia="Times New Roman" w:hAnsi="Times New Roman" w:cs="Times New Roman"/>
          <w:b/>
          <w:bCs/>
          <w:kern w:val="0"/>
          <w:szCs w:val="22"/>
          <w14:ligatures w14:val="none"/>
        </w:rPr>
        <w:t xml:space="preserve"> </w:t>
      </w:r>
      <w:r w:rsidR="00963285" w:rsidRPr="002C5DD1">
        <w:rPr>
          <w:rFonts w:ascii="Times New Roman" w:eastAsia="Times New Roman" w:hAnsi="Times New Roman" w:cs="Times New Roman"/>
          <w:b/>
          <w:bCs/>
          <w:kern w:val="0"/>
          <w:szCs w:val="22"/>
          <w14:ligatures w14:val="none"/>
        </w:rPr>
        <w:t xml:space="preserve">gene age </w:t>
      </w:r>
      <w:r w:rsidR="00640A85" w:rsidRPr="002C5DD1">
        <w:rPr>
          <w:rFonts w:ascii="Times New Roman" w:eastAsia="Times New Roman" w:hAnsi="Times New Roman" w:cs="Times New Roman"/>
          <w:b/>
          <w:bCs/>
          <w:kern w:val="0"/>
          <w:szCs w:val="22"/>
          <w14:ligatures w14:val="none"/>
        </w:rPr>
        <w:t xml:space="preserve">and </w:t>
      </w:r>
      <w:r w:rsidR="007702A8" w:rsidRPr="002C5DD1">
        <w:rPr>
          <w:rFonts w:ascii="Times New Roman" w:eastAsia="Times New Roman" w:hAnsi="Times New Roman" w:cs="Times New Roman"/>
          <w:b/>
          <w:bCs/>
          <w:kern w:val="0"/>
          <w:szCs w:val="22"/>
          <w14:ligatures w14:val="none"/>
        </w:rPr>
        <w:t>Mendelian diseases</w:t>
      </w:r>
    </w:p>
    <w:p w14:paraId="04047C5C" w14:textId="3BF83957" w:rsidR="00D76769" w:rsidRPr="002C5DD1" w:rsidRDefault="00D76769"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 xml:space="preserve">After the discovery of the first disease gene in 1983, which was based on linkage mapping for a Huntington's disease with a pedigree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&lt;EndNote&gt;&lt;Cite&gt;&lt;Author&gt;Gusella&lt;/Author&gt;&lt;Year&gt;1983&lt;/Year&gt;&lt;RecNum&gt;1598&lt;/RecNum&gt;&lt;DisplayText&gt;(Gusella et al. 1983)&lt;/DisplayText&gt;&lt;record&gt;&lt;rec-number&gt;1598&lt;/rec-number&gt;&lt;foreign-keys&gt;&lt;key app="EN" db-id="200fpvdznrdewrewvr5pxd9r0twx2v2dzs9z" timestamp="1629461570"&gt;1598&lt;/key&gt;&lt;/foreign-keys&gt;&lt;ref-type name="Journal Article"&gt;17&lt;/ref-type&gt;&lt;contributors&gt;&lt;authors&gt;&lt;author&gt;Gusella, James F.&lt;/author&gt;&lt;author&gt;Wexler, Nancy S.&lt;/author&gt;&lt;author&gt;Conneally, P. Michael&lt;/author&gt;&lt;author&gt;Naylor, Susan L.&lt;/author&gt;&lt;author&gt;Anderson, Mary Anne&lt;/author&gt;&lt;author&gt;Tanzi, Rudolph E.&lt;/author&gt;&lt;author&gt;Watkins, Paul C.&lt;/author&gt;&lt;author&gt;Ottina, Kathleen&lt;/author&gt;&lt;author&gt;Wallace, Margaret R.&lt;/author&gt;&lt;author&gt;Sakaguchi, Alan Y.&lt;/author&gt;&lt;author&gt;Young, Anne B.&lt;/author&gt;&lt;author&gt;Shoulson, Ira&lt;/author&gt;&lt;author&gt;Bonilla, Ernesto&lt;/author&gt;&lt;author&gt;Martin, Joseph B.&lt;/author&gt;&lt;/authors&gt;&lt;/contributors&gt;&lt;titles&gt;&lt;title&gt;A polymorphic DNA marker genetically linked to Huntington&amp;apos;s disease&lt;/title&gt;&lt;secondary-title&gt;Nature&lt;/secondary-title&gt;&lt;/titles&gt;&lt;periodical&gt;&lt;full-title&gt;Nature&lt;/full-title&gt;&lt;/periodical&gt;&lt;pages&gt;234-238&lt;/pages&gt;&lt;volume&gt;306&lt;/volume&gt;&lt;number&gt;5940&lt;/number&gt;&lt;dates&gt;&lt;year&gt;1983&lt;/year&gt;&lt;pub-dates&gt;&lt;date&gt;1983/11/01&lt;/date&gt;&lt;/pub-dates&gt;&lt;/dates&gt;&lt;isbn&gt;1476-4687&lt;/isbn&gt;&lt;urls&gt;&lt;related-urls&gt;&lt;url&gt;https://doi.org/10.1038/306234a0&lt;/url&gt;&lt;/related-urls&gt;&lt;/urls&gt;&lt;electronic-resource-num&gt;10.1038/306234a0&lt;/electronic-resource-num&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kern w:val="0"/>
          <w:szCs w:val="22"/>
          <w14:ligatures w14:val="none"/>
        </w:rPr>
        <w:t>(</w:t>
      </w:r>
      <w:proofErr w:type="spellStart"/>
      <w:r w:rsidRPr="002C5DD1">
        <w:rPr>
          <w:rFonts w:ascii="Times New Roman" w:eastAsia="Times New Roman" w:hAnsi="Times New Roman" w:cs="Times New Roman"/>
          <w:kern w:val="0"/>
          <w:szCs w:val="22"/>
          <w14:ligatures w14:val="none"/>
        </w:rPr>
        <w:t>Gusella</w:t>
      </w:r>
      <w:proofErr w:type="spellEnd"/>
      <w:r w:rsidRPr="002C5DD1">
        <w:rPr>
          <w:rFonts w:ascii="Times New Roman" w:eastAsia="Times New Roman" w:hAnsi="Times New Roman" w:cs="Times New Roman"/>
          <w:kern w:val="0"/>
          <w:szCs w:val="22"/>
          <w14:ligatures w14:val="none"/>
        </w:rPr>
        <w:t xml:space="preserve"> et al. 1983)</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there has been a rapid advancement in medical genetics research. As of now, this field has identified approximately 20% of human genes (~4000-5000 genes) associated with rare diseases, "orphan" diseases, and rare forms of common diseases </w:t>
      </w:r>
      <w:r w:rsidRPr="002C5DD1">
        <w:rPr>
          <w:rFonts w:ascii="Times New Roman" w:eastAsia="Times New Roman" w:hAnsi="Times New Roman" w:cs="Times New Roman"/>
          <w:kern w:val="0"/>
          <w:szCs w:val="22"/>
          <w14:ligatures w14:val="none"/>
        </w:rPr>
        <w:fldChar w:fldCharType="begin">
          <w:fldData xml:space="preserve">PEVuZE5vdGU+PENpdGU+PEF1dGhvcj5Cb3ljb3R0PC9BdXRob3I+PFllYXI+MjAxMzwvWWVhcj48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</w:fldData>
        </w:fldChar>
      </w:r>
      <w:r w:rsidR="002C5DD1" w:rsidRPr="002C5DD1">
        <w:rPr>
          <w:rFonts w:ascii="Times New Roman" w:eastAsia="Times New Roman" w:hAnsi="Times New Roman" w:cs="Times New Roman"/>
          <w:kern w:val="0"/>
          <w:szCs w:val="22"/>
          <w14:ligatures w14:val="none"/>
        </w:rPr>
        <w:instrText xml:space="preserve"> ADDIN EN.CITE </w:instrText>
      </w:r>
      <w:r w:rsidR="002C5DD1" w:rsidRPr="002C5DD1">
        <w:rPr>
          <w:rFonts w:ascii="Times New Roman" w:eastAsia="Times New Roman" w:hAnsi="Times New Roman" w:cs="Times New Roman"/>
          <w:kern w:val="0"/>
          <w:szCs w:val="22"/>
          <w14:ligatures w14:val="none"/>
        </w:rPr>
        <w:fldChar w:fldCharType="begin">
          <w:fldData xml:space="preserve">PEVuZE5vdGU+PENpdGU+PEF1dGhvcj5Cb3ljb3R0PC9BdXRob3I+PFllYXI+MjAxMzwvWWVhcj48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</w:fldData>
        </w:fldChar>
      </w:r>
      <w:r w:rsidR="002C5DD1" w:rsidRPr="002C5DD1">
        <w:rPr>
          <w:rFonts w:ascii="Times New Roman" w:eastAsia="Times New Roman" w:hAnsi="Times New Roman" w:cs="Times New Roman"/>
          <w:kern w:val="0"/>
          <w:szCs w:val="22"/>
          <w14:ligatures w14:val="none"/>
        </w:rPr>
        <w:instrText xml:space="preserve"> ADDIN EN.CITE.DATA </w:instrText>
      </w:r>
      <w:r w:rsidR="002C5DD1" w:rsidRPr="002C5DD1">
        <w:rPr>
          <w:rFonts w:ascii="Times New Roman" w:eastAsia="Times New Roman" w:hAnsi="Times New Roman" w:cs="Times New Roman"/>
          <w:kern w:val="0"/>
          <w:szCs w:val="22"/>
          <w14:ligatures w14:val="none"/>
        </w:rPr>
      </w:r>
      <w:r w:rsidR="002C5DD1"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002C5DD1" w:rsidRPr="002C5DD1">
        <w:rPr>
          <w:rFonts w:ascii="Times New Roman" w:eastAsia="Times New Roman" w:hAnsi="Times New Roman" w:cs="Times New Roman"/>
          <w:noProof/>
          <w:kern w:val="0"/>
          <w:szCs w:val="22"/>
          <w14:ligatures w14:val="none"/>
        </w:rPr>
        <w:t>(Asimit et al. 2012; Boycott et al. 2013; Henn et al. 2015; Krumm et al. 2015; Ji et al. 2016; Study 2017; Krausz and Riera-Escamilla 2018; Wen et al. 2018; Almlöf et al. 2019; Povysil et al. 2019; Thuresson et al. 2019; Guo et al. 2021; Oud et al. 2021; Chen et al. 2022)</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In our study, we utilized the latest disease gene and clinical phenotype data from HPO annotations </w:t>
      </w:r>
      <w:r w:rsidRPr="002C5DD1">
        <w:rPr>
          <w:rFonts w:ascii="Times New Roman" w:eastAsia="Times New Roman" w:hAnsi="Times New Roman" w:cs="Times New Roman"/>
          <w:kern w:val="0"/>
          <w:szCs w:val="22"/>
          <w14:ligatures w14:val="none"/>
        </w:rPr>
        <w:fldChar w:fldCharType="begin">
          <w:fldData xml:space="preserve">PEVuZE5vdGU+PENpdGU+PEF1dGhvcj5Lw7ZobGVyPC9BdXRob3I+PFllYXI+MjAxODwvWWVhcj48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PEVuZE5vdGU+PENpdGU+PEF1dGhvcj5Lw7ZobGVyPC9BdXRob3I+PFllYXI+MjAxODwvWWVhcj48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(Köhler et al. 2018)</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and incorporated synteny-based gene age dating to account for new gene duplication events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&lt;EndNote&gt;&lt;Cite&gt;&lt;Author&gt;Shao&lt;/Author&gt;&lt;Year&gt;2019&lt;/Year&gt;&lt;RecNum&gt;1139&lt;/RecNum&gt;&lt;DisplayText&gt;(Shao et al. 2019)&lt;/DisplayText&gt;&lt;record&gt;&lt;rec-number&gt;1139&lt;/rec-number&gt;&lt;foreign-keys&gt;&lt;key app="EN" db-id="200fpvdznrdewrewvr5pxd9r0twx2v2dzs9z" timestamp="1578222875"&gt;1139&lt;/key&gt;&lt;/foreign-keys&gt;&lt;ref-type name="Journal Article"&gt;17&lt;/ref-type&gt;&lt;contributors&gt;&lt;authors&gt;&lt;author&gt;Shao, Yi&lt;/author&gt;&lt;author&gt;Chen, Chunyan&lt;/author&gt;&lt;author&gt;Shen, Hao&lt;/author&gt;&lt;author&gt;He, Bin Z&lt;/author&gt;&lt;author&gt;Yu, Daqi&lt;/author&gt;&lt;author&gt;Jiang, Shuai&lt;/author&gt;&lt;author&gt;Zhao, Shilei&lt;/author&gt;&lt;author&gt;Gao, Zhiqiang&lt;/author&gt;&lt;author&gt;Zhu, Zhenglin&lt;/author&gt;&lt;author&gt;Chen, Xi&lt;/author&gt;&lt;/authors&gt;&lt;/contributors&gt;&lt;titles&gt;&lt;title&gt;GenTree, an integrated resource for analyzing the evolution and function of primate-specific coding genes&lt;/title&gt;&lt;secondary-title&gt;Genome research&lt;/secondary-title&gt;&lt;/titles&gt;&lt;periodical&gt;&lt;full-title&gt;Genome research&lt;/full-title&gt;&lt;/periodical&gt;&lt;dates&gt;&lt;year&gt;2019&lt;/year&gt;&lt;/dates&gt;&lt;isbn&gt;1088-9051&lt;/isbn&gt;&lt;urls&gt;&lt;/urls&gt;&lt;/record&gt;&lt;/Cite&gt;&lt;/EndNote&gt;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kern w:val="0"/>
          <w:szCs w:val="22"/>
          <w14:ligatures w14:val="none"/>
        </w:rPr>
        <w:t>(Shao et al. 2019)</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Our synteny-based gene age dating reveals that younger genes have lower percentages of disease genes than older genes, qualitatively consistent with previous findings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&lt;EndNote&gt;&lt;Cite&gt;&lt;Author&gt;Domazet-Lošo&lt;/Author&gt;&lt;Year&gt;2008&lt;/Year&gt;&lt;RecNum&gt;724&lt;/RecNum&gt;&lt;DisplayText&gt;(Domazet-Lošo and Tautz 2008)&lt;/DisplayText&gt;&lt;record&gt;&lt;rec-number&gt;724&lt;/rec-number&gt;&lt;foreign-keys&gt;&lt;key app="EN" db-id="p0dzpr2sbv0a25e0z5txt0rhap05z9z5r0sp" timestamp="1721849403"&gt;724&lt;/key&gt;&lt;/foreign-keys&gt;&lt;ref-type name="Journal Article"&gt;17&lt;/ref-type&gt;&lt;contributors&gt;&lt;authors&gt;&lt;author&gt;Domazet-Lošo, Tomislav&lt;/author&gt;&lt;author&gt;Tautz, Diethard&lt;/author&gt;&lt;/authors&gt;&lt;/contributors&gt;&lt;titles&gt;&lt;title&gt;An ancient evolutionary origin of genes associated with human genetic diseases&lt;/title&gt;&lt;secondary-title&gt;Molecular biology and evolution&lt;/secondary-title&gt;&lt;/titles&gt;&lt;periodical&gt;&lt;full-title&gt;Molecular Biology and Evolution&lt;/full-title&gt;&lt;/periodical&gt;&lt;pages&gt;2699-2707&lt;/pages&gt;&lt;volume&gt;25&lt;/volume&gt;&lt;number&gt;12&lt;/number&gt;&lt;dates&gt;&lt;year&gt;2008&lt;/year&gt;&lt;/dates&gt;&lt;isbn&gt;1537-1719&lt;/isbn&gt;&lt;urls&gt;&lt;/urls&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(Domazet-Lošo and Tautz 2008)</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We also reveal that evolutionary older genes tend to have a higher gene-wise DNVs burden. Logistic regression modeling indicates that protein length, gene age, and DNV burden are positively correlated with the probability of a gene being classified as a disease gene. Thus, the overrepresentation of disease genes in older evolutionary age groups could result from the combined effect of deleterious variant burden, sequence length, and gene age over evolutionary time under various forms of selection. Despite previous debates on the selective pressures on disease genes </w:t>
      </w:r>
      <w:r w:rsidRPr="002C5DD1">
        <w:rPr>
          <w:rFonts w:ascii="Times New Roman" w:eastAsia="Times New Roman" w:hAnsi="Times New Roman" w:cs="Times New Roman"/>
          <w:kern w:val="0"/>
          <w:szCs w:val="22"/>
          <w14:ligatures w14:val="none"/>
        </w:rPr>
        <w:fldChar w:fldCharType="begin">
          <w:fldData xml:space="preserve">PEVuZE5vdGU+PENpdGU+PEF1dGhvcj5TbWl0aDwvQXV0aG9yPjxZZWFyPjIwMDM8L1llYXI+PFJl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PEVuZE5vdGU+PENpdGU+PEF1dGhvcj5TbWl0aDwvQXV0aG9yPjxZZWFyPjIwMDM8L1llYXI+PFJl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(Smith and Eyre-Walker 2003; Domazet-Lošo and Tautz 2008; Chakraborty et al. 2016; Spataro et al. 2017)</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K</w:t>
      </w:r>
      <w:r w:rsidRPr="002C5DD1">
        <w:rPr>
          <w:rFonts w:ascii="Times New Roman" w:eastAsia="Times New Roman" w:hAnsi="Times New Roman" w:cs="Times New Roman"/>
          <w:kern w:val="0"/>
          <w:szCs w:val="22"/>
          <w:vertAlign w:val="subscript"/>
          <w14:ligatures w14:val="none"/>
        </w:rPr>
        <w:t>a</w:t>
      </w:r>
      <w:r w:rsidRPr="002C5DD1">
        <w:rPr>
          <w:rFonts w:ascii="Times New Roman" w:eastAsia="Times New Roman" w:hAnsi="Times New Roman" w:cs="Times New Roman"/>
          <w:kern w:val="0"/>
          <w:szCs w:val="22"/>
          <w14:ligatures w14:val="none"/>
        </w:rPr>
        <w:t>/</w:t>
      </w:r>
      <w:r w:rsidRPr="002C5DD1">
        <w:rPr>
          <w:rFonts w:ascii="Times New Roman" w:eastAsia="Times New Roman" w:hAnsi="Times New Roman" w:cs="Times New Roman"/>
          <w:i/>
          <w:iCs/>
          <w:kern w:val="0"/>
          <w:szCs w:val="22"/>
          <w14:ligatures w14:val="none"/>
        </w:rPr>
        <w:t>K</w:t>
      </w:r>
      <w:r w:rsidRPr="002C5DD1">
        <w:rPr>
          <w:rFonts w:ascii="Times New Roman" w:eastAsia="Times New Roman" w:hAnsi="Times New Roman" w:cs="Times New Roman"/>
          <w:kern w:val="0"/>
          <w:szCs w:val="22"/>
          <w:vertAlign w:val="subscript"/>
          <w14:ligatures w14:val="none"/>
        </w:rPr>
        <w:t>s</w:t>
      </w:r>
      <w:r w:rsidRPr="002C5DD1">
        <w:rPr>
          <w:rFonts w:ascii="Times New Roman" w:eastAsia="Times New Roman" w:hAnsi="Times New Roman" w:cs="Times New Roman"/>
          <w:kern w:val="0"/>
          <w:szCs w:val="22"/>
          <w14:ligatures w14:val="none"/>
        </w:rPr>
        <w:t xml:space="preserve"> ratios between humans and primates </w:t>
      </w:r>
      <w:r w:rsidRPr="002C5DD1">
        <w:rPr>
          <w:rFonts w:ascii="Times New Roman" w:eastAsia="Times New Roman" w:hAnsi="Times New Roman" w:cs="Times New Roman"/>
          <w:kern w:val="0"/>
          <w:szCs w:val="22"/>
          <w14:ligatures w14:val="none"/>
        </w:rPr>
        <w:lastRenderedPageBreak/>
        <w:t xml:space="preserve">consistently support stronger purifying selection on disease genes than non-disease genes, indicating evolutionary constraints to remove harmful variants. The </w:t>
      </w:r>
      <w:proofErr w:type="spellStart"/>
      <w:r w:rsidRPr="002C5DD1">
        <w:rPr>
          <w:rFonts w:ascii="Times New Roman" w:eastAsia="Times New Roman" w:hAnsi="Times New Roman" w:cs="Times New Roman"/>
          <w:kern w:val="0"/>
          <w:szCs w:val="22"/>
          <w14:ligatures w14:val="none"/>
        </w:rPr>
        <w:t>phylostratum</w:t>
      </w:r>
      <w:proofErr w:type="spellEnd"/>
      <w:r w:rsidRPr="002C5DD1">
        <w:rPr>
          <w:rFonts w:ascii="Times New Roman" w:eastAsia="Times New Roman" w:hAnsi="Times New Roman" w:cs="Times New Roman"/>
          <w:kern w:val="0"/>
          <w:szCs w:val="22"/>
          <w14:ligatures w14:val="none"/>
        </w:rPr>
        <w:t xml:space="preserve">-wise estimates of the emergence rate of disease genes per million years reveal a steady integration of new genes into disease phenotypes, consistent with Haldane's finding that new deleterious mutations are eliminated at the same rate they occur </w:t>
      </w:r>
      <w:r w:rsidRPr="002C5DD1">
        <w:rPr>
          <w:rFonts w:ascii="Times New Roman" w:eastAsia="Times New Roman" w:hAnsi="Times New Roman" w:cs="Times New Roman"/>
          <w:kern w:val="0"/>
          <w:szCs w:val="22"/>
          <w14:ligatures w14:val="none"/>
        </w:rPr>
        <w:fldChar w:fldCharType="begin">
          <w:fldData xml:space="preserve">PEVuZE5vdGU+PENpdGU+PEF1dGhvcj5LZWlnaHRsZXk8L0F1dGhvcj48WWVhcj4yMDEyPC9ZZWFy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PEVuZE5vdGU+PENpdGU+PEF1dGhvcj5LZWlnaHRsZXk8L0F1dGhvcj48WWVhcj4yMDEyPC9ZZWFy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(Haldane 1937; Keightley 2012)</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w:t>
      </w:r>
    </w:p>
    <w:p w14:paraId="3B237BA3" w14:textId="77777777" w:rsidR="00D76769" w:rsidRPr="002C5DD1" w:rsidRDefault="00D76769"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 xml:space="preserve">The excess of disease genes in the X Chromosome supports the “faster-X effect”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&lt;EndNote&gt;&lt;Cite&gt;&lt;Author&gt;Rice&lt;/Author&gt;&lt;Year&gt;1984&lt;/Year&gt;&lt;RecNum&gt;167&lt;/RecNum&gt;&lt;DisplayText&gt;(Rice 1984; Charlesworth et al. 1987)&lt;/DisplayText&gt;&lt;record&gt;&lt;rec-number&gt;167&lt;/rec-number&gt;&lt;foreign-keys&gt;&lt;key app="EN" db-id="9tat0f5pfxz0r0edtprx02xhp29e9x5xx2av" timestamp="1652282062"&gt;167&lt;/key&gt;&lt;/foreign-keys&gt;&lt;ref-type name="Journal Article"&gt;17&lt;/ref-type&gt;&lt;contributors&gt;&lt;authors&gt;&lt;author&gt;Rice, William R&lt;/author&gt;&lt;/authors&gt;&lt;/contributors&gt;&lt;titles&gt;&lt;title&gt;Sex chromosomes and the evolution of sexual dimorphism&lt;/title&gt;&lt;secondary-title&gt;Evolution&lt;/secondary-title&gt;&lt;/titles&gt;&lt;periodical&gt;&lt;full-title&gt;Evolution&lt;/full-title&gt;&lt;/periodical&gt;&lt;pages&gt;735-742&lt;/pages&gt;&lt;dates&gt;&lt;year&gt;1984&lt;/year&gt;&lt;/dates&gt;&lt;isbn&gt;0014-3820&lt;/isbn&gt;&lt;urls&gt;&lt;/urls&gt;&lt;/record&gt;&lt;/Cite&gt;&lt;Cite&gt;&lt;Author&gt;Charlesworth&lt;/Author&gt;&lt;Year&gt;1987&lt;/Year&gt;&lt;RecNum&gt;32&lt;/RecNum&gt;&lt;record&gt;&lt;rec-number&gt;32&lt;/rec-number&gt;&lt;foreign-keys&gt;&lt;key app="EN" db-id="9tat0f5pfxz0r0edtprx02xhp29e9x5xx2av" timestamp="1652282062"&gt;32&lt;/key&gt;&lt;/foreign-keys&gt;&lt;ref-type name="Journal Article"&gt;17&lt;/ref-type&gt;&lt;contributors&gt;&lt;authors&gt;&lt;author&gt;Charlesworth, Brian&lt;/author&gt;&lt;author&gt;Coyne, Jerry A&lt;/author&gt;&lt;author&gt;Barton, Nicholas H&lt;/author&gt;&lt;/authors&gt;&lt;/contributors&gt;&lt;titles&gt;&lt;title&gt;The relative rates of evolution of sex chromosomes and autosomes&lt;/title&gt;&lt;secondary-title&gt;The American Naturalist&lt;/secondary-title&gt;&lt;/titles&gt;&lt;periodical&gt;&lt;full-title&gt;The American Naturalist&lt;/full-title&gt;&lt;/periodical&gt;&lt;pages&gt;113-146&lt;/pages&gt;&lt;volume&gt;130&lt;/volume&gt;&lt;number&gt;1&lt;/number&gt;&lt;dates&gt;&lt;year&gt;1987&lt;/year&gt;&lt;/dates&gt;&lt;isbn&gt;0003-0147&lt;/isbn&gt;&lt;urls&gt;&lt;/urls&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kern w:val="0"/>
          <w:szCs w:val="22"/>
          <w14:ligatures w14:val="none"/>
        </w:rPr>
        <w:t>(Rice 1984; Charlesworth et al. 1987)</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that male X-hemizygosity could immediately expose the deleterious X chromosomal mutations to purifying selection. Conversely, the X-Chromosome inactivation (XCI) in female cells could alleviate the deleterious phenotypes of disease variants on the X Chromosome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&lt;EndNote&gt;&lt;Cite&gt;&lt;Author&gt;Migeon&lt;/Author&gt;&lt;Year&gt;2020&lt;/Year&gt;&lt;RecNum&gt;196&lt;/RecNum&gt;&lt;DisplayText&gt;(Migeon 2020)&lt;/DisplayText&gt;&lt;record&gt;&lt;rec-number&gt;196&lt;/rec-number&gt;&lt;foreign-keys&gt;&lt;key app="EN" db-id="p0dzpr2sbv0a25e0z5txt0rhap05z9z5r0sp" timestamp="1698614838"&gt;196&lt;/key&gt;&lt;/foreign-keys&gt;&lt;ref-type name="Journal Article"&gt;17&lt;/ref-type&gt;&lt;contributors&gt;&lt;authors&gt;&lt;author&gt;Migeon, Barbara R.&lt;/author&gt;&lt;/authors&gt;&lt;/contributors&gt;&lt;titles&gt;&lt;title&gt;X-linked diseases: susceptible females&lt;/title&gt;&lt;secondary-title&gt;Genetics in Medicine&lt;/secondary-title&gt;&lt;/titles&gt;&lt;periodical&gt;&lt;full-title&gt;Genetics in Medicine&lt;/full-title&gt;&lt;/periodical&gt;&lt;pages&gt;1156-1174&lt;/pages&gt;&lt;volume&gt;22&lt;/volume&gt;&lt;number&gt;7&lt;/number&gt;&lt;dates&gt;&lt;year&gt;2020&lt;/year&gt;&lt;pub-dates&gt;&lt;date&gt;2020/07/01&lt;/date&gt;&lt;/pub-dates&gt;&lt;/dates&gt;&lt;isbn&gt;1530-0366&lt;/isbn&gt;&lt;urls&gt;&lt;related-urls&gt;&lt;url&gt;https://doi.org/10.1038/s41436-020-0779-4&lt;/url&gt;&lt;/related-urls&gt;&lt;/urls&gt;&lt;electronic-resource-num&gt;10.1038/s41436-020-0779-4&lt;/electronic-resource-num&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(Migeon 2020)</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The X Chromosome excess of disease genes is attributed disproportionally to genes with male reproductive functions. This male-specific bias is not limited to the sex chromosome but also detectable in autosomes. These findings align with the “faster-male” effect, where the reproductive system evolves more rapidly in males than in females due to heightened male-specific sexual selection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&lt;EndNote&gt;&lt;Cite&gt;&lt;Author&gt;Wu&lt;/Author&gt;&lt;Year&gt;1993&lt;/Year&gt;&lt;RecNum&gt;1675&lt;/RecNum&gt;&lt;DisplayText&gt;(Wu and Davis 1993)&lt;/DisplayText&gt;&lt;record&gt;&lt;rec-number&gt;1675&lt;/rec-number&gt;&lt;foreign-keys&gt;&lt;key app="EN" db-id="200fpvdznrdewrewvr5pxd9r0twx2v2dzs9z" timestamp="1643009884"&gt;1675&lt;/key&gt;&lt;/foreign-keys&gt;&lt;ref-type name="Journal Article"&gt;17&lt;/ref-type&gt;&lt;contributors&gt;&lt;authors&gt;&lt;author&gt;Wu, Chung-I&lt;/author&gt;&lt;author&gt;Davis, Andrew W&lt;/author&gt;&lt;/authors&gt;&lt;/contributors&gt;&lt;titles&gt;&lt;title&gt;Evolution of postmating reproductive isolation: the composite nature of Haldane&amp;apos;s rule and its genetic bases&lt;/title&gt;&lt;secondary-title&gt;The American Naturalist&lt;/secondary-title&gt;&lt;/titles&gt;&lt;periodical&gt;&lt;full-title&gt;The American Naturalist&lt;/full-title&gt;&lt;/periodical&gt;&lt;pages&gt;187-212&lt;/pages&gt;&lt;volume&gt;142&lt;/volume&gt;&lt;number&gt;2&lt;/number&gt;&lt;dates&gt;&lt;year&gt;1993&lt;/year&gt;&lt;/dates&gt;&lt;isbn&gt;0003-0147&lt;/isbn&gt;&lt;urls&gt;&lt;/urls&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kern w:val="0"/>
          <w:szCs w:val="22"/>
          <w14:ligatures w14:val="none"/>
        </w:rPr>
        <w:t>(Wu and Davis 1993)</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Of the 22 HPO systems, young genes are enriched in disease phenotypes affecting the reproductive-related system. As genes evolve to be older, there's a marked decline in both phenotype enrichment and the male-to-female ratio of reproductive disease gene numbers, consistent with the “out of testis” hypothesis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&lt;EndNote&gt;&lt;Cite&gt;&lt;Author&gt;Kaessmann&lt;/Author&gt;&lt;Year&gt;2010&lt;/Year&gt;&lt;RecNum&gt;109&lt;/RecNum&gt;&lt;DisplayText&gt;(Kaessmann 2010)&lt;/DisplayText&gt;&lt;record&gt;&lt;rec-number&gt;109&lt;/rec-number&gt;&lt;foreign-keys&gt;&lt;key app="EN" db-id="9tat0f5pfxz0r0edtprx02xhp29e9x5xx2av" timestamp="1652282062"&gt;109&lt;/key&gt;&lt;/foreign-keys&gt;&lt;ref-type name="Journal Article"&gt;17&lt;/ref-type&gt;&lt;contributors&gt;&lt;authors&gt;&lt;author&gt;Kaessmann, Henrik&lt;/author&gt;&lt;/authors&gt;&lt;/contributors&gt;&lt;titles&gt;&lt;title&gt;Origins, evolution, and phenotypic impact of new genes&lt;/title&gt;&lt;secondary-title&gt;Genome research&lt;/secondary-title&gt;&lt;/titles&gt;&lt;pages&gt;1313-1326&lt;/pages&gt;&lt;volume&gt;20&lt;/volume&gt;&lt;number&gt;10&lt;/number&gt;&lt;dates&gt;&lt;year&gt;2010&lt;/year&gt;&lt;/dates&gt;&lt;isbn&gt;1088-9051&lt;/isbn&gt;&lt;urls&gt;&lt;/urls&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kern w:val="0"/>
          <w:szCs w:val="22"/>
          <w14:ligatures w14:val="none"/>
        </w:rPr>
        <w:t>(</w:t>
      </w:r>
      <w:proofErr w:type="spellStart"/>
      <w:r w:rsidRPr="002C5DD1">
        <w:rPr>
          <w:rFonts w:ascii="Times New Roman" w:eastAsia="Times New Roman" w:hAnsi="Times New Roman" w:cs="Times New Roman"/>
          <w:kern w:val="0"/>
          <w:szCs w:val="22"/>
          <w14:ligatures w14:val="none"/>
        </w:rPr>
        <w:t>Kaessmann</w:t>
      </w:r>
      <w:proofErr w:type="spellEnd"/>
      <w:r w:rsidRPr="002C5DD1">
        <w:rPr>
          <w:rFonts w:ascii="Times New Roman" w:eastAsia="Times New Roman" w:hAnsi="Times New Roman" w:cs="Times New Roman"/>
          <w:kern w:val="0"/>
          <w:szCs w:val="22"/>
          <w14:ligatures w14:val="none"/>
        </w:rPr>
        <w:t xml:space="preserve"> 2010)</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This hypothesis also predicts that new genes could gain broader expression patterns and higher phenotypic complexity over evolutionary time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&lt;EndNote&gt;&lt;Cite&gt;&lt;Author&gt;Vinckenbosch&lt;/Author&gt;&lt;Year&gt;2006&lt;/Year&gt;&lt;RecNum&gt;883&lt;/RecNum&gt;&lt;DisplayText&gt;(Vinckenbosch et al. 2006)&lt;/DisplayText&gt;&lt;record&gt;&lt;rec-number&gt;883&lt;/rec-number&gt;&lt;foreign-keys&gt;&lt;key app="EN" db-id="200fpvdznrdewrewvr5pxd9r0twx2v2dzs9z" timestamp="1578222875"&gt;883&lt;/key&gt;&lt;/foreign-keys&gt;&lt;ref-type name="Journal Article"&gt;17&lt;/ref-type&gt;&lt;contributors&gt;&lt;authors&gt;&lt;author&gt;Vinckenbosch, Nicolas&lt;/author&gt;&lt;author&gt;Dupanloup, Isabelle&lt;/author&gt;&lt;author&gt;Kaessmann, Henrik&lt;/author&gt;&lt;/authors&gt;&lt;/contributors&gt;&lt;titles&gt;&lt;title&gt;Evolutionary fate of retroposed gene copies in the human genome&lt;/title&gt;&lt;secondary-title&gt;Proceedings of the National Academy of Sciences&lt;/secondary-title&gt;&lt;/titles&gt;&lt;periodical&gt;&lt;full-title&gt;Proceedings of the National Academy of Sciences&lt;/full-title&gt;&lt;/periodical&gt;&lt;pages&gt;3220-3225&lt;/pages&gt;&lt;volume&gt;103&lt;/volume&gt;&lt;number&gt;9&lt;/number&gt;&lt;dates&gt;&lt;year&gt;2006&lt;/year&gt;&lt;/dates&gt;&lt;isbn&gt;0027-8424&lt;/isbn&gt;&lt;urls&gt;&lt;/urls&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kern w:val="0"/>
          <w:szCs w:val="22"/>
          <w14:ligatures w14:val="none"/>
        </w:rPr>
        <w:t>(</w:t>
      </w:r>
      <w:proofErr w:type="spellStart"/>
      <w:r w:rsidRPr="002C5DD1">
        <w:rPr>
          <w:rFonts w:ascii="Times New Roman" w:eastAsia="Times New Roman" w:hAnsi="Times New Roman" w:cs="Times New Roman"/>
          <w:kern w:val="0"/>
          <w:szCs w:val="22"/>
          <w14:ligatures w14:val="none"/>
        </w:rPr>
        <w:t>Vinckenbosch</w:t>
      </w:r>
      <w:proofErr w:type="spellEnd"/>
      <w:r w:rsidRPr="002C5DD1">
        <w:rPr>
          <w:rFonts w:ascii="Times New Roman" w:eastAsia="Times New Roman" w:hAnsi="Times New Roman" w:cs="Times New Roman"/>
          <w:kern w:val="0"/>
          <w:szCs w:val="22"/>
          <w14:ligatures w14:val="none"/>
        </w:rPr>
        <w:t xml:space="preserve"> et al. 2006)</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Consistently, we reveal a pattern where older sets of disease genes have phenotypes affecting a much broader range of anatomical systems compared to younger genes. The strong enrichment of male reproductive phenotypes for </w:t>
      </w:r>
      <w:r w:rsidRPr="002C5DD1">
        <w:rPr>
          <w:rFonts w:ascii="Times New Roman" w:eastAsia="Times New Roman" w:hAnsi="Times New Roman" w:cs="Times New Roman"/>
          <w:kern w:val="0"/>
          <w:szCs w:val="22"/>
          <w14:ligatures w14:val="none"/>
        </w:rPr>
        <w:lastRenderedPageBreak/>
        <w:t xml:space="preserve">young genes is also consistent with findings from model species that new genes often exhibit male-reproductive expression and functions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&lt;EndNote&gt;&lt;Cite&gt;&lt;Author&gt;Betrán&lt;/Author&gt;&lt;Year&gt;2002&lt;/Year&gt;&lt;RecNum&gt;57&lt;/RecNum&gt;&lt;DisplayText&gt;(Betrán et al. 2002; Heinen et al. 2009)&lt;/DisplayText&gt;&lt;record&gt;&lt;rec-number&gt;57&lt;/rec-number&gt;&lt;foreign-keys&gt;&lt;key app="EN" db-id="p0dzpr2sbv0a25e0z5txt0rhap05z9z5r0sp" timestamp="1673281749"&gt;57&lt;/key&gt;&lt;/foreign-keys&gt;&lt;ref-type name="Journal Article"&gt;17&lt;/ref-type&gt;&lt;contributors&gt;&lt;authors&gt;&lt;author&gt;Betrán, Esther&lt;/author&gt;&lt;author&gt;Thornton, Kevin&lt;/author&gt;&lt;author&gt;Long, Manyuan&lt;/author&gt;&lt;/authors&gt;&lt;/contributors&gt;&lt;titles&gt;&lt;title&gt;Retroposed New Genes Out of the X in Drosophila&lt;/title&gt;&lt;secondary-title&gt;Genome Research&lt;/secondary-title&gt;&lt;/titles&gt;&lt;periodical&gt;&lt;full-title&gt;Genome Research&lt;/full-title&gt;&lt;/periodical&gt;&lt;pages&gt;1854-1859&lt;/pages&gt;&lt;volume&gt;12&lt;/volume&gt;&lt;number&gt;12&lt;/number&gt;&lt;dates&gt;&lt;year&gt;2002&lt;/year&gt;&lt;pub-dates&gt;&lt;date&gt;December 1, 2002&lt;/date&gt;&lt;/pub-dates&gt;&lt;/dates&gt;&lt;urls&gt;&lt;related-urls&gt;&lt;url&gt;http://genome.cshlp.org/content/12/12/1854.abstract&lt;/url&gt;&lt;/related-urls&gt;&lt;/urls&gt;&lt;electronic-resource-num&gt;10.1101/gr.604902&lt;/electronic-resource-num&gt;&lt;/record&gt;&lt;/Cite&gt;&lt;Cite&gt;&lt;Author&gt;Heinen&lt;/Author&gt;&lt;Year&gt;2009&lt;/Year&gt;&lt;RecNum&gt;319&lt;/RecNum&gt;&lt;record&gt;&lt;rec-number&gt;319&lt;/rec-number&gt;&lt;foreign-keys&gt;&lt;key app="EN" db-id="p0dzpr2sbv0a25e0z5txt0rhap05z9z5r0sp" timestamp="1721840844"&gt;319&lt;/key&gt;&lt;/foreign-keys&gt;&lt;ref-type name="Journal Article"&gt;17&lt;/ref-type&gt;&lt;contributors&gt;&lt;authors&gt;&lt;author&gt;Heinen, Tobias JAJ&lt;/author&gt;&lt;author&gt;Staubach, Fabian&lt;/author&gt;&lt;author&gt;Häming, Daniela&lt;/author&gt;&lt;author&gt;Tautz, Diethard&lt;/author&gt;&lt;/authors&gt;&lt;/contributors&gt;&lt;titles&gt;&lt;title&gt;Emergence of a new gene from an intergenic region&lt;/title&gt;&lt;secondary-title&gt;Current biology&lt;/secondary-title&gt;&lt;/titles&gt;&lt;periodical&gt;&lt;full-title&gt;Current biology&lt;/full-title&gt;&lt;/periodical&gt;&lt;pages&gt;1527-1531&lt;/pages&gt;&lt;volume&gt;19&lt;/volume&gt;&lt;number&gt;18&lt;/number&gt;&lt;dates&gt;&lt;year&gt;2009&lt;/year&gt;&lt;/dates&gt;&lt;isbn&gt;0960-9822&lt;/isbn&gt;&lt;urls&gt;&lt;/urls&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(Betrán et al. 2002; Heinen et al. 2009)</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in both </w:t>
      </w:r>
      <w:r w:rsidRPr="002C5DD1">
        <w:rPr>
          <w:rFonts w:ascii="Times New Roman" w:eastAsia="Times New Roman" w:hAnsi="Times New Roman" w:cs="Times New Roman"/>
          <w:i/>
          <w:iCs/>
          <w:kern w:val="0"/>
          <w:szCs w:val="22"/>
          <w14:ligatures w14:val="none"/>
        </w:rPr>
        <w:t>Drosophila</w:t>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kern w:val="0"/>
          <w:szCs w:val="22"/>
          <w14:ligatures w14:val="none"/>
        </w:rPr>
        <w:fldChar w:fldCharType="begin">
          <w:fldData xml:space="preserve">PEVuZE5vdGU+PENpdGU+PEF1dGhvcj5WYW5LdXJlbjwvQXV0aG9yPjxZZWFyPjIwMTg8L1llYXI+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PEVuZE5vdGU+PENpdGU+PEF1dGhvcj5WYW5LdXJlbjwvQXV0aG9yPjxZZWFyPjIwMTg8L1llYXI+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(Heinen et al. 2009; Gubala et al. 2017; VanKuren and Long 2018)</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and mammals </w:t>
      </w:r>
      <w:r w:rsidRPr="002C5DD1">
        <w:rPr>
          <w:rFonts w:ascii="Times New Roman" w:eastAsia="Times New Roman" w:hAnsi="Times New Roman" w:cs="Times New Roman"/>
          <w:kern w:val="0"/>
          <w:szCs w:val="22"/>
          <w14:ligatures w14:val="none"/>
        </w:rPr>
        <w:fldChar w:fldCharType="begin">
          <w:fldData xml:space="preserve">PEVuZE5vdGU+PENpdGU+PEF1dGhvcj5FbWVyc29uPC9BdXRob3I+PFllYXI+MjAwNDwvWWVhcj48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PEVuZE5vdGU+PENpdGU+PEF1dGhvcj5FbWVyc29uPC9BdXRob3I+PFllYXI+MjAwNDwvWWVhcj48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(Emerson et al. 2004; Jiang et al. 2017)</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Some new gene duplicates on autosomes are indispensable during male spermatogenesis, to preserve male-specific functions that would otherwise be silenced on the X Chromosome due to the meiotic sex chromosome inactivation (MSCI) </w:t>
      </w:r>
      <w:r w:rsidRPr="002C5DD1">
        <w:rPr>
          <w:rFonts w:ascii="Times New Roman" w:eastAsia="Times New Roman" w:hAnsi="Times New Roman" w:cs="Times New Roman"/>
          <w:kern w:val="0"/>
          <w:szCs w:val="22"/>
          <w14:ligatures w14:val="none"/>
        </w:rPr>
        <w:fldChar w:fldCharType="begin">
          <w:fldData xml:space="preserve">PEVuZE5vdGU+PENpdGU+PEF1dGhvcj5KaWFuZzwvQXV0aG9yPjxZZWFyPjIwMTc8L1llYXI+PFJl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PEVuZE5vdGU+PENpdGU+PEF1dGhvcj5KaWFuZzwvQXV0aG9yPjxZZWFyPjIwMTc8L1llYXI+PFJl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(Emerson et al. 2004; Zhang et al. 2010; Jiang et al. 2017)</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w:t>
      </w:r>
    </w:p>
    <w:p w14:paraId="2B46CA65" w14:textId="3E51B442" w:rsidR="00D1335D" w:rsidRPr="002C5DD1" w:rsidRDefault="00D1335D" w:rsidP="002C5DD1">
      <w:pPr>
        <w:pStyle w:val="ae"/>
        <w:spacing w:line="480" w:lineRule="auto"/>
        <w:rPr>
          <w:rFonts w:ascii="Times New Roman" w:eastAsia="Times New Roman" w:hAnsi="Times New Roman" w:cs="Times New Roman"/>
          <w:b/>
          <w:bCs/>
          <w:kern w:val="0"/>
          <w:szCs w:val="22"/>
          <w14:ligatures w14:val="none"/>
        </w:rPr>
      </w:pPr>
      <w:r w:rsidRPr="002C5DD1">
        <w:rPr>
          <w:rFonts w:ascii="Times New Roman" w:eastAsia="Times New Roman" w:hAnsi="Times New Roman" w:cs="Times New Roman"/>
          <w:b/>
          <w:bCs/>
          <w:kern w:val="0"/>
          <w:szCs w:val="22"/>
          <w14:ligatures w14:val="none"/>
        </w:rPr>
        <w:t xml:space="preserve">Evolutionary new genes are frequent source of </w:t>
      </w:r>
      <w:r w:rsidRPr="002C5DD1">
        <w:rPr>
          <w:rFonts w:ascii="Times New Roman" w:eastAsia="Times New Roman" w:hAnsi="Times New Roman" w:cs="Times New Roman"/>
          <w:b/>
          <w:bCs/>
          <w:kern w:val="0"/>
          <w:szCs w:val="22"/>
          <w14:ligatures w14:val="none"/>
        </w:rPr>
        <w:t>adaptive</w:t>
      </w:r>
      <w:r w:rsidRPr="002C5DD1">
        <w:rPr>
          <w:rFonts w:ascii="Times New Roman" w:eastAsia="Times New Roman" w:hAnsi="Times New Roman" w:cs="Times New Roman"/>
          <w:b/>
          <w:bCs/>
          <w:kern w:val="0"/>
          <w:szCs w:val="22"/>
          <w14:ligatures w14:val="none"/>
        </w:rPr>
        <w:t xml:space="preserve"> innovation</w:t>
      </w:r>
    </w:p>
    <w:p w14:paraId="5B4AE81E" w14:textId="77777777" w:rsidR="00D76769" w:rsidRPr="002C5DD1" w:rsidRDefault="00D76769"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 xml:space="preserve">Apart from the reproductive functions, new genes are also enriched for adaptive phenotypes. Previous transcriptomic studies indicate that new genes have excessive upregulation in the human neocortex under positive selection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&lt;EndNote&gt;&lt;Cite&gt;&lt;Author&gt;Zhang&lt;/Author&gt;&lt;Year&gt;2011&lt;/Year&gt;&lt;RecNum&gt;71&lt;/RecNum&gt;&lt;DisplayText&gt;(Zhang et al. 2011)&lt;/DisplayText&gt;&lt;record&gt;&lt;rec-number&gt;71&lt;/rec-number&gt;&lt;foreign-keys&gt;&lt;key app="EN" db-id="p0dzpr2sbv0a25e0z5txt0rhap05z9z5r0sp" timestamp="1683232315"&gt;71&lt;/key&gt;&lt;/foreign-keys&gt;&lt;ref-type name="Journal Article"&gt;17&lt;/ref-type&gt;&lt;contributors&gt;&lt;authors&gt;&lt;author&gt;Zhang, Yong E.&lt;/author&gt;&lt;author&gt;Landback, Patrick&lt;/author&gt;&lt;author&gt;Vibranovski, Maria D.&lt;/author&gt;&lt;author&gt;Long, Manyuan&lt;/author&gt;&lt;/authors&gt;&lt;/contributors&gt;&lt;titles&gt;&lt;title&gt;Accelerated Recruitment of New Brain Development Genes into the Human Genome&lt;/title&gt;&lt;secondary-title&gt;PLOS Biology&lt;/secondary-title&gt;&lt;/titles&gt;&lt;periodical&gt;&lt;full-title&gt;PLOS Biology&lt;/full-title&gt;&lt;/periodical&gt;&lt;pages&gt;e1001179&lt;/pages&gt;&lt;volume&gt;9&lt;/volume&gt;&lt;number&gt;10&lt;/number&gt;&lt;dates&gt;&lt;year&gt;2011&lt;/year&gt;&lt;/dates&gt;&lt;publisher&gt;Public Library of Science&lt;/publisher&gt;&lt;urls&gt;&lt;related-urls&gt;&lt;url&gt;https://doi.org/10.1371/journal.pbio.1001179&lt;/url&gt;&lt;/related-urls&gt;&lt;/urls&gt;&lt;electronic-resource-num&gt;10.1371/journal.pbio.1001179&lt;/electronic-resource-num&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(Zhang et al. 2011)</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The brain size enlargement ranks among the most extraordinary human phenotypic innovations </w:t>
      </w:r>
      <w:r w:rsidRPr="002C5DD1">
        <w:rPr>
          <w:rFonts w:ascii="Times New Roman" w:eastAsia="Times New Roman" w:hAnsi="Times New Roman" w:cs="Times New Roman"/>
          <w:kern w:val="0"/>
          <w:szCs w:val="22"/>
          <w14:ligatures w14:val="none"/>
        </w:rPr>
        <w:fldChar w:fldCharType="begin">
          <w:fldData xml:space="preserve">PEVuZE5vdGU+PENpdGU+PEF1dGhvcj5aaGFuZzwvQXV0aG9yPjxZZWFyPjIwMTE8L1llYXI+PFJl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PEVuZE5vdGU+PENpdGU+PEF1dGhvcj5aaGFuZzwvQXV0aG9yPjxZZWFyPjIwMTE8L1llYXI+PFJl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(Rakic 2009; Zhang et al. 2011)</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Here, we found that a high proportion of primate-specific disease genes (42%) affecting the nervous systems could impact phenotypes related to brain size and intellectual development. For example, </w:t>
      </w:r>
      <w:r w:rsidRPr="002C5DD1">
        <w:rPr>
          <w:rFonts w:ascii="Times New Roman" w:eastAsia="Times New Roman" w:hAnsi="Times New Roman" w:cs="Times New Roman"/>
          <w:i/>
          <w:iCs/>
          <w:kern w:val="0"/>
          <w:szCs w:val="22"/>
          <w14:ligatures w14:val="none"/>
        </w:rPr>
        <w:t>DDX11</w:t>
      </w:r>
      <w:r w:rsidRPr="002C5DD1">
        <w:rPr>
          <w:rFonts w:ascii="Times New Roman" w:eastAsia="Times New Roman" w:hAnsi="Times New Roman" w:cs="Times New Roman"/>
          <w:kern w:val="0"/>
          <w:szCs w:val="22"/>
          <w14:ligatures w14:val="none"/>
        </w:rPr>
        <w:t xml:space="preserve"> is critical in pathology of microcephaly </w:t>
      </w:r>
      <w:r w:rsidRPr="002C5DD1">
        <w:rPr>
          <w:rFonts w:ascii="Times New Roman" w:eastAsia="Times New Roman" w:hAnsi="Times New Roman" w:cs="Times New Roman"/>
          <w:kern w:val="0"/>
          <w:szCs w:val="22"/>
          <w14:ligatures w14:val="none"/>
        </w:rPr>
        <w:fldChar w:fldCharType="begin">
          <w:fldData xml:space="preserve">PEVuZE5vdGU+PENpdGU+PEF1dGhvcj5NYTwvQXV0aG9yPjxZZWFyPjIwMjI8L1llYXI+PFJlY051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=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PEVuZE5vdGU+PENpdGU+PEF1dGhvcj5NYTwvQXV0aG9yPjxZZWFyPjIwMjI8L1llYXI+PFJlY051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=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(Pirozzi et al. 2018; Lerner et al. 2020; van Schie et al. 2020; Ma et al. 2022)</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The </w:t>
      </w:r>
      <w:r w:rsidRPr="002C5DD1">
        <w:rPr>
          <w:rFonts w:ascii="Times New Roman" w:eastAsia="Times New Roman" w:hAnsi="Times New Roman" w:cs="Times New Roman"/>
          <w:i/>
          <w:iCs/>
          <w:kern w:val="0"/>
          <w:szCs w:val="22"/>
          <w14:ligatures w14:val="none"/>
        </w:rPr>
        <w:t>NOTCH2NLA</w:t>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NOTCH2NLB</w:t>
      </w:r>
      <w:r w:rsidRPr="002C5DD1">
        <w:rPr>
          <w:rFonts w:ascii="Times New Roman" w:eastAsia="Times New Roman" w:hAnsi="Times New Roman" w:cs="Times New Roman"/>
          <w:kern w:val="0"/>
          <w:szCs w:val="22"/>
          <w14:ligatures w14:val="none"/>
        </w:rPr>
        <w:t xml:space="preserve">, and </w:t>
      </w:r>
      <w:bookmarkStart w:id="0" w:name="OLE_LINK47"/>
      <w:bookmarkStart w:id="1" w:name="OLE_LINK48"/>
      <w:bookmarkStart w:id="2" w:name="OLE_LINK81"/>
      <w:r w:rsidRPr="002C5DD1">
        <w:rPr>
          <w:rFonts w:ascii="Times New Roman" w:eastAsia="Times New Roman" w:hAnsi="Times New Roman" w:cs="Times New Roman"/>
          <w:i/>
          <w:iCs/>
          <w:kern w:val="0"/>
          <w:szCs w:val="22"/>
          <w14:ligatures w14:val="none"/>
        </w:rPr>
        <w:t>NOTCH2NLC</w:t>
      </w:r>
      <w:bookmarkEnd w:id="0"/>
      <w:bookmarkEnd w:id="1"/>
      <w:bookmarkEnd w:id="2"/>
      <w:r w:rsidRPr="002C5DD1">
        <w:rPr>
          <w:rFonts w:ascii="Times New Roman" w:eastAsia="Times New Roman" w:hAnsi="Times New Roman" w:cs="Times New Roman"/>
          <w:kern w:val="0"/>
          <w:szCs w:val="22"/>
          <w14:ligatures w14:val="none"/>
        </w:rPr>
        <w:t xml:space="preserve"> may promote human brain size enlargement, due to their functions in neuronal intranuclear inclusion disease (NIID), microcephaly, and macrocephaly </w:t>
      </w:r>
      <w:r w:rsidRPr="002C5DD1">
        <w:rPr>
          <w:rFonts w:ascii="Times New Roman" w:eastAsia="Times New Roman" w:hAnsi="Times New Roman" w:cs="Times New Roman"/>
          <w:kern w:val="0"/>
          <w:szCs w:val="22"/>
          <w14:ligatures w14:val="none"/>
        </w:rPr>
        <w:fldChar w:fldCharType="begin">
          <w:fldData xml:space="preserve">PEVuZE5vdGU+PENpdGU+PEF1dGhvcj5TdXp1a2k8L0F1dGhvcj48WWVhcj4yMDE4PC9ZZWFyPjxS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PEVuZE5vdGU+PENpdGU+PEF1dGhvcj5TdXp1a2k8L0F1dGhvcj48WWVhcj4yMDE4PC9ZZWFyPjxS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(Fiddes et al. 2018; Suzuki et al. 2018; Liu et al. 2022)</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The </w:t>
      </w:r>
      <w:r w:rsidRPr="002C5DD1">
        <w:rPr>
          <w:rFonts w:ascii="Times New Roman" w:eastAsia="Times New Roman" w:hAnsi="Times New Roman" w:cs="Times New Roman"/>
          <w:i/>
          <w:iCs/>
          <w:kern w:val="0"/>
          <w:szCs w:val="22"/>
          <w14:ligatures w14:val="none"/>
        </w:rPr>
        <w:t>RRP7A</w:t>
      </w:r>
      <w:r w:rsidRPr="002C5DD1">
        <w:rPr>
          <w:rFonts w:ascii="Times New Roman" w:eastAsia="Times New Roman" w:hAnsi="Times New Roman" w:cs="Times New Roman"/>
          <w:kern w:val="0"/>
          <w:szCs w:val="22"/>
          <w14:ligatures w14:val="none"/>
        </w:rPr>
        <w:t xml:space="preserve"> is also a microcephaly disease gene evidenced from patient-derived cells with defects in cell cycle progression and primary cilia resorption </w:t>
      </w:r>
      <w:r w:rsidRPr="002C5DD1">
        <w:rPr>
          <w:rFonts w:ascii="Times New Roman" w:eastAsia="Times New Roman" w:hAnsi="Times New Roman" w:cs="Times New Roman"/>
          <w:kern w:val="0"/>
          <w:szCs w:val="22"/>
          <w14:ligatures w14:val="none"/>
        </w:rPr>
        <w:fldChar w:fldCharType="begin">
          <w:fldData xml:space="preserve">PEVuZE5vdGU+PENpdGU+PEF1dGhvcj5GYXJvb3E8L0F1dGhvcj48WWVhcj4yMDIwPC9ZZWFyPjxS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=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PEVuZE5vdGU+PENpdGU+PEF1dGhvcj5GYXJvb3E8L0F1dGhvcj48WWVhcj4yMDIwPC9ZZWFyPjxS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=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kern w:val="0"/>
          <w:szCs w:val="22"/>
          <w14:ligatures w14:val="none"/>
        </w:rPr>
        <w:t>(Farooq et al. 2020)</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The defects of </w:t>
      </w:r>
      <w:r w:rsidRPr="002C5DD1">
        <w:rPr>
          <w:rFonts w:ascii="Times New Roman" w:eastAsia="Times New Roman" w:hAnsi="Times New Roman" w:cs="Times New Roman"/>
          <w:i/>
          <w:iCs/>
          <w:kern w:val="0"/>
          <w:szCs w:val="22"/>
          <w14:ligatures w14:val="none"/>
        </w:rPr>
        <w:t>SMPD4</w:t>
      </w:r>
      <w:r w:rsidRPr="002C5DD1">
        <w:rPr>
          <w:rFonts w:ascii="Times New Roman" w:eastAsia="Times New Roman" w:hAnsi="Times New Roman" w:cs="Times New Roman"/>
          <w:kern w:val="0"/>
          <w:szCs w:val="22"/>
          <w14:ligatures w14:val="none"/>
        </w:rPr>
        <w:t xml:space="preserve"> can lead to a neurodevelopmental disorder characterized by microcephaly and structural brain anomalies </w:t>
      </w:r>
      <w:r w:rsidRPr="002C5DD1">
        <w:rPr>
          <w:rFonts w:ascii="Times New Roman" w:eastAsia="Times New Roman" w:hAnsi="Times New Roman" w:cs="Times New Roman"/>
          <w:kern w:val="0"/>
          <w:szCs w:val="22"/>
          <w14:ligatures w14:val="none"/>
        </w:rPr>
        <w:lastRenderedPageBreak/>
        <w:fldChar w:fldCharType="begin">
          <w:fldData xml:space="preserve">PEVuZE5vdGU+PENpdGU+PEF1dGhvcj5NYWdpbmk8L0F1dGhvcj48WWVhcj4yMDE5PC9ZZWFyPjxS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PEVuZE5vdGU+PENpdGU+PEF1dGhvcj5NYWdpbmk8L0F1dGhvcj48WWVhcj4yMDE5PC9ZZWFyPjxS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(Magini et al. 2019)</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The </w:t>
      </w:r>
      <w:r w:rsidRPr="002C5DD1">
        <w:rPr>
          <w:rFonts w:ascii="Times New Roman" w:eastAsia="Times New Roman" w:hAnsi="Times New Roman" w:cs="Times New Roman"/>
          <w:i/>
          <w:iCs/>
          <w:kern w:val="0"/>
          <w:szCs w:val="22"/>
          <w14:ligatures w14:val="none"/>
        </w:rPr>
        <w:t>SRGAP2C</w:t>
      </w:r>
      <w:r w:rsidRPr="002C5DD1">
        <w:rPr>
          <w:rFonts w:ascii="Times New Roman" w:eastAsia="Times New Roman" w:hAnsi="Times New Roman" w:cs="Times New Roman"/>
          <w:kern w:val="0"/>
          <w:szCs w:val="22"/>
          <w14:ligatures w14:val="none"/>
        </w:rPr>
        <w:t xml:space="preserve"> accounts for human-specific feature of neoteny and can promote motor and execution skills in mouse and monkey model </w:t>
      </w:r>
      <w:r w:rsidRPr="002C5DD1">
        <w:rPr>
          <w:rFonts w:ascii="Times New Roman" w:eastAsia="Times New Roman" w:hAnsi="Times New Roman" w:cs="Times New Roman"/>
          <w:kern w:val="0"/>
          <w:szCs w:val="22"/>
          <w14:ligatures w14:val="none"/>
        </w:rPr>
        <w:fldChar w:fldCharType="begin">
          <w:fldData xml:space="preserve">PEVuZE5vdGU+PENpdGU+PEF1dGhvcj5EZW5uaXM8L0F1dGhvcj48WWVhcj4yMDEyPC9ZZWFyPjxS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PEVuZE5vdGU+PENpdGU+PEF1dGhvcj5EZW5uaXM8L0F1dGhvcj48WWVhcj4yMDEyPC9ZZWFyPjxS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(Charrier et al. 2012; Dennis et al. 2012; Meng et al. 2023)</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p>
    <w:p w14:paraId="63B7A0CF" w14:textId="77777777" w:rsidR="00D76769" w:rsidRPr="002C5DD1" w:rsidRDefault="00D76769"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 xml:space="preserve">Young genes are also enriched in other adaptive phenotypes, such as the head and neck, eyes, and musculoskeletal system. Some examples include </w:t>
      </w:r>
      <w:r w:rsidRPr="002C5DD1">
        <w:rPr>
          <w:rFonts w:ascii="Times New Roman" w:eastAsia="Times New Roman" w:hAnsi="Times New Roman" w:cs="Times New Roman"/>
          <w:i/>
          <w:iCs/>
          <w:kern w:val="0"/>
          <w:szCs w:val="22"/>
          <w14:ligatures w14:val="none"/>
        </w:rPr>
        <w:t>CFHR3</w:t>
      </w:r>
      <w:r w:rsidRPr="002C5DD1">
        <w:rPr>
          <w:rFonts w:ascii="Times New Roman" w:eastAsia="Times New Roman" w:hAnsi="Times New Roman" w:cs="Times New Roman"/>
          <w:kern w:val="0"/>
          <w:szCs w:val="22"/>
          <w14:ligatures w14:val="none"/>
        </w:rPr>
        <w:t xml:space="preserve"> associated with macular degeneration </w:t>
      </w:r>
      <w:r w:rsidRPr="002C5DD1">
        <w:rPr>
          <w:rFonts w:ascii="Times New Roman" w:eastAsia="Times New Roman" w:hAnsi="Times New Roman" w:cs="Times New Roman"/>
          <w:kern w:val="0"/>
          <w:szCs w:val="22"/>
          <w14:ligatures w14:val="none"/>
        </w:rPr>
        <w:fldChar w:fldCharType="begin">
          <w:fldData xml:space="preserve">PEVuZE5vdGU+PENpdGU+PEF1dGhvcj5Gcml0c2NoZTwvQXV0aG9yPjxZZWFyPjIwMTY8L1llYXI+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PEVuZE5vdGU+PENpdGU+PEF1dGhvcj5Gcml0c2NoZTwvQXV0aG9yPjxZZWFyPjIwMTY8L1llYXI+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(Fritsche et al. 2016)</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SMPD4</w:t>
      </w:r>
      <w:r w:rsidRPr="002C5DD1">
        <w:rPr>
          <w:rFonts w:ascii="Times New Roman" w:eastAsia="Times New Roman" w:hAnsi="Times New Roman" w:cs="Times New Roman"/>
          <w:kern w:val="0"/>
          <w:szCs w:val="22"/>
          <w14:ligatures w14:val="none"/>
        </w:rPr>
        <w:t xml:space="preserve"> with the retinopathy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&lt;EndNote&gt;&lt;Cite&gt;&lt;Author&gt;Smits&lt;/Author&gt;&lt;Year&gt;2023&lt;/Year&gt;&lt;RecNum&gt;163&lt;/RecNum&gt;&lt;DisplayText&gt;(Smits et al. 2023)&lt;/DisplayText&gt;&lt;record&gt;&lt;rec-number&gt;163&lt;/rec-number&gt;&lt;foreign-keys&gt;&lt;key app="EN" db-id="p0dzpr2sbv0a25e0z5txt0rhap05z9z5r0sp" timestamp="1698451174"&gt;163&lt;/key&gt;&lt;/foreign-keys&gt;&lt;ref-type name="Journal Article"&gt;17&lt;/ref-type&gt;&lt;contributors&gt;&lt;authors&gt;&lt;author&gt;Smits, Daphne J&lt;/author&gt;&lt;author&gt;Schot, Rachel&lt;/author&gt;&lt;author&gt;Krusy, Nathalie&lt;/author&gt;&lt;author&gt;Wiegmann, Katja&lt;/author&gt;&lt;author&gt;Utermöhlen, Olaf&lt;/author&gt;&lt;author&gt;Mulder, Monique T&lt;/author&gt;&lt;author&gt;den Hoedt, Sandra&lt;/author&gt;&lt;author&gt;Yoon, Grace&lt;/author&gt;&lt;author&gt;Deshwar, Ashish R&lt;/author&gt;&lt;author&gt;Kresge, Christina&lt;/author&gt;&lt;author&gt;Pletcher, Beth&lt;/author&gt;&lt;author&gt;van Mook, Maura&lt;/author&gt;&lt;author&gt;Ferreira, Marta Serio&lt;/author&gt;&lt;author&gt;Poot, Raymond A&lt;/author&gt;&lt;author&gt;Slotman, Johan A&lt;/author&gt;&lt;author&gt;Kremers, Gert-Jan&lt;/author&gt;&lt;author&gt;Ahmad, Abeer&lt;/author&gt;&lt;author&gt;Albash, Buthaina&lt;/author&gt;&lt;author&gt;Bastaki, Laila&lt;/author&gt;&lt;author&gt;Marafi, Dana&lt;/author&gt;&lt;author&gt;Dekker, Jordy&lt;/author&gt;&lt;author&gt;van Ham, Tjakko J&lt;/author&gt;&lt;author&gt;Nguyen, Laurent&lt;/author&gt;&lt;author&gt;Mancini, Grazia M S&lt;/author&gt;&lt;/authors&gt;&lt;/contributors&gt;&lt;titles&gt;&lt;title&gt;SMPD4 regulates mitotic nuclear envelope dynamics and its loss causes microcephaly and diabetes&lt;/title&gt;&lt;secondary-title&gt;Brain&lt;/secondary-title&gt;&lt;/titles&gt;&lt;periodical&gt;&lt;full-title&gt;Brain&lt;/full-title&gt;&lt;/periodical&gt;&lt;pages&gt;3528-3541&lt;/pages&gt;&lt;volume&gt;146&lt;/volume&gt;&lt;number&gt;8&lt;/number&gt;&lt;dates&gt;&lt;year&gt;2023&lt;/year&gt;&lt;/dates&gt;&lt;isbn&gt;0006-8950&lt;/isbn&gt;&lt;urls&gt;&lt;related-urls&gt;&lt;url&gt;https://doi.org/10.1093/brain/awad033&lt;/url&gt;&lt;/related-urls&gt;&lt;/urls&gt;&lt;electronic-resource-num&gt;10.1093/brain/awad033&lt;/electronic-resource-num&gt;&lt;access-date&gt;10/27/2023&lt;/access-date&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(Smits et al. 2023)</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TUBA3D</w:t>
      </w:r>
      <w:r w:rsidRPr="002C5DD1">
        <w:rPr>
          <w:rFonts w:ascii="Times New Roman" w:eastAsia="Times New Roman" w:hAnsi="Times New Roman" w:cs="Times New Roman"/>
          <w:kern w:val="0"/>
          <w:szCs w:val="22"/>
          <w14:ligatures w14:val="none"/>
        </w:rPr>
        <w:t xml:space="preserve"> with the keratoconus </w:t>
      </w:r>
      <w:r w:rsidRPr="002C5DD1">
        <w:rPr>
          <w:rFonts w:ascii="Times New Roman" w:eastAsia="Times New Roman" w:hAnsi="Times New Roman" w:cs="Times New Roman"/>
          <w:kern w:val="0"/>
          <w:szCs w:val="22"/>
          <w14:ligatures w14:val="none"/>
        </w:rPr>
        <w:fldChar w:fldCharType="begin">
          <w:fldData xml:space="preserve">PEVuZE5vdGU+PENpdGU+PEF1dGhvcj5IYW88L0F1dGhvcj48WWVhcj4yMDE3PC9ZZWFyPjxSZWNO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PEVuZE5vdGU+PENpdGU+PEF1dGhvcj5IYW88L0F1dGhvcj48WWVhcj4yMDE3PC9ZZWFyPjxSZWNO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(Hao et al. 2017)</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OPN1MW</w:t>
      </w:r>
      <w:r w:rsidRPr="002C5DD1">
        <w:rPr>
          <w:rFonts w:ascii="Times New Roman" w:eastAsia="Times New Roman" w:hAnsi="Times New Roman" w:cs="Times New Roman"/>
          <w:kern w:val="0"/>
          <w:szCs w:val="22"/>
          <w14:ligatures w14:val="none"/>
        </w:rPr>
        <w:t xml:space="preserve"> with loss of color vision </w:t>
      </w:r>
      <w:r w:rsidRPr="002C5DD1">
        <w:rPr>
          <w:rFonts w:ascii="Times New Roman" w:eastAsia="Times New Roman" w:hAnsi="Times New Roman" w:cs="Times New Roman"/>
          <w:kern w:val="0"/>
          <w:szCs w:val="22"/>
          <w14:ligatures w14:val="none"/>
        </w:rPr>
        <w:fldChar w:fldCharType="begin">
          <w:fldData xml:space="preserve">PEVuZE5vdGU+PENpdGU+PEF1dGhvcj5XaW5kZXJpY2t4PC9BdXRob3I+PFllYXI+MTk5MjwvWWVh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PEVuZE5vdGU+PENpdGU+PEF1dGhvcj5XaW5kZXJpY2t4PC9BdXRob3I+PFllYXI+MTk5MjwvWWVh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(Winderickx et al. 1992; Ueyama et al. 2002)</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YY1AP1</w:t>
      </w:r>
      <w:r w:rsidRPr="002C5DD1">
        <w:rPr>
          <w:rFonts w:ascii="Times New Roman" w:eastAsia="Times New Roman" w:hAnsi="Times New Roman" w:cs="Times New Roman"/>
          <w:kern w:val="0"/>
          <w:szCs w:val="22"/>
          <w14:ligatures w14:val="none"/>
        </w:rPr>
        <w:t xml:space="preserve"> with Fibromuscular dysplasia </w:t>
      </w:r>
      <w:r w:rsidRPr="002C5DD1">
        <w:rPr>
          <w:rFonts w:ascii="Times New Roman" w:eastAsia="Times New Roman" w:hAnsi="Times New Roman" w:cs="Times New Roman"/>
          <w:kern w:val="0"/>
          <w:szCs w:val="22"/>
          <w14:ligatures w14:val="none"/>
        </w:rPr>
        <w:fldChar w:fldCharType="begin">
          <w:fldData xml:space="preserve">PEVuZE5vdGU+PENpdGU+PEF1dGhvcj5HdW88L0F1dGhvcj48WWVhcj4yMDE3PC9ZZWFyPjxSZWNO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=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PEVuZE5vdGU+PENpdGU+PEF1dGhvcj5HdW88L0F1dGhvcj48WWVhcj4yMDE3PC9ZZWFyPjxSZWNO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=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(Guo et al. 2017)</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SMN2</w:t>
      </w:r>
      <w:r w:rsidRPr="002C5DD1">
        <w:rPr>
          <w:rFonts w:ascii="Times New Roman" w:eastAsia="Times New Roman" w:hAnsi="Times New Roman" w:cs="Times New Roman"/>
          <w:kern w:val="0"/>
          <w:szCs w:val="22"/>
          <w14:ligatures w14:val="none"/>
        </w:rPr>
        <w:t xml:space="preserve"> with spinal muscular atrophy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&lt;EndNote&gt;&lt;Cite&gt;&lt;Author&gt;Hahnen&lt;/Author&gt;&lt;Year&gt;1996&lt;/Year&gt;&lt;RecNum&gt;167&lt;/RecNum&gt;&lt;DisplayText&gt;(Hahnen et al. 1996)&lt;/DisplayText&gt;&lt;record&gt;&lt;rec-number&gt;167&lt;/rec-number&gt;&lt;foreign-keys&gt;&lt;key app="EN" db-id="p0dzpr2sbv0a25e0z5txt0rhap05z9z5r0sp" timestamp="1698453697"&gt;167&lt;/key&gt;&lt;/foreign-keys&gt;&lt;ref-type name="Journal Article"&gt;17&lt;/ref-type&gt;&lt;contributors&gt;&lt;authors&gt;&lt;author&gt;Hahnen, E.&lt;/author&gt;&lt;author&gt;Schönling, J.&lt;/author&gt;&lt;author&gt;Rudnik-Schöneborn, S.&lt;/author&gt;&lt;author&gt;Zerres, K.&lt;/author&gt;&lt;author&gt;Wirth, B.&lt;/author&gt;&lt;/authors&gt;&lt;/contributors&gt;&lt;auth-address&gt;Institute of Human Genetics, University of Bonn.&lt;/auth-address&gt;&lt;titles&gt;&lt;title&gt;Hybrid survival motor neuron genes in patients with autosomal recessive spinal muscular atrophy: new insights into molecular mechanisms responsible for the disease&lt;/title&gt;&lt;secondary-title&gt;Am J Hum Genet&lt;/secondary-title&gt;&lt;/titles&gt;&lt;periodical&gt;&lt;full-title&gt;Am J Hum Genet&lt;/full-title&gt;&lt;/periodical&gt;&lt;pages&gt;1057-65&lt;/pages&gt;&lt;volume&gt;59&lt;/volume&gt;&lt;number&gt;5&lt;/number&gt;&lt;keywords&gt;&lt;keyword&gt;Biomarkers&lt;/keyword&gt;&lt;keyword&gt;Cyclic AMP Response Element-Binding Protein&lt;/keyword&gt;&lt;keyword&gt;Exons/genetics&lt;/keyword&gt;&lt;keyword&gt;Gene Deletion&lt;/keyword&gt;&lt;keyword&gt;Humans&lt;/keyword&gt;&lt;keyword&gt;Muscular Atrophy, Spinal/*genetics&lt;/keyword&gt;&lt;keyword&gt;Nerve Tissue Proteins/*genetics&lt;/keyword&gt;&lt;keyword&gt;Polymorphism, Genetic&lt;/keyword&gt;&lt;keyword&gt;RNA-Binding Proteins&lt;/keyword&gt;&lt;keyword&gt;SMN Complex Proteins&lt;/keyword&gt;&lt;keyword&gt;Sequence Analysis, DNA&lt;/keyword&gt;&lt;/keywords&gt;&lt;dates&gt;&lt;year&gt;1996&lt;/year&gt;&lt;pub-dates&gt;&lt;date&gt;Nov&lt;/date&gt;&lt;/pub-dates&gt;&lt;/dates&gt;&lt;isbn&gt;0002-9297 (Print)&amp;#xD;0002-9297&lt;/isbn&gt;&lt;accession-num&gt;8900234&lt;/accession-num&gt;&lt;urls&gt;&lt;/urls&gt;&lt;custom2&gt;PMC1914839&lt;/custom2&gt;&lt;remote-database-provider&gt;NLM&lt;/remote-database-provider&gt;&lt;language&gt;eng&lt;/language&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(Hahnen et al. 1996)</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GH1</w:t>
      </w:r>
      <w:r w:rsidRPr="002C5DD1">
        <w:rPr>
          <w:rFonts w:ascii="Times New Roman" w:eastAsia="Times New Roman" w:hAnsi="Times New Roman" w:cs="Times New Roman"/>
          <w:kern w:val="0"/>
          <w:szCs w:val="22"/>
          <w14:ligatures w14:val="none"/>
        </w:rPr>
        <w:t xml:space="preserve"> with defects in adult bone mass and bone loss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&lt;EndNote&gt;&lt;Cite&gt;&lt;Author&gt;Dennison&lt;/Author&gt;&lt;Year&gt;2004&lt;/Year&gt;&lt;RecNum&gt;168&lt;/RecNum&gt;&lt;DisplayText&gt;(Dennison et al. 2004)&lt;/DisplayText&gt;&lt;record&gt;&lt;rec-number&gt;168&lt;/rec-number&gt;&lt;foreign-keys&gt;&lt;key app="EN" db-id="p0dzpr2sbv0a25e0z5txt0rhap05z9z5r0sp" timestamp="1698453879"&gt;168&lt;/key&gt;&lt;/foreign-keys&gt;&lt;ref-type name="Journal Article"&gt;17&lt;/ref-type&gt;&lt;contributors&gt;&lt;authors&gt;&lt;author&gt;Dennison, E. M.&lt;/author&gt;&lt;author&gt;Syddall, H. E.&lt;/author&gt;&lt;author&gt;Rodriguez, S.&lt;/author&gt;&lt;author&gt;Voropanov, A.&lt;/author&gt;&lt;author&gt;Day, I. N.&lt;/author&gt;&lt;author&gt;Cooper, C.&lt;/author&gt;&lt;/authors&gt;&lt;/contributors&gt;&lt;auth-address&gt;Medical Research Council Epidemiology Resource Center, University of Southampton, Southampton General Hospital, Southampton, United Kingdom SO16 6YD. emd@mrc.soton.ac.uk &amp;lt;emd@mrc.soton.ac.uk&amp;gt;&lt;/auth-address&gt;&lt;titles&gt;&lt;title&gt;Polymorphism in the growth hormone gene, weight in infancy, and adult bone mass&lt;/title&gt;&lt;secondary-title&gt;J Clin Endocrinol Metab&lt;/secondary-title&gt;&lt;/titles&gt;&lt;periodical&gt;&lt;full-title&gt;J Clin Endocrinol Metab&lt;/full-title&gt;&lt;/periodical&gt;&lt;pages&gt;4898-903&lt;/pages&gt;&lt;volume&gt;89&lt;/volume&gt;&lt;number&gt;10&lt;/number&gt;&lt;keywords&gt;&lt;keyword&gt;Aged&lt;/keyword&gt;&lt;keyword&gt;Birth Weight&lt;/keyword&gt;&lt;keyword&gt;Bone Density/*genetics&lt;/keyword&gt;&lt;keyword&gt;Female&lt;/keyword&gt;&lt;keyword&gt;Femur&lt;/keyword&gt;&lt;keyword&gt;Growth Hormone/blood/*genetics&lt;/keyword&gt;&lt;keyword&gt;Haplotypes&lt;/keyword&gt;&lt;keyword&gt;Humans&lt;/keyword&gt;&lt;keyword&gt;Lumbar Vertebrae&lt;/keyword&gt;&lt;keyword&gt;Male&lt;/keyword&gt;&lt;keyword&gt;Middle Aged&lt;/keyword&gt;&lt;keyword&gt;Osteocalcin/blood&lt;/keyword&gt;&lt;keyword&gt;Osteoporosis/*genetics&lt;/keyword&gt;&lt;keyword&gt;*Polymorphism, Genetic&lt;/keyword&gt;&lt;/keywords&gt;&lt;dates&gt;&lt;year&gt;2004&lt;/year&gt;&lt;pub-dates&gt;&lt;date&gt;Oct&lt;/date&gt;&lt;/pub-dates&gt;&lt;/dates&gt;&lt;isbn&gt;0021-972X (Print)&amp;#xD;0021-972x&lt;/isbn&gt;&lt;accession-num&gt;15472182&lt;/accession-num&gt;&lt;urls&gt;&lt;/urls&gt;&lt;electronic-resource-num&gt;10.1210/jc.2004-0151&lt;/electronic-resource-num&gt;&lt;remote-database-provider&gt;NLM&lt;/remote-database-provider&gt;&lt;language&gt;eng&lt;/language&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(Dennison et al. 2004)</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KCNJ18</w:t>
      </w:r>
      <w:r w:rsidRPr="002C5DD1">
        <w:rPr>
          <w:rFonts w:ascii="Times New Roman" w:eastAsia="Times New Roman" w:hAnsi="Times New Roman" w:cs="Times New Roman"/>
          <w:kern w:val="0"/>
          <w:szCs w:val="22"/>
          <w14:ligatures w14:val="none"/>
        </w:rPr>
        <w:t xml:space="preserve"> with thyrotoxicosis complicated by paraplegia and hyporeflexia </w:t>
      </w:r>
      <w:r w:rsidRPr="002C5DD1">
        <w:rPr>
          <w:rFonts w:ascii="Times New Roman" w:eastAsia="Times New Roman" w:hAnsi="Times New Roman" w:cs="Times New Roman"/>
          <w:kern w:val="0"/>
          <w:szCs w:val="22"/>
          <w14:ligatures w14:val="none"/>
        </w:rPr>
        <w:fldChar w:fldCharType="begin">
          <w:fldData xml:space="preserve">PEVuZE5vdGU+PENpdGU+PEF1dGhvcj5SeWFuPC9BdXRob3I+PFllYXI+MjAxMDwvWWVhcj48UmVj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==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PEVuZE5vdGU+PENpdGU+PEF1dGhvcj5SeWFuPC9BdXRob3I+PFllYXI+MjAxMDwvWWVhcj48UmVj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==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(Ryan et al. 2010)</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w:t>
      </w:r>
      <w:r w:rsidRPr="002C5DD1">
        <w:rPr>
          <w:rFonts w:ascii="Times New Roman" w:eastAsia="Times New Roman" w:hAnsi="Times New Roman" w:cs="Times New Roman"/>
          <w:i/>
          <w:iCs/>
          <w:kern w:val="0"/>
          <w:szCs w:val="22"/>
          <w14:ligatures w14:val="none"/>
        </w:rPr>
        <w:t>TBX5</w:t>
      </w:r>
      <w:r w:rsidRPr="002C5DD1">
        <w:rPr>
          <w:rFonts w:ascii="Times New Roman" w:eastAsia="Times New Roman" w:hAnsi="Times New Roman" w:cs="Times New Roman"/>
          <w:kern w:val="0"/>
          <w:szCs w:val="22"/>
          <w14:ligatures w14:val="none"/>
        </w:rPr>
        <w:t xml:space="preserve"> with the cardiac and limb defects of Holt-Oram syndrome </w:t>
      </w:r>
      <w:r w:rsidRPr="002C5DD1">
        <w:rPr>
          <w:rFonts w:ascii="Times New Roman" w:eastAsia="Times New Roman" w:hAnsi="Times New Roman" w:cs="Times New Roman"/>
          <w:kern w:val="0"/>
          <w:szCs w:val="22"/>
          <w14:ligatures w14:val="none"/>
        </w:rPr>
        <w:fldChar w:fldCharType="begin">
          <w:fldData xml:space="preserve">PEVuZE5vdGU+PENpdGU+PEF1dGhvcj5CYXNzb248L0F1dGhvcj48WWVhcj4xOTk3PC9ZZWFyPjxS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PEVuZE5vdGU+PENpdGU+PEF1dGhvcj5CYXNzb248L0F1dGhvcj48WWVhcj4xOTk3PC9ZZWFyPjxS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(Basson et al. 1997; Li et al. 1997)</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and </w:t>
      </w:r>
      <w:r w:rsidRPr="002C5DD1">
        <w:rPr>
          <w:rFonts w:ascii="Times New Roman" w:eastAsia="Times New Roman" w:hAnsi="Times New Roman" w:cs="Times New Roman"/>
          <w:i/>
          <w:iCs/>
          <w:kern w:val="0"/>
          <w:szCs w:val="22"/>
          <w14:ligatures w14:val="none"/>
        </w:rPr>
        <w:t>DUX4</w:t>
      </w:r>
      <w:r w:rsidRPr="002C5DD1">
        <w:rPr>
          <w:rFonts w:ascii="Times New Roman" w:eastAsia="Times New Roman" w:hAnsi="Times New Roman" w:cs="Times New Roman"/>
          <w:kern w:val="0"/>
          <w:szCs w:val="22"/>
          <w14:ligatures w14:val="none"/>
        </w:rPr>
        <w:t xml:space="preserve"> with muscular dystrophy </w:t>
      </w:r>
      <w:r w:rsidRPr="002C5DD1">
        <w:rPr>
          <w:rFonts w:ascii="Times New Roman" w:eastAsia="Times New Roman" w:hAnsi="Times New Roman" w:cs="Times New Roman"/>
          <w:kern w:val="0"/>
          <w:szCs w:val="22"/>
          <w14:ligatures w14:val="none"/>
        </w:rPr>
        <w:fldChar w:fldCharType="begin">
          <w:fldData xml:space="preserve">PEVuZE5vdGU+PENpdGU+PEF1dGhvcj5MZW1tZXJzPC9BdXRob3I+PFllYXI+MjAxMjwvWWVhcj48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PEVuZE5vdGU+PENpdGU+PEF1dGhvcj5MZW1tZXJzPC9BdXRob3I+PFllYXI+MjAxMjwvWWVhcj48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(Lemmers et al. 2012)</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Additionally, sex-specific functions have also been reported for these young genes. For example, the Y chromosome gene </w:t>
      </w:r>
      <w:r w:rsidRPr="002C5DD1">
        <w:rPr>
          <w:rFonts w:ascii="Times New Roman" w:eastAsia="Times New Roman" w:hAnsi="Times New Roman" w:cs="Times New Roman"/>
          <w:i/>
          <w:iCs/>
          <w:kern w:val="0"/>
          <w:szCs w:val="22"/>
          <w14:ligatures w14:val="none"/>
        </w:rPr>
        <w:t>TBL1Y</w:t>
      </w:r>
      <w:r w:rsidRPr="002C5DD1">
        <w:rPr>
          <w:rFonts w:ascii="Times New Roman" w:eastAsia="Times New Roman" w:hAnsi="Times New Roman" w:cs="Times New Roman"/>
          <w:kern w:val="0"/>
          <w:szCs w:val="22"/>
          <w14:ligatures w14:val="none"/>
        </w:rPr>
        <w:t xml:space="preserve"> could lead to male-specific hearing loss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&lt;EndNote&gt;&lt;Cite&gt;&lt;Author&gt;Di Stazio&lt;/Author&gt;&lt;Year&gt;2019&lt;/Year&gt;&lt;RecNum&gt;332&lt;/RecNum&gt;&lt;DisplayText&gt;(Di Stazio et al. 2019)&lt;/DisplayText&gt;&lt;record&gt;&lt;rec-number&gt;332&lt;/rec-number&gt;&lt;foreign-keys&gt;&lt;key app="EN" db-id="p0dzpr2sbv0a25e0z5txt0rhap05z9z5r0sp" timestamp="1721840844"&gt;332&lt;/key&gt;&lt;/foreign-keys&gt;&lt;ref-type name="Journal Article"&gt;17&lt;/ref-type&gt;&lt;contributors&gt;&lt;authors&gt;&lt;author&gt;Di Stazio, Mariateresa&lt;/author&gt;&lt;author&gt;Collesi, Chiara&lt;/author&gt;&lt;author&gt;Vozzi, Diego&lt;/author&gt;&lt;author&gt;Liu, Wei&lt;/author&gt;&lt;author&gt;Myers, Mike&lt;/author&gt;&lt;author&gt;Morgan, Anna&lt;/author&gt;&lt;author&gt;D′Adamo, Pio Adamo&lt;/author&gt;&lt;author&gt;Girotto, Giorgia&lt;/author&gt;&lt;author&gt;Rubinato, Elisa&lt;/author&gt;&lt;author&gt;Giacca, Mauro&lt;/author&gt;&lt;author&gt;Gasparini, Paolo&lt;/author&gt;&lt;/authors&gt;&lt;/contributors&gt;&lt;titles&gt;&lt;title&gt;TBL1Y: a new gene involved in syndromic hearing loss&lt;/title&gt;&lt;secondary-title&gt;European Journal of Human Genetics&lt;/secondary-title&gt;&lt;/titles&gt;&lt;periodical&gt;&lt;full-title&gt;European Journal of Human Genetics&lt;/full-title&gt;&lt;/periodical&gt;&lt;pages&gt;466-474&lt;/pages&gt;&lt;volume&gt;27&lt;/volume&gt;&lt;number&gt;3&lt;/number&gt;&lt;dates&gt;&lt;year&gt;2019&lt;/year&gt;&lt;pub-dates&gt;&lt;date&gt;2019/03/01&lt;/date&gt;&lt;/pub-dates&gt;&lt;/dates&gt;&lt;isbn&gt;1476-5438&lt;/isbn&gt;&lt;urls&gt;&lt;related-urls&gt;&lt;url&gt;https://doi.org/10.1038/s41431-018-0282-4&lt;/url&gt;&lt;/related-urls&gt;&lt;/urls&gt;&lt;electronic-resource-num&gt;10.1038/s41431-018-0282-4&lt;/electronic-resource-num&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(Di Stazio et al. 2019)</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Defects in </w:t>
      </w:r>
      <w:r w:rsidRPr="002C5DD1">
        <w:rPr>
          <w:rFonts w:ascii="Times New Roman" w:eastAsia="Times New Roman" w:hAnsi="Times New Roman" w:cs="Times New Roman"/>
          <w:i/>
          <w:iCs/>
          <w:kern w:val="0"/>
          <w:szCs w:val="22"/>
          <w14:ligatures w14:val="none"/>
        </w:rPr>
        <w:t>TUBB8</w:t>
      </w:r>
      <w:r w:rsidRPr="002C5DD1">
        <w:rPr>
          <w:rFonts w:ascii="Times New Roman" w:eastAsia="Times New Roman" w:hAnsi="Times New Roman" w:cs="Times New Roman"/>
          <w:kern w:val="0"/>
          <w:szCs w:val="22"/>
          <w14:ligatures w14:val="none"/>
        </w:rPr>
        <w:t xml:space="preserve"> could lead to complete cleavage failure in fertilized eggs and oocyte maturation arrest </w:t>
      </w:r>
      <w:r w:rsidRPr="002C5DD1">
        <w:rPr>
          <w:rFonts w:ascii="Times New Roman" w:eastAsia="Times New Roman" w:hAnsi="Times New Roman" w:cs="Times New Roman"/>
          <w:kern w:val="0"/>
          <w:szCs w:val="22"/>
          <w14:ligatures w14:val="none"/>
        </w:rPr>
        <w:fldChar w:fldCharType="begin">
          <w:fldData xml:space="preserve">PEVuZE5vdGU+PENpdGU+PEF1dGhvcj5ZdWFuPC9BdXRob3I+PFllYXI+MjAxODwvWWVhcj48UmVj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</w:fldData>
        </w:fldChar>
      </w:r>
      <w:r w:rsidRPr="002C5DD1">
        <w:rPr>
          <w:rFonts w:ascii="Times New Roman" w:eastAsia="Times New Roman" w:hAnsi="Times New Roman" w:cs="Times New Roman"/>
          <w:kern w:val="0"/>
          <w:szCs w:val="22"/>
          <w14:ligatures w14:val="none"/>
        </w:rPr>
        <w:instrText xml:space="preserve"> ADDIN EN.CITE </w:instrText>
      </w:r>
      <w:r w:rsidRPr="002C5DD1">
        <w:rPr>
          <w:rFonts w:ascii="Times New Roman" w:eastAsia="Times New Roman" w:hAnsi="Times New Roman" w:cs="Times New Roman"/>
          <w:kern w:val="0"/>
          <w:szCs w:val="22"/>
          <w14:ligatures w14:val="none"/>
        </w:rPr>
        <w:fldChar w:fldCharType="begin">
          <w:fldData xml:space="preserve">PEVuZE5vdGU+PENpdGU+PEF1dGhvcj5ZdWFuPC9BdXRob3I+PFllYXI+MjAxODwvWWVhcj48UmVj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</w:fldData>
        </w:fldChar>
      </w:r>
      <w:r w:rsidRPr="002C5DD1">
        <w:rPr>
          <w:rFonts w:ascii="Times New Roman" w:eastAsia="Times New Roman" w:hAnsi="Times New Roman" w:cs="Times New Roman"/>
          <w:kern w:val="0"/>
          <w:szCs w:val="22"/>
          <w14:ligatures w14:val="none"/>
        </w:rPr>
        <w:instrText xml:space="preserve"> ADDIN EN.CITE.DATA </w:instrText>
      </w:r>
      <w:r w:rsidRPr="002C5DD1">
        <w:rPr>
          <w:rFonts w:ascii="Times New Roman" w:eastAsia="Times New Roman" w:hAnsi="Times New Roman" w:cs="Times New Roman"/>
          <w:kern w:val="0"/>
          <w:szCs w:val="22"/>
          <w14:ligatures w14:val="none"/>
        </w:rPr>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(Feng et al. 2016; Yuan et al. 2018; Yao et al. 2022)</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 xml:space="preserve">. Interestingly, a previous case study on mice also shows the role of de novo genes in female-specific reproductive functions </w:t>
      </w:r>
      <w:r w:rsidRPr="002C5DD1">
        <w:rPr>
          <w:rFonts w:ascii="Times New Roman" w:eastAsia="Times New Roman" w:hAnsi="Times New Roman" w:cs="Times New Roman"/>
          <w:kern w:val="0"/>
          <w:szCs w:val="22"/>
          <w14:ligatures w14:val="none"/>
        </w:rPr>
        <w:fldChar w:fldCharType="begin"/>
      </w:r>
      <w:r w:rsidRPr="002C5DD1">
        <w:rPr>
          <w:rFonts w:ascii="Times New Roman" w:eastAsia="Times New Roman" w:hAnsi="Times New Roman" w:cs="Times New Roman"/>
          <w:kern w:val="0"/>
          <w:szCs w:val="22"/>
          <w14:ligatures w14:val="none"/>
        </w:rPr>
        <w:instrText xml:space="preserve"> ADDIN EN.CITE &lt;EndNote&gt;&lt;Cite&gt;&lt;Author&gt;Xie&lt;/Author&gt;&lt;Year&gt;2019&lt;/Year&gt;&lt;RecNum&gt;69&lt;/RecNum&gt;&lt;DisplayText&gt;(Xie et al. 2019)&lt;/DisplayText&gt;&lt;record&gt;&lt;rec-number&gt;69&lt;/rec-number&gt;&lt;foreign-keys&gt;&lt;key app="EN" db-id="p0dzpr2sbv0a25e0z5txt0rhap05z9z5r0sp" timestamp="1683228717"&gt;69&lt;/key&gt;&lt;/foreign-keys&gt;&lt;ref-type name="Journal Article"&gt;17&lt;/ref-type&gt;&lt;contributors&gt;&lt;authors&gt;&lt;author&gt;Xie, Chen&lt;/author&gt;&lt;author&gt;Bekpen, Cemalettin&lt;/author&gt;&lt;author&gt;Künzel, Sven&lt;/author&gt;&lt;author&gt;Keshavarz, Maryam&lt;/author&gt;&lt;author&gt;Krebs-Wheaton, Rebecca&lt;/author&gt;&lt;author&gt;Skrabar, Neva&lt;/author&gt;&lt;author&gt;Ullrich, Kristian Karsten&lt;/author&gt;&lt;author&gt;Tautz, Diethard&lt;/author&gt;&lt;/authors&gt;&lt;secondary-authors&gt;&lt;author&gt;Perry, George H.&lt;/author&gt;&lt;author&gt;Weigel, Detlef&lt;/author&gt;&lt;author&gt;Perry, George H.&lt;/author&gt;&lt;author&gt;Menke, Douglas B.&lt;/author&gt;&lt;/secondary-authors&gt;&lt;/contributors&gt;&lt;titles&gt;&lt;title&gt;A de novo evolved gene in the house mouse regulates female pregnancy cycles&lt;/title&gt;&lt;secondary-title&gt;eLife&lt;/secondary-title&gt;&lt;/titles&gt;&lt;periodical&gt;&lt;full-title&gt;eLife&lt;/full-title&gt;&lt;/periodical&gt;&lt;pages&gt;e44392&lt;/pages&gt;&lt;volume&gt;8&lt;/volume&gt;&lt;keywords&gt;&lt;keyword&gt;gene evolution&lt;/keyword&gt;&lt;keyword&gt;mouse knockout&lt;/keyword&gt;&lt;keyword&gt;phenotyping&lt;/keyword&gt;&lt;keyword&gt;transcriptomes&lt;/keyword&gt;&lt;/keywords&gt;&lt;dates&gt;&lt;year&gt;2019&lt;/year&gt;&lt;pub-dates&gt;&lt;date&gt;2019/08/22&lt;/date&gt;&lt;/pub-dates&gt;&lt;/dates&gt;&lt;publisher&gt;eLife Sciences Publications, Ltd&lt;/publisher&gt;&lt;isbn&gt;2050-084X&lt;/isbn&gt;&lt;urls&gt;&lt;related-urls&gt;&lt;url&gt;https://doi.org/10.7554/eLife.44392&lt;/url&gt;&lt;/related-urls&gt;&lt;/urls&gt;&lt;custom1&gt;eLife 2019;8:e44392&lt;/custom1&gt;&lt;electronic-resource-num&gt;10.7554/eLife.44392&lt;/electronic-resource-num&gt;&lt;/record&gt;&lt;/Cite&gt;&lt;/EndNote&gt;</w:instrText>
      </w:r>
      <w:r w:rsidRPr="002C5DD1">
        <w:rPr>
          <w:rFonts w:ascii="Times New Roman" w:eastAsia="Times New Roman" w:hAnsi="Times New Roman" w:cs="Times New Roman"/>
          <w:kern w:val="0"/>
          <w:szCs w:val="22"/>
          <w14:ligatures w14:val="none"/>
        </w:rPr>
        <w:fldChar w:fldCharType="separate"/>
      </w:r>
      <w:r w:rsidRPr="002C5DD1">
        <w:rPr>
          <w:rFonts w:ascii="Times New Roman" w:eastAsia="Times New Roman" w:hAnsi="Times New Roman" w:cs="Times New Roman"/>
          <w:noProof/>
          <w:kern w:val="0"/>
          <w:szCs w:val="22"/>
          <w14:ligatures w14:val="none"/>
        </w:rPr>
        <w:t>(Xie et al. 2019)</w:t>
      </w:r>
      <w:r w:rsidRPr="002C5DD1">
        <w:rPr>
          <w:rFonts w:ascii="Times New Roman" w:eastAsia="Times New Roman" w:hAnsi="Times New Roman" w:cs="Times New Roman"/>
          <w:kern w:val="0"/>
          <w:szCs w:val="22"/>
          <w14:ligatures w14:val="none"/>
        </w:rPr>
        <w:fldChar w:fldCharType="end"/>
      </w:r>
      <w:r w:rsidRPr="002C5DD1">
        <w:rPr>
          <w:rFonts w:ascii="Times New Roman" w:eastAsia="Times New Roman" w:hAnsi="Times New Roman" w:cs="Times New Roman"/>
          <w:kern w:val="0"/>
          <w:szCs w:val="22"/>
          <w14:ligatures w14:val="none"/>
        </w:rPr>
        <w:t>.</w:t>
      </w:r>
    </w:p>
    <w:p w14:paraId="7F5F321A" w14:textId="749E2F6C" w:rsidR="002C5DD1" w:rsidRPr="00D64721" w:rsidRDefault="00D64721" w:rsidP="002C5DD1">
      <w:pPr>
        <w:spacing w:line="480" w:lineRule="auto"/>
        <w:rPr>
          <w:rFonts w:ascii="Times New Roman" w:eastAsia="Times New Roman" w:hAnsi="Times New Roman" w:cs="Times New Roman" w:hint="eastAsia"/>
          <w:b/>
          <w:bCs/>
          <w:sz w:val="22"/>
          <w:szCs w:val="22"/>
        </w:rPr>
      </w:pPr>
      <w:r w:rsidRPr="00D64721">
        <w:rPr>
          <w:rFonts w:ascii="Times New Roman" w:eastAsia="Times New Roman" w:hAnsi="Times New Roman" w:cs="Times New Roman" w:hint="eastAsia"/>
          <w:b/>
          <w:bCs/>
          <w:sz w:val="22"/>
          <w:szCs w:val="22"/>
        </w:rPr>
        <w:t>Reference</w:t>
      </w:r>
    </w:p>
    <w:p w14:paraId="0211FF78"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eastAsia="Times New Roman" w:hAnsi="Times New Roman" w:cs="Times New Roman"/>
          <w:sz w:val="22"/>
          <w:szCs w:val="22"/>
        </w:rPr>
        <w:fldChar w:fldCharType="begin"/>
      </w:r>
      <w:r w:rsidRPr="002C5DD1">
        <w:rPr>
          <w:rFonts w:ascii="Times New Roman" w:eastAsia="Times New Roman" w:hAnsi="Times New Roman" w:cs="Times New Roman"/>
          <w:sz w:val="22"/>
          <w:szCs w:val="22"/>
        </w:rPr>
        <w:instrText xml:space="preserve"> ADDIN EN.REFLIST </w:instrText>
      </w:r>
      <w:r w:rsidRPr="002C5DD1">
        <w:rPr>
          <w:rFonts w:ascii="Times New Roman" w:eastAsia="Times New Roman" w:hAnsi="Times New Roman" w:cs="Times New Roman"/>
          <w:sz w:val="22"/>
          <w:szCs w:val="22"/>
        </w:rPr>
        <w:fldChar w:fldCharType="separate"/>
      </w:r>
      <w:r w:rsidRPr="002C5DD1">
        <w:rPr>
          <w:rFonts w:ascii="Times New Roman" w:hAnsi="Times New Roman" w:cs="Times New Roman"/>
          <w:noProof/>
          <w:sz w:val="22"/>
          <w:szCs w:val="22"/>
        </w:rPr>
        <w:t xml:space="preserve">Almlöf JC, Nystedt S, Leonard D, Eloranta M-L, Grosso G, Sjöwall C, Bengtsson AA, Jönsen A, Gunnarsson I, Svenungsson E. 2019. Whole-genome sequencing identifies </w:t>
      </w:r>
      <w:r w:rsidRPr="002C5DD1">
        <w:rPr>
          <w:rFonts w:ascii="Times New Roman" w:hAnsi="Times New Roman" w:cs="Times New Roman"/>
          <w:noProof/>
          <w:sz w:val="22"/>
          <w:szCs w:val="22"/>
        </w:rPr>
        <w:lastRenderedPageBreak/>
        <w:t xml:space="preserve">complex contributions to genetic risk by variants in genes causing monogenic systemic lupus erythematosus. </w:t>
      </w:r>
      <w:r w:rsidRPr="002C5DD1">
        <w:rPr>
          <w:rFonts w:ascii="Times New Roman" w:hAnsi="Times New Roman" w:cs="Times New Roman"/>
          <w:i/>
          <w:noProof/>
          <w:sz w:val="22"/>
          <w:szCs w:val="22"/>
        </w:rPr>
        <w:t>Human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138</w:t>
      </w:r>
      <w:r w:rsidRPr="002C5DD1">
        <w:rPr>
          <w:rFonts w:ascii="Times New Roman" w:hAnsi="Times New Roman" w:cs="Times New Roman"/>
          <w:noProof/>
          <w:sz w:val="22"/>
          <w:szCs w:val="22"/>
        </w:rPr>
        <w:t>: 141-150.</w:t>
      </w:r>
    </w:p>
    <w:p w14:paraId="078240FD"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Asimit JL, Day-Williams AG, Morris AP, Zeggini E. 2012. ARIEL and AMELIA: testing for an accumulation of rare variants using next-generation sequencing data. </w:t>
      </w:r>
      <w:r w:rsidRPr="002C5DD1">
        <w:rPr>
          <w:rFonts w:ascii="Times New Roman" w:hAnsi="Times New Roman" w:cs="Times New Roman"/>
          <w:i/>
          <w:noProof/>
          <w:sz w:val="22"/>
          <w:szCs w:val="22"/>
        </w:rPr>
        <w:t>Human heredity</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73</w:t>
      </w:r>
      <w:r w:rsidRPr="002C5DD1">
        <w:rPr>
          <w:rFonts w:ascii="Times New Roman" w:hAnsi="Times New Roman" w:cs="Times New Roman"/>
          <w:noProof/>
          <w:sz w:val="22"/>
          <w:szCs w:val="22"/>
        </w:rPr>
        <w:t>: 84-94.</w:t>
      </w:r>
    </w:p>
    <w:p w14:paraId="2B03EBB3"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Basson CT, Bachinsky DR, Lin RC, Levi T, Elkins JA, Soults J, Grayzel D, Kroumpouzou E, Traill TA, Leblanc-Straceski J et al. 1997. Mutations in human TBX5 [corrected] cause limb and cardiac malformation in Holt-Oram syndrome. </w:t>
      </w:r>
      <w:r w:rsidRPr="002C5DD1">
        <w:rPr>
          <w:rFonts w:ascii="Times New Roman" w:hAnsi="Times New Roman" w:cs="Times New Roman"/>
          <w:i/>
          <w:noProof/>
          <w:sz w:val="22"/>
          <w:szCs w:val="22"/>
        </w:rPr>
        <w:t>Nat Genet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15</w:t>
      </w:r>
      <w:r w:rsidRPr="002C5DD1">
        <w:rPr>
          <w:rFonts w:ascii="Times New Roman" w:hAnsi="Times New Roman" w:cs="Times New Roman"/>
          <w:noProof/>
          <w:sz w:val="22"/>
          <w:szCs w:val="22"/>
        </w:rPr>
        <w:t>: 30-35.</w:t>
      </w:r>
    </w:p>
    <w:p w14:paraId="50760EEE"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Betrán E, Thornton K, Long M. 2002. Retroposed New Genes Out of the X in Drosophila. </w:t>
      </w:r>
      <w:r w:rsidRPr="002C5DD1">
        <w:rPr>
          <w:rFonts w:ascii="Times New Roman" w:hAnsi="Times New Roman" w:cs="Times New Roman"/>
          <w:i/>
          <w:noProof/>
          <w:sz w:val="22"/>
          <w:szCs w:val="22"/>
        </w:rPr>
        <w:t>Genome Research</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12</w:t>
      </w:r>
      <w:r w:rsidRPr="002C5DD1">
        <w:rPr>
          <w:rFonts w:ascii="Times New Roman" w:hAnsi="Times New Roman" w:cs="Times New Roman"/>
          <w:noProof/>
          <w:sz w:val="22"/>
          <w:szCs w:val="22"/>
        </w:rPr>
        <w:t>: 1854-1859.</w:t>
      </w:r>
    </w:p>
    <w:p w14:paraId="5C27940B"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Boycott KM, Vanstone MR, Bulman DE, MacKenzie AE. 2013. Rare-disease genetics in the era of next-generation sequencing: discovery to translation. </w:t>
      </w:r>
      <w:r w:rsidRPr="002C5DD1">
        <w:rPr>
          <w:rFonts w:ascii="Times New Roman" w:hAnsi="Times New Roman" w:cs="Times New Roman"/>
          <w:i/>
          <w:noProof/>
          <w:sz w:val="22"/>
          <w:szCs w:val="22"/>
        </w:rPr>
        <w:t>Nature Reviews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14</w:t>
      </w:r>
      <w:r w:rsidRPr="002C5DD1">
        <w:rPr>
          <w:rFonts w:ascii="Times New Roman" w:hAnsi="Times New Roman" w:cs="Times New Roman"/>
          <w:noProof/>
          <w:sz w:val="22"/>
          <w:szCs w:val="22"/>
        </w:rPr>
        <w:t>: 681-691.</w:t>
      </w:r>
    </w:p>
    <w:p w14:paraId="7567487A"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Chakraborty S, Panda A, Ghosh TC. 2016. Exploring the evolutionary rate differences between human disease and non-disease genes. </w:t>
      </w:r>
      <w:r w:rsidRPr="002C5DD1">
        <w:rPr>
          <w:rFonts w:ascii="Times New Roman" w:hAnsi="Times New Roman" w:cs="Times New Roman"/>
          <w:i/>
          <w:noProof/>
          <w:sz w:val="22"/>
          <w:szCs w:val="22"/>
        </w:rPr>
        <w:t>Genomics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108</w:t>
      </w:r>
      <w:r w:rsidRPr="002C5DD1">
        <w:rPr>
          <w:rFonts w:ascii="Times New Roman" w:hAnsi="Times New Roman" w:cs="Times New Roman"/>
          <w:noProof/>
          <w:sz w:val="22"/>
          <w:szCs w:val="22"/>
        </w:rPr>
        <w:t>: 18-24.</w:t>
      </w:r>
    </w:p>
    <w:p w14:paraId="16547266"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Charlesworth B, Coyne JA, Barton NH. 1987. The relative rates of evolution of sex chromosomes and autosomes. </w:t>
      </w:r>
      <w:r w:rsidRPr="002C5DD1">
        <w:rPr>
          <w:rFonts w:ascii="Times New Roman" w:hAnsi="Times New Roman" w:cs="Times New Roman"/>
          <w:i/>
          <w:noProof/>
          <w:sz w:val="22"/>
          <w:szCs w:val="22"/>
        </w:rPr>
        <w:t>The American Naturalist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130</w:t>
      </w:r>
      <w:r w:rsidRPr="002C5DD1">
        <w:rPr>
          <w:rFonts w:ascii="Times New Roman" w:hAnsi="Times New Roman" w:cs="Times New Roman"/>
          <w:noProof/>
          <w:sz w:val="22"/>
          <w:szCs w:val="22"/>
        </w:rPr>
        <w:t>: 113-146.</w:t>
      </w:r>
    </w:p>
    <w:p w14:paraId="40B5731E"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Charrier C, Joshi K, Coutinho-Budd J, Kim J-E, Lambert N, De Marchena J, Jin W-L, Vanderhaeghen P, Ghosh A, Sassa T. 2012. Inhibition of SRGAP2 function by its human-specific paralogs induces neoteny during spine maturation. </w:t>
      </w:r>
      <w:r w:rsidRPr="002C5DD1">
        <w:rPr>
          <w:rFonts w:ascii="Times New Roman" w:hAnsi="Times New Roman" w:cs="Times New Roman"/>
          <w:i/>
          <w:noProof/>
          <w:sz w:val="22"/>
          <w:szCs w:val="22"/>
        </w:rPr>
        <w:t>Cell</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149</w:t>
      </w:r>
      <w:r w:rsidRPr="002C5DD1">
        <w:rPr>
          <w:rFonts w:ascii="Times New Roman" w:hAnsi="Times New Roman" w:cs="Times New Roman"/>
          <w:noProof/>
          <w:sz w:val="22"/>
          <w:szCs w:val="22"/>
        </w:rPr>
        <w:t>: 923-935.</w:t>
      </w:r>
    </w:p>
    <w:p w14:paraId="0C0E2B5B"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lastRenderedPageBreak/>
        <w:t xml:space="preserve">Chen J, Zhang P, Chen H, Wang X, He X, Zhong J, Zheng H, Li X, Jakovlić I, Zhang Y et al. 2022. Whole-genome sequencing identifies rare missense variants of WNT16 and ERVW-1 causing the systemic lupus erythematosus. </w:t>
      </w:r>
      <w:r w:rsidRPr="002C5DD1">
        <w:rPr>
          <w:rFonts w:ascii="Times New Roman" w:hAnsi="Times New Roman" w:cs="Times New Roman"/>
          <w:i/>
          <w:noProof/>
          <w:sz w:val="22"/>
          <w:szCs w:val="22"/>
        </w:rPr>
        <w:t>Genomics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114</w:t>
      </w:r>
      <w:r w:rsidRPr="002C5DD1">
        <w:rPr>
          <w:rFonts w:ascii="Times New Roman" w:hAnsi="Times New Roman" w:cs="Times New Roman"/>
          <w:noProof/>
          <w:sz w:val="22"/>
          <w:szCs w:val="22"/>
        </w:rPr>
        <w:t>: 110332.</w:t>
      </w:r>
    </w:p>
    <w:p w14:paraId="16A1F34A"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Dennis MY, Nuttle X, Sudmant PH, Antonacci F, Graves TA, Nefedov M, Rosenfeld JA, Sajjadian S, Malig M, Kotkiewicz H. 2012. Evolution of human-specific neural SRGAP2 genes by incomplete segmental duplication. </w:t>
      </w:r>
      <w:r w:rsidRPr="002C5DD1">
        <w:rPr>
          <w:rFonts w:ascii="Times New Roman" w:hAnsi="Times New Roman" w:cs="Times New Roman"/>
          <w:i/>
          <w:noProof/>
          <w:sz w:val="22"/>
          <w:szCs w:val="22"/>
        </w:rPr>
        <w:t>Cell</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149</w:t>
      </w:r>
      <w:r w:rsidRPr="002C5DD1">
        <w:rPr>
          <w:rFonts w:ascii="Times New Roman" w:hAnsi="Times New Roman" w:cs="Times New Roman"/>
          <w:noProof/>
          <w:sz w:val="22"/>
          <w:szCs w:val="22"/>
        </w:rPr>
        <w:t>: 912-922.</w:t>
      </w:r>
    </w:p>
    <w:p w14:paraId="5DFF1E52"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Dennison EM, Syddall HE, Rodriguez S, Voropanov A, Day IN, Cooper C. 2004. Polymorphism in the growth hormone gene, weight in infancy, and adult bone mass. </w:t>
      </w:r>
      <w:r w:rsidRPr="002C5DD1">
        <w:rPr>
          <w:rFonts w:ascii="Times New Roman" w:hAnsi="Times New Roman" w:cs="Times New Roman"/>
          <w:i/>
          <w:noProof/>
          <w:sz w:val="22"/>
          <w:szCs w:val="22"/>
        </w:rPr>
        <w:t>J Clin Endocrinol Metab</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89</w:t>
      </w:r>
      <w:r w:rsidRPr="002C5DD1">
        <w:rPr>
          <w:rFonts w:ascii="Times New Roman" w:hAnsi="Times New Roman" w:cs="Times New Roman"/>
          <w:noProof/>
          <w:sz w:val="22"/>
          <w:szCs w:val="22"/>
        </w:rPr>
        <w:t>: 4898-4903.</w:t>
      </w:r>
    </w:p>
    <w:p w14:paraId="1F3B11B9"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Di Stazio M, Collesi C, Vozzi D, Liu W, Myers M, Morgan A, D′Adamo PA, Girotto G, Rubinato E, Giacca M et al. 2019. TBL1Y: a new gene involved in syndromic hearing loss. </w:t>
      </w:r>
      <w:r w:rsidRPr="002C5DD1">
        <w:rPr>
          <w:rFonts w:ascii="Times New Roman" w:hAnsi="Times New Roman" w:cs="Times New Roman"/>
          <w:i/>
          <w:noProof/>
          <w:sz w:val="22"/>
          <w:szCs w:val="22"/>
        </w:rPr>
        <w:t>European Journal of Human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27</w:t>
      </w:r>
      <w:r w:rsidRPr="002C5DD1">
        <w:rPr>
          <w:rFonts w:ascii="Times New Roman" w:hAnsi="Times New Roman" w:cs="Times New Roman"/>
          <w:noProof/>
          <w:sz w:val="22"/>
          <w:szCs w:val="22"/>
        </w:rPr>
        <w:t>: 466-474.</w:t>
      </w:r>
    </w:p>
    <w:p w14:paraId="3823A932"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Domazet-Lošo T, Tautz D. 2008. An ancient evolutionary origin of genes associated with human genetic diseases. </w:t>
      </w:r>
      <w:r w:rsidRPr="002C5DD1">
        <w:rPr>
          <w:rFonts w:ascii="Times New Roman" w:hAnsi="Times New Roman" w:cs="Times New Roman"/>
          <w:i/>
          <w:noProof/>
          <w:sz w:val="22"/>
          <w:szCs w:val="22"/>
        </w:rPr>
        <w:t>Molecular biology and evolution</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25</w:t>
      </w:r>
      <w:r w:rsidRPr="002C5DD1">
        <w:rPr>
          <w:rFonts w:ascii="Times New Roman" w:hAnsi="Times New Roman" w:cs="Times New Roman"/>
          <w:noProof/>
          <w:sz w:val="22"/>
          <w:szCs w:val="22"/>
        </w:rPr>
        <w:t>: 2699-2707.</w:t>
      </w:r>
    </w:p>
    <w:p w14:paraId="4B1EA57A"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Emerson J, Kaessmann H, Betrán E, Long M. 2004. Extensive gene traffic on the mammalian X chromosome. </w:t>
      </w:r>
      <w:r w:rsidRPr="002C5DD1">
        <w:rPr>
          <w:rFonts w:ascii="Times New Roman" w:hAnsi="Times New Roman" w:cs="Times New Roman"/>
          <w:i/>
          <w:noProof/>
          <w:sz w:val="22"/>
          <w:szCs w:val="22"/>
        </w:rPr>
        <w:t>Science</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303</w:t>
      </w:r>
      <w:r w:rsidRPr="002C5DD1">
        <w:rPr>
          <w:rFonts w:ascii="Times New Roman" w:hAnsi="Times New Roman" w:cs="Times New Roman"/>
          <w:noProof/>
          <w:sz w:val="22"/>
          <w:szCs w:val="22"/>
        </w:rPr>
        <w:t>: 537-540.</w:t>
      </w:r>
    </w:p>
    <w:p w14:paraId="71BF09A4"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Farooq M, Lindbæk L, Krogh N, Doganli C, Keller C, Mönnich M, Gonçalves AB, Sakthivel S, Mang Y, Fatima A et al. 2020. RRP7A links primary microcephaly to dysfunction of ribosome biogenesis, resorption of primary cilia, and neurogenesis. </w:t>
      </w:r>
      <w:r w:rsidRPr="002C5DD1">
        <w:rPr>
          <w:rFonts w:ascii="Times New Roman" w:hAnsi="Times New Roman" w:cs="Times New Roman"/>
          <w:i/>
          <w:noProof/>
          <w:sz w:val="22"/>
          <w:szCs w:val="22"/>
        </w:rPr>
        <w:t>Nat Commun</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11</w:t>
      </w:r>
      <w:r w:rsidRPr="002C5DD1">
        <w:rPr>
          <w:rFonts w:ascii="Times New Roman" w:hAnsi="Times New Roman" w:cs="Times New Roman"/>
          <w:noProof/>
          <w:sz w:val="22"/>
          <w:szCs w:val="22"/>
        </w:rPr>
        <w:t>: 5816.</w:t>
      </w:r>
    </w:p>
    <w:p w14:paraId="48E1CDFE"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lastRenderedPageBreak/>
        <w:t xml:space="preserve">Feng R, Sang Q, Kuang Y, Sun X, Yan Z, Zhang S, Shi J, Tian G, Luchniak A, Fukuda Y et al. 2016. Mutations in TUBB8 and Human Oocyte Meiotic Arrest. </w:t>
      </w:r>
      <w:r w:rsidRPr="002C5DD1">
        <w:rPr>
          <w:rFonts w:ascii="Times New Roman" w:hAnsi="Times New Roman" w:cs="Times New Roman"/>
          <w:i/>
          <w:noProof/>
          <w:sz w:val="22"/>
          <w:szCs w:val="22"/>
        </w:rPr>
        <w:t>New England Journal of Medicine</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374</w:t>
      </w:r>
      <w:r w:rsidRPr="002C5DD1">
        <w:rPr>
          <w:rFonts w:ascii="Times New Roman" w:hAnsi="Times New Roman" w:cs="Times New Roman"/>
          <w:noProof/>
          <w:sz w:val="22"/>
          <w:szCs w:val="22"/>
        </w:rPr>
        <w:t>: 223-232.</w:t>
      </w:r>
    </w:p>
    <w:p w14:paraId="19A85507"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Fiddes IT, Lodewijk GA, Meghan M, Bosworth CM, Ewing AD, Mantalas GL, Novak AM, Anouk VDB, Alex B, Rosenkrantz JL. 2018. Human-Specific NOTCH2NL Genes Affect Notch Signaling and Cortical Neurogenesis. </w:t>
      </w:r>
      <w:r w:rsidRPr="002C5DD1">
        <w:rPr>
          <w:rFonts w:ascii="Times New Roman" w:hAnsi="Times New Roman" w:cs="Times New Roman"/>
          <w:i/>
          <w:noProof/>
          <w:sz w:val="22"/>
          <w:szCs w:val="22"/>
        </w:rPr>
        <w:t>Cell</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173</w:t>
      </w:r>
      <w:r w:rsidRPr="002C5DD1">
        <w:rPr>
          <w:rFonts w:ascii="Times New Roman" w:hAnsi="Times New Roman" w:cs="Times New Roman"/>
          <w:noProof/>
          <w:sz w:val="22"/>
          <w:szCs w:val="22"/>
        </w:rPr>
        <w:t>: 1356-1369.e1322.</w:t>
      </w:r>
    </w:p>
    <w:p w14:paraId="69D2B985"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Fritsche LG Igl W Bailey JNC Grassmann F Sengupta S Bragg-Gresham JL Burdon KP Hebbring SJ Wen C Gorski M et al. 2016. A large genome-wide association study of age-related macular degeneration highlights contributions of rare and common variants. </w:t>
      </w:r>
      <w:r w:rsidRPr="002C5DD1">
        <w:rPr>
          <w:rFonts w:ascii="Times New Roman" w:hAnsi="Times New Roman" w:cs="Times New Roman"/>
          <w:i/>
          <w:noProof/>
          <w:sz w:val="22"/>
          <w:szCs w:val="22"/>
        </w:rPr>
        <w:t>Nature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48</w:t>
      </w:r>
      <w:r w:rsidRPr="002C5DD1">
        <w:rPr>
          <w:rFonts w:ascii="Times New Roman" w:hAnsi="Times New Roman" w:cs="Times New Roman"/>
          <w:noProof/>
          <w:sz w:val="22"/>
          <w:szCs w:val="22"/>
        </w:rPr>
        <w:t>: 134-143.</w:t>
      </w:r>
    </w:p>
    <w:p w14:paraId="54240433"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Gubala AM, Schmitz JF, Kearns MJ, Vinh TT, Bornberg-Bauer E, Wolfner MF, Findlay GD. 2017. The goddard and saturn genes are essential for Drosophila male fertility and may have arisen de novo. </w:t>
      </w:r>
      <w:r w:rsidRPr="002C5DD1">
        <w:rPr>
          <w:rFonts w:ascii="Times New Roman" w:hAnsi="Times New Roman" w:cs="Times New Roman"/>
          <w:i/>
          <w:noProof/>
          <w:sz w:val="22"/>
          <w:szCs w:val="22"/>
        </w:rPr>
        <w:t>Molecular biology and evolution</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34</w:t>
      </w:r>
      <w:r w:rsidRPr="002C5DD1">
        <w:rPr>
          <w:rFonts w:ascii="Times New Roman" w:hAnsi="Times New Roman" w:cs="Times New Roman"/>
          <w:noProof/>
          <w:sz w:val="22"/>
          <w:szCs w:val="22"/>
        </w:rPr>
        <w:t>: 1066-1082.</w:t>
      </w:r>
    </w:p>
    <w:p w14:paraId="04C1ED0D"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Guo DC, Duan XY, Regalado ES, Mellor-Crummey L, Kwartler CS, Kim D, Lieberman K, de Vries BBA, Pfundt R, Schinzel A et al. 2017. Loss-of-Function Mutations in YY1AP1 Lead to Grange Syndrome and a Fibromuscular Dysplasia-Like Vascular Disease. </w:t>
      </w:r>
      <w:r w:rsidRPr="002C5DD1">
        <w:rPr>
          <w:rFonts w:ascii="Times New Roman" w:hAnsi="Times New Roman" w:cs="Times New Roman"/>
          <w:i/>
          <w:noProof/>
          <w:sz w:val="22"/>
          <w:szCs w:val="22"/>
        </w:rPr>
        <w:t>Am J Hum Genet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100</w:t>
      </w:r>
      <w:r w:rsidRPr="002C5DD1">
        <w:rPr>
          <w:rFonts w:ascii="Times New Roman" w:hAnsi="Times New Roman" w:cs="Times New Roman"/>
          <w:noProof/>
          <w:sz w:val="22"/>
          <w:szCs w:val="22"/>
        </w:rPr>
        <w:t>: 21-30.</w:t>
      </w:r>
    </w:p>
    <w:p w14:paraId="1EAFBB01"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Guo T, Tu C-F, Yang D-H, Ding S-Z, Lei C, Wang R-C, Liu L, Kang X, Shen X-Q, Yang Y-F et al. 2021. Bi-allelic BRWD1 variants cause male infertility with asthenoteratozoospermia and likely primary ciliary dyskinesia. </w:t>
      </w:r>
      <w:r w:rsidRPr="002C5DD1">
        <w:rPr>
          <w:rFonts w:ascii="Times New Roman" w:hAnsi="Times New Roman" w:cs="Times New Roman"/>
          <w:i/>
          <w:noProof/>
          <w:sz w:val="22"/>
          <w:szCs w:val="22"/>
        </w:rPr>
        <w:t>Human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140</w:t>
      </w:r>
      <w:r w:rsidRPr="002C5DD1">
        <w:rPr>
          <w:rFonts w:ascii="Times New Roman" w:hAnsi="Times New Roman" w:cs="Times New Roman"/>
          <w:noProof/>
          <w:sz w:val="22"/>
          <w:szCs w:val="22"/>
        </w:rPr>
        <w:t>: 761-773.</w:t>
      </w:r>
    </w:p>
    <w:p w14:paraId="56A5E071"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lastRenderedPageBreak/>
        <w:t xml:space="preserve">Gusella JF, Wexler NS, Conneally PM, Naylor SL, Anderson MA, Tanzi RE, Watkins PC, Ottina K, Wallace MR, Sakaguchi AY et al. 1983. A polymorphic DNA marker genetically linked to Huntington's disease. </w:t>
      </w:r>
      <w:r w:rsidRPr="002C5DD1">
        <w:rPr>
          <w:rFonts w:ascii="Times New Roman" w:hAnsi="Times New Roman" w:cs="Times New Roman"/>
          <w:i/>
          <w:noProof/>
          <w:sz w:val="22"/>
          <w:szCs w:val="22"/>
        </w:rPr>
        <w:t>Nature</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306</w:t>
      </w:r>
      <w:r w:rsidRPr="002C5DD1">
        <w:rPr>
          <w:rFonts w:ascii="Times New Roman" w:hAnsi="Times New Roman" w:cs="Times New Roman"/>
          <w:noProof/>
          <w:sz w:val="22"/>
          <w:szCs w:val="22"/>
        </w:rPr>
        <w:t>: 234-238.</w:t>
      </w:r>
    </w:p>
    <w:p w14:paraId="34A0290A"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Hahnen E, Schönling J, Rudnik-Schöneborn S, Zerres K, Wirth B. 1996. Hybrid survival motor neuron genes in patients with autosomal recessive spinal muscular atrophy: new insights into molecular mechanisms responsible for the disease. </w:t>
      </w:r>
      <w:r w:rsidRPr="002C5DD1">
        <w:rPr>
          <w:rFonts w:ascii="Times New Roman" w:hAnsi="Times New Roman" w:cs="Times New Roman"/>
          <w:i/>
          <w:noProof/>
          <w:sz w:val="22"/>
          <w:szCs w:val="22"/>
        </w:rPr>
        <w:t>Am J Hum Genet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59</w:t>
      </w:r>
      <w:r w:rsidRPr="002C5DD1">
        <w:rPr>
          <w:rFonts w:ascii="Times New Roman" w:hAnsi="Times New Roman" w:cs="Times New Roman"/>
          <w:noProof/>
          <w:sz w:val="22"/>
          <w:szCs w:val="22"/>
        </w:rPr>
        <w:t>: 1057-1065.</w:t>
      </w:r>
    </w:p>
    <w:p w14:paraId="7F53443D"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Haldane J. 1937. The effect of variation of fitness. </w:t>
      </w:r>
      <w:r w:rsidRPr="002C5DD1">
        <w:rPr>
          <w:rFonts w:ascii="Times New Roman" w:hAnsi="Times New Roman" w:cs="Times New Roman"/>
          <w:i/>
          <w:noProof/>
          <w:sz w:val="22"/>
          <w:szCs w:val="22"/>
        </w:rPr>
        <w:t>The American Naturalist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71</w:t>
      </w:r>
      <w:r w:rsidRPr="002C5DD1">
        <w:rPr>
          <w:rFonts w:ascii="Times New Roman" w:hAnsi="Times New Roman" w:cs="Times New Roman"/>
          <w:noProof/>
          <w:sz w:val="22"/>
          <w:szCs w:val="22"/>
        </w:rPr>
        <w:t>: 337-349.</w:t>
      </w:r>
    </w:p>
    <w:p w14:paraId="386DCFAC"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Hao XD, Chen P, Zhang YY, Li SX, Shi WY, Gao H. 2017. De novo mutations of TUBA3D are associated with keratoconus. </w:t>
      </w:r>
      <w:r w:rsidRPr="002C5DD1">
        <w:rPr>
          <w:rFonts w:ascii="Times New Roman" w:hAnsi="Times New Roman" w:cs="Times New Roman"/>
          <w:i/>
          <w:noProof/>
          <w:sz w:val="22"/>
          <w:szCs w:val="22"/>
        </w:rPr>
        <w:t>Sci Rep</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7</w:t>
      </w:r>
      <w:r w:rsidRPr="002C5DD1">
        <w:rPr>
          <w:rFonts w:ascii="Times New Roman" w:hAnsi="Times New Roman" w:cs="Times New Roman"/>
          <w:noProof/>
          <w:sz w:val="22"/>
          <w:szCs w:val="22"/>
        </w:rPr>
        <w:t>: 13570.</w:t>
      </w:r>
    </w:p>
    <w:p w14:paraId="67C4C888"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Heinen TJ, Staubach F, Häming D, Tautz D. 2009. Emergence of a new gene from an intergenic region. </w:t>
      </w:r>
      <w:r w:rsidRPr="002C5DD1">
        <w:rPr>
          <w:rFonts w:ascii="Times New Roman" w:hAnsi="Times New Roman" w:cs="Times New Roman"/>
          <w:i/>
          <w:noProof/>
          <w:sz w:val="22"/>
          <w:szCs w:val="22"/>
        </w:rPr>
        <w:t>Current biology</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19</w:t>
      </w:r>
      <w:r w:rsidRPr="002C5DD1">
        <w:rPr>
          <w:rFonts w:ascii="Times New Roman" w:hAnsi="Times New Roman" w:cs="Times New Roman"/>
          <w:noProof/>
          <w:sz w:val="22"/>
          <w:szCs w:val="22"/>
        </w:rPr>
        <w:t>: 1527-1531.</w:t>
      </w:r>
    </w:p>
    <w:p w14:paraId="034DFB73"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Henn BM, Botigué LR, Bustamante CD, Clark AG, Gravel S. 2015. Estimating the mutation load in human genomes. </w:t>
      </w:r>
      <w:r w:rsidRPr="002C5DD1">
        <w:rPr>
          <w:rFonts w:ascii="Times New Roman" w:hAnsi="Times New Roman" w:cs="Times New Roman"/>
          <w:i/>
          <w:noProof/>
          <w:sz w:val="22"/>
          <w:szCs w:val="22"/>
        </w:rPr>
        <w:t>Nature Reviews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16</w:t>
      </w:r>
      <w:r w:rsidRPr="002C5DD1">
        <w:rPr>
          <w:rFonts w:ascii="Times New Roman" w:hAnsi="Times New Roman" w:cs="Times New Roman"/>
          <w:noProof/>
          <w:sz w:val="22"/>
          <w:szCs w:val="22"/>
        </w:rPr>
        <w:t>: 333-343.</w:t>
      </w:r>
    </w:p>
    <w:p w14:paraId="61B42FC9"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Ji X, Kember RL, Brown CD, Bućan M. 2016. Increased burden of deleterious variants in essential genes in autism spectrum disorder. </w:t>
      </w:r>
      <w:r w:rsidRPr="002C5DD1">
        <w:rPr>
          <w:rFonts w:ascii="Times New Roman" w:hAnsi="Times New Roman" w:cs="Times New Roman"/>
          <w:i/>
          <w:noProof/>
          <w:sz w:val="22"/>
          <w:szCs w:val="22"/>
        </w:rPr>
        <w:t>Proceedings of the National Academy of Sciences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113</w:t>
      </w:r>
      <w:r w:rsidRPr="002C5DD1">
        <w:rPr>
          <w:rFonts w:ascii="Times New Roman" w:hAnsi="Times New Roman" w:cs="Times New Roman"/>
          <w:noProof/>
          <w:sz w:val="22"/>
          <w:szCs w:val="22"/>
        </w:rPr>
        <w:t>: 15054-15059.</w:t>
      </w:r>
    </w:p>
    <w:p w14:paraId="589A1706"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Jiang L, Li T, Zhang X, Zhang B, Yu C, Li Y, Fan S, Jiang X, Khan T, Hao Q. 2017. RPL10L is required for male meiotic division by compensating for RPL10 during meiotic sex chromosome inactivation in mice. </w:t>
      </w:r>
      <w:r w:rsidRPr="002C5DD1">
        <w:rPr>
          <w:rFonts w:ascii="Times New Roman" w:hAnsi="Times New Roman" w:cs="Times New Roman"/>
          <w:i/>
          <w:noProof/>
          <w:sz w:val="22"/>
          <w:szCs w:val="22"/>
        </w:rPr>
        <w:t>Current Biology</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27</w:t>
      </w:r>
      <w:r w:rsidRPr="002C5DD1">
        <w:rPr>
          <w:rFonts w:ascii="Times New Roman" w:hAnsi="Times New Roman" w:cs="Times New Roman"/>
          <w:noProof/>
          <w:sz w:val="22"/>
          <w:szCs w:val="22"/>
        </w:rPr>
        <w:t>: 1498-1505. e1496.</w:t>
      </w:r>
    </w:p>
    <w:p w14:paraId="2A722C54"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Kaessmann H. 2010. Origins, evolution, and phenotypic impact of new genes. </w:t>
      </w:r>
      <w:r w:rsidRPr="002C5DD1">
        <w:rPr>
          <w:rFonts w:ascii="Times New Roman" w:hAnsi="Times New Roman" w:cs="Times New Roman"/>
          <w:i/>
          <w:noProof/>
          <w:sz w:val="22"/>
          <w:szCs w:val="22"/>
        </w:rPr>
        <w:t>Genome research</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20</w:t>
      </w:r>
      <w:r w:rsidRPr="002C5DD1">
        <w:rPr>
          <w:rFonts w:ascii="Times New Roman" w:hAnsi="Times New Roman" w:cs="Times New Roman"/>
          <w:noProof/>
          <w:sz w:val="22"/>
          <w:szCs w:val="22"/>
        </w:rPr>
        <w:t>: 1313-1326.</w:t>
      </w:r>
    </w:p>
    <w:p w14:paraId="791B629C"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lastRenderedPageBreak/>
        <w:t xml:space="preserve">Keightley PD. 2012. Rates and fitness consequences of new mutations in humans. </w:t>
      </w:r>
      <w:r w:rsidRPr="002C5DD1">
        <w:rPr>
          <w:rFonts w:ascii="Times New Roman" w:hAnsi="Times New Roman" w:cs="Times New Roman"/>
          <w:i/>
          <w:noProof/>
          <w:sz w:val="22"/>
          <w:szCs w:val="22"/>
        </w:rPr>
        <w:t>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190</w:t>
      </w:r>
      <w:r w:rsidRPr="002C5DD1">
        <w:rPr>
          <w:rFonts w:ascii="Times New Roman" w:hAnsi="Times New Roman" w:cs="Times New Roman"/>
          <w:noProof/>
          <w:sz w:val="22"/>
          <w:szCs w:val="22"/>
        </w:rPr>
        <w:t>: 295-304.</w:t>
      </w:r>
    </w:p>
    <w:p w14:paraId="2AA3018B"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Köhler S, Carmody L, Vasilevsky N, Jacobsen JO B, Danis D, Gourdine J-P, Gargano M, Harris NL, Matentzoglu N, McMurry JA et al. 2018. Expansion of the Human Phenotype Ontology (HPO) knowledge base and resources. </w:t>
      </w:r>
      <w:r w:rsidRPr="002C5DD1">
        <w:rPr>
          <w:rFonts w:ascii="Times New Roman" w:hAnsi="Times New Roman" w:cs="Times New Roman"/>
          <w:i/>
          <w:noProof/>
          <w:sz w:val="22"/>
          <w:szCs w:val="22"/>
        </w:rPr>
        <w:t>Nucleic Acids Research</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47</w:t>
      </w:r>
      <w:r w:rsidRPr="002C5DD1">
        <w:rPr>
          <w:rFonts w:ascii="Times New Roman" w:hAnsi="Times New Roman" w:cs="Times New Roman"/>
          <w:noProof/>
          <w:sz w:val="22"/>
          <w:szCs w:val="22"/>
        </w:rPr>
        <w:t>: D1018-D1027.</w:t>
      </w:r>
    </w:p>
    <w:p w14:paraId="4A7F0989"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Krausz C, Riera-Escamilla A. 2018. Genetics of male infertility. </w:t>
      </w:r>
      <w:r w:rsidRPr="002C5DD1">
        <w:rPr>
          <w:rFonts w:ascii="Times New Roman" w:hAnsi="Times New Roman" w:cs="Times New Roman"/>
          <w:i/>
          <w:noProof/>
          <w:sz w:val="22"/>
          <w:szCs w:val="22"/>
        </w:rPr>
        <w:t>Nature Reviews Urology</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15</w:t>
      </w:r>
      <w:r w:rsidRPr="002C5DD1">
        <w:rPr>
          <w:rFonts w:ascii="Times New Roman" w:hAnsi="Times New Roman" w:cs="Times New Roman"/>
          <w:noProof/>
          <w:sz w:val="22"/>
          <w:szCs w:val="22"/>
        </w:rPr>
        <w:t>: 369-384.</w:t>
      </w:r>
    </w:p>
    <w:p w14:paraId="069DB706"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Krumm N, Turner TN, Baker C, Vives L, Mohajeri K, Witherspoon K, Raja A, Coe BP, Stessman HA, He Z-X et al. 2015. Excess of rare, inherited truncating mutations in autism. </w:t>
      </w:r>
      <w:r w:rsidRPr="002C5DD1">
        <w:rPr>
          <w:rFonts w:ascii="Times New Roman" w:hAnsi="Times New Roman" w:cs="Times New Roman"/>
          <w:i/>
          <w:noProof/>
          <w:sz w:val="22"/>
          <w:szCs w:val="22"/>
        </w:rPr>
        <w:t>Nature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47</w:t>
      </w:r>
      <w:r w:rsidRPr="002C5DD1">
        <w:rPr>
          <w:rFonts w:ascii="Times New Roman" w:hAnsi="Times New Roman" w:cs="Times New Roman"/>
          <w:noProof/>
          <w:sz w:val="22"/>
          <w:szCs w:val="22"/>
        </w:rPr>
        <w:t>: 582-588.</w:t>
      </w:r>
    </w:p>
    <w:p w14:paraId="6B830405"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Lemmers RJ, Tawil R, Petek LM, Balog J, Block GJ, Santen GW, Amell AM, van der Vliet PJ, Almomani R, Straasheijm KR et al. 2012. Digenic inheritance of an SMCHD1 mutation and an FSHD-permissive D4Z4 allele causes facioscapulohumeral muscular dystrophy type 2. </w:t>
      </w:r>
      <w:r w:rsidRPr="002C5DD1">
        <w:rPr>
          <w:rFonts w:ascii="Times New Roman" w:hAnsi="Times New Roman" w:cs="Times New Roman"/>
          <w:i/>
          <w:noProof/>
          <w:sz w:val="22"/>
          <w:szCs w:val="22"/>
        </w:rPr>
        <w:t>Nat Genet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44</w:t>
      </w:r>
      <w:r w:rsidRPr="002C5DD1">
        <w:rPr>
          <w:rFonts w:ascii="Times New Roman" w:hAnsi="Times New Roman" w:cs="Times New Roman"/>
          <w:noProof/>
          <w:sz w:val="22"/>
          <w:szCs w:val="22"/>
        </w:rPr>
        <w:t>: 1370-1374.</w:t>
      </w:r>
    </w:p>
    <w:p w14:paraId="1C3E1F6A"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Lerner LK, Holzer S, Kilkenny ML, Šviković S, Murat P, Schiavone D, Eldridge CB, Bittleston A, Maman JD, Branzei D et al. 2020. Timeless couples G-quadruplex detection with processing by DDX11 helicase during DNA replication. </w:t>
      </w:r>
      <w:r w:rsidRPr="002C5DD1">
        <w:rPr>
          <w:rFonts w:ascii="Times New Roman" w:hAnsi="Times New Roman" w:cs="Times New Roman"/>
          <w:i/>
          <w:noProof/>
          <w:sz w:val="22"/>
          <w:szCs w:val="22"/>
        </w:rPr>
        <w:t>The EMBO Journal</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39</w:t>
      </w:r>
      <w:r w:rsidRPr="002C5DD1">
        <w:rPr>
          <w:rFonts w:ascii="Times New Roman" w:hAnsi="Times New Roman" w:cs="Times New Roman"/>
          <w:noProof/>
          <w:sz w:val="22"/>
          <w:szCs w:val="22"/>
        </w:rPr>
        <w:t>: e104185.</w:t>
      </w:r>
    </w:p>
    <w:p w14:paraId="1647F90E"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Li QY, Newbury-Ecob RA, Terrett JA, Wilson DI, Curtis AR, Yi CH, Gebuhr T, Bullen PJ, Robson SC, Strachan T et al. 1997. Holt-Oram syndrome is caused by mutations in TBX5, a member of the Brachyury (T) gene family. </w:t>
      </w:r>
      <w:r w:rsidRPr="002C5DD1">
        <w:rPr>
          <w:rFonts w:ascii="Times New Roman" w:hAnsi="Times New Roman" w:cs="Times New Roman"/>
          <w:i/>
          <w:noProof/>
          <w:sz w:val="22"/>
          <w:szCs w:val="22"/>
        </w:rPr>
        <w:t>Nat Genet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15</w:t>
      </w:r>
      <w:r w:rsidRPr="002C5DD1">
        <w:rPr>
          <w:rFonts w:ascii="Times New Roman" w:hAnsi="Times New Roman" w:cs="Times New Roman"/>
          <w:noProof/>
          <w:sz w:val="22"/>
          <w:szCs w:val="22"/>
        </w:rPr>
        <w:t>: 21-29.</w:t>
      </w:r>
    </w:p>
    <w:p w14:paraId="622A55DE"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lastRenderedPageBreak/>
        <w:t xml:space="preserve">Liu Q, Zhang K, Kang Y, Li Y, Deng P, Li Y, Tian Y, Sun Q, Tang Y, Xu K et al. 2022. Expression of expanded GGC repeats within NOTCH2NLC causes behavioral deficits and neurodegeneration in a mouse model of neuronal intranuclear inclusion disease. </w:t>
      </w:r>
      <w:r w:rsidRPr="002C5DD1">
        <w:rPr>
          <w:rFonts w:ascii="Times New Roman" w:hAnsi="Times New Roman" w:cs="Times New Roman"/>
          <w:i/>
          <w:noProof/>
          <w:sz w:val="22"/>
          <w:szCs w:val="22"/>
        </w:rPr>
        <w:t>Science Advances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8</w:t>
      </w:r>
      <w:r w:rsidRPr="002C5DD1">
        <w:rPr>
          <w:rFonts w:ascii="Times New Roman" w:hAnsi="Times New Roman" w:cs="Times New Roman"/>
          <w:noProof/>
          <w:sz w:val="22"/>
          <w:szCs w:val="22"/>
        </w:rPr>
        <w:t>: eadd6391.</w:t>
      </w:r>
    </w:p>
    <w:p w14:paraId="0D2CFFF1"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Ma C, Li C, Ma H, Yu D, Zhang Y, Zhang D, Su T, Wu J, Wang X, Zhang L et al. 2022. Pan-cancer surveys indicate cell cycle-related roles of primate-specific genes in tumors and embryonic cerebrum. </w:t>
      </w:r>
      <w:r w:rsidRPr="002C5DD1">
        <w:rPr>
          <w:rFonts w:ascii="Times New Roman" w:hAnsi="Times New Roman" w:cs="Times New Roman"/>
          <w:i/>
          <w:noProof/>
          <w:sz w:val="22"/>
          <w:szCs w:val="22"/>
        </w:rPr>
        <w:t>Genome Biology</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23</w:t>
      </w:r>
      <w:r w:rsidRPr="002C5DD1">
        <w:rPr>
          <w:rFonts w:ascii="Times New Roman" w:hAnsi="Times New Roman" w:cs="Times New Roman"/>
          <w:noProof/>
          <w:sz w:val="22"/>
          <w:szCs w:val="22"/>
        </w:rPr>
        <w:t>: 251.</w:t>
      </w:r>
    </w:p>
    <w:p w14:paraId="12636F4F"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Magini P, Smits DJ, Vandervore L, Schot R, Columbaro M, Kasteleijn E, van der Ent M, Palombo F, Lequin MH, Dremmen M et al. 2019. Loss of SMPD4 Causes a Developmental Disorder Characterized by Microcephaly and Congenital Arthrogryposis. </w:t>
      </w:r>
      <w:r w:rsidRPr="002C5DD1">
        <w:rPr>
          <w:rFonts w:ascii="Times New Roman" w:hAnsi="Times New Roman" w:cs="Times New Roman"/>
          <w:i/>
          <w:noProof/>
          <w:sz w:val="22"/>
          <w:szCs w:val="22"/>
        </w:rPr>
        <w:t>Am J Hum Genet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105</w:t>
      </w:r>
      <w:r w:rsidRPr="002C5DD1">
        <w:rPr>
          <w:rFonts w:ascii="Times New Roman" w:hAnsi="Times New Roman" w:cs="Times New Roman"/>
          <w:noProof/>
          <w:sz w:val="22"/>
          <w:szCs w:val="22"/>
        </w:rPr>
        <w:t>: 689-705.</w:t>
      </w:r>
    </w:p>
    <w:p w14:paraId="0BB1EA5E"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Meng X, Lin Q, Zeng X, Jiang J, Li M, Luo X, Chen K, Wu H, Hu Y, Liu C et al. 2023. Brain developmental and cortical connectivity changes in the transgenic monkeys carrying the human-specific duplicated gene srGAP2C. </w:t>
      </w:r>
      <w:r w:rsidRPr="002C5DD1">
        <w:rPr>
          <w:rFonts w:ascii="Times New Roman" w:hAnsi="Times New Roman" w:cs="Times New Roman"/>
          <w:i/>
          <w:noProof/>
          <w:sz w:val="22"/>
          <w:szCs w:val="22"/>
        </w:rPr>
        <w:t>National Science Review</w:t>
      </w:r>
      <w:r w:rsidRPr="002C5DD1">
        <w:rPr>
          <w:rFonts w:ascii="Times New Roman" w:hAnsi="Times New Roman" w:cs="Times New Roman"/>
          <w:noProof/>
          <w:sz w:val="22"/>
          <w:szCs w:val="22"/>
        </w:rPr>
        <w:t xml:space="preserve"> doi:10.1093/nsr/nwad281.</w:t>
      </w:r>
    </w:p>
    <w:p w14:paraId="4378C242"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Migeon BR. 2020. X-linked diseases: susceptible females. </w:t>
      </w:r>
      <w:r w:rsidRPr="002C5DD1">
        <w:rPr>
          <w:rFonts w:ascii="Times New Roman" w:hAnsi="Times New Roman" w:cs="Times New Roman"/>
          <w:i/>
          <w:noProof/>
          <w:sz w:val="22"/>
          <w:szCs w:val="22"/>
        </w:rPr>
        <w:t>Genetics in Medicine</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22</w:t>
      </w:r>
      <w:r w:rsidRPr="002C5DD1">
        <w:rPr>
          <w:rFonts w:ascii="Times New Roman" w:hAnsi="Times New Roman" w:cs="Times New Roman"/>
          <w:noProof/>
          <w:sz w:val="22"/>
          <w:szCs w:val="22"/>
        </w:rPr>
        <w:t>: 1156-1174.</w:t>
      </w:r>
    </w:p>
    <w:p w14:paraId="0AC13AF7"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Neme R, Tautz D. 2013. Phylogenetic patterns of emergence of new genes support a model of frequent de novoevolution. </w:t>
      </w:r>
      <w:r w:rsidRPr="002C5DD1">
        <w:rPr>
          <w:rFonts w:ascii="Times New Roman" w:hAnsi="Times New Roman" w:cs="Times New Roman"/>
          <w:i/>
          <w:noProof/>
          <w:sz w:val="22"/>
          <w:szCs w:val="22"/>
        </w:rPr>
        <w:t>BMC Genomics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14</w:t>
      </w:r>
      <w:r w:rsidRPr="002C5DD1">
        <w:rPr>
          <w:rFonts w:ascii="Times New Roman" w:hAnsi="Times New Roman" w:cs="Times New Roman"/>
          <w:noProof/>
          <w:sz w:val="22"/>
          <w:szCs w:val="22"/>
        </w:rPr>
        <w:t>: 117.</w:t>
      </w:r>
    </w:p>
    <w:p w14:paraId="31FFD92B"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Oud MS, Houston BJ, Volozonoka L, Mastrorosa FK, Holt GS, Alobaidi BKS, deVries PF, Astuti G, Ramos L, Mclachlan RI et al. 2021. Exome sequencing reveals variants in </w:t>
      </w:r>
      <w:r w:rsidRPr="002C5DD1">
        <w:rPr>
          <w:rFonts w:ascii="Times New Roman" w:hAnsi="Times New Roman" w:cs="Times New Roman"/>
          <w:noProof/>
          <w:sz w:val="22"/>
          <w:szCs w:val="22"/>
        </w:rPr>
        <w:lastRenderedPageBreak/>
        <w:t xml:space="preserve">known and novel candidate genes for severe sperm motility disorders. </w:t>
      </w:r>
      <w:r w:rsidRPr="002C5DD1">
        <w:rPr>
          <w:rFonts w:ascii="Times New Roman" w:hAnsi="Times New Roman" w:cs="Times New Roman"/>
          <w:i/>
          <w:noProof/>
          <w:sz w:val="22"/>
          <w:szCs w:val="22"/>
        </w:rPr>
        <w:t>Human Reproduction</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36</w:t>
      </w:r>
      <w:r w:rsidRPr="002C5DD1">
        <w:rPr>
          <w:rFonts w:ascii="Times New Roman" w:hAnsi="Times New Roman" w:cs="Times New Roman"/>
          <w:noProof/>
          <w:sz w:val="22"/>
          <w:szCs w:val="22"/>
        </w:rPr>
        <w:t>: 2597-2611.</w:t>
      </w:r>
    </w:p>
    <w:p w14:paraId="3F3B0C61"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Pirozzi F, Nelson B, Mirzaa G. 2018. From microcephaly to megalencephaly: determinants of brain size. </w:t>
      </w:r>
      <w:r w:rsidRPr="002C5DD1">
        <w:rPr>
          <w:rFonts w:ascii="Times New Roman" w:hAnsi="Times New Roman" w:cs="Times New Roman"/>
          <w:i/>
          <w:noProof/>
          <w:sz w:val="22"/>
          <w:szCs w:val="22"/>
        </w:rPr>
        <w:t>Dialogues Clin Neurosci</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20</w:t>
      </w:r>
      <w:r w:rsidRPr="002C5DD1">
        <w:rPr>
          <w:rFonts w:ascii="Times New Roman" w:hAnsi="Times New Roman" w:cs="Times New Roman"/>
          <w:noProof/>
          <w:sz w:val="22"/>
          <w:szCs w:val="22"/>
        </w:rPr>
        <w:t>: 267-282.</w:t>
      </w:r>
    </w:p>
    <w:p w14:paraId="5756C332"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Povysil G, Petrovski S, Hostyk J, Aggarwal V, Allen AS, Goldstein DB. 2019. Rare-variant collapsing analyses for complex traits: guidelines and applications. </w:t>
      </w:r>
      <w:r w:rsidRPr="002C5DD1">
        <w:rPr>
          <w:rFonts w:ascii="Times New Roman" w:hAnsi="Times New Roman" w:cs="Times New Roman"/>
          <w:i/>
          <w:noProof/>
          <w:sz w:val="22"/>
          <w:szCs w:val="22"/>
        </w:rPr>
        <w:t>Nature Reviews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20</w:t>
      </w:r>
      <w:r w:rsidRPr="002C5DD1">
        <w:rPr>
          <w:rFonts w:ascii="Times New Roman" w:hAnsi="Times New Roman" w:cs="Times New Roman"/>
          <w:noProof/>
          <w:sz w:val="22"/>
          <w:szCs w:val="22"/>
        </w:rPr>
        <w:t>: 747-759.</w:t>
      </w:r>
    </w:p>
    <w:p w14:paraId="368B4CD3"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Rakic P. 2009. Evolution of the neocortex: a perspective from developmental biology. </w:t>
      </w:r>
      <w:r w:rsidRPr="002C5DD1">
        <w:rPr>
          <w:rFonts w:ascii="Times New Roman" w:hAnsi="Times New Roman" w:cs="Times New Roman"/>
          <w:i/>
          <w:noProof/>
          <w:sz w:val="22"/>
          <w:szCs w:val="22"/>
        </w:rPr>
        <w:t>Nat Rev Neurosci</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10</w:t>
      </w:r>
      <w:r w:rsidRPr="002C5DD1">
        <w:rPr>
          <w:rFonts w:ascii="Times New Roman" w:hAnsi="Times New Roman" w:cs="Times New Roman"/>
          <w:noProof/>
          <w:sz w:val="22"/>
          <w:szCs w:val="22"/>
        </w:rPr>
        <w:t>: 724-735.</w:t>
      </w:r>
    </w:p>
    <w:p w14:paraId="190F1791"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Rice WR. 1984. Sex chromosomes and the evolution of sexual dimorphism. </w:t>
      </w:r>
      <w:r w:rsidRPr="002C5DD1">
        <w:rPr>
          <w:rFonts w:ascii="Times New Roman" w:hAnsi="Times New Roman" w:cs="Times New Roman"/>
          <w:i/>
          <w:noProof/>
          <w:sz w:val="22"/>
          <w:szCs w:val="22"/>
        </w:rPr>
        <w:t>Evolution</w:t>
      </w:r>
      <w:r w:rsidRPr="002C5DD1">
        <w:rPr>
          <w:rFonts w:ascii="Times New Roman" w:hAnsi="Times New Roman" w:cs="Times New Roman"/>
          <w:noProof/>
          <w:sz w:val="22"/>
          <w:szCs w:val="22"/>
        </w:rPr>
        <w:t>: 735-742.</w:t>
      </w:r>
    </w:p>
    <w:p w14:paraId="7307D224"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Ryan DP, da Silva MR, Soong TW, Fontaine B, Donaldson MR, Kung AW, Jongjaroenprasert W, Liang MC, Khoo DH, Cheah JS et al. 2010. Mutations in potassium channel Kir2.6 cause susceptibility to thyrotoxic hypokalemic periodic paralysis. </w:t>
      </w:r>
      <w:r w:rsidRPr="002C5DD1">
        <w:rPr>
          <w:rFonts w:ascii="Times New Roman" w:hAnsi="Times New Roman" w:cs="Times New Roman"/>
          <w:i/>
          <w:noProof/>
          <w:sz w:val="22"/>
          <w:szCs w:val="22"/>
        </w:rPr>
        <w:t>Cell</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140</w:t>
      </w:r>
      <w:r w:rsidRPr="002C5DD1">
        <w:rPr>
          <w:rFonts w:ascii="Times New Roman" w:hAnsi="Times New Roman" w:cs="Times New Roman"/>
          <w:noProof/>
          <w:sz w:val="22"/>
          <w:szCs w:val="22"/>
        </w:rPr>
        <w:t>: 88-98.</w:t>
      </w:r>
    </w:p>
    <w:p w14:paraId="0E159F53"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Shao Y, Chen C, Shen H, He BZ, Yu D, Jiang S, Zhao S, Gao Z, Zhu Z, Chen X. 2019. GenTree, an integrated resource for analyzing the evolution and function of primate-specific coding genes. </w:t>
      </w:r>
      <w:r w:rsidRPr="002C5DD1">
        <w:rPr>
          <w:rFonts w:ascii="Times New Roman" w:hAnsi="Times New Roman" w:cs="Times New Roman"/>
          <w:i/>
          <w:noProof/>
          <w:sz w:val="22"/>
          <w:szCs w:val="22"/>
        </w:rPr>
        <w:t>Genome research</w:t>
      </w:r>
      <w:r w:rsidRPr="002C5DD1">
        <w:rPr>
          <w:rFonts w:ascii="Times New Roman" w:hAnsi="Times New Roman" w:cs="Times New Roman"/>
          <w:noProof/>
          <w:sz w:val="22"/>
          <w:szCs w:val="22"/>
        </w:rPr>
        <w:t>.</w:t>
      </w:r>
    </w:p>
    <w:p w14:paraId="6E8DEA5F"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Smith NG, Eyre-Walker A. 2003. Human disease genes: patterns and predictions. </w:t>
      </w:r>
      <w:r w:rsidRPr="002C5DD1">
        <w:rPr>
          <w:rFonts w:ascii="Times New Roman" w:hAnsi="Times New Roman" w:cs="Times New Roman"/>
          <w:i/>
          <w:noProof/>
          <w:sz w:val="22"/>
          <w:szCs w:val="22"/>
        </w:rPr>
        <w:t>Gene</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318</w:t>
      </w:r>
      <w:r w:rsidRPr="002C5DD1">
        <w:rPr>
          <w:rFonts w:ascii="Times New Roman" w:hAnsi="Times New Roman" w:cs="Times New Roman"/>
          <w:noProof/>
          <w:sz w:val="22"/>
          <w:szCs w:val="22"/>
        </w:rPr>
        <w:t>: 169-175.</w:t>
      </w:r>
    </w:p>
    <w:p w14:paraId="556539B1"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lastRenderedPageBreak/>
        <w:t xml:space="preserve">Smits DJ, Schot R, Krusy N, Wiegmann K, Utermöhlen O, Mulder MT, den Hoedt S, Yoon G, Deshwar AR, Kresge C et al. 2023. SMPD4 regulates mitotic nuclear envelope dynamics and its loss causes microcephaly and diabetes. </w:t>
      </w:r>
      <w:r w:rsidRPr="002C5DD1">
        <w:rPr>
          <w:rFonts w:ascii="Times New Roman" w:hAnsi="Times New Roman" w:cs="Times New Roman"/>
          <w:i/>
          <w:noProof/>
          <w:sz w:val="22"/>
          <w:szCs w:val="22"/>
        </w:rPr>
        <w:t>Brain</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146</w:t>
      </w:r>
      <w:r w:rsidRPr="002C5DD1">
        <w:rPr>
          <w:rFonts w:ascii="Times New Roman" w:hAnsi="Times New Roman" w:cs="Times New Roman"/>
          <w:noProof/>
          <w:sz w:val="22"/>
          <w:szCs w:val="22"/>
        </w:rPr>
        <w:t>: 3528-3541.</w:t>
      </w:r>
    </w:p>
    <w:p w14:paraId="27632CD2"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Spataro N, Rodríguez JA, Navarro A, Bosch E. 2017. Properties of human disease genes and the role of genes linked to Mendelian disorders in complex disease aetiology. </w:t>
      </w:r>
      <w:r w:rsidRPr="002C5DD1">
        <w:rPr>
          <w:rFonts w:ascii="Times New Roman" w:hAnsi="Times New Roman" w:cs="Times New Roman"/>
          <w:i/>
          <w:noProof/>
          <w:sz w:val="22"/>
          <w:szCs w:val="22"/>
        </w:rPr>
        <w:t>Human molecular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26</w:t>
      </w:r>
      <w:r w:rsidRPr="002C5DD1">
        <w:rPr>
          <w:rFonts w:ascii="Times New Roman" w:hAnsi="Times New Roman" w:cs="Times New Roman"/>
          <w:noProof/>
          <w:sz w:val="22"/>
          <w:szCs w:val="22"/>
        </w:rPr>
        <w:t>: 489-500.</w:t>
      </w:r>
    </w:p>
    <w:p w14:paraId="22BB2EE3"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Study TDDD. 2017. Prevalence and architecture of de novo mutations in developmental disorders. </w:t>
      </w:r>
      <w:r w:rsidRPr="002C5DD1">
        <w:rPr>
          <w:rFonts w:ascii="Times New Roman" w:hAnsi="Times New Roman" w:cs="Times New Roman"/>
          <w:i/>
          <w:noProof/>
          <w:sz w:val="22"/>
          <w:szCs w:val="22"/>
        </w:rPr>
        <w:t>Nature</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542</w:t>
      </w:r>
      <w:r w:rsidRPr="002C5DD1">
        <w:rPr>
          <w:rFonts w:ascii="Times New Roman" w:hAnsi="Times New Roman" w:cs="Times New Roman"/>
          <w:noProof/>
          <w:sz w:val="22"/>
          <w:szCs w:val="22"/>
        </w:rPr>
        <w:t>: 433.</w:t>
      </w:r>
    </w:p>
    <w:p w14:paraId="02026F98"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Suzuki IK, Gacquer D, Van Heurck R, Kumar D, Wojno M, Bilheu A, Herpoel A, Lambert N, Cheron J, Polleux F. 2018. Human-specific NOTCH2NL genes expand cortical neurogenesis through Delta/Notch regulation. </w:t>
      </w:r>
      <w:r w:rsidRPr="002C5DD1">
        <w:rPr>
          <w:rFonts w:ascii="Times New Roman" w:hAnsi="Times New Roman" w:cs="Times New Roman"/>
          <w:i/>
          <w:noProof/>
          <w:sz w:val="22"/>
          <w:szCs w:val="22"/>
        </w:rPr>
        <w:t>Cell</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173</w:t>
      </w:r>
      <w:r w:rsidRPr="002C5DD1">
        <w:rPr>
          <w:rFonts w:ascii="Times New Roman" w:hAnsi="Times New Roman" w:cs="Times New Roman"/>
          <w:noProof/>
          <w:sz w:val="22"/>
          <w:szCs w:val="22"/>
        </w:rPr>
        <w:t>: 1370-1384. e1316.</w:t>
      </w:r>
    </w:p>
    <w:p w14:paraId="327FC561"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Thuresson AC, Zander CS, Zhao JJ, Halvardson J, Maqbool K, Månsson E, Stenninger E, Holmlund U, Öhrner Y, Feuk L. 2019. Whole genome sequencing of consanguineous families reveals novel pathogenic variants in intellectual disability. </w:t>
      </w:r>
      <w:r w:rsidRPr="002C5DD1">
        <w:rPr>
          <w:rFonts w:ascii="Times New Roman" w:hAnsi="Times New Roman" w:cs="Times New Roman"/>
          <w:i/>
          <w:noProof/>
          <w:sz w:val="22"/>
          <w:szCs w:val="22"/>
        </w:rPr>
        <w:t>Clinical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95</w:t>
      </w:r>
      <w:r w:rsidRPr="002C5DD1">
        <w:rPr>
          <w:rFonts w:ascii="Times New Roman" w:hAnsi="Times New Roman" w:cs="Times New Roman"/>
          <w:noProof/>
          <w:sz w:val="22"/>
          <w:szCs w:val="22"/>
        </w:rPr>
        <w:t>: 436.</w:t>
      </w:r>
    </w:p>
    <w:p w14:paraId="6AC3E5B1"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Ueyama H, Kuwayama S, Imai H, Tanabe S, Oda S, Nishida Y, Wada A, Shichida Y, Yamade S. 2002. Novel missense mutations in red/green opsin genes in congenital color-vision deficiencies. </w:t>
      </w:r>
      <w:r w:rsidRPr="002C5DD1">
        <w:rPr>
          <w:rFonts w:ascii="Times New Roman" w:hAnsi="Times New Roman" w:cs="Times New Roman"/>
          <w:i/>
          <w:noProof/>
          <w:sz w:val="22"/>
          <w:szCs w:val="22"/>
        </w:rPr>
        <w:t>Biochem Biophys Res Commun</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294</w:t>
      </w:r>
      <w:r w:rsidRPr="002C5DD1">
        <w:rPr>
          <w:rFonts w:ascii="Times New Roman" w:hAnsi="Times New Roman" w:cs="Times New Roman"/>
          <w:noProof/>
          <w:sz w:val="22"/>
          <w:szCs w:val="22"/>
        </w:rPr>
        <w:t>: 205-209.</w:t>
      </w:r>
    </w:p>
    <w:p w14:paraId="784FA4C5"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van Schie JJM, Faramarz A, Balk JA, Stewart GS, Cantelli E, Oostra AB, Rooimans MA, Parish JL, de Almeida Estéves C, Dumic K et al. 2020. Warsaw Breakage Syndrome associated DDX11 helicase resolves G-quadruplex structures to support sister chromatid cohesion. </w:t>
      </w:r>
      <w:r w:rsidRPr="002C5DD1">
        <w:rPr>
          <w:rFonts w:ascii="Times New Roman" w:hAnsi="Times New Roman" w:cs="Times New Roman"/>
          <w:i/>
          <w:noProof/>
          <w:sz w:val="22"/>
          <w:szCs w:val="22"/>
        </w:rPr>
        <w:t>Nature Communications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11</w:t>
      </w:r>
      <w:r w:rsidRPr="002C5DD1">
        <w:rPr>
          <w:rFonts w:ascii="Times New Roman" w:hAnsi="Times New Roman" w:cs="Times New Roman"/>
          <w:noProof/>
          <w:sz w:val="22"/>
          <w:szCs w:val="22"/>
        </w:rPr>
        <w:t>: 4287.</w:t>
      </w:r>
    </w:p>
    <w:p w14:paraId="227101DE"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lastRenderedPageBreak/>
        <w:t xml:space="preserve">VanKuren NW, Long M. 2018. Gene duplicates resolving sexual conflict rapidly evolved essential gametogenesis functions. </w:t>
      </w:r>
      <w:r w:rsidRPr="002C5DD1">
        <w:rPr>
          <w:rFonts w:ascii="Times New Roman" w:hAnsi="Times New Roman" w:cs="Times New Roman"/>
          <w:i/>
          <w:noProof/>
          <w:sz w:val="22"/>
          <w:szCs w:val="22"/>
        </w:rPr>
        <w:t>Nature ecology &amp; evolution</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2</w:t>
      </w:r>
      <w:r w:rsidRPr="002C5DD1">
        <w:rPr>
          <w:rFonts w:ascii="Times New Roman" w:hAnsi="Times New Roman" w:cs="Times New Roman"/>
          <w:noProof/>
          <w:sz w:val="22"/>
          <w:szCs w:val="22"/>
        </w:rPr>
        <w:t>: 705-712.</w:t>
      </w:r>
    </w:p>
    <w:p w14:paraId="6461757E"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Vinckenbosch N, Dupanloup I, Kaessmann H. 2006. Evolutionary fate of retroposed gene copies in the human genome. </w:t>
      </w:r>
      <w:r w:rsidRPr="002C5DD1">
        <w:rPr>
          <w:rFonts w:ascii="Times New Roman" w:hAnsi="Times New Roman" w:cs="Times New Roman"/>
          <w:i/>
          <w:noProof/>
          <w:sz w:val="22"/>
          <w:szCs w:val="22"/>
        </w:rPr>
        <w:t>Proceedings of the National Academy of Sciences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103</w:t>
      </w:r>
      <w:r w:rsidRPr="002C5DD1">
        <w:rPr>
          <w:rFonts w:ascii="Times New Roman" w:hAnsi="Times New Roman" w:cs="Times New Roman"/>
          <w:noProof/>
          <w:sz w:val="22"/>
          <w:szCs w:val="22"/>
        </w:rPr>
        <w:t>: 3220-3225.</w:t>
      </w:r>
    </w:p>
    <w:p w14:paraId="09E5466F"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Wen L, Zhu C, Zhu Z, Yang C, Zheng X, Liu L, Zuo X, Sheng Y, Tang H, Liang B. 2018. Exome-wide association study identifies four novel loci for systemic lupus erythematosus in Han Chinese population. </w:t>
      </w:r>
      <w:r w:rsidRPr="002C5DD1">
        <w:rPr>
          <w:rFonts w:ascii="Times New Roman" w:hAnsi="Times New Roman" w:cs="Times New Roman"/>
          <w:i/>
          <w:noProof/>
          <w:sz w:val="22"/>
          <w:szCs w:val="22"/>
        </w:rPr>
        <w:t>Annals of the rheumatic diseases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77</w:t>
      </w:r>
      <w:r w:rsidRPr="002C5DD1">
        <w:rPr>
          <w:rFonts w:ascii="Times New Roman" w:hAnsi="Times New Roman" w:cs="Times New Roman"/>
          <w:noProof/>
          <w:sz w:val="22"/>
          <w:szCs w:val="22"/>
        </w:rPr>
        <w:t>: 417-417.</w:t>
      </w:r>
    </w:p>
    <w:p w14:paraId="3BCBB3C4"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Winderickx J, Sanocki E, Lindsey DT, Teller DY, Motulsky AG, Deeb SS. 1992. Defective colour vision associated with a missense mutation in the human green visual pigment gene. </w:t>
      </w:r>
      <w:r w:rsidRPr="002C5DD1">
        <w:rPr>
          <w:rFonts w:ascii="Times New Roman" w:hAnsi="Times New Roman" w:cs="Times New Roman"/>
          <w:i/>
          <w:noProof/>
          <w:sz w:val="22"/>
          <w:szCs w:val="22"/>
        </w:rPr>
        <w:t>Nature Genetics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w:t>
      </w:r>
      <w:r w:rsidRPr="002C5DD1">
        <w:rPr>
          <w:rFonts w:ascii="Times New Roman" w:hAnsi="Times New Roman" w:cs="Times New Roman"/>
          <w:noProof/>
          <w:sz w:val="22"/>
          <w:szCs w:val="22"/>
        </w:rPr>
        <w:t>: 251-256.</w:t>
      </w:r>
    </w:p>
    <w:p w14:paraId="10BC3CD3"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Wu C-I, Davis AW. 1993. Evolution of postmating reproductive isolation: the composite nature of Haldane's rule and its genetic bases. </w:t>
      </w:r>
      <w:r w:rsidRPr="002C5DD1">
        <w:rPr>
          <w:rFonts w:ascii="Times New Roman" w:hAnsi="Times New Roman" w:cs="Times New Roman"/>
          <w:i/>
          <w:noProof/>
          <w:sz w:val="22"/>
          <w:szCs w:val="22"/>
        </w:rPr>
        <w:t>The American Naturalist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142</w:t>
      </w:r>
      <w:r w:rsidRPr="002C5DD1">
        <w:rPr>
          <w:rFonts w:ascii="Times New Roman" w:hAnsi="Times New Roman" w:cs="Times New Roman"/>
          <w:noProof/>
          <w:sz w:val="22"/>
          <w:szCs w:val="22"/>
        </w:rPr>
        <w:t>: 187-212.</w:t>
      </w:r>
    </w:p>
    <w:p w14:paraId="20761D3B"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Xie C, Bekpen C, Künzel S, Keshavarz M, Krebs-Wheaton R, Skrabar N, Ullrich KK, Tautz D. 2019. A de novo evolved gene in the house mouse regulates female pregnancy cycles. </w:t>
      </w:r>
      <w:r w:rsidRPr="002C5DD1">
        <w:rPr>
          <w:rFonts w:ascii="Times New Roman" w:hAnsi="Times New Roman" w:cs="Times New Roman"/>
          <w:i/>
          <w:noProof/>
          <w:sz w:val="22"/>
          <w:szCs w:val="22"/>
        </w:rPr>
        <w:t>eLife</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8</w:t>
      </w:r>
      <w:r w:rsidRPr="002C5DD1">
        <w:rPr>
          <w:rFonts w:ascii="Times New Roman" w:hAnsi="Times New Roman" w:cs="Times New Roman"/>
          <w:noProof/>
          <w:sz w:val="22"/>
          <w:szCs w:val="22"/>
        </w:rPr>
        <w:t>: e44392.</w:t>
      </w:r>
    </w:p>
    <w:p w14:paraId="6E4C2B36"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Yao Z, Zeng J, Zhu H, Zhao J, Wang X, Xia Q, Li Y, Wu L. 2022. Mutation analysis of the TUBB8 gene in primary infertile women with oocyte maturation arrest. </w:t>
      </w:r>
      <w:r w:rsidRPr="002C5DD1">
        <w:rPr>
          <w:rFonts w:ascii="Times New Roman" w:hAnsi="Times New Roman" w:cs="Times New Roman"/>
          <w:i/>
          <w:noProof/>
          <w:sz w:val="22"/>
          <w:szCs w:val="22"/>
        </w:rPr>
        <w:t>Journal of Ovarian Research</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15</w:t>
      </w:r>
      <w:r w:rsidRPr="002C5DD1">
        <w:rPr>
          <w:rFonts w:ascii="Times New Roman" w:hAnsi="Times New Roman" w:cs="Times New Roman"/>
          <w:noProof/>
          <w:sz w:val="22"/>
          <w:szCs w:val="22"/>
        </w:rPr>
        <w:t>: 38.</w:t>
      </w:r>
    </w:p>
    <w:p w14:paraId="7B229B18"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lastRenderedPageBreak/>
        <w:t xml:space="preserve">Yuan P, Zheng L, Liang H, Li Y, Zhao H, Li R, Lai L, Zhang Q, Wang W. 2018. A novel mutation in the TUBB8 gene is associated with complete cleavage failure in fertilized eggs. </w:t>
      </w:r>
      <w:r w:rsidRPr="002C5DD1">
        <w:rPr>
          <w:rFonts w:ascii="Times New Roman" w:hAnsi="Times New Roman" w:cs="Times New Roman"/>
          <w:i/>
          <w:noProof/>
          <w:sz w:val="22"/>
          <w:szCs w:val="22"/>
        </w:rPr>
        <w:t>J Assist Reprod Genet</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35</w:t>
      </w:r>
      <w:r w:rsidRPr="002C5DD1">
        <w:rPr>
          <w:rFonts w:ascii="Times New Roman" w:hAnsi="Times New Roman" w:cs="Times New Roman"/>
          <w:noProof/>
          <w:sz w:val="22"/>
          <w:szCs w:val="22"/>
        </w:rPr>
        <w:t>: 1349-1356.</w:t>
      </w:r>
    </w:p>
    <w:p w14:paraId="79A4D7E2"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Zhang YE, Landback P, Vibranovski MD, Long M. 2011. Accelerated Recruitment of New Brain Development Genes into the Human Genome. </w:t>
      </w:r>
      <w:r w:rsidRPr="002C5DD1">
        <w:rPr>
          <w:rFonts w:ascii="Times New Roman" w:hAnsi="Times New Roman" w:cs="Times New Roman"/>
          <w:i/>
          <w:noProof/>
          <w:sz w:val="22"/>
          <w:szCs w:val="22"/>
        </w:rPr>
        <w:t>PLOS Biology</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9</w:t>
      </w:r>
      <w:r w:rsidRPr="002C5DD1">
        <w:rPr>
          <w:rFonts w:ascii="Times New Roman" w:hAnsi="Times New Roman" w:cs="Times New Roman"/>
          <w:noProof/>
          <w:sz w:val="22"/>
          <w:szCs w:val="22"/>
        </w:rPr>
        <w:t>: e1001179.</w:t>
      </w:r>
    </w:p>
    <w:p w14:paraId="43FAF628"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Zhang YE, Vibranovski MD, Landback P, Marais GA, Long M. 2010. Chromosomal redistribution of male-biased genes in mammalian evolution with two bursts of gene gain on the X chromosome. </w:t>
      </w:r>
      <w:r w:rsidRPr="002C5DD1">
        <w:rPr>
          <w:rFonts w:ascii="Times New Roman" w:hAnsi="Times New Roman" w:cs="Times New Roman"/>
          <w:i/>
          <w:noProof/>
          <w:sz w:val="22"/>
          <w:szCs w:val="22"/>
        </w:rPr>
        <w:t>PLoS biology</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8</w:t>
      </w:r>
      <w:r w:rsidRPr="002C5DD1">
        <w:rPr>
          <w:rFonts w:ascii="Times New Roman" w:hAnsi="Times New Roman" w:cs="Times New Roman"/>
          <w:noProof/>
          <w:sz w:val="22"/>
          <w:szCs w:val="22"/>
        </w:rPr>
        <w:t>: e1000494.</w:t>
      </w:r>
    </w:p>
    <w:p w14:paraId="0DC23C85" w14:textId="77777777" w:rsidR="002C5DD1" w:rsidRPr="002C5DD1" w:rsidRDefault="002C5DD1" w:rsidP="002C5DD1">
      <w:pPr>
        <w:pStyle w:val="EndNoteBibliography"/>
        <w:spacing w:line="480" w:lineRule="auto"/>
        <w:ind w:left="720" w:hanging="720"/>
        <w:rPr>
          <w:rFonts w:ascii="Times New Roman" w:hAnsi="Times New Roman" w:cs="Times New Roman"/>
          <w:noProof/>
          <w:sz w:val="22"/>
          <w:szCs w:val="22"/>
        </w:rPr>
      </w:pPr>
      <w:r w:rsidRPr="002C5DD1">
        <w:rPr>
          <w:rFonts w:ascii="Times New Roman" w:hAnsi="Times New Roman" w:cs="Times New Roman"/>
          <w:noProof/>
          <w:sz w:val="22"/>
          <w:szCs w:val="22"/>
        </w:rPr>
        <w:t xml:space="preserve">Zhao G, Li K, Li B, Wang Z, Fang Z, Wang X, Zhang Y, Luo T, Zhou Q, Wang L et al. 2020. Gene4Denovo: an integrated database and analytic platform for de novo mutations in humans. </w:t>
      </w:r>
      <w:r w:rsidRPr="002C5DD1">
        <w:rPr>
          <w:rFonts w:ascii="Times New Roman" w:hAnsi="Times New Roman" w:cs="Times New Roman"/>
          <w:i/>
          <w:noProof/>
          <w:sz w:val="22"/>
          <w:szCs w:val="22"/>
        </w:rPr>
        <w:t>Nucleic Acids Res</w:t>
      </w:r>
      <w:r w:rsidRPr="002C5DD1">
        <w:rPr>
          <w:rFonts w:ascii="Times New Roman" w:hAnsi="Times New Roman" w:cs="Times New Roman"/>
          <w:noProof/>
          <w:sz w:val="22"/>
          <w:szCs w:val="22"/>
        </w:rPr>
        <w:t xml:space="preserve"> </w:t>
      </w:r>
      <w:r w:rsidRPr="002C5DD1">
        <w:rPr>
          <w:rFonts w:ascii="Times New Roman" w:hAnsi="Times New Roman" w:cs="Times New Roman"/>
          <w:b/>
          <w:noProof/>
          <w:sz w:val="22"/>
          <w:szCs w:val="22"/>
        </w:rPr>
        <w:t>48</w:t>
      </w:r>
      <w:r w:rsidRPr="002C5DD1">
        <w:rPr>
          <w:rFonts w:ascii="Times New Roman" w:hAnsi="Times New Roman" w:cs="Times New Roman"/>
          <w:noProof/>
          <w:sz w:val="22"/>
          <w:szCs w:val="22"/>
        </w:rPr>
        <w:t>: D913-d926.</w:t>
      </w:r>
    </w:p>
    <w:p w14:paraId="6F986194" w14:textId="77777777" w:rsidR="002C5DD1" w:rsidRPr="002C5DD1" w:rsidRDefault="002C5DD1" w:rsidP="002C5DD1">
      <w:pPr>
        <w:spacing w:line="480" w:lineRule="auto"/>
        <w:rPr>
          <w:rFonts w:ascii="Times New Roman" w:eastAsia="Times New Roman" w:hAnsi="Times New Roman" w:cs="Times New Roman"/>
          <w:sz w:val="22"/>
          <w:szCs w:val="22"/>
        </w:rPr>
      </w:pPr>
      <w:r w:rsidRPr="002C5DD1">
        <w:rPr>
          <w:rFonts w:ascii="Times New Roman" w:eastAsia="Times New Roman" w:hAnsi="Times New Roman" w:cs="Times New Roman"/>
          <w:sz w:val="22"/>
          <w:szCs w:val="22"/>
        </w:rPr>
        <w:fldChar w:fldCharType="end"/>
      </w:r>
    </w:p>
    <w:p w14:paraId="44A663E1" w14:textId="77777777" w:rsidR="002968A6" w:rsidRPr="002C5DD1" w:rsidRDefault="002968A6" w:rsidP="002C5DD1">
      <w:pPr>
        <w:pStyle w:val="ae"/>
        <w:spacing w:line="480" w:lineRule="auto"/>
        <w:rPr>
          <w:rFonts w:ascii="Times New Roman" w:eastAsia="Times New Roman" w:hAnsi="Times New Roman" w:cs="Times New Roman"/>
          <w:kern w:val="0"/>
          <w:szCs w:val="22"/>
          <w14:ligatures w14:val="none"/>
        </w:rPr>
      </w:pPr>
    </w:p>
    <w:p w14:paraId="3772E3A8" w14:textId="1D5FB2BE" w:rsidR="009716D1" w:rsidRPr="002C5DD1" w:rsidRDefault="009716D1" w:rsidP="002C5DD1">
      <w:pPr>
        <w:pStyle w:val="ae"/>
        <w:pageBreakBefor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lastRenderedPageBreak/>
        <w:t>Supplemental</w:t>
      </w:r>
      <w:r w:rsidR="00B91D94"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Fig</w:t>
      </w:r>
      <w:r w:rsidR="00B91D94"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S1</w:t>
      </w:r>
    </w:p>
    <w:p w14:paraId="6B37F790" w14:textId="250477C1" w:rsidR="00571BEE" w:rsidRPr="002C5DD1" w:rsidRDefault="009716D1"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noProof/>
          <w:kern w:val="0"/>
          <w:szCs w:val="22"/>
        </w:rPr>
        <w:drawing>
          <wp:inline distT="0" distB="0" distL="0" distR="0" wp14:anchorId="2E45D517" wp14:editId="04AD2AA1">
            <wp:extent cx="4272270" cy="3940508"/>
            <wp:effectExtent l="0" t="0" r="0" b="0"/>
            <wp:docPr id="325289987" name="图片 1"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89987" name="图片 1" descr="图表, 条形图&#10;&#10;AI 生成的内容可能不正确。"/>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85267" cy="3952496"/>
                    </a:xfrm>
                    <a:prstGeom prst="rect">
                      <a:avLst/>
                    </a:prstGeom>
                  </pic:spPr>
                </pic:pic>
              </a:graphicData>
            </a:graphic>
          </wp:inline>
        </w:drawing>
      </w:r>
    </w:p>
    <w:p w14:paraId="5C76F403" w14:textId="77777777" w:rsidR="009716D1" w:rsidRPr="002C5DD1" w:rsidRDefault="009716D1"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The fractions of disease genes for seven age groups (</w:t>
      </w:r>
      <w:proofErr w:type="spellStart"/>
      <w:r w:rsidRPr="002C5DD1">
        <w:rPr>
          <w:rFonts w:ascii="Times New Roman" w:eastAsia="Times New Roman" w:hAnsi="Times New Roman" w:cs="Times New Roman"/>
          <w:kern w:val="0"/>
          <w:szCs w:val="22"/>
          <w14:ligatures w14:val="none"/>
        </w:rPr>
        <w:t>phylostrata</w:t>
      </w:r>
      <w:proofErr w:type="spellEnd"/>
      <w:r w:rsidRPr="002C5DD1">
        <w:rPr>
          <w:rFonts w:ascii="Times New Roman" w:eastAsia="Times New Roman" w:hAnsi="Times New Roman" w:cs="Times New Roman"/>
          <w:kern w:val="0"/>
          <w:szCs w:val="22"/>
          <w14:ligatures w14:val="none"/>
        </w:rPr>
        <w:t xml:space="preserve">). The horizontal axis shows the seven age </w:t>
      </w:r>
      <w:proofErr w:type="gramStart"/>
      <w:r w:rsidRPr="002C5DD1">
        <w:rPr>
          <w:rFonts w:ascii="Times New Roman" w:eastAsia="Times New Roman" w:hAnsi="Times New Roman" w:cs="Times New Roman"/>
          <w:kern w:val="0"/>
          <w:szCs w:val="22"/>
          <w14:ligatures w14:val="none"/>
        </w:rPr>
        <w:t>groups</w:t>
      </w:r>
      <w:proofErr w:type="gramEnd"/>
      <w:r w:rsidRPr="002C5DD1">
        <w:rPr>
          <w:rFonts w:ascii="Times New Roman" w:eastAsia="Times New Roman" w:hAnsi="Times New Roman" w:cs="Times New Roman"/>
          <w:kern w:val="0"/>
          <w:szCs w:val="22"/>
          <w14:ligatures w14:val="none"/>
        </w:rPr>
        <w:t xml:space="preserve"> and the vertical one shows the fractions of disease genes out of each age group. The “</w:t>
      </w:r>
      <w:proofErr w:type="spellStart"/>
      <w:r w:rsidRPr="002C5DD1">
        <w:rPr>
          <w:rFonts w:ascii="Times New Roman" w:eastAsia="Times New Roman" w:hAnsi="Times New Roman" w:cs="Times New Roman"/>
          <w:kern w:val="0"/>
          <w:szCs w:val="22"/>
          <w14:ligatures w14:val="none"/>
        </w:rPr>
        <w:t>br</w:t>
      </w:r>
      <w:proofErr w:type="spellEnd"/>
      <w:r w:rsidRPr="002C5DD1">
        <w:rPr>
          <w:rFonts w:ascii="Times New Roman" w:eastAsia="Times New Roman" w:hAnsi="Times New Roman" w:cs="Times New Roman"/>
          <w:kern w:val="0"/>
          <w:szCs w:val="22"/>
          <w14:ligatures w14:val="none"/>
        </w:rPr>
        <w:t xml:space="preserve">” indicates “branch”, which is also age group or </w:t>
      </w:r>
      <w:proofErr w:type="spellStart"/>
      <w:r w:rsidRPr="002C5DD1">
        <w:rPr>
          <w:rFonts w:ascii="Times New Roman" w:eastAsia="Times New Roman" w:hAnsi="Times New Roman" w:cs="Times New Roman"/>
          <w:kern w:val="0"/>
          <w:szCs w:val="22"/>
          <w14:ligatures w14:val="none"/>
        </w:rPr>
        <w:t>phylostratum</w:t>
      </w:r>
      <w:proofErr w:type="spellEnd"/>
      <w:r w:rsidRPr="002C5DD1">
        <w:rPr>
          <w:rFonts w:ascii="Times New Roman" w:eastAsia="Times New Roman" w:hAnsi="Times New Roman" w:cs="Times New Roman"/>
          <w:kern w:val="0"/>
          <w:szCs w:val="22"/>
          <w14:ligatures w14:val="none"/>
        </w:rPr>
        <w:t>.</w:t>
      </w:r>
    </w:p>
    <w:p w14:paraId="339898FA" w14:textId="1456171A" w:rsidR="009716D1" w:rsidRPr="002C5DD1" w:rsidRDefault="009716D1" w:rsidP="002C5DD1">
      <w:pPr>
        <w:pStyle w:val="ae"/>
        <w:pageBreakBefor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lastRenderedPageBreak/>
        <w:t>Supplemental</w:t>
      </w:r>
      <w:r w:rsidR="00CB3E63"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Fig</w:t>
      </w:r>
      <w:r w:rsidR="00CB3E63"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 xml:space="preserve">S2 </w:t>
      </w:r>
      <w:r w:rsidRPr="002C5DD1">
        <w:rPr>
          <w:rFonts w:ascii="Times New Roman" w:eastAsia="Times New Roman" w:hAnsi="Times New Roman" w:cs="Times New Roman"/>
          <w:noProof/>
          <w:kern w:val="0"/>
          <w:szCs w:val="22"/>
        </w:rPr>
        <w:drawing>
          <wp:inline distT="0" distB="0" distL="0" distR="0" wp14:anchorId="049CEC5E" wp14:editId="13248507">
            <wp:extent cx="5943600" cy="3154045"/>
            <wp:effectExtent l="0" t="0" r="0" b="0"/>
            <wp:docPr id="442424140" name="Picture 2" descr="A graph with a blue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424140" name="Picture 2" descr="A graph with a blue curv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154045"/>
                    </a:xfrm>
                    <a:prstGeom prst="rect">
                      <a:avLst/>
                    </a:prstGeom>
                  </pic:spPr>
                </pic:pic>
              </a:graphicData>
            </a:graphic>
          </wp:inline>
        </w:drawing>
      </w:r>
    </w:p>
    <w:p w14:paraId="00317688" w14:textId="77777777" w:rsidR="009716D1" w:rsidRPr="002C5DD1" w:rsidRDefault="009716D1"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The interaction plot between DNVs burden and protein length (at logarithm scale) for the predicted probability of being a disease gene. The details of full model are shown in Supplemental Table 4.</w:t>
      </w:r>
    </w:p>
    <w:p w14:paraId="17BD1DAB" w14:textId="5ECC10AB" w:rsidR="009716D1" w:rsidRPr="002C5DD1" w:rsidRDefault="009716D1" w:rsidP="002C5DD1">
      <w:pPr>
        <w:pStyle w:val="ae"/>
        <w:pageBreakBefor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lastRenderedPageBreak/>
        <w:t>Supplemental</w:t>
      </w:r>
      <w:r w:rsidR="0027065A"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Fig</w:t>
      </w:r>
      <w:r w:rsidR="0027065A"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 xml:space="preserve">S3 </w:t>
      </w:r>
    </w:p>
    <w:p w14:paraId="4D27EBF5" w14:textId="77777777" w:rsidR="009716D1" w:rsidRPr="002C5DD1" w:rsidRDefault="009716D1"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noProof/>
          <w:kern w:val="0"/>
          <w:szCs w:val="22"/>
        </w:rPr>
        <w:drawing>
          <wp:inline distT="0" distB="0" distL="0" distR="0" wp14:anchorId="39878197" wp14:editId="1E834C28">
            <wp:extent cx="4362494" cy="5808269"/>
            <wp:effectExtent l="0" t="0" r="0" b="0"/>
            <wp:docPr id="558649791" name="Picture 3" descr="A graph of different types of dn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49791" name="Picture 3" descr="A graph of different types of dna&#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67303" cy="5814672"/>
                    </a:xfrm>
                    <a:prstGeom prst="rect">
                      <a:avLst/>
                    </a:prstGeom>
                  </pic:spPr>
                </pic:pic>
              </a:graphicData>
            </a:graphic>
          </wp:inline>
        </w:drawing>
      </w:r>
    </w:p>
    <w:p w14:paraId="0F93F0BF" w14:textId="77777777" w:rsidR="009716D1" w:rsidRPr="002C5DD1" w:rsidRDefault="009716D1"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 xml:space="preserve">The relationship between multiple features (protein length, burden of DNVs, ultra-rare </w:t>
      </w:r>
      <w:proofErr w:type="spellStart"/>
      <w:r w:rsidRPr="002C5DD1">
        <w:rPr>
          <w:rFonts w:ascii="Times New Roman" w:eastAsia="Times New Roman" w:hAnsi="Times New Roman" w:cs="Times New Roman"/>
          <w:kern w:val="0"/>
          <w:szCs w:val="22"/>
          <w14:ligatures w14:val="none"/>
        </w:rPr>
        <w:t>pLOF</w:t>
      </w:r>
      <w:proofErr w:type="spellEnd"/>
      <w:r w:rsidRPr="002C5DD1">
        <w:rPr>
          <w:rFonts w:ascii="Times New Roman" w:eastAsia="Times New Roman" w:hAnsi="Times New Roman" w:cs="Times New Roman"/>
          <w:kern w:val="0"/>
          <w:szCs w:val="22"/>
          <w14:ligatures w14:val="none"/>
        </w:rPr>
        <w:t xml:space="preserve"> burden score) and seven gene age groups (</w:t>
      </w:r>
      <w:proofErr w:type="spellStart"/>
      <w:r w:rsidRPr="002C5DD1">
        <w:rPr>
          <w:rFonts w:ascii="Times New Roman" w:eastAsia="Times New Roman" w:hAnsi="Times New Roman" w:cs="Times New Roman"/>
          <w:kern w:val="0"/>
          <w:szCs w:val="22"/>
          <w14:ligatures w14:val="none"/>
        </w:rPr>
        <w:t>phylostrata</w:t>
      </w:r>
      <w:proofErr w:type="spellEnd"/>
      <w:r w:rsidRPr="002C5DD1">
        <w:rPr>
          <w:rFonts w:ascii="Times New Roman" w:eastAsia="Times New Roman" w:hAnsi="Times New Roman" w:cs="Times New Roman"/>
          <w:kern w:val="0"/>
          <w:szCs w:val="22"/>
          <w14:ligatures w14:val="none"/>
        </w:rPr>
        <w:t>). (</w:t>
      </w:r>
      <w:r w:rsidRPr="002C5DD1">
        <w:rPr>
          <w:rFonts w:ascii="Times New Roman" w:eastAsia="Times New Roman" w:hAnsi="Times New Roman" w:cs="Times New Roman"/>
          <w:i/>
          <w:iCs/>
          <w:kern w:val="0"/>
          <w:szCs w:val="22"/>
          <w14:ligatures w14:val="none"/>
        </w:rPr>
        <w:t>A</w:t>
      </w:r>
      <w:r w:rsidRPr="002C5DD1">
        <w:rPr>
          <w:rFonts w:ascii="Times New Roman" w:eastAsia="Times New Roman" w:hAnsi="Times New Roman" w:cs="Times New Roman"/>
          <w:kern w:val="0"/>
          <w:szCs w:val="22"/>
          <w14:ligatures w14:val="none"/>
        </w:rPr>
        <w:t>) The comparison of protein lengths across gene ages between disease genes and non-disease genes. (</w:t>
      </w:r>
      <w:r w:rsidRPr="002C5DD1">
        <w:rPr>
          <w:rFonts w:ascii="Times New Roman" w:eastAsia="Times New Roman" w:hAnsi="Times New Roman" w:cs="Times New Roman"/>
          <w:i/>
          <w:iCs/>
          <w:kern w:val="0"/>
          <w:szCs w:val="22"/>
          <w14:ligatures w14:val="none"/>
        </w:rPr>
        <w:t>B</w:t>
      </w:r>
      <w:r w:rsidRPr="002C5DD1">
        <w:rPr>
          <w:rFonts w:ascii="Times New Roman" w:eastAsia="Times New Roman" w:hAnsi="Times New Roman" w:cs="Times New Roman"/>
          <w:kern w:val="0"/>
          <w:szCs w:val="22"/>
          <w14:ligatures w14:val="none"/>
        </w:rPr>
        <w:t>) The comparison of DNVs burdens across gene ages between disease genes and non-disease genes. (</w:t>
      </w:r>
      <w:r w:rsidRPr="002C5DD1">
        <w:rPr>
          <w:rFonts w:ascii="Times New Roman" w:eastAsia="Times New Roman" w:hAnsi="Times New Roman" w:cs="Times New Roman"/>
          <w:i/>
          <w:iCs/>
          <w:kern w:val="0"/>
          <w:szCs w:val="22"/>
          <w14:ligatures w14:val="none"/>
        </w:rPr>
        <w:t>C</w:t>
      </w:r>
      <w:r w:rsidRPr="002C5DD1">
        <w:rPr>
          <w:rFonts w:ascii="Times New Roman" w:eastAsia="Times New Roman" w:hAnsi="Times New Roman" w:cs="Times New Roman"/>
          <w:kern w:val="0"/>
          <w:szCs w:val="22"/>
          <w14:ligatures w14:val="none"/>
        </w:rPr>
        <w:t xml:space="preserve">) The comparison of ultra-rare </w:t>
      </w:r>
      <w:proofErr w:type="spellStart"/>
      <w:r w:rsidRPr="002C5DD1">
        <w:rPr>
          <w:rFonts w:ascii="Times New Roman" w:eastAsia="Times New Roman" w:hAnsi="Times New Roman" w:cs="Times New Roman"/>
          <w:kern w:val="0"/>
          <w:szCs w:val="22"/>
          <w14:ligatures w14:val="none"/>
        </w:rPr>
        <w:t>pLOF</w:t>
      </w:r>
      <w:proofErr w:type="spellEnd"/>
      <w:r w:rsidRPr="002C5DD1">
        <w:rPr>
          <w:rFonts w:ascii="Times New Roman" w:eastAsia="Times New Roman" w:hAnsi="Times New Roman" w:cs="Times New Roman"/>
          <w:kern w:val="0"/>
          <w:szCs w:val="22"/>
          <w14:ligatures w14:val="none"/>
        </w:rPr>
        <w:t xml:space="preserve"> burden scores across gene ages between disease genes and non-disease genes. </w:t>
      </w:r>
    </w:p>
    <w:p w14:paraId="27632DE6" w14:textId="7A6CEB4E" w:rsidR="005853A2" w:rsidRPr="002C5DD1" w:rsidRDefault="005853A2" w:rsidP="002C5DD1">
      <w:pPr>
        <w:pStyle w:val="ae"/>
        <w:pageBreakBefor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lastRenderedPageBreak/>
        <w:t>Supplemental</w:t>
      </w:r>
      <w:r w:rsidR="002C6788"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Fig</w:t>
      </w:r>
      <w:r w:rsidR="002C6788"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S4</w:t>
      </w:r>
    </w:p>
    <w:p w14:paraId="22E49C89" w14:textId="77777777" w:rsidR="005853A2" w:rsidRPr="002C5DD1" w:rsidRDefault="005853A2"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noProof/>
          <w:kern w:val="0"/>
          <w:szCs w:val="22"/>
        </w:rPr>
        <w:drawing>
          <wp:inline distT="0" distB="0" distL="0" distR="0" wp14:anchorId="76A36166" wp14:editId="74DC820F">
            <wp:extent cx="5943600" cy="5071110"/>
            <wp:effectExtent l="0" t="0" r="0" b="0"/>
            <wp:docPr id="1078575477" name="Picture 4" descr="A graph of a number of ge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575477" name="Picture 4" descr="A graph of a number of gen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071110"/>
                    </a:xfrm>
                    <a:prstGeom prst="rect">
                      <a:avLst/>
                    </a:prstGeom>
                  </pic:spPr>
                </pic:pic>
              </a:graphicData>
            </a:graphic>
          </wp:inline>
        </w:drawing>
      </w:r>
    </w:p>
    <w:p w14:paraId="3755EE4A" w14:textId="3AF2625B" w:rsidR="005853A2" w:rsidRPr="002C5DD1" w:rsidRDefault="005853A2" w:rsidP="002C5DD1">
      <w:pPr>
        <w:spacing w:line="480" w:lineRule="auto"/>
        <w:rPr>
          <w:rFonts w:ascii="Times New Roman" w:hAnsi="Times New Roman" w:cs="Times New Roman"/>
          <w:sz w:val="22"/>
          <w:szCs w:val="22"/>
        </w:rPr>
      </w:pPr>
      <w:r w:rsidRPr="002C5DD1">
        <w:rPr>
          <w:rFonts w:ascii="Times New Roman" w:eastAsia="Times New Roman" w:hAnsi="Times New Roman" w:cs="Times New Roman"/>
          <w:sz w:val="22"/>
          <w:szCs w:val="22"/>
        </w:rPr>
        <w:t>The relationship between two types of gene age dating and the DNVs burden. (</w:t>
      </w:r>
      <w:r w:rsidRPr="002C5DD1">
        <w:rPr>
          <w:rFonts w:ascii="Times New Roman" w:eastAsia="Times New Roman" w:hAnsi="Times New Roman" w:cs="Times New Roman"/>
          <w:i/>
          <w:iCs/>
          <w:sz w:val="22"/>
          <w:szCs w:val="22"/>
        </w:rPr>
        <w:t>A</w:t>
      </w:r>
      <w:r w:rsidRPr="002C5DD1">
        <w:rPr>
          <w:rFonts w:ascii="Times New Roman" w:eastAsia="Times New Roman" w:hAnsi="Times New Roman" w:cs="Times New Roman"/>
          <w:sz w:val="22"/>
          <w:szCs w:val="22"/>
        </w:rPr>
        <w:t xml:space="preserve">)The relationship between gene-wise DNVs burden from 68,404 individuals </w:t>
      </w:r>
      <w:r w:rsidRPr="002C5DD1">
        <w:rPr>
          <w:rFonts w:ascii="Times New Roman" w:eastAsia="Times New Roman" w:hAnsi="Times New Roman" w:cs="Times New Roman"/>
          <w:sz w:val="22"/>
          <w:szCs w:val="22"/>
        </w:rPr>
        <w:fldChar w:fldCharType="begin">
          <w:fldData xml:space="preserve">PEVuZE5vdGU+PENpdGU+PEF1dGhvcj5aaGFvPC9BdXRob3I+PFllYXI+MjAyMDwvWWVhcj48UmVj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</w:fldData>
        </w:fldChar>
      </w:r>
      <w:r w:rsidR="002C5DD1" w:rsidRPr="002C5DD1">
        <w:rPr>
          <w:rFonts w:ascii="Times New Roman" w:eastAsia="Times New Roman" w:hAnsi="Times New Roman" w:cs="Times New Roman"/>
          <w:sz w:val="22"/>
          <w:szCs w:val="22"/>
        </w:rPr>
        <w:instrText xml:space="preserve"> ADDIN EN.CITE </w:instrText>
      </w:r>
      <w:r w:rsidR="002C5DD1" w:rsidRPr="002C5DD1">
        <w:rPr>
          <w:rFonts w:ascii="Times New Roman" w:eastAsia="Times New Roman" w:hAnsi="Times New Roman" w:cs="Times New Roman"/>
          <w:sz w:val="22"/>
          <w:szCs w:val="22"/>
        </w:rPr>
        <w:fldChar w:fldCharType="begin">
          <w:fldData xml:space="preserve">PEVuZE5vdGU+PENpdGU+PEF1dGhvcj5aaGFvPC9BdXRob3I+PFllYXI+MjAyMDwvWWVhcj48UmVj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</w:fldData>
        </w:fldChar>
      </w:r>
      <w:r w:rsidR="002C5DD1" w:rsidRPr="002C5DD1">
        <w:rPr>
          <w:rFonts w:ascii="Times New Roman" w:eastAsia="Times New Roman" w:hAnsi="Times New Roman" w:cs="Times New Roman"/>
          <w:sz w:val="22"/>
          <w:szCs w:val="22"/>
        </w:rPr>
        <w:instrText xml:space="preserve"> ADDIN EN.CITE.DATA </w:instrText>
      </w:r>
      <w:r w:rsidR="002C5DD1" w:rsidRPr="002C5DD1">
        <w:rPr>
          <w:rFonts w:ascii="Times New Roman" w:eastAsia="Times New Roman" w:hAnsi="Times New Roman" w:cs="Times New Roman"/>
          <w:sz w:val="22"/>
          <w:szCs w:val="22"/>
        </w:rPr>
      </w:r>
      <w:r w:rsidR="002C5DD1" w:rsidRPr="002C5DD1">
        <w:rPr>
          <w:rFonts w:ascii="Times New Roman" w:eastAsia="Times New Roman" w:hAnsi="Times New Roman" w:cs="Times New Roman"/>
          <w:sz w:val="22"/>
          <w:szCs w:val="22"/>
        </w:rPr>
        <w:fldChar w:fldCharType="end"/>
      </w:r>
      <w:r w:rsidRPr="002C5DD1">
        <w:rPr>
          <w:rFonts w:ascii="Times New Roman" w:eastAsia="Times New Roman" w:hAnsi="Times New Roman" w:cs="Times New Roman"/>
          <w:sz w:val="22"/>
          <w:szCs w:val="22"/>
        </w:rPr>
        <w:fldChar w:fldCharType="separate"/>
      </w:r>
      <w:r w:rsidRPr="002C5DD1">
        <w:rPr>
          <w:rFonts w:ascii="Times New Roman" w:eastAsia="Times New Roman" w:hAnsi="Times New Roman" w:cs="Times New Roman"/>
          <w:noProof/>
          <w:sz w:val="22"/>
          <w:szCs w:val="22"/>
        </w:rPr>
        <w:t>(Zhao et al. 2020)</w:t>
      </w:r>
      <w:r w:rsidRPr="002C5DD1">
        <w:rPr>
          <w:rFonts w:ascii="Times New Roman" w:eastAsia="Times New Roman" w:hAnsi="Times New Roman" w:cs="Times New Roman"/>
          <w:sz w:val="22"/>
          <w:szCs w:val="22"/>
        </w:rPr>
        <w:fldChar w:fldCharType="end"/>
      </w:r>
      <w:r w:rsidRPr="002C5DD1">
        <w:rPr>
          <w:rFonts w:ascii="Times New Roman" w:eastAsia="Times New Roman" w:hAnsi="Times New Roman" w:cs="Times New Roman"/>
          <w:sz w:val="22"/>
          <w:szCs w:val="22"/>
        </w:rPr>
        <w:t xml:space="preserve"> and the previously reported synteny-based gene age </w:t>
      </w:r>
      <w:r w:rsidRPr="002C5DD1">
        <w:rPr>
          <w:rFonts w:ascii="Times New Roman" w:eastAsia="Times New Roman" w:hAnsi="Times New Roman" w:cs="Times New Roman"/>
          <w:sz w:val="22"/>
          <w:szCs w:val="22"/>
        </w:rPr>
        <w:fldChar w:fldCharType="begin"/>
      </w:r>
      <w:r w:rsidRPr="002C5DD1">
        <w:rPr>
          <w:rFonts w:ascii="Times New Roman" w:eastAsia="Times New Roman" w:hAnsi="Times New Roman" w:cs="Times New Roman"/>
          <w:sz w:val="22"/>
          <w:szCs w:val="22"/>
        </w:rPr>
        <w:instrText xml:space="preserve"> ADDIN EN.CITE &lt;EndNote&gt;&lt;Cite&gt;&lt;Author&gt;Shao&lt;/Author&gt;&lt;Year&gt;2019&lt;/Year&gt;&lt;RecNum&gt;1139&lt;/RecNum&gt;&lt;DisplayText&gt;(Shao et al. 2019)&lt;/DisplayText&gt;&lt;record&gt;&lt;rec-number&gt;1139&lt;/rec-number&gt;&lt;foreign-keys&gt;&lt;key app="EN" db-id="200fpvdznrdewrewvr5pxd9r0twx2v2dzs9z" timestamp="1578222875"&gt;1139&lt;/key&gt;&lt;/foreign-keys&gt;&lt;ref-type name="Journal Article"&gt;17&lt;/ref-type&gt;&lt;contributors&gt;&lt;authors&gt;&lt;author&gt;Shao, Yi&lt;/author&gt;&lt;author&gt;Chen, Chunyan&lt;/author&gt;&lt;author&gt;Shen, Hao&lt;/author&gt;&lt;author&gt;He, Bin Z&lt;/author&gt;&lt;author&gt;Yu, Daqi&lt;/author&gt;&lt;author&gt;Jiang, Shuai&lt;/author&gt;&lt;author&gt;Zhao, Shilei&lt;/author&gt;&lt;author&gt;Gao, Zhiqiang&lt;/author&gt;&lt;author&gt;Zhu, Zhenglin&lt;/author&gt;&lt;author&gt;Chen, Xi&lt;/author&gt;&lt;/authors&gt;&lt;/contributors&gt;&lt;titles&gt;&lt;title&gt;GenTree, an integrated resource for analyzing the evolution and function of primate-specific coding genes&lt;/title&gt;&lt;secondary-title&gt;Genome research&lt;/secondary-title&gt;&lt;/titles&gt;&lt;periodical&gt;&lt;full-title&gt;Genome research&lt;/full-title&gt;&lt;/periodical&gt;&lt;dates&gt;&lt;year&gt;2019&lt;/year&gt;&lt;/dates&gt;&lt;isbn&gt;1088-9051&lt;/isbn&gt;&lt;urls&gt;&lt;/urls&gt;&lt;/record&gt;&lt;/Cite&gt;&lt;/EndNote&gt;</w:instrText>
      </w:r>
      <w:r w:rsidRPr="002C5DD1">
        <w:rPr>
          <w:rFonts w:ascii="Times New Roman" w:eastAsia="Times New Roman" w:hAnsi="Times New Roman" w:cs="Times New Roman"/>
          <w:sz w:val="22"/>
          <w:szCs w:val="22"/>
        </w:rPr>
        <w:fldChar w:fldCharType="separate"/>
      </w:r>
      <w:r w:rsidRPr="002C5DD1">
        <w:rPr>
          <w:rFonts w:ascii="Times New Roman" w:eastAsia="Times New Roman" w:hAnsi="Times New Roman" w:cs="Times New Roman"/>
          <w:sz w:val="22"/>
          <w:szCs w:val="22"/>
        </w:rPr>
        <w:t>(Shao et al. 2019)</w:t>
      </w:r>
      <w:r w:rsidRPr="002C5DD1">
        <w:rPr>
          <w:rFonts w:ascii="Times New Roman" w:eastAsia="Times New Roman" w:hAnsi="Times New Roman" w:cs="Times New Roman"/>
          <w:sz w:val="22"/>
          <w:szCs w:val="22"/>
        </w:rPr>
        <w:fldChar w:fldCharType="end"/>
      </w:r>
      <w:r w:rsidRPr="002C5DD1">
        <w:rPr>
          <w:rFonts w:ascii="Times New Roman" w:eastAsia="Times New Roman" w:hAnsi="Times New Roman" w:cs="Times New Roman"/>
          <w:sz w:val="22"/>
          <w:szCs w:val="22"/>
        </w:rPr>
        <w:t>.  (</w:t>
      </w:r>
      <w:r w:rsidRPr="002C5DD1">
        <w:rPr>
          <w:rFonts w:ascii="Times New Roman" w:eastAsia="Times New Roman" w:hAnsi="Times New Roman" w:cs="Times New Roman"/>
          <w:i/>
          <w:iCs/>
          <w:sz w:val="22"/>
          <w:szCs w:val="22"/>
        </w:rPr>
        <w:t>B</w:t>
      </w:r>
      <w:r w:rsidRPr="002C5DD1">
        <w:rPr>
          <w:rFonts w:ascii="Times New Roman" w:eastAsia="Times New Roman" w:hAnsi="Times New Roman" w:cs="Times New Roman"/>
          <w:sz w:val="22"/>
          <w:szCs w:val="22"/>
        </w:rPr>
        <w:t xml:space="preserve">) The relationship between gene-wise DNVs burden from 68,404 individuals </w:t>
      </w:r>
      <w:r w:rsidRPr="002C5DD1">
        <w:rPr>
          <w:rFonts w:ascii="Times New Roman" w:eastAsia="Times New Roman" w:hAnsi="Times New Roman" w:cs="Times New Roman"/>
          <w:sz w:val="22"/>
          <w:szCs w:val="22"/>
        </w:rPr>
        <w:fldChar w:fldCharType="begin">
          <w:fldData xml:space="preserve">PEVuZE5vdGU+PENpdGU+PEF1dGhvcj5aaGFvPC9BdXRob3I+PFllYXI+MjAyMDwvWWVhcj48UmVj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</w:fldData>
        </w:fldChar>
      </w:r>
      <w:r w:rsidR="002C5DD1" w:rsidRPr="002C5DD1">
        <w:rPr>
          <w:rFonts w:ascii="Times New Roman" w:eastAsia="Times New Roman" w:hAnsi="Times New Roman" w:cs="Times New Roman"/>
          <w:sz w:val="22"/>
          <w:szCs w:val="22"/>
        </w:rPr>
        <w:instrText xml:space="preserve"> ADDIN EN.CITE </w:instrText>
      </w:r>
      <w:r w:rsidR="002C5DD1" w:rsidRPr="002C5DD1">
        <w:rPr>
          <w:rFonts w:ascii="Times New Roman" w:eastAsia="Times New Roman" w:hAnsi="Times New Roman" w:cs="Times New Roman"/>
          <w:sz w:val="22"/>
          <w:szCs w:val="22"/>
        </w:rPr>
        <w:fldChar w:fldCharType="begin">
          <w:fldData xml:space="preserve">PEVuZE5vdGU+PENpdGU+PEF1dGhvcj5aaGFvPC9BdXRob3I+PFllYXI+MjAyMDwvWWVhcj48UmVj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</w:fldData>
        </w:fldChar>
      </w:r>
      <w:r w:rsidR="002C5DD1" w:rsidRPr="002C5DD1">
        <w:rPr>
          <w:rFonts w:ascii="Times New Roman" w:eastAsia="Times New Roman" w:hAnsi="Times New Roman" w:cs="Times New Roman"/>
          <w:sz w:val="22"/>
          <w:szCs w:val="22"/>
        </w:rPr>
        <w:instrText xml:space="preserve"> ADDIN EN.CITE.DATA </w:instrText>
      </w:r>
      <w:r w:rsidR="002C5DD1" w:rsidRPr="002C5DD1">
        <w:rPr>
          <w:rFonts w:ascii="Times New Roman" w:eastAsia="Times New Roman" w:hAnsi="Times New Roman" w:cs="Times New Roman"/>
          <w:sz w:val="22"/>
          <w:szCs w:val="22"/>
        </w:rPr>
      </w:r>
      <w:r w:rsidR="002C5DD1" w:rsidRPr="002C5DD1">
        <w:rPr>
          <w:rFonts w:ascii="Times New Roman" w:eastAsia="Times New Roman" w:hAnsi="Times New Roman" w:cs="Times New Roman"/>
          <w:sz w:val="22"/>
          <w:szCs w:val="22"/>
        </w:rPr>
        <w:fldChar w:fldCharType="end"/>
      </w:r>
      <w:r w:rsidRPr="002C5DD1">
        <w:rPr>
          <w:rFonts w:ascii="Times New Roman" w:eastAsia="Times New Roman" w:hAnsi="Times New Roman" w:cs="Times New Roman"/>
          <w:sz w:val="22"/>
          <w:szCs w:val="22"/>
        </w:rPr>
        <w:fldChar w:fldCharType="separate"/>
      </w:r>
      <w:r w:rsidRPr="002C5DD1">
        <w:rPr>
          <w:rFonts w:ascii="Times New Roman" w:eastAsia="Times New Roman" w:hAnsi="Times New Roman" w:cs="Times New Roman"/>
          <w:noProof/>
          <w:sz w:val="22"/>
          <w:szCs w:val="22"/>
        </w:rPr>
        <w:t>(Zhao et al. 2020)</w:t>
      </w:r>
      <w:r w:rsidRPr="002C5DD1">
        <w:rPr>
          <w:rFonts w:ascii="Times New Roman" w:eastAsia="Times New Roman" w:hAnsi="Times New Roman" w:cs="Times New Roman"/>
          <w:sz w:val="22"/>
          <w:szCs w:val="22"/>
        </w:rPr>
        <w:fldChar w:fldCharType="end"/>
      </w:r>
      <w:r w:rsidRPr="002C5DD1">
        <w:rPr>
          <w:rFonts w:ascii="Times New Roman" w:eastAsia="Times New Roman" w:hAnsi="Times New Roman" w:cs="Times New Roman"/>
          <w:sz w:val="22"/>
          <w:szCs w:val="22"/>
        </w:rPr>
        <w:t xml:space="preserve">and gene-family based gene age </w:t>
      </w:r>
      <w:r w:rsidRPr="002C5DD1">
        <w:rPr>
          <w:rFonts w:ascii="Times New Roman" w:eastAsia="Times New Roman" w:hAnsi="Times New Roman" w:cs="Times New Roman"/>
          <w:sz w:val="22"/>
          <w:szCs w:val="22"/>
        </w:rPr>
        <w:fldChar w:fldCharType="begin"/>
      </w:r>
      <w:r w:rsidR="002C5DD1" w:rsidRPr="002C5DD1">
        <w:rPr>
          <w:rFonts w:ascii="Times New Roman" w:eastAsia="Times New Roman" w:hAnsi="Times New Roman" w:cs="Times New Roman"/>
          <w:sz w:val="22"/>
          <w:szCs w:val="22"/>
        </w:rPr>
        <w:instrText xml:space="preserve"> ADDIN EN.CITE &lt;EndNote&gt;&lt;Cite&gt;&lt;Author&gt;Neme&lt;/Author&gt;&lt;Year&gt;2013&lt;/Year&gt;&lt;RecNum&gt;98&lt;/RecNum&gt;&lt;DisplayText&gt;(Neme and Tautz 2013)&lt;/DisplayText&gt;&lt;record&gt;&lt;rec-number&gt;98&lt;/rec-number&gt;&lt;foreign-keys&gt;&lt;key app="EN" db-id="p0dzpr2sbv0a25e0z5txt0rhap05z9z5r0sp" timestamp="1689966005"&gt;98&lt;/key&gt;&lt;/foreign-keys&gt;&lt;ref-type name="Journal Article"&gt;17&lt;/ref-type&gt;&lt;contributors&gt;&lt;authors&gt;&lt;author&gt;Neme, Rafik&lt;/author&gt;&lt;author&gt;Tautz, Diethard&lt;/author&gt;&lt;/authors&gt;&lt;/contributors&gt;&lt;titles&gt;&lt;title&gt;Phylogenetic patterns of emergence of new genes support a model of frequent de novoevolution&lt;/title&gt;&lt;secondary-title&gt;BMC Genomics&lt;/secondary-title&gt;&lt;/titles&gt;&lt;periodical&gt;&lt;full-title&gt;BMC Genomics&lt;/full-title&gt;&lt;/periodical&gt;&lt;pages&gt;117&lt;/pages&gt;&lt;volume&gt;14&lt;/volume&gt;&lt;number&gt;1&lt;/number&gt;&lt;dates&gt;&lt;year&gt;2013&lt;/year&gt;&lt;pub-dates&gt;&lt;date&gt;2013/02/21&lt;/date&gt;&lt;/pub-dates&gt;&lt;/dates&gt;&lt;isbn&gt;1471-2164&lt;/isbn&gt;&lt;urls&gt;&lt;related-urls&gt;&lt;url&gt;https://doi.org/10.1186/1471-2164-14-117&lt;/url&gt;&lt;/related-urls&gt;&lt;/urls&gt;&lt;electronic-resource-num&gt;10.1186/1471-2164-14-117&lt;/electronic-resource-num&gt;&lt;/record&gt;&lt;/Cite&gt;&lt;/EndNote&gt;</w:instrText>
      </w:r>
      <w:r w:rsidRPr="002C5DD1">
        <w:rPr>
          <w:rFonts w:ascii="Times New Roman" w:eastAsia="Times New Roman" w:hAnsi="Times New Roman" w:cs="Times New Roman"/>
          <w:sz w:val="22"/>
          <w:szCs w:val="22"/>
        </w:rPr>
        <w:fldChar w:fldCharType="separate"/>
      </w:r>
      <w:r w:rsidRPr="002C5DD1">
        <w:rPr>
          <w:rFonts w:ascii="Times New Roman" w:eastAsia="Times New Roman" w:hAnsi="Times New Roman" w:cs="Times New Roman"/>
          <w:noProof/>
          <w:sz w:val="22"/>
          <w:szCs w:val="22"/>
        </w:rPr>
        <w:t>(Neme and Tautz 2013)</w:t>
      </w:r>
      <w:r w:rsidRPr="002C5DD1">
        <w:rPr>
          <w:rFonts w:ascii="Times New Roman" w:eastAsia="Times New Roman" w:hAnsi="Times New Roman" w:cs="Times New Roman"/>
          <w:sz w:val="22"/>
          <w:szCs w:val="22"/>
        </w:rPr>
        <w:fldChar w:fldCharType="end"/>
      </w:r>
      <w:r w:rsidRPr="002C5DD1">
        <w:rPr>
          <w:rFonts w:ascii="Times New Roman" w:eastAsia="Times New Roman" w:hAnsi="Times New Roman" w:cs="Times New Roman"/>
          <w:sz w:val="22"/>
          <w:szCs w:val="22"/>
        </w:rPr>
        <w:t xml:space="preserve">. Note: the linear models are between median values and ranked ages. The significance </w:t>
      </w:r>
      <w:r w:rsidRPr="002C5DD1">
        <w:rPr>
          <w:rFonts w:ascii="Times New Roman" w:eastAsia="Times New Roman" w:hAnsi="Times New Roman" w:cs="Times New Roman"/>
          <w:i/>
          <w:iCs/>
          <w:sz w:val="22"/>
          <w:szCs w:val="22"/>
        </w:rPr>
        <w:t>p</w:t>
      </w:r>
      <w:r w:rsidRPr="002C5DD1">
        <w:rPr>
          <w:rFonts w:ascii="Times New Roman" w:eastAsia="Times New Roman" w:hAnsi="Times New Roman" w:cs="Times New Roman"/>
          <w:sz w:val="22"/>
          <w:szCs w:val="22"/>
        </w:rPr>
        <w:t xml:space="preserve"> values are shown above age groups (the one-tail Wilcoxon rank sum test with continuity correction).</w:t>
      </w:r>
    </w:p>
    <w:p w14:paraId="1690D740" w14:textId="41758F02" w:rsidR="005853A2" w:rsidRPr="002C5DD1" w:rsidRDefault="005853A2" w:rsidP="002C5DD1">
      <w:pPr>
        <w:pStyle w:val="ae"/>
        <w:pageBreakBefor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lastRenderedPageBreak/>
        <w:t>Supplemental</w:t>
      </w:r>
      <w:r w:rsidR="00603D10"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Fig</w:t>
      </w:r>
      <w:r w:rsidR="00603D10"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 xml:space="preserve">S5 </w:t>
      </w:r>
    </w:p>
    <w:p w14:paraId="4D9E6EB7" w14:textId="046249A0" w:rsidR="005853A2" w:rsidRPr="002C5DD1" w:rsidRDefault="005853A2"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noProof/>
          <w:kern w:val="0"/>
          <w:szCs w:val="22"/>
        </w:rPr>
        <w:drawing>
          <wp:inline distT="0" distB="0" distL="0" distR="0" wp14:anchorId="49AF2ABC" wp14:editId="575B4681">
            <wp:extent cx="5274310" cy="3061970"/>
            <wp:effectExtent l="0" t="0" r="0" b="0"/>
            <wp:docPr id="671856730" name="图片 2"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56730" name="图片 2" descr="图表, 箱线图&#10;&#10;AI 生成的内容可能不正确。"/>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061970"/>
                    </a:xfrm>
                    <a:prstGeom prst="rect">
                      <a:avLst/>
                    </a:prstGeom>
                  </pic:spPr>
                </pic:pic>
              </a:graphicData>
            </a:graphic>
          </wp:inline>
        </w:drawing>
      </w:r>
    </w:p>
    <w:p w14:paraId="520A52B9" w14:textId="77777777" w:rsidR="005853A2" w:rsidRPr="002C5DD1" w:rsidRDefault="005853A2"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 xml:space="preserve">The pairwise Ka/Ks ratios from the </w:t>
      </w:r>
      <w:proofErr w:type="spellStart"/>
      <w:r w:rsidRPr="002C5DD1">
        <w:rPr>
          <w:rFonts w:ascii="Times New Roman" w:eastAsia="Times New Roman" w:hAnsi="Times New Roman" w:cs="Times New Roman"/>
          <w:kern w:val="0"/>
          <w:szCs w:val="22"/>
          <w14:ligatures w14:val="none"/>
        </w:rPr>
        <w:t>Ensembl</w:t>
      </w:r>
      <w:proofErr w:type="spellEnd"/>
      <w:r w:rsidRPr="002C5DD1">
        <w:rPr>
          <w:rFonts w:ascii="Times New Roman" w:eastAsia="Times New Roman" w:hAnsi="Times New Roman" w:cs="Times New Roman"/>
          <w:kern w:val="0"/>
          <w:szCs w:val="22"/>
          <w14:ligatures w14:val="none"/>
        </w:rPr>
        <w:t xml:space="preserve"> database based on the Maximum Likelihood estimation for “one-to-one” orthologs between human and other species. (</w:t>
      </w:r>
      <w:r w:rsidRPr="002C5DD1">
        <w:rPr>
          <w:rFonts w:ascii="Times New Roman" w:eastAsia="Times New Roman" w:hAnsi="Times New Roman" w:cs="Times New Roman"/>
          <w:i/>
          <w:iCs/>
          <w:kern w:val="0"/>
          <w:szCs w:val="22"/>
          <w14:ligatures w14:val="none"/>
        </w:rPr>
        <w:t>A</w:t>
      </w:r>
      <w:r w:rsidRPr="002C5DD1">
        <w:rPr>
          <w:rFonts w:ascii="Times New Roman" w:eastAsia="Times New Roman" w:hAnsi="Times New Roman" w:cs="Times New Roman"/>
          <w:kern w:val="0"/>
          <w:szCs w:val="22"/>
          <w14:ligatures w14:val="none"/>
        </w:rPr>
        <w:t>) The pairwise Ka/Ks ratios between human and chimpanzee across seven age groups. (</w:t>
      </w:r>
      <w:r w:rsidRPr="002C5DD1">
        <w:rPr>
          <w:rFonts w:ascii="Times New Roman" w:eastAsia="Times New Roman" w:hAnsi="Times New Roman" w:cs="Times New Roman"/>
          <w:i/>
          <w:iCs/>
          <w:kern w:val="0"/>
          <w:szCs w:val="22"/>
          <w14:ligatures w14:val="none"/>
        </w:rPr>
        <w:t>B</w:t>
      </w:r>
      <w:r w:rsidRPr="002C5DD1">
        <w:rPr>
          <w:rFonts w:ascii="Times New Roman" w:eastAsia="Times New Roman" w:hAnsi="Times New Roman" w:cs="Times New Roman"/>
          <w:kern w:val="0"/>
          <w:szCs w:val="22"/>
          <w14:ligatures w14:val="none"/>
        </w:rPr>
        <w:t>) The pairwise Ka/Ks ratios between human and bonobo across four age groups. (</w:t>
      </w:r>
      <w:r w:rsidRPr="002C5DD1">
        <w:rPr>
          <w:rFonts w:ascii="Times New Roman" w:eastAsia="Times New Roman" w:hAnsi="Times New Roman" w:cs="Times New Roman"/>
          <w:i/>
          <w:iCs/>
          <w:kern w:val="0"/>
          <w:szCs w:val="22"/>
          <w14:ligatures w14:val="none"/>
        </w:rPr>
        <w:t>C</w:t>
      </w:r>
      <w:r w:rsidRPr="002C5DD1">
        <w:rPr>
          <w:rFonts w:ascii="Times New Roman" w:eastAsia="Times New Roman" w:hAnsi="Times New Roman" w:cs="Times New Roman"/>
          <w:kern w:val="0"/>
          <w:szCs w:val="22"/>
          <w14:ligatures w14:val="none"/>
        </w:rPr>
        <w:t xml:space="preserve">) The pairwise Ka/Ks ratios between human and macaque across four age groups. Only genes under purifying selection are visualized (Ka/Ks &lt; 1). Note: significance levels are based on the Wilcoxon rank sum test comparing disease genes and non-disease genes (one tail test). </w:t>
      </w:r>
      <w:proofErr w:type="gramStart"/>
      <w:r w:rsidRPr="002C5DD1">
        <w:rPr>
          <w:rFonts w:ascii="Times New Roman" w:eastAsia="Times New Roman" w:hAnsi="Times New Roman" w:cs="Times New Roman"/>
          <w:kern w:val="0"/>
          <w:szCs w:val="22"/>
          <w14:ligatures w14:val="none"/>
        </w:rPr>
        <w:t>”*</w:t>
      </w:r>
      <w:proofErr w:type="gramEnd"/>
      <w:r w:rsidRPr="002C5DD1">
        <w:rPr>
          <w:rFonts w:ascii="Times New Roman" w:eastAsia="Times New Roman" w:hAnsi="Times New Roman" w:cs="Times New Roman"/>
          <w:kern w:val="0"/>
          <w:szCs w:val="22"/>
          <w14:ligatures w14:val="none"/>
        </w:rPr>
        <w:t>”, ”**”, “***” indicate p &lt; 0.05, &lt; 0.01, &lt; 0.001, respectively.</w:t>
      </w:r>
    </w:p>
    <w:p w14:paraId="711460CA" w14:textId="77777777" w:rsidR="005853A2" w:rsidRPr="002C5DD1" w:rsidRDefault="005853A2" w:rsidP="002C5DD1">
      <w:pPr>
        <w:spacing w:line="480" w:lineRule="auto"/>
        <w:rPr>
          <w:rFonts w:ascii="Times New Roman" w:hAnsi="Times New Roman" w:cs="Times New Roman"/>
          <w:sz w:val="22"/>
          <w:szCs w:val="22"/>
        </w:rPr>
      </w:pPr>
    </w:p>
    <w:p w14:paraId="7EE296FA" w14:textId="52365B12" w:rsidR="008E461C" w:rsidRPr="002C5DD1" w:rsidRDefault="008E461C" w:rsidP="002C5DD1">
      <w:pPr>
        <w:pStyle w:val="ae"/>
        <w:pageBreakBefor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lastRenderedPageBreak/>
        <w:t>Supplemental</w:t>
      </w:r>
      <w:r w:rsidR="003C691E"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Fig</w:t>
      </w:r>
      <w:r w:rsidR="003C691E"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 xml:space="preserve">S6 </w:t>
      </w:r>
    </w:p>
    <w:p w14:paraId="55C6E67C" w14:textId="07B3BD15" w:rsidR="008E461C" w:rsidRPr="002C5DD1" w:rsidRDefault="008E461C"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noProof/>
          <w:kern w:val="0"/>
          <w:szCs w:val="22"/>
        </w:rPr>
        <w:drawing>
          <wp:inline distT="0" distB="0" distL="0" distR="0" wp14:anchorId="156995BE" wp14:editId="2893EAD1">
            <wp:extent cx="5274310" cy="4592955"/>
            <wp:effectExtent l="0" t="0" r="0" b="4445"/>
            <wp:docPr id="354565495" name="图片 3" descr="图表, 条形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65495" name="图片 3" descr="图表, 条形图, 直方图&#10;&#10;AI 生成的内容可能不正确。"/>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592955"/>
                    </a:xfrm>
                    <a:prstGeom prst="rect">
                      <a:avLst/>
                    </a:prstGeom>
                  </pic:spPr>
                </pic:pic>
              </a:graphicData>
            </a:graphic>
          </wp:inline>
        </w:drawing>
      </w:r>
    </w:p>
    <w:p w14:paraId="4A851204" w14:textId="77777777" w:rsidR="008E461C" w:rsidRPr="002C5DD1" w:rsidRDefault="008E461C"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The numbers of disease genes affecting single disease system (OP count = 1) and multiple OP systems (two or more OPs). (</w:t>
      </w:r>
      <w:r w:rsidRPr="002C5DD1">
        <w:rPr>
          <w:rFonts w:ascii="Times New Roman" w:eastAsia="Times New Roman" w:hAnsi="Times New Roman" w:cs="Times New Roman"/>
          <w:i/>
          <w:iCs/>
          <w:kern w:val="0"/>
          <w:szCs w:val="22"/>
          <w14:ligatures w14:val="none"/>
        </w:rPr>
        <w:t>A</w:t>
      </w:r>
      <w:r w:rsidRPr="002C5DD1">
        <w:rPr>
          <w:rFonts w:ascii="Times New Roman" w:eastAsia="Times New Roman" w:hAnsi="Times New Roman" w:cs="Times New Roman"/>
          <w:kern w:val="0"/>
          <w:szCs w:val="22"/>
          <w14:ligatures w14:val="none"/>
        </w:rPr>
        <w:t>) The distribution disease gene counts along the OP numbers. The horizontal axis is based on the numbers of disease systems that a gene defect could impact, and the vertical axis is the number of disease genes. (</w:t>
      </w:r>
      <w:r w:rsidRPr="002C5DD1">
        <w:rPr>
          <w:rFonts w:ascii="Times New Roman" w:eastAsia="Times New Roman" w:hAnsi="Times New Roman" w:cs="Times New Roman"/>
          <w:i/>
          <w:iCs/>
          <w:kern w:val="0"/>
          <w:szCs w:val="22"/>
          <w14:ligatures w14:val="none"/>
        </w:rPr>
        <w:t>B</w:t>
      </w:r>
      <w:r w:rsidRPr="002C5DD1">
        <w:rPr>
          <w:rFonts w:ascii="Times New Roman" w:eastAsia="Times New Roman" w:hAnsi="Times New Roman" w:cs="Times New Roman"/>
          <w:kern w:val="0"/>
          <w:szCs w:val="22"/>
          <w14:ligatures w14:val="none"/>
        </w:rPr>
        <w:t>) The percentage of disease genes for each disease system (OP1 to OP22). The percentage is based on the number of disease genes for certain OP out of all disease genes. The definition of OP systems is consistent with Fig. 1B.</w:t>
      </w:r>
    </w:p>
    <w:p w14:paraId="6E10FDAA" w14:textId="77777777" w:rsidR="008E461C" w:rsidRPr="002C5DD1" w:rsidRDefault="008E461C" w:rsidP="002C5DD1">
      <w:pPr>
        <w:spacing w:line="480" w:lineRule="auto"/>
        <w:rPr>
          <w:rFonts w:ascii="Times New Roman" w:hAnsi="Times New Roman" w:cs="Times New Roman"/>
          <w:sz w:val="22"/>
          <w:szCs w:val="22"/>
        </w:rPr>
      </w:pPr>
    </w:p>
    <w:p w14:paraId="55DB099A" w14:textId="055D3DFE" w:rsidR="00D82818" w:rsidRPr="002C5DD1" w:rsidRDefault="00D82818" w:rsidP="002C5DD1">
      <w:pPr>
        <w:pStyle w:val="ae"/>
        <w:pageBreakBefor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lastRenderedPageBreak/>
        <w:t>Supplemental</w:t>
      </w:r>
      <w:r w:rsidR="00EF72E1"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Fig</w:t>
      </w:r>
      <w:r w:rsidR="00EF72E1" w:rsidRPr="002C5DD1">
        <w:rPr>
          <w:rFonts w:ascii="Times New Roman" w:eastAsia="Times New Roman" w:hAnsi="Times New Roman" w:cs="Times New Roman"/>
          <w:kern w:val="0"/>
          <w:szCs w:val="22"/>
          <w14:ligatures w14:val="none"/>
        </w:rPr>
        <w:t>_</w:t>
      </w:r>
      <w:r w:rsidRPr="002C5DD1">
        <w:rPr>
          <w:rFonts w:ascii="Times New Roman" w:eastAsia="Times New Roman" w:hAnsi="Times New Roman" w:cs="Times New Roman"/>
          <w:kern w:val="0"/>
          <w:szCs w:val="22"/>
          <w14:ligatures w14:val="none"/>
        </w:rPr>
        <w:t xml:space="preserve">S7 </w:t>
      </w:r>
    </w:p>
    <w:p w14:paraId="4F0C39AD" w14:textId="5638BEAA" w:rsidR="00D82818" w:rsidRPr="002C5DD1" w:rsidRDefault="00D82818"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noProof/>
          <w:kern w:val="0"/>
          <w:szCs w:val="22"/>
        </w:rPr>
        <w:drawing>
          <wp:inline distT="0" distB="0" distL="0" distR="0" wp14:anchorId="59F76390" wp14:editId="0A3E63E5">
            <wp:extent cx="5274310" cy="7809230"/>
            <wp:effectExtent l="0" t="0" r="0" b="1270"/>
            <wp:docPr id="502183083" name="图片 4"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83083" name="图片 4" descr="图表, 直方图&#10;&#10;AI 生成的内容可能不正确。"/>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809230"/>
                    </a:xfrm>
                    <a:prstGeom prst="rect">
                      <a:avLst/>
                    </a:prstGeom>
                  </pic:spPr>
                </pic:pic>
              </a:graphicData>
            </a:graphic>
          </wp:inline>
        </w:drawing>
      </w:r>
    </w:p>
    <w:p w14:paraId="5D718FCD" w14:textId="5538F91D" w:rsidR="009716D1" w:rsidRPr="002C5DD1" w:rsidRDefault="00D82818" w:rsidP="002C5DD1">
      <w:pPr>
        <w:pStyle w:val="ae"/>
        <w:spacing w:line="480" w:lineRule="auto"/>
        <w:rPr>
          <w:rFonts w:ascii="Times New Roman" w:eastAsia="Times New Roman" w:hAnsi="Times New Roman" w:cs="Times New Roman"/>
          <w:kern w:val="0"/>
          <w:szCs w:val="22"/>
          <w14:ligatures w14:val="none"/>
        </w:rPr>
      </w:pPr>
      <w:r w:rsidRPr="002C5DD1">
        <w:rPr>
          <w:rFonts w:ascii="Times New Roman" w:eastAsia="Times New Roman" w:hAnsi="Times New Roman" w:cs="Times New Roman"/>
          <w:kern w:val="0"/>
          <w:szCs w:val="22"/>
          <w14:ligatures w14:val="none"/>
        </w:rPr>
        <w:t xml:space="preserve">The distribution of gene expression breadth (the number of tissues) with RNASEQ data (The </w:t>
      </w:r>
      <w:r w:rsidRPr="002C5DD1">
        <w:rPr>
          <w:rFonts w:ascii="Times New Roman" w:eastAsia="Times New Roman" w:hAnsi="Times New Roman" w:cs="Times New Roman"/>
          <w:kern w:val="0"/>
          <w:szCs w:val="22"/>
          <w14:ligatures w14:val="none"/>
        </w:rPr>
        <w:lastRenderedPageBreak/>
        <w:t>Human Protein Atlas, or HPA, normal tissues). (</w:t>
      </w:r>
      <w:r w:rsidRPr="002C5DD1">
        <w:rPr>
          <w:rFonts w:ascii="Times New Roman" w:eastAsia="Times New Roman" w:hAnsi="Times New Roman" w:cs="Times New Roman"/>
          <w:i/>
          <w:iCs/>
          <w:kern w:val="0"/>
          <w:szCs w:val="22"/>
          <w14:ligatures w14:val="none"/>
        </w:rPr>
        <w:t>A</w:t>
      </w:r>
      <w:r w:rsidRPr="002C5DD1">
        <w:rPr>
          <w:rFonts w:ascii="Times New Roman" w:eastAsia="Times New Roman" w:hAnsi="Times New Roman" w:cs="Times New Roman"/>
          <w:kern w:val="0"/>
          <w:szCs w:val="22"/>
          <w14:ligatures w14:val="none"/>
        </w:rPr>
        <w:t>) The distribution of counts of normal tissues with low levels of gene expression (based on HPA annotation). (</w:t>
      </w:r>
      <w:r w:rsidRPr="002C5DD1">
        <w:rPr>
          <w:rFonts w:ascii="Times New Roman" w:eastAsia="Times New Roman" w:hAnsi="Times New Roman" w:cs="Times New Roman"/>
          <w:i/>
          <w:iCs/>
          <w:kern w:val="0"/>
          <w:szCs w:val="22"/>
          <w14:ligatures w14:val="none"/>
        </w:rPr>
        <w:t>B</w:t>
      </w:r>
      <w:r w:rsidRPr="002C5DD1">
        <w:rPr>
          <w:rFonts w:ascii="Times New Roman" w:eastAsia="Times New Roman" w:hAnsi="Times New Roman" w:cs="Times New Roman"/>
          <w:kern w:val="0"/>
          <w:szCs w:val="22"/>
          <w14:ligatures w14:val="none"/>
        </w:rPr>
        <w:t>) The distribution of counts of normal tissues with medium levels of gene expression (based on HPA annotation). (</w:t>
      </w:r>
      <w:r w:rsidRPr="002C5DD1">
        <w:rPr>
          <w:rFonts w:ascii="Times New Roman" w:eastAsia="Times New Roman" w:hAnsi="Times New Roman" w:cs="Times New Roman"/>
          <w:i/>
          <w:iCs/>
          <w:kern w:val="0"/>
          <w:szCs w:val="22"/>
          <w14:ligatures w14:val="none"/>
        </w:rPr>
        <w:t>C</w:t>
      </w:r>
      <w:r w:rsidRPr="002C5DD1">
        <w:rPr>
          <w:rFonts w:ascii="Times New Roman" w:eastAsia="Times New Roman" w:hAnsi="Times New Roman" w:cs="Times New Roman"/>
          <w:kern w:val="0"/>
          <w:szCs w:val="22"/>
          <w14:ligatures w14:val="none"/>
        </w:rPr>
        <w:t>) The distribution of counts of normal tissues with high levels of gene expression (HPA annotation). (</w:t>
      </w:r>
      <w:r w:rsidRPr="002C5DD1">
        <w:rPr>
          <w:rFonts w:ascii="Times New Roman" w:eastAsia="Times New Roman" w:hAnsi="Times New Roman" w:cs="Times New Roman"/>
          <w:i/>
          <w:iCs/>
          <w:kern w:val="0"/>
          <w:szCs w:val="22"/>
          <w14:ligatures w14:val="none"/>
        </w:rPr>
        <w:t>D</w:t>
      </w:r>
      <w:r w:rsidRPr="002C5DD1">
        <w:rPr>
          <w:rFonts w:ascii="Times New Roman" w:eastAsia="Times New Roman" w:hAnsi="Times New Roman" w:cs="Times New Roman"/>
          <w:kern w:val="0"/>
          <w:szCs w:val="22"/>
          <w14:ligatures w14:val="none"/>
        </w:rPr>
        <w:t>) The distribution percentages of genes expressed in multiple tissues (&gt;3) compared to those expressed in a limited number of tissues (&lt;=3) across different evolutionary ages (only “HIGH” expression genes based on HPA are used).</w:t>
      </w:r>
    </w:p>
    <w:p w14:paraId="0F229467" w14:textId="77777777" w:rsidR="00F6794F" w:rsidRPr="002C5DD1" w:rsidRDefault="00F6794F" w:rsidP="002C5DD1">
      <w:pPr>
        <w:pStyle w:val="ae"/>
        <w:spacing w:line="480" w:lineRule="auto"/>
        <w:rPr>
          <w:rFonts w:ascii="Times New Roman" w:eastAsia="Times New Roman" w:hAnsi="Times New Roman" w:cs="Times New Roman"/>
          <w:kern w:val="0"/>
          <w:szCs w:val="22"/>
          <w14:ligatures w14:val="none"/>
        </w:rPr>
      </w:pPr>
    </w:p>
    <w:p w14:paraId="3B1B8BE9" w14:textId="5C8D2628" w:rsidR="00F6794F" w:rsidRPr="002C5DD1" w:rsidRDefault="00F6794F"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Supplemental_</w:t>
      </w:r>
      <w:r w:rsidRPr="002C5DD1">
        <w:rPr>
          <w:rFonts w:ascii="Times New Roman" w:eastAsia="DengXian" w:hAnsi="Times New Roman" w:cs="Times New Roman"/>
          <w:color w:val="000000"/>
          <w:sz w:val="22"/>
          <w:szCs w:val="22"/>
        </w:rPr>
        <w:t>Table</w:t>
      </w:r>
      <w:r w:rsidRPr="002C5DD1">
        <w:rPr>
          <w:rFonts w:ascii="Times New Roman" w:eastAsia="DengXian" w:hAnsi="Times New Roman" w:cs="Times New Roman"/>
          <w:color w:val="000000"/>
          <w:sz w:val="22"/>
          <w:szCs w:val="22"/>
        </w:rPr>
        <w:t>_S</w:t>
      </w:r>
      <w:r w:rsidRPr="002C5DD1">
        <w:rPr>
          <w:rFonts w:ascii="Times New Roman" w:eastAsia="DengXian" w:hAnsi="Times New Roman" w:cs="Times New Roman"/>
          <w:color w:val="000000"/>
          <w:sz w:val="22"/>
          <w:szCs w:val="22"/>
        </w:rPr>
        <w:t>1</w:t>
      </w:r>
      <w:r w:rsidRPr="00F6794F">
        <w:rPr>
          <w:rFonts w:ascii="Times New Roman" w:eastAsia="DengXian" w:hAnsi="Times New Roman" w:cs="Times New Roman"/>
          <w:color w:val="000000"/>
          <w:sz w:val="22"/>
          <w:szCs w:val="22"/>
        </w:rPr>
        <w:t>. The gene age information for 19,665 protein-coding genes from autosomes, X, and Y chromosomes.</w:t>
      </w:r>
    </w:p>
    <w:p w14:paraId="224301C0" w14:textId="480305D6" w:rsidR="00B77F8C" w:rsidRPr="002C5DD1" w:rsidRDefault="00B669B7"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Supplemental_Table_S</w:t>
      </w:r>
      <w:r w:rsidRPr="002C5DD1">
        <w:rPr>
          <w:rFonts w:ascii="Times New Roman" w:eastAsia="DengXian" w:hAnsi="Times New Roman" w:cs="Times New Roman"/>
          <w:color w:val="000000"/>
          <w:sz w:val="22"/>
          <w:szCs w:val="22"/>
        </w:rPr>
        <w:t>2</w:t>
      </w:r>
      <w:r w:rsidRPr="00F6794F">
        <w:rPr>
          <w:rFonts w:ascii="Times New Roman" w:eastAsia="DengXian" w:hAnsi="Times New Roman" w:cs="Times New Roman"/>
          <w:color w:val="000000"/>
          <w:sz w:val="22"/>
          <w:szCs w:val="22"/>
        </w:rPr>
        <w:t xml:space="preserve">. </w:t>
      </w:r>
      <w:r w:rsidR="00B77F8C" w:rsidRPr="002C5DD1">
        <w:rPr>
          <w:rFonts w:ascii="Times New Roman" w:eastAsia="DengXian" w:hAnsi="Times New Roman" w:cs="Times New Roman"/>
          <w:color w:val="000000"/>
          <w:sz w:val="22"/>
          <w:szCs w:val="22"/>
        </w:rPr>
        <w:t>HPO organ abnormality and genes</w:t>
      </w:r>
      <w:r w:rsidR="005D6D7C" w:rsidRPr="002C5DD1">
        <w:rPr>
          <w:rFonts w:ascii="Times New Roman" w:eastAsia="DengXian" w:hAnsi="Times New Roman" w:cs="Times New Roman"/>
          <w:color w:val="000000"/>
          <w:sz w:val="22"/>
          <w:szCs w:val="22"/>
        </w:rPr>
        <w:t>.</w:t>
      </w:r>
    </w:p>
    <w:p w14:paraId="2024967E" w14:textId="3703BD55" w:rsidR="00050FBE" w:rsidRPr="002C5DD1" w:rsidRDefault="00050FBE"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Supplemental_Table_S</w:t>
      </w:r>
      <w:r w:rsidRPr="002C5DD1">
        <w:rPr>
          <w:rFonts w:ascii="Times New Roman" w:eastAsia="DengXian" w:hAnsi="Times New Roman" w:cs="Times New Roman"/>
          <w:color w:val="000000"/>
          <w:sz w:val="22"/>
          <w:szCs w:val="22"/>
        </w:rPr>
        <w:t>3</w:t>
      </w:r>
      <w:r w:rsidRPr="00F6794F">
        <w:rPr>
          <w:rFonts w:ascii="Times New Roman" w:eastAsia="DengXian" w:hAnsi="Times New Roman" w:cs="Times New Roman"/>
          <w:color w:val="000000"/>
          <w:sz w:val="22"/>
          <w:szCs w:val="22"/>
        </w:rPr>
        <w:t xml:space="preserve">. </w:t>
      </w:r>
      <w:r w:rsidRPr="002C5DD1">
        <w:rPr>
          <w:rFonts w:ascii="Times New Roman" w:eastAsia="DengXian" w:hAnsi="Times New Roman" w:cs="Times New Roman"/>
          <w:color w:val="000000"/>
          <w:sz w:val="22"/>
          <w:szCs w:val="22"/>
        </w:rPr>
        <w:t>Disease genes states (1 yes; 0 no) and their predictors</w:t>
      </w:r>
      <w:r w:rsidR="005D6D7C" w:rsidRPr="002C5DD1">
        <w:rPr>
          <w:rFonts w:ascii="Times New Roman" w:eastAsia="DengXian" w:hAnsi="Times New Roman" w:cs="Times New Roman"/>
          <w:color w:val="000000"/>
          <w:sz w:val="22"/>
          <w:szCs w:val="22"/>
        </w:rPr>
        <w:t>.</w:t>
      </w:r>
    </w:p>
    <w:p w14:paraId="6EF165B3" w14:textId="3A4F33B0" w:rsidR="002908AB" w:rsidRPr="002C5DD1" w:rsidRDefault="002908AB" w:rsidP="002C5DD1">
      <w:pPr>
        <w:spacing w:line="480" w:lineRule="auto"/>
        <w:rPr>
          <w:rFonts w:ascii="Times New Roman" w:eastAsia="DengXian" w:hAnsi="Times New Roman" w:cs="Times New Roman"/>
          <w:sz w:val="22"/>
          <w:szCs w:val="22"/>
        </w:rPr>
      </w:pPr>
      <w:r w:rsidRPr="002C5DD1">
        <w:rPr>
          <w:rFonts w:ascii="Times New Roman" w:eastAsia="DengXian" w:hAnsi="Times New Roman" w:cs="Times New Roman"/>
          <w:color w:val="000000"/>
          <w:sz w:val="22"/>
          <w:szCs w:val="22"/>
        </w:rPr>
        <w:t>Supplemental_Table_</w:t>
      </w:r>
      <w:r w:rsidRPr="002C5DD1">
        <w:rPr>
          <w:rFonts w:ascii="Times New Roman" w:eastAsia="DengXian" w:hAnsi="Times New Roman" w:cs="Times New Roman"/>
          <w:sz w:val="22"/>
          <w:szCs w:val="22"/>
        </w:rPr>
        <w:t>S4. Logistic regression and the model comparison for binary states (“1”, disease genes; “0”, non-disease genes) of all genes.</w:t>
      </w:r>
    </w:p>
    <w:p w14:paraId="1BE6C08F" w14:textId="25833082" w:rsidR="0007453E" w:rsidRPr="002C5DD1" w:rsidRDefault="0007453E"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Supplemental_Table_S5. Burden of deleterious variants between new genes and parental gene</w:t>
      </w:r>
      <w:r w:rsidR="005D6D7C" w:rsidRPr="002C5DD1">
        <w:rPr>
          <w:rFonts w:ascii="Times New Roman" w:eastAsia="DengXian" w:hAnsi="Times New Roman" w:cs="Times New Roman"/>
          <w:color w:val="000000"/>
          <w:sz w:val="22"/>
          <w:szCs w:val="22"/>
        </w:rPr>
        <w:t>.</w:t>
      </w:r>
    </w:p>
    <w:p w14:paraId="223EDD64" w14:textId="015590BA" w:rsidR="00F526A4" w:rsidRPr="002C5DD1" w:rsidRDefault="00F526A4"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Supplemental_Table_S6. Ka/Ks for species pairs of human-chimpanzee, human-bonobo, human-macaque</w:t>
      </w:r>
      <w:r w:rsidR="005D6D7C" w:rsidRPr="002C5DD1">
        <w:rPr>
          <w:rFonts w:ascii="Times New Roman" w:eastAsia="DengXian" w:hAnsi="Times New Roman" w:cs="Times New Roman"/>
          <w:color w:val="000000"/>
          <w:sz w:val="22"/>
          <w:szCs w:val="22"/>
        </w:rPr>
        <w:t>.</w:t>
      </w:r>
    </w:p>
    <w:p w14:paraId="6653D056" w14:textId="119A5985" w:rsidR="00795DB5" w:rsidRPr="002C5DD1" w:rsidRDefault="00795DB5"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 xml:space="preserve">Supplemental_Table_S7. The disease gene emergence rate, which is the percentage of disease genes for each age per </w:t>
      </w:r>
      <w:r w:rsidR="00AF748B" w:rsidRPr="002C5DD1">
        <w:rPr>
          <w:rFonts w:ascii="Times New Roman" w:eastAsia="DengXian" w:hAnsi="Times New Roman" w:cs="Times New Roman"/>
          <w:color w:val="000000"/>
          <w:sz w:val="22"/>
          <w:szCs w:val="22"/>
        </w:rPr>
        <w:t>millions of</w:t>
      </w:r>
      <w:r w:rsidRPr="002C5DD1">
        <w:rPr>
          <w:rFonts w:ascii="Times New Roman" w:eastAsia="DengXian" w:hAnsi="Times New Roman" w:cs="Times New Roman"/>
          <w:color w:val="000000"/>
          <w:sz w:val="22"/>
          <w:szCs w:val="22"/>
        </w:rPr>
        <w:t xml:space="preserve"> years</w:t>
      </w:r>
      <w:r w:rsidR="00F201E9" w:rsidRPr="002C5DD1">
        <w:rPr>
          <w:rFonts w:ascii="Times New Roman" w:eastAsia="DengXian" w:hAnsi="Times New Roman" w:cs="Times New Roman"/>
          <w:color w:val="000000"/>
          <w:sz w:val="22"/>
          <w:szCs w:val="22"/>
        </w:rPr>
        <w:t>,</w:t>
      </w:r>
      <w:r w:rsidRPr="002C5DD1">
        <w:rPr>
          <w:rFonts w:ascii="Times New Roman" w:eastAsia="DengXian" w:hAnsi="Times New Roman" w:cs="Times New Roman"/>
          <w:color w:val="000000"/>
          <w:sz w:val="22"/>
          <w:szCs w:val="22"/>
        </w:rPr>
        <w:t xml:space="preserve"> r</w:t>
      </w:r>
      <w:r w:rsidR="005D6D7C" w:rsidRPr="002C5DD1">
        <w:rPr>
          <w:rFonts w:ascii="Times New Roman" w:eastAsia="DengXian" w:hAnsi="Times New Roman" w:cs="Times New Roman"/>
          <w:color w:val="000000"/>
          <w:sz w:val="22"/>
          <w:szCs w:val="22"/>
        </w:rPr>
        <w:t>.</w:t>
      </w:r>
    </w:p>
    <w:p w14:paraId="7488DB0F" w14:textId="1FB8545E" w:rsidR="00795DB5" w:rsidRPr="002C5DD1" w:rsidRDefault="00795DB5"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Supplemental_Table_S8. Gene expression breadth information based on HPA annotation and the number of affected OP systems for disease genes.</w:t>
      </w:r>
    </w:p>
    <w:p w14:paraId="61D11F6D" w14:textId="26725128" w:rsidR="00795DB5" w:rsidRPr="002C5DD1" w:rsidRDefault="00795DB5"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lastRenderedPageBreak/>
        <w:t>Supplemental_Table_S9. The median values of OP numbers (Figure 2c), phenotype enrichment index (PEI, Figure 2e, see the formula in M&amp;M)</w:t>
      </w:r>
      <w:r w:rsidR="005D6D7C" w:rsidRPr="002C5DD1">
        <w:rPr>
          <w:rFonts w:ascii="Times New Roman" w:eastAsia="DengXian" w:hAnsi="Times New Roman" w:cs="Times New Roman"/>
          <w:color w:val="000000"/>
          <w:sz w:val="22"/>
          <w:szCs w:val="22"/>
        </w:rPr>
        <w:t>.</w:t>
      </w:r>
    </w:p>
    <w:p w14:paraId="3FD02A72" w14:textId="0AA0217C" w:rsidR="002A37BF" w:rsidRPr="002C5DD1" w:rsidRDefault="002A37BF"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Supplemental_Table_S10. Chromosome Distribution of Disease Genes</w:t>
      </w:r>
      <w:r w:rsidR="005D6D7C" w:rsidRPr="002C5DD1">
        <w:rPr>
          <w:rFonts w:ascii="Times New Roman" w:eastAsia="DengXian" w:hAnsi="Times New Roman" w:cs="Times New Roman"/>
          <w:color w:val="000000"/>
          <w:sz w:val="22"/>
          <w:szCs w:val="22"/>
        </w:rPr>
        <w:t>.</w:t>
      </w:r>
    </w:p>
    <w:p w14:paraId="1C2CC944" w14:textId="3C313D22" w:rsidR="002A37BF" w:rsidRPr="002C5DD1" w:rsidRDefault="002A37BF"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Supplemental_Table_S11. Reproductive system related disease genes</w:t>
      </w:r>
      <w:r w:rsidR="005D6D7C" w:rsidRPr="002C5DD1">
        <w:rPr>
          <w:rFonts w:ascii="Times New Roman" w:eastAsia="DengXian" w:hAnsi="Times New Roman" w:cs="Times New Roman"/>
          <w:color w:val="000000"/>
          <w:sz w:val="22"/>
          <w:szCs w:val="22"/>
        </w:rPr>
        <w:t>.</w:t>
      </w:r>
    </w:p>
    <w:p w14:paraId="346B2FD9" w14:textId="120CCDB9" w:rsidR="00F526A4" w:rsidRPr="002C5DD1" w:rsidRDefault="009218A1" w:rsidP="002C5DD1">
      <w:pPr>
        <w:spacing w:line="480" w:lineRule="auto"/>
        <w:rPr>
          <w:rFonts w:ascii="Times New Roman" w:eastAsia="DengXian" w:hAnsi="Times New Roman" w:cs="Times New Roman"/>
          <w:color w:val="000000"/>
          <w:sz w:val="22"/>
          <w:szCs w:val="22"/>
        </w:rPr>
      </w:pPr>
      <w:r w:rsidRPr="002C5DD1">
        <w:rPr>
          <w:rFonts w:ascii="Times New Roman" w:eastAsia="DengXian" w:hAnsi="Times New Roman" w:cs="Times New Roman"/>
          <w:color w:val="000000"/>
          <w:sz w:val="22"/>
          <w:szCs w:val="22"/>
        </w:rPr>
        <w:t>Supplemental_Table_S12. Male Reproductive system related disease genes and evolutionary strata distribution</w:t>
      </w:r>
      <w:r w:rsidR="00E87F43" w:rsidRPr="002C5DD1">
        <w:rPr>
          <w:rFonts w:ascii="Times New Roman" w:eastAsia="DengXian" w:hAnsi="Times New Roman" w:cs="Times New Roman"/>
          <w:color w:val="000000"/>
          <w:sz w:val="22"/>
          <w:szCs w:val="22"/>
        </w:rPr>
        <w:t>.</w:t>
      </w:r>
    </w:p>
    <w:p w14:paraId="142BD62A" w14:textId="77777777" w:rsidR="002908AB" w:rsidRPr="002C5DD1" w:rsidRDefault="002908AB" w:rsidP="002C5DD1">
      <w:pPr>
        <w:spacing w:line="480" w:lineRule="auto"/>
        <w:rPr>
          <w:rFonts w:ascii="Times New Roman" w:eastAsia="DengXian" w:hAnsi="Times New Roman" w:cs="Times New Roman"/>
          <w:b/>
          <w:bCs/>
          <w:color w:val="000000"/>
          <w:sz w:val="22"/>
          <w:szCs w:val="22"/>
        </w:rPr>
      </w:pPr>
    </w:p>
    <w:p w14:paraId="381EA4D4" w14:textId="77777777" w:rsidR="002C5DD1" w:rsidRPr="002C5DD1" w:rsidRDefault="002C5DD1" w:rsidP="002C5DD1">
      <w:pPr>
        <w:spacing w:line="480" w:lineRule="auto"/>
        <w:rPr>
          <w:rFonts w:ascii="Times New Roman" w:eastAsia="Times New Roman" w:hAnsi="Times New Roman" w:cs="Times New Roman"/>
          <w:sz w:val="22"/>
          <w:szCs w:val="22"/>
        </w:rPr>
      </w:pPr>
    </w:p>
    <w:sectPr w:rsidR="002C5DD1" w:rsidRPr="002C5DD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Genome Research&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dzpr2sbv0a25e0z5txt0rhap05z9z5r0sp&quot;&gt;NewGeneAdaptiveAndReproductive&lt;record-ids&gt;&lt;item&gt;11&lt;/item&gt;&lt;item&gt;34&lt;/item&gt;&lt;item&gt;57&lt;/item&gt;&lt;item&gt;69&lt;/item&gt;&lt;item&gt;71&lt;/item&gt;&lt;item&gt;73&lt;/item&gt;&lt;item&gt;81&lt;/item&gt;&lt;item&gt;82&lt;/item&gt;&lt;item&gt;98&lt;/item&gt;&lt;item&gt;128&lt;/item&gt;&lt;item&gt;130&lt;/item&gt;&lt;item&gt;140&lt;/item&gt;&lt;item&gt;162&lt;/item&gt;&lt;item&gt;163&lt;/item&gt;&lt;item&gt;164&lt;/item&gt;&lt;item&gt;165&lt;/item&gt;&lt;item&gt;166&lt;/item&gt;&lt;item&gt;167&lt;/item&gt;&lt;item&gt;168&lt;/item&gt;&lt;item&gt;169&lt;/item&gt;&lt;item&gt;170&lt;/item&gt;&lt;item&gt;171&lt;/item&gt;&lt;item&gt;177&lt;/item&gt;&lt;item&gt;178&lt;/item&gt;&lt;item&gt;196&lt;/item&gt;&lt;item&gt;201&lt;/item&gt;&lt;item&gt;257&lt;/item&gt;&lt;item&gt;267&lt;/item&gt;&lt;item&gt;319&lt;/item&gt;&lt;item&gt;330&lt;/item&gt;&lt;item&gt;332&lt;/item&gt;&lt;item&gt;334&lt;/item&gt;&lt;item&gt;335&lt;/item&gt;&lt;item&gt;724&lt;/item&gt;&lt;/record-ids&gt;&lt;/item&gt;&lt;/Libraries&gt;"/>
  </w:docVars>
  <w:rsids>
    <w:rsidRoot w:val="00AC457E"/>
    <w:rsid w:val="00050FBE"/>
    <w:rsid w:val="0007453E"/>
    <w:rsid w:val="00096B9A"/>
    <w:rsid w:val="000C1B75"/>
    <w:rsid w:val="00130690"/>
    <w:rsid w:val="00130E94"/>
    <w:rsid w:val="001471D7"/>
    <w:rsid w:val="001D4585"/>
    <w:rsid w:val="0027065A"/>
    <w:rsid w:val="002908AB"/>
    <w:rsid w:val="002968A6"/>
    <w:rsid w:val="002A37BF"/>
    <w:rsid w:val="002C5DD1"/>
    <w:rsid w:val="002C6788"/>
    <w:rsid w:val="003333F4"/>
    <w:rsid w:val="0039715B"/>
    <w:rsid w:val="003C691E"/>
    <w:rsid w:val="004537CC"/>
    <w:rsid w:val="00453C2E"/>
    <w:rsid w:val="00482FEB"/>
    <w:rsid w:val="004A0DD3"/>
    <w:rsid w:val="00503ABD"/>
    <w:rsid w:val="00571BEE"/>
    <w:rsid w:val="005853A2"/>
    <w:rsid w:val="005D6D7C"/>
    <w:rsid w:val="00603D10"/>
    <w:rsid w:val="00603D7F"/>
    <w:rsid w:val="00612475"/>
    <w:rsid w:val="006268AF"/>
    <w:rsid w:val="00640A85"/>
    <w:rsid w:val="00661EFA"/>
    <w:rsid w:val="00672979"/>
    <w:rsid w:val="006C49F8"/>
    <w:rsid w:val="006E0039"/>
    <w:rsid w:val="007702A8"/>
    <w:rsid w:val="00795DB5"/>
    <w:rsid w:val="008E461C"/>
    <w:rsid w:val="008F0DA1"/>
    <w:rsid w:val="009218A1"/>
    <w:rsid w:val="00963285"/>
    <w:rsid w:val="009716D1"/>
    <w:rsid w:val="00975906"/>
    <w:rsid w:val="009C04EB"/>
    <w:rsid w:val="00A07684"/>
    <w:rsid w:val="00A529AF"/>
    <w:rsid w:val="00A7493C"/>
    <w:rsid w:val="00A87193"/>
    <w:rsid w:val="00AB3336"/>
    <w:rsid w:val="00AC457E"/>
    <w:rsid w:val="00AF748B"/>
    <w:rsid w:val="00B26F69"/>
    <w:rsid w:val="00B406A6"/>
    <w:rsid w:val="00B669B7"/>
    <w:rsid w:val="00B6721B"/>
    <w:rsid w:val="00B77F8C"/>
    <w:rsid w:val="00B903C0"/>
    <w:rsid w:val="00B91D94"/>
    <w:rsid w:val="00B94889"/>
    <w:rsid w:val="00BA7DCD"/>
    <w:rsid w:val="00BE483C"/>
    <w:rsid w:val="00C03A0E"/>
    <w:rsid w:val="00C50D21"/>
    <w:rsid w:val="00C8403A"/>
    <w:rsid w:val="00CB3E63"/>
    <w:rsid w:val="00CB6662"/>
    <w:rsid w:val="00CF1DA9"/>
    <w:rsid w:val="00D1335D"/>
    <w:rsid w:val="00D61FC9"/>
    <w:rsid w:val="00D64721"/>
    <w:rsid w:val="00D74F03"/>
    <w:rsid w:val="00D76769"/>
    <w:rsid w:val="00D82818"/>
    <w:rsid w:val="00D95490"/>
    <w:rsid w:val="00DA31BA"/>
    <w:rsid w:val="00E87F43"/>
    <w:rsid w:val="00E97228"/>
    <w:rsid w:val="00ED6B7A"/>
    <w:rsid w:val="00EE59ED"/>
    <w:rsid w:val="00EE6429"/>
    <w:rsid w:val="00EF72E1"/>
    <w:rsid w:val="00F201E9"/>
    <w:rsid w:val="00F479C6"/>
    <w:rsid w:val="00F526A4"/>
    <w:rsid w:val="00F6794F"/>
    <w:rsid w:val="00F86A43"/>
    <w:rsid w:val="00FA722D"/>
    <w:rsid w:val="00FF086C"/>
    <w:rsid w:val="00FF1C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9815E95"/>
  <w15:chartTrackingRefBased/>
  <w15:docId w15:val="{5944F208-0371-BE41-AF06-721F56239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7BF"/>
    <w:pPr>
      <w:spacing w:after="0" w:line="240" w:lineRule="auto"/>
    </w:pPr>
    <w:rPr>
      <w:rFonts w:ascii="宋体" w:eastAsia="宋体" w:hAnsi="宋体" w:cs="宋体"/>
      <w:kern w:val="0"/>
      <w:sz w:val="24"/>
      <w14:ligatures w14:val="none"/>
    </w:rPr>
  </w:style>
  <w:style w:type="paragraph" w:styleId="1">
    <w:name w:val="heading 1"/>
    <w:basedOn w:val="a"/>
    <w:next w:val="a"/>
    <w:link w:val="10"/>
    <w:uiPriority w:val="9"/>
    <w:qFormat/>
    <w:rsid w:val="00AC457E"/>
    <w:pPr>
      <w:keepNext/>
      <w:keepLines/>
      <w:widowControl w:val="0"/>
      <w:spacing w:before="480" w:after="80" w:line="278" w:lineRule="auto"/>
      <w:outlineLvl w:val="0"/>
    </w:pPr>
    <w:rPr>
      <w:rFonts w:asciiTheme="majorHAnsi" w:eastAsiaTheme="majorEastAsia" w:hAnsiTheme="majorHAnsi" w:cstheme="majorBidi"/>
      <w:color w:val="0F4761" w:themeColor="accent1" w:themeShade="BF"/>
      <w:kern w:val="2"/>
      <w:sz w:val="48"/>
      <w:szCs w:val="48"/>
      <w14:ligatures w14:val="standardContextual"/>
    </w:rPr>
  </w:style>
  <w:style w:type="paragraph" w:styleId="2">
    <w:name w:val="heading 2"/>
    <w:basedOn w:val="a"/>
    <w:next w:val="a"/>
    <w:link w:val="20"/>
    <w:uiPriority w:val="9"/>
    <w:semiHidden/>
    <w:unhideWhenUsed/>
    <w:qFormat/>
    <w:rsid w:val="00AC457E"/>
    <w:pPr>
      <w:keepNext/>
      <w:keepLines/>
      <w:widowControl w:val="0"/>
      <w:spacing w:before="160" w:after="80" w:line="278" w:lineRule="auto"/>
      <w:outlineLvl w:val="1"/>
    </w:pPr>
    <w:rPr>
      <w:rFonts w:asciiTheme="majorHAnsi" w:eastAsiaTheme="majorEastAsia" w:hAnsiTheme="majorHAnsi" w:cstheme="majorBidi"/>
      <w:color w:val="0F4761" w:themeColor="accent1" w:themeShade="BF"/>
      <w:kern w:val="2"/>
      <w:sz w:val="40"/>
      <w:szCs w:val="40"/>
      <w14:ligatures w14:val="standardContextual"/>
    </w:rPr>
  </w:style>
  <w:style w:type="paragraph" w:styleId="3">
    <w:name w:val="heading 3"/>
    <w:basedOn w:val="a"/>
    <w:next w:val="a"/>
    <w:link w:val="30"/>
    <w:uiPriority w:val="9"/>
    <w:semiHidden/>
    <w:unhideWhenUsed/>
    <w:qFormat/>
    <w:rsid w:val="00AC457E"/>
    <w:pPr>
      <w:keepNext/>
      <w:keepLines/>
      <w:widowControl w:val="0"/>
      <w:spacing w:before="160" w:after="80" w:line="278" w:lineRule="auto"/>
      <w:outlineLvl w:val="2"/>
    </w:pPr>
    <w:rPr>
      <w:rFonts w:asciiTheme="majorHAnsi" w:eastAsiaTheme="majorEastAsia" w:hAnsiTheme="majorHAnsi" w:cstheme="majorBidi"/>
      <w:color w:val="0F4761" w:themeColor="accent1" w:themeShade="BF"/>
      <w:kern w:val="2"/>
      <w:sz w:val="32"/>
      <w:szCs w:val="32"/>
      <w14:ligatures w14:val="standardContextual"/>
    </w:rPr>
  </w:style>
  <w:style w:type="paragraph" w:styleId="4">
    <w:name w:val="heading 4"/>
    <w:basedOn w:val="a"/>
    <w:next w:val="a"/>
    <w:link w:val="40"/>
    <w:uiPriority w:val="9"/>
    <w:semiHidden/>
    <w:unhideWhenUsed/>
    <w:qFormat/>
    <w:rsid w:val="00AC457E"/>
    <w:pPr>
      <w:keepNext/>
      <w:keepLines/>
      <w:widowControl w:val="0"/>
      <w:spacing w:before="80" w:after="40" w:line="278" w:lineRule="auto"/>
      <w:outlineLvl w:val="3"/>
    </w:pPr>
    <w:rPr>
      <w:rFonts w:asciiTheme="minorHAnsi" w:eastAsiaTheme="minorEastAsia" w:hAnsiTheme="minorHAnsi" w:cstheme="majorBidi"/>
      <w:color w:val="0F4761" w:themeColor="accent1" w:themeShade="BF"/>
      <w:kern w:val="2"/>
      <w:sz w:val="28"/>
      <w:szCs w:val="28"/>
      <w14:ligatures w14:val="standardContextual"/>
    </w:rPr>
  </w:style>
  <w:style w:type="paragraph" w:styleId="5">
    <w:name w:val="heading 5"/>
    <w:basedOn w:val="a"/>
    <w:next w:val="a"/>
    <w:link w:val="50"/>
    <w:uiPriority w:val="9"/>
    <w:semiHidden/>
    <w:unhideWhenUsed/>
    <w:qFormat/>
    <w:rsid w:val="00AC457E"/>
    <w:pPr>
      <w:keepNext/>
      <w:keepLines/>
      <w:widowControl w:val="0"/>
      <w:spacing w:before="80" w:after="40" w:line="278" w:lineRule="auto"/>
      <w:outlineLvl w:val="4"/>
    </w:pPr>
    <w:rPr>
      <w:rFonts w:asciiTheme="minorHAnsi" w:eastAsiaTheme="minorEastAsia" w:hAnsiTheme="minorHAnsi" w:cstheme="majorBidi"/>
      <w:color w:val="0F4761" w:themeColor="accent1" w:themeShade="BF"/>
      <w:kern w:val="2"/>
      <w14:ligatures w14:val="standardContextual"/>
    </w:rPr>
  </w:style>
  <w:style w:type="paragraph" w:styleId="6">
    <w:name w:val="heading 6"/>
    <w:basedOn w:val="a"/>
    <w:next w:val="a"/>
    <w:link w:val="60"/>
    <w:uiPriority w:val="9"/>
    <w:semiHidden/>
    <w:unhideWhenUsed/>
    <w:qFormat/>
    <w:rsid w:val="00AC457E"/>
    <w:pPr>
      <w:keepNext/>
      <w:keepLines/>
      <w:widowControl w:val="0"/>
      <w:spacing w:before="40" w:line="278" w:lineRule="auto"/>
      <w:outlineLvl w:val="5"/>
    </w:pPr>
    <w:rPr>
      <w:rFonts w:asciiTheme="minorHAnsi" w:eastAsiaTheme="minorEastAsia" w:hAnsiTheme="minorHAnsi" w:cstheme="majorBidi"/>
      <w:b/>
      <w:bCs/>
      <w:color w:val="0F4761" w:themeColor="accent1" w:themeShade="BF"/>
      <w:kern w:val="2"/>
      <w:sz w:val="22"/>
      <w14:ligatures w14:val="standardContextual"/>
    </w:rPr>
  </w:style>
  <w:style w:type="paragraph" w:styleId="7">
    <w:name w:val="heading 7"/>
    <w:basedOn w:val="a"/>
    <w:next w:val="a"/>
    <w:link w:val="70"/>
    <w:uiPriority w:val="9"/>
    <w:semiHidden/>
    <w:unhideWhenUsed/>
    <w:qFormat/>
    <w:rsid w:val="00AC457E"/>
    <w:pPr>
      <w:keepNext/>
      <w:keepLines/>
      <w:widowControl w:val="0"/>
      <w:spacing w:before="40" w:line="278" w:lineRule="auto"/>
      <w:outlineLvl w:val="6"/>
    </w:pPr>
    <w:rPr>
      <w:rFonts w:asciiTheme="minorHAnsi" w:eastAsiaTheme="minorEastAsia" w:hAnsiTheme="minorHAnsi" w:cstheme="majorBidi"/>
      <w:b/>
      <w:bCs/>
      <w:color w:val="595959" w:themeColor="text1" w:themeTint="A6"/>
      <w:kern w:val="2"/>
      <w:sz w:val="22"/>
      <w14:ligatures w14:val="standardContextual"/>
    </w:rPr>
  </w:style>
  <w:style w:type="paragraph" w:styleId="8">
    <w:name w:val="heading 8"/>
    <w:basedOn w:val="a"/>
    <w:next w:val="a"/>
    <w:link w:val="80"/>
    <w:uiPriority w:val="9"/>
    <w:semiHidden/>
    <w:unhideWhenUsed/>
    <w:qFormat/>
    <w:rsid w:val="00AC457E"/>
    <w:pPr>
      <w:keepNext/>
      <w:keepLines/>
      <w:widowControl w:val="0"/>
      <w:spacing w:line="278" w:lineRule="auto"/>
      <w:outlineLvl w:val="7"/>
    </w:pPr>
    <w:rPr>
      <w:rFonts w:asciiTheme="minorHAnsi" w:eastAsiaTheme="minorEastAsia" w:hAnsiTheme="minorHAnsi" w:cstheme="majorBidi"/>
      <w:color w:val="595959" w:themeColor="text1" w:themeTint="A6"/>
      <w:kern w:val="2"/>
      <w:sz w:val="22"/>
      <w14:ligatures w14:val="standardContextual"/>
    </w:rPr>
  </w:style>
  <w:style w:type="paragraph" w:styleId="9">
    <w:name w:val="heading 9"/>
    <w:basedOn w:val="a"/>
    <w:next w:val="a"/>
    <w:link w:val="90"/>
    <w:uiPriority w:val="9"/>
    <w:semiHidden/>
    <w:unhideWhenUsed/>
    <w:qFormat/>
    <w:rsid w:val="00AC457E"/>
    <w:pPr>
      <w:keepNext/>
      <w:keepLines/>
      <w:widowControl w:val="0"/>
      <w:spacing w:line="278" w:lineRule="auto"/>
      <w:outlineLvl w:val="8"/>
    </w:pPr>
    <w:rPr>
      <w:rFonts w:asciiTheme="minorHAnsi" w:eastAsiaTheme="majorEastAsia" w:hAnsiTheme="minorHAnsi" w:cstheme="majorBidi"/>
      <w:color w:val="595959" w:themeColor="text1" w:themeTint="A6"/>
      <w:kern w:val="2"/>
      <w:sz w:val="22"/>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C457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AC457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AC457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C457E"/>
    <w:rPr>
      <w:rFonts w:cstheme="majorBidi"/>
      <w:color w:val="0F4761" w:themeColor="accent1" w:themeShade="BF"/>
      <w:sz w:val="28"/>
      <w:szCs w:val="28"/>
    </w:rPr>
  </w:style>
  <w:style w:type="character" w:customStyle="1" w:styleId="50">
    <w:name w:val="标题 5 字符"/>
    <w:basedOn w:val="a0"/>
    <w:link w:val="5"/>
    <w:uiPriority w:val="9"/>
    <w:semiHidden/>
    <w:rsid w:val="00AC457E"/>
    <w:rPr>
      <w:rFonts w:cstheme="majorBidi"/>
      <w:color w:val="0F4761" w:themeColor="accent1" w:themeShade="BF"/>
      <w:sz w:val="24"/>
    </w:rPr>
  </w:style>
  <w:style w:type="character" w:customStyle="1" w:styleId="60">
    <w:name w:val="标题 6 字符"/>
    <w:basedOn w:val="a0"/>
    <w:link w:val="6"/>
    <w:uiPriority w:val="9"/>
    <w:semiHidden/>
    <w:rsid w:val="00AC457E"/>
    <w:rPr>
      <w:rFonts w:cstheme="majorBidi"/>
      <w:b/>
      <w:bCs/>
      <w:color w:val="0F4761" w:themeColor="accent1" w:themeShade="BF"/>
    </w:rPr>
  </w:style>
  <w:style w:type="character" w:customStyle="1" w:styleId="70">
    <w:name w:val="标题 7 字符"/>
    <w:basedOn w:val="a0"/>
    <w:link w:val="7"/>
    <w:uiPriority w:val="9"/>
    <w:semiHidden/>
    <w:rsid w:val="00AC457E"/>
    <w:rPr>
      <w:rFonts w:cstheme="majorBidi"/>
      <w:b/>
      <w:bCs/>
      <w:color w:val="595959" w:themeColor="text1" w:themeTint="A6"/>
    </w:rPr>
  </w:style>
  <w:style w:type="character" w:customStyle="1" w:styleId="80">
    <w:name w:val="标题 8 字符"/>
    <w:basedOn w:val="a0"/>
    <w:link w:val="8"/>
    <w:uiPriority w:val="9"/>
    <w:semiHidden/>
    <w:rsid w:val="00AC457E"/>
    <w:rPr>
      <w:rFonts w:cstheme="majorBidi"/>
      <w:color w:val="595959" w:themeColor="text1" w:themeTint="A6"/>
    </w:rPr>
  </w:style>
  <w:style w:type="character" w:customStyle="1" w:styleId="90">
    <w:name w:val="标题 9 字符"/>
    <w:basedOn w:val="a0"/>
    <w:link w:val="9"/>
    <w:uiPriority w:val="9"/>
    <w:semiHidden/>
    <w:rsid w:val="00AC457E"/>
    <w:rPr>
      <w:rFonts w:eastAsiaTheme="majorEastAsia" w:cstheme="majorBidi"/>
      <w:color w:val="595959" w:themeColor="text1" w:themeTint="A6"/>
    </w:rPr>
  </w:style>
  <w:style w:type="paragraph" w:styleId="a3">
    <w:name w:val="Title"/>
    <w:basedOn w:val="a"/>
    <w:next w:val="a"/>
    <w:link w:val="a4"/>
    <w:uiPriority w:val="10"/>
    <w:qFormat/>
    <w:rsid w:val="00AC457E"/>
    <w:pPr>
      <w:widowControl w:val="0"/>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AC457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C457E"/>
    <w:pPr>
      <w:widowControl w:val="0"/>
      <w:numPr>
        <w:ilvl w:val="1"/>
      </w:numPr>
      <w:spacing w:after="160" w:line="278" w:lineRule="auto"/>
      <w:jc w:val="center"/>
    </w:pPr>
    <w:rPr>
      <w:rFonts w:asciiTheme="majorHAnsi" w:eastAsiaTheme="majorEastAsia" w:hAnsiTheme="majorHAnsi" w:cstheme="majorBidi"/>
      <w:color w:val="595959" w:themeColor="text1" w:themeTint="A6"/>
      <w:spacing w:val="15"/>
      <w:kern w:val="2"/>
      <w:sz w:val="28"/>
      <w:szCs w:val="28"/>
      <w14:ligatures w14:val="standardContextual"/>
    </w:rPr>
  </w:style>
  <w:style w:type="character" w:customStyle="1" w:styleId="a6">
    <w:name w:val="副标题 字符"/>
    <w:basedOn w:val="a0"/>
    <w:link w:val="a5"/>
    <w:uiPriority w:val="11"/>
    <w:rsid w:val="00AC457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C457E"/>
    <w:pPr>
      <w:widowControl w:val="0"/>
      <w:spacing w:before="160" w:after="160" w:line="278" w:lineRule="auto"/>
      <w:jc w:val="center"/>
    </w:pPr>
    <w:rPr>
      <w:rFonts w:asciiTheme="minorHAnsi" w:eastAsiaTheme="minorEastAsia" w:hAnsiTheme="minorHAnsi" w:cstheme="minorBidi"/>
      <w:i/>
      <w:iCs/>
      <w:color w:val="404040" w:themeColor="text1" w:themeTint="BF"/>
      <w:kern w:val="2"/>
      <w:sz w:val="22"/>
      <w14:ligatures w14:val="standardContextual"/>
    </w:rPr>
  </w:style>
  <w:style w:type="character" w:customStyle="1" w:styleId="a8">
    <w:name w:val="引用 字符"/>
    <w:basedOn w:val="a0"/>
    <w:link w:val="a7"/>
    <w:uiPriority w:val="29"/>
    <w:rsid w:val="00AC457E"/>
    <w:rPr>
      <w:i/>
      <w:iCs/>
      <w:color w:val="404040" w:themeColor="text1" w:themeTint="BF"/>
    </w:rPr>
  </w:style>
  <w:style w:type="paragraph" w:styleId="a9">
    <w:name w:val="List Paragraph"/>
    <w:basedOn w:val="a"/>
    <w:uiPriority w:val="34"/>
    <w:qFormat/>
    <w:rsid w:val="00AC457E"/>
    <w:pPr>
      <w:widowControl w:val="0"/>
      <w:spacing w:after="160" w:line="278" w:lineRule="auto"/>
      <w:ind w:left="720"/>
      <w:contextualSpacing/>
    </w:pPr>
    <w:rPr>
      <w:rFonts w:asciiTheme="minorHAnsi" w:eastAsiaTheme="minorEastAsia" w:hAnsiTheme="minorHAnsi" w:cstheme="minorBidi"/>
      <w:kern w:val="2"/>
      <w:sz w:val="22"/>
      <w14:ligatures w14:val="standardContextual"/>
    </w:rPr>
  </w:style>
  <w:style w:type="character" w:styleId="aa">
    <w:name w:val="Intense Emphasis"/>
    <w:basedOn w:val="a0"/>
    <w:uiPriority w:val="21"/>
    <w:qFormat/>
    <w:rsid w:val="00AC457E"/>
    <w:rPr>
      <w:i/>
      <w:iCs/>
      <w:color w:val="0F4761" w:themeColor="accent1" w:themeShade="BF"/>
    </w:rPr>
  </w:style>
  <w:style w:type="paragraph" w:styleId="ab">
    <w:name w:val="Intense Quote"/>
    <w:basedOn w:val="a"/>
    <w:next w:val="a"/>
    <w:link w:val="ac"/>
    <w:uiPriority w:val="30"/>
    <w:qFormat/>
    <w:rsid w:val="00AC457E"/>
    <w:pPr>
      <w:widowControl w:val="0"/>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sz w:val="22"/>
      <w14:ligatures w14:val="standardContextual"/>
    </w:rPr>
  </w:style>
  <w:style w:type="character" w:customStyle="1" w:styleId="ac">
    <w:name w:val="明显引用 字符"/>
    <w:basedOn w:val="a0"/>
    <w:link w:val="ab"/>
    <w:uiPriority w:val="30"/>
    <w:rsid w:val="00AC457E"/>
    <w:rPr>
      <w:i/>
      <w:iCs/>
      <w:color w:val="0F4761" w:themeColor="accent1" w:themeShade="BF"/>
    </w:rPr>
  </w:style>
  <w:style w:type="character" w:styleId="ad">
    <w:name w:val="Intense Reference"/>
    <w:basedOn w:val="a0"/>
    <w:uiPriority w:val="32"/>
    <w:qFormat/>
    <w:rsid w:val="00AC457E"/>
    <w:rPr>
      <w:b/>
      <w:bCs/>
      <w:smallCaps/>
      <w:color w:val="0F4761" w:themeColor="accent1" w:themeShade="BF"/>
      <w:spacing w:val="5"/>
    </w:rPr>
  </w:style>
  <w:style w:type="paragraph" w:styleId="ae">
    <w:name w:val="Normal (Web)"/>
    <w:basedOn w:val="a"/>
    <w:link w:val="af"/>
    <w:uiPriority w:val="99"/>
    <w:rsid w:val="00D76769"/>
    <w:pPr>
      <w:widowControl w:val="0"/>
      <w:spacing w:after="160" w:line="278" w:lineRule="auto"/>
    </w:pPr>
    <w:rPr>
      <w:rFonts w:asciiTheme="minorHAnsi" w:eastAsiaTheme="minorEastAsia" w:hAnsiTheme="minorHAnsi" w:cstheme="minorBidi"/>
      <w:kern w:val="2"/>
      <w:sz w:val="22"/>
      <w14:ligatures w14:val="standardContextual"/>
    </w:rPr>
  </w:style>
  <w:style w:type="character" w:customStyle="1" w:styleId="af">
    <w:name w:val="普通(网站) 字符"/>
    <w:basedOn w:val="a0"/>
    <w:link w:val="ae"/>
    <w:uiPriority w:val="99"/>
    <w:rsid w:val="00D76769"/>
  </w:style>
  <w:style w:type="paragraph" w:customStyle="1" w:styleId="EndNoteBibliographyTitle">
    <w:name w:val="EndNote Bibliography Title"/>
    <w:basedOn w:val="a"/>
    <w:link w:val="EndNoteBibliographyTitle0"/>
    <w:rsid w:val="002C5DD1"/>
    <w:pPr>
      <w:jc w:val="center"/>
    </w:pPr>
  </w:style>
  <w:style w:type="character" w:customStyle="1" w:styleId="EndNoteBibliographyTitle0">
    <w:name w:val="EndNote Bibliography Title 字符"/>
    <w:basedOn w:val="a0"/>
    <w:link w:val="EndNoteBibliographyTitle"/>
    <w:rsid w:val="002C5DD1"/>
    <w:rPr>
      <w:rFonts w:ascii="宋体" w:eastAsia="宋体" w:hAnsi="宋体" w:cs="宋体"/>
      <w:kern w:val="0"/>
      <w:sz w:val="24"/>
      <w14:ligatures w14:val="none"/>
    </w:rPr>
  </w:style>
  <w:style w:type="paragraph" w:customStyle="1" w:styleId="EndNoteBibliography">
    <w:name w:val="EndNote Bibliography"/>
    <w:basedOn w:val="a"/>
    <w:link w:val="EndNoteBibliography0"/>
    <w:rsid w:val="002C5DD1"/>
  </w:style>
  <w:style w:type="character" w:customStyle="1" w:styleId="EndNoteBibliography0">
    <w:name w:val="EndNote Bibliography 字符"/>
    <w:basedOn w:val="a0"/>
    <w:link w:val="EndNoteBibliography"/>
    <w:rsid w:val="002C5DD1"/>
    <w:rPr>
      <w:rFonts w:ascii="宋体" w:eastAsia="宋体" w:hAnsi="宋体" w:cs="宋体"/>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123540">
      <w:bodyDiv w:val="1"/>
      <w:marLeft w:val="0"/>
      <w:marRight w:val="0"/>
      <w:marTop w:val="0"/>
      <w:marBottom w:val="0"/>
      <w:divBdr>
        <w:top w:val="none" w:sz="0" w:space="0" w:color="auto"/>
        <w:left w:val="none" w:sz="0" w:space="0" w:color="auto"/>
        <w:bottom w:val="none" w:sz="0" w:space="0" w:color="auto"/>
        <w:right w:val="none" w:sz="0" w:space="0" w:color="auto"/>
      </w:divBdr>
    </w:div>
    <w:div w:id="368577680">
      <w:bodyDiv w:val="1"/>
      <w:marLeft w:val="0"/>
      <w:marRight w:val="0"/>
      <w:marTop w:val="0"/>
      <w:marBottom w:val="0"/>
      <w:divBdr>
        <w:top w:val="none" w:sz="0" w:space="0" w:color="auto"/>
        <w:left w:val="none" w:sz="0" w:space="0" w:color="auto"/>
        <w:bottom w:val="none" w:sz="0" w:space="0" w:color="auto"/>
        <w:right w:val="none" w:sz="0" w:space="0" w:color="auto"/>
      </w:divBdr>
    </w:div>
    <w:div w:id="410349556">
      <w:bodyDiv w:val="1"/>
      <w:marLeft w:val="0"/>
      <w:marRight w:val="0"/>
      <w:marTop w:val="0"/>
      <w:marBottom w:val="0"/>
      <w:divBdr>
        <w:top w:val="none" w:sz="0" w:space="0" w:color="auto"/>
        <w:left w:val="none" w:sz="0" w:space="0" w:color="auto"/>
        <w:bottom w:val="none" w:sz="0" w:space="0" w:color="auto"/>
        <w:right w:val="none" w:sz="0" w:space="0" w:color="auto"/>
      </w:divBdr>
    </w:div>
    <w:div w:id="505289260">
      <w:bodyDiv w:val="1"/>
      <w:marLeft w:val="0"/>
      <w:marRight w:val="0"/>
      <w:marTop w:val="0"/>
      <w:marBottom w:val="0"/>
      <w:divBdr>
        <w:top w:val="none" w:sz="0" w:space="0" w:color="auto"/>
        <w:left w:val="none" w:sz="0" w:space="0" w:color="auto"/>
        <w:bottom w:val="none" w:sz="0" w:space="0" w:color="auto"/>
        <w:right w:val="none" w:sz="0" w:space="0" w:color="auto"/>
      </w:divBdr>
    </w:div>
    <w:div w:id="574122841">
      <w:bodyDiv w:val="1"/>
      <w:marLeft w:val="0"/>
      <w:marRight w:val="0"/>
      <w:marTop w:val="0"/>
      <w:marBottom w:val="0"/>
      <w:divBdr>
        <w:top w:val="none" w:sz="0" w:space="0" w:color="auto"/>
        <w:left w:val="none" w:sz="0" w:space="0" w:color="auto"/>
        <w:bottom w:val="none" w:sz="0" w:space="0" w:color="auto"/>
        <w:right w:val="none" w:sz="0" w:space="0" w:color="auto"/>
      </w:divBdr>
    </w:div>
    <w:div w:id="608854052">
      <w:bodyDiv w:val="1"/>
      <w:marLeft w:val="0"/>
      <w:marRight w:val="0"/>
      <w:marTop w:val="0"/>
      <w:marBottom w:val="0"/>
      <w:divBdr>
        <w:top w:val="none" w:sz="0" w:space="0" w:color="auto"/>
        <w:left w:val="none" w:sz="0" w:space="0" w:color="auto"/>
        <w:bottom w:val="none" w:sz="0" w:space="0" w:color="auto"/>
        <w:right w:val="none" w:sz="0" w:space="0" w:color="auto"/>
      </w:divBdr>
    </w:div>
    <w:div w:id="725644425">
      <w:bodyDiv w:val="1"/>
      <w:marLeft w:val="0"/>
      <w:marRight w:val="0"/>
      <w:marTop w:val="0"/>
      <w:marBottom w:val="0"/>
      <w:divBdr>
        <w:top w:val="none" w:sz="0" w:space="0" w:color="auto"/>
        <w:left w:val="none" w:sz="0" w:space="0" w:color="auto"/>
        <w:bottom w:val="none" w:sz="0" w:space="0" w:color="auto"/>
        <w:right w:val="none" w:sz="0" w:space="0" w:color="auto"/>
      </w:divBdr>
    </w:div>
    <w:div w:id="838736008">
      <w:bodyDiv w:val="1"/>
      <w:marLeft w:val="0"/>
      <w:marRight w:val="0"/>
      <w:marTop w:val="0"/>
      <w:marBottom w:val="0"/>
      <w:divBdr>
        <w:top w:val="none" w:sz="0" w:space="0" w:color="auto"/>
        <w:left w:val="none" w:sz="0" w:space="0" w:color="auto"/>
        <w:bottom w:val="none" w:sz="0" w:space="0" w:color="auto"/>
        <w:right w:val="none" w:sz="0" w:space="0" w:color="auto"/>
      </w:divBdr>
    </w:div>
    <w:div w:id="1165317085">
      <w:bodyDiv w:val="1"/>
      <w:marLeft w:val="0"/>
      <w:marRight w:val="0"/>
      <w:marTop w:val="0"/>
      <w:marBottom w:val="0"/>
      <w:divBdr>
        <w:top w:val="none" w:sz="0" w:space="0" w:color="auto"/>
        <w:left w:val="none" w:sz="0" w:space="0" w:color="auto"/>
        <w:bottom w:val="none" w:sz="0" w:space="0" w:color="auto"/>
        <w:right w:val="none" w:sz="0" w:space="0" w:color="auto"/>
      </w:divBdr>
    </w:div>
    <w:div w:id="1271162358">
      <w:bodyDiv w:val="1"/>
      <w:marLeft w:val="0"/>
      <w:marRight w:val="0"/>
      <w:marTop w:val="0"/>
      <w:marBottom w:val="0"/>
      <w:divBdr>
        <w:top w:val="none" w:sz="0" w:space="0" w:color="auto"/>
        <w:left w:val="none" w:sz="0" w:space="0" w:color="auto"/>
        <w:bottom w:val="none" w:sz="0" w:space="0" w:color="auto"/>
        <w:right w:val="none" w:sz="0" w:space="0" w:color="auto"/>
      </w:divBdr>
    </w:div>
    <w:div w:id="170008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7225</Words>
  <Characters>41187</Characters>
  <Application>Microsoft Office Word</Application>
  <DocSecurity>0</DocSecurity>
  <Lines>343</Lines>
  <Paragraphs>96</Paragraphs>
  <ScaleCrop>false</ScaleCrop>
  <Company/>
  <LinksUpToDate>false</LinksUpToDate>
  <CharactersWithSpaces>48316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Jianhai Chen</dc:creator>
  <cp:keywords/>
  <dc:description/>
  <cp:lastModifiedBy>Jianhai Chen</cp:lastModifiedBy>
  <cp:revision>4</cp:revision>
  <cp:lastPrinted>2025-01-29T05:17:00Z</cp:lastPrinted>
  <dcterms:created xsi:type="dcterms:W3CDTF">2025-01-29T05:17:00Z</dcterms:created>
  <dcterms:modified xsi:type="dcterms:W3CDTF">2025-01-29T05:27:00Z</dcterms:modified>
</cp:coreProperties>
</file>