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E388" w14:textId="3CBEEA95" w:rsidR="003341E9" w:rsidRDefault="00654B65" w:rsidP="00E272A7">
      <w:pPr>
        <w:ind w:firstLine="0"/>
      </w:pPr>
      <w:r>
        <w:rPr>
          <w:noProof/>
        </w:rPr>
        <w:drawing>
          <wp:inline distT="0" distB="0" distL="0" distR="0" wp14:anchorId="033A3A50" wp14:editId="6D958B1E">
            <wp:extent cx="5943600" cy="2244725"/>
            <wp:effectExtent l="0" t="0" r="0" b="3175"/>
            <wp:docPr id="1897801912" name="Picture 1" descr="A graph of a fun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01912" name="Picture 1" descr="A graph of a functio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11751" w14:textId="583E9C11" w:rsidR="00512A71" w:rsidRPr="00F25C61" w:rsidRDefault="00512A71" w:rsidP="00281976">
      <w:pPr>
        <w:spacing w:line="480" w:lineRule="auto"/>
        <w:ind w:firstLine="0"/>
        <w:rPr>
          <w:rFonts w:cs="Arial"/>
          <w:szCs w:val="22"/>
        </w:rPr>
      </w:pPr>
      <w:r w:rsidRPr="00B61781">
        <w:rPr>
          <w:rFonts w:cs="Arial"/>
          <w:b/>
          <w:bCs/>
          <w:szCs w:val="22"/>
        </w:rPr>
        <w:t>Supplementa</w:t>
      </w:r>
      <w:r>
        <w:rPr>
          <w:rFonts w:cs="Arial"/>
          <w:b/>
          <w:bCs/>
          <w:szCs w:val="22"/>
        </w:rPr>
        <w:t>l</w:t>
      </w:r>
      <w:r w:rsidRPr="00B61781">
        <w:rPr>
          <w:rFonts w:cs="Arial"/>
          <w:b/>
          <w:bCs/>
          <w:szCs w:val="22"/>
        </w:rPr>
        <w:t xml:space="preserve"> Fig</w:t>
      </w:r>
      <w:r w:rsidR="00E675A5">
        <w:rPr>
          <w:rFonts w:cs="Arial"/>
          <w:b/>
          <w:bCs/>
          <w:szCs w:val="22"/>
        </w:rPr>
        <w:t>.</w:t>
      </w:r>
      <w:r w:rsidRPr="00B61781">
        <w:rPr>
          <w:rFonts w:cs="Arial"/>
          <w:b/>
          <w:bCs/>
          <w:szCs w:val="22"/>
        </w:rPr>
        <w:t xml:space="preserve"> </w:t>
      </w:r>
      <w:r w:rsidR="00E675A5">
        <w:rPr>
          <w:rFonts w:cs="Arial"/>
          <w:b/>
          <w:bCs/>
          <w:szCs w:val="22"/>
        </w:rPr>
        <w:t>S</w:t>
      </w:r>
      <w:r w:rsidR="001A6C2A">
        <w:rPr>
          <w:rFonts w:cs="Arial"/>
          <w:b/>
          <w:bCs/>
          <w:szCs w:val="22"/>
        </w:rPr>
        <w:t>2</w:t>
      </w:r>
      <w:r w:rsidR="00E675A5">
        <w:rPr>
          <w:rFonts w:cs="Arial"/>
          <w:b/>
          <w:bCs/>
          <w:szCs w:val="22"/>
        </w:rPr>
        <w:t xml:space="preserve"> |</w:t>
      </w:r>
      <w:r w:rsidR="001F38B5">
        <w:rPr>
          <w:rFonts w:cs="Arial"/>
          <w:b/>
          <w:bCs/>
          <w:szCs w:val="22"/>
        </w:rPr>
        <w:t xml:space="preserve"> </w:t>
      </w:r>
      <w:r w:rsidR="00B3282E" w:rsidRPr="00B3282E">
        <w:rPr>
          <w:rStyle w:val="normaltextrun"/>
          <w:rFonts w:cs="Arial"/>
          <w:b/>
          <w:bCs/>
          <w:color w:val="000000"/>
          <w:szCs w:val="22"/>
          <w:shd w:val="clear" w:color="auto" w:fill="FFFFFF"/>
        </w:rPr>
        <w:t xml:space="preserve">Distributions of the average read depths of </w:t>
      </w:r>
      <w:r w:rsidR="000D1754">
        <w:rPr>
          <w:rStyle w:val="normaltextrun"/>
          <w:rFonts w:cs="Arial"/>
          <w:b/>
          <w:bCs/>
          <w:color w:val="000000"/>
          <w:szCs w:val="22"/>
          <w:shd w:val="clear" w:color="auto" w:fill="FFFFFF"/>
        </w:rPr>
        <w:t>(</w:t>
      </w:r>
      <w:r w:rsidR="00B3282E" w:rsidRPr="00B3282E">
        <w:rPr>
          <w:rStyle w:val="normaltextrun"/>
          <w:rFonts w:cs="Arial"/>
          <w:b/>
          <w:bCs/>
          <w:color w:val="000000"/>
          <w:szCs w:val="22"/>
          <w:shd w:val="clear" w:color="auto" w:fill="FFFFFF"/>
        </w:rPr>
        <w:t xml:space="preserve">A) TCGA WES, </w:t>
      </w:r>
      <w:r w:rsidR="000D1754">
        <w:rPr>
          <w:rStyle w:val="normaltextrun"/>
          <w:rFonts w:cs="Arial"/>
          <w:b/>
          <w:bCs/>
          <w:color w:val="000000"/>
          <w:szCs w:val="22"/>
          <w:shd w:val="clear" w:color="auto" w:fill="FFFFFF"/>
        </w:rPr>
        <w:t>(</w:t>
      </w:r>
      <w:r w:rsidR="00B3282E" w:rsidRPr="00B3282E">
        <w:rPr>
          <w:rStyle w:val="normaltextrun"/>
          <w:rFonts w:cs="Arial"/>
          <w:b/>
          <w:bCs/>
          <w:color w:val="000000"/>
          <w:szCs w:val="22"/>
          <w:shd w:val="clear" w:color="auto" w:fill="FFFFFF"/>
        </w:rPr>
        <w:t xml:space="preserve">B) PCAWG WGS data of tumor samples are shown by the curves. </w:t>
      </w:r>
      <w:r w:rsidR="00B3282E" w:rsidRPr="00F25C61">
        <w:rPr>
          <w:rStyle w:val="normaltextrun"/>
          <w:rFonts w:cs="Arial"/>
          <w:color w:val="000000"/>
          <w:szCs w:val="22"/>
          <w:shd w:val="clear" w:color="auto" w:fill="FFFFFF"/>
        </w:rPr>
        <w:t>Vertical lines represent the selected tumor samples used in this study.</w:t>
      </w:r>
    </w:p>
    <w:p w14:paraId="3C28CAB8" w14:textId="77777777" w:rsidR="00E272A7" w:rsidRDefault="00E272A7" w:rsidP="00E272A7">
      <w:pPr>
        <w:ind w:firstLine="0"/>
      </w:pPr>
    </w:p>
    <w:sectPr w:rsidR="00E272A7" w:rsidSect="003F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A7"/>
    <w:rsid w:val="00004A4F"/>
    <w:rsid w:val="00011C0E"/>
    <w:rsid w:val="00013EAC"/>
    <w:rsid w:val="00065C05"/>
    <w:rsid w:val="0008352A"/>
    <w:rsid w:val="000D1754"/>
    <w:rsid w:val="00105D0F"/>
    <w:rsid w:val="001118D2"/>
    <w:rsid w:val="00111C79"/>
    <w:rsid w:val="001137AD"/>
    <w:rsid w:val="00116A53"/>
    <w:rsid w:val="00145835"/>
    <w:rsid w:val="00152059"/>
    <w:rsid w:val="00154583"/>
    <w:rsid w:val="00163C65"/>
    <w:rsid w:val="00173AA5"/>
    <w:rsid w:val="00175C69"/>
    <w:rsid w:val="001A3752"/>
    <w:rsid w:val="001A6C2A"/>
    <w:rsid w:val="001C5FA3"/>
    <w:rsid w:val="001D058A"/>
    <w:rsid w:val="001F38B5"/>
    <w:rsid w:val="001F6ECC"/>
    <w:rsid w:val="0020154C"/>
    <w:rsid w:val="00226D94"/>
    <w:rsid w:val="002331D1"/>
    <w:rsid w:val="00236DCA"/>
    <w:rsid w:val="00240496"/>
    <w:rsid w:val="00281976"/>
    <w:rsid w:val="00297E1C"/>
    <w:rsid w:val="002D6E9D"/>
    <w:rsid w:val="002F3AF6"/>
    <w:rsid w:val="00300DCB"/>
    <w:rsid w:val="003341E9"/>
    <w:rsid w:val="00343BDB"/>
    <w:rsid w:val="00366501"/>
    <w:rsid w:val="00366837"/>
    <w:rsid w:val="00370316"/>
    <w:rsid w:val="003874F7"/>
    <w:rsid w:val="003C063E"/>
    <w:rsid w:val="003C14F2"/>
    <w:rsid w:val="003C274F"/>
    <w:rsid w:val="003E3B30"/>
    <w:rsid w:val="003F15C2"/>
    <w:rsid w:val="003F786B"/>
    <w:rsid w:val="00444647"/>
    <w:rsid w:val="00450E82"/>
    <w:rsid w:val="004B1AD3"/>
    <w:rsid w:val="004D0CCE"/>
    <w:rsid w:val="004D626D"/>
    <w:rsid w:val="004E6203"/>
    <w:rsid w:val="004E696E"/>
    <w:rsid w:val="0051140A"/>
    <w:rsid w:val="00512A71"/>
    <w:rsid w:val="00525794"/>
    <w:rsid w:val="00587582"/>
    <w:rsid w:val="005A0C11"/>
    <w:rsid w:val="005B2CB4"/>
    <w:rsid w:val="005E03FE"/>
    <w:rsid w:val="005E1574"/>
    <w:rsid w:val="006012B6"/>
    <w:rsid w:val="0061221A"/>
    <w:rsid w:val="00654B65"/>
    <w:rsid w:val="00665E3C"/>
    <w:rsid w:val="0068781F"/>
    <w:rsid w:val="00691070"/>
    <w:rsid w:val="0069488C"/>
    <w:rsid w:val="006C65B3"/>
    <w:rsid w:val="006F21E7"/>
    <w:rsid w:val="006F2DDE"/>
    <w:rsid w:val="006F686E"/>
    <w:rsid w:val="006F6B13"/>
    <w:rsid w:val="00707B60"/>
    <w:rsid w:val="007221F4"/>
    <w:rsid w:val="00736AAD"/>
    <w:rsid w:val="00751FB0"/>
    <w:rsid w:val="00774FEE"/>
    <w:rsid w:val="00776320"/>
    <w:rsid w:val="00794A91"/>
    <w:rsid w:val="007A38D7"/>
    <w:rsid w:val="007C2D5C"/>
    <w:rsid w:val="00842EBE"/>
    <w:rsid w:val="00850913"/>
    <w:rsid w:val="008C02EF"/>
    <w:rsid w:val="008C0A46"/>
    <w:rsid w:val="008F2CD5"/>
    <w:rsid w:val="00925C07"/>
    <w:rsid w:val="009478FE"/>
    <w:rsid w:val="009550B5"/>
    <w:rsid w:val="009772E2"/>
    <w:rsid w:val="009850C8"/>
    <w:rsid w:val="00997CF7"/>
    <w:rsid w:val="009B28FF"/>
    <w:rsid w:val="009D2B51"/>
    <w:rsid w:val="009E4413"/>
    <w:rsid w:val="009F0E0D"/>
    <w:rsid w:val="00A54EF5"/>
    <w:rsid w:val="00A62CF3"/>
    <w:rsid w:val="00A67122"/>
    <w:rsid w:val="00A75B0B"/>
    <w:rsid w:val="00A84421"/>
    <w:rsid w:val="00A9798F"/>
    <w:rsid w:val="00AA0A62"/>
    <w:rsid w:val="00AC40DC"/>
    <w:rsid w:val="00AD2413"/>
    <w:rsid w:val="00AD3375"/>
    <w:rsid w:val="00AD6FAB"/>
    <w:rsid w:val="00B00C23"/>
    <w:rsid w:val="00B164C0"/>
    <w:rsid w:val="00B3282E"/>
    <w:rsid w:val="00B4666E"/>
    <w:rsid w:val="00B53602"/>
    <w:rsid w:val="00B902B0"/>
    <w:rsid w:val="00B937AA"/>
    <w:rsid w:val="00BC1783"/>
    <w:rsid w:val="00C065C8"/>
    <w:rsid w:val="00C178A0"/>
    <w:rsid w:val="00C21AAE"/>
    <w:rsid w:val="00C6206A"/>
    <w:rsid w:val="00C72E92"/>
    <w:rsid w:val="00CB3BA3"/>
    <w:rsid w:val="00CC3B48"/>
    <w:rsid w:val="00CF3984"/>
    <w:rsid w:val="00D51A8D"/>
    <w:rsid w:val="00D542BA"/>
    <w:rsid w:val="00D7023A"/>
    <w:rsid w:val="00D829F5"/>
    <w:rsid w:val="00DA2009"/>
    <w:rsid w:val="00E02E8C"/>
    <w:rsid w:val="00E272A7"/>
    <w:rsid w:val="00E33E5E"/>
    <w:rsid w:val="00E630D9"/>
    <w:rsid w:val="00E64313"/>
    <w:rsid w:val="00E675A5"/>
    <w:rsid w:val="00E779ED"/>
    <w:rsid w:val="00E868BB"/>
    <w:rsid w:val="00E9148F"/>
    <w:rsid w:val="00EB66A3"/>
    <w:rsid w:val="00EC0678"/>
    <w:rsid w:val="00EC3C7D"/>
    <w:rsid w:val="00EC7E2A"/>
    <w:rsid w:val="00ED5647"/>
    <w:rsid w:val="00EE191B"/>
    <w:rsid w:val="00EF65B5"/>
    <w:rsid w:val="00F043D4"/>
    <w:rsid w:val="00F0502B"/>
    <w:rsid w:val="00F16416"/>
    <w:rsid w:val="00F25C61"/>
    <w:rsid w:val="00F3382E"/>
    <w:rsid w:val="00F54450"/>
    <w:rsid w:val="00F60657"/>
    <w:rsid w:val="00F87193"/>
    <w:rsid w:val="00F905F9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4B7BA"/>
  <w15:chartTrackingRefBased/>
  <w15:docId w15:val="{E1C8032F-D57D-7648-89EB-C5507F6E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CF7"/>
    <w:pPr>
      <w:spacing w:after="200"/>
      <w:ind w:firstLine="720"/>
    </w:pPr>
    <w:rPr>
      <w:rFonts w:ascii="Arial" w:eastAsiaTheme="minorHAnsi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E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37</cp:revision>
  <dcterms:created xsi:type="dcterms:W3CDTF">2023-12-19T15:12:00Z</dcterms:created>
  <dcterms:modified xsi:type="dcterms:W3CDTF">2024-03-16T06:09:00Z</dcterms:modified>
</cp:coreProperties>
</file>