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2DA7" w14:textId="7CB38511" w:rsidR="00E27560" w:rsidRDefault="00A40DA5">
      <w:pPr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r w:rsidRPr="00A40DA5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Table S</w:t>
      </w:r>
      <w:r w:rsidR="003D2B0E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7</w:t>
      </w:r>
      <w:r w:rsidRPr="00A40DA5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 xml:space="preserve">. The NCBI GI number of MT-A70 proteins used for phylogenetic tree construction </w:t>
      </w:r>
      <w:r w:rsidRPr="00A4035D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 xml:space="preserve">in Fig. </w:t>
      </w:r>
      <w:r w:rsidR="005F67B7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5</w:t>
      </w:r>
      <w:r w:rsidR="008C7940" w:rsidRPr="00A4035D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B</w:t>
      </w:r>
    </w:p>
    <w:tbl>
      <w:tblPr>
        <w:tblpPr w:leftFromText="180" w:rightFromText="180" w:horzAnchor="margin" w:tblpY="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710"/>
        <w:gridCol w:w="1826"/>
        <w:gridCol w:w="1335"/>
        <w:gridCol w:w="2019"/>
        <w:gridCol w:w="1749"/>
        <w:gridCol w:w="1417"/>
        <w:gridCol w:w="1337"/>
      </w:tblGrid>
      <w:tr w:rsidR="00A40DA5" w:rsidRPr="00A40DA5" w14:paraId="49D00B14" w14:textId="77777777" w:rsidTr="001B4FE8">
        <w:trPr>
          <w:trHeight w:val="30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78DE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9539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40276481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AMT1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2478D91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AMT2/5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4E0ED24F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AMT3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29A70A5A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AMT4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44D685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AMT6/7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3E66C28" w14:textId="3CF68AC8" w:rsidR="00A40DA5" w:rsidRPr="00A40DA5" w:rsidRDefault="008C7940" w:rsidP="00161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METTL4</w:t>
            </w:r>
          </w:p>
        </w:tc>
      </w:tr>
      <w:tr w:rsidR="00A40DA5" w:rsidRPr="00A40DA5" w14:paraId="3B4F7B7B" w14:textId="77777777" w:rsidTr="001B4FE8">
        <w:trPr>
          <w:trHeight w:val="30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E238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proofErr w:type="spellStart"/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Rhizaria</w:t>
            </w:r>
            <w:proofErr w:type="spellEnd"/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6406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  <w:proofErr w:type="spellStart"/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>Reticulomyxa</w:t>
            </w:r>
            <w:proofErr w:type="spellEnd"/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 xml:space="preserve"> </w:t>
            </w:r>
            <w:proofErr w:type="spellStart"/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>filosa</w:t>
            </w:r>
            <w:proofErr w:type="spellEnd"/>
          </w:p>
        </w:tc>
        <w:tc>
          <w:tcPr>
            <w:tcW w:w="1826" w:type="dxa"/>
            <w:shd w:val="clear" w:color="auto" w:fill="auto"/>
            <w:noWrap/>
            <w:hideMark/>
          </w:tcPr>
          <w:p w14:paraId="7C7E004F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569355952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08DED781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  <w:noWrap/>
            <w:hideMark/>
          </w:tcPr>
          <w:p w14:paraId="67FE2CA1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auto"/>
            <w:noWrap/>
            <w:hideMark/>
          </w:tcPr>
          <w:p w14:paraId="1D03023E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1779D1A1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569429466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14:paraId="376BBD71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</w:tr>
      <w:tr w:rsidR="00A40DA5" w:rsidRPr="00A40DA5" w14:paraId="4C522DE2" w14:textId="77777777" w:rsidTr="001B4FE8">
        <w:trPr>
          <w:trHeight w:val="30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F8F2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proofErr w:type="spellStart"/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Stramenopiles</w:t>
            </w:r>
            <w:proofErr w:type="spellEnd"/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3EE6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>Blastocystis hominis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14:paraId="44C8AF15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300122443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61F194F0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  <w:noWrap/>
            <w:hideMark/>
          </w:tcPr>
          <w:p w14:paraId="0BEBB300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auto"/>
            <w:noWrap/>
            <w:hideMark/>
          </w:tcPr>
          <w:p w14:paraId="6C3ECB7B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40112EA3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300121574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14:paraId="6E36EDEA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</w:tr>
      <w:tr w:rsidR="00A40DA5" w:rsidRPr="00A40DA5" w14:paraId="17312457" w14:textId="77777777" w:rsidTr="001B4FE8">
        <w:trPr>
          <w:trHeight w:val="30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04F5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Apicomplexa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D3EB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>Plasmodium falciparum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14:paraId="78DF9896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hideMark/>
          </w:tcPr>
          <w:p w14:paraId="34EDB7DE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  <w:noWrap/>
            <w:hideMark/>
          </w:tcPr>
          <w:p w14:paraId="1EB37F6A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906521926</w:t>
            </w:r>
          </w:p>
        </w:tc>
        <w:tc>
          <w:tcPr>
            <w:tcW w:w="1749" w:type="dxa"/>
            <w:shd w:val="clear" w:color="auto" w:fill="auto"/>
            <w:noWrap/>
            <w:hideMark/>
          </w:tcPr>
          <w:p w14:paraId="672BCF16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910273602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B46712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hideMark/>
          </w:tcPr>
          <w:p w14:paraId="21E2DC7B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A40DA5" w:rsidRPr="00A40DA5" w14:paraId="7322036A" w14:textId="77777777" w:rsidTr="001B4FE8">
        <w:trPr>
          <w:trHeight w:val="1050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E649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Ciliates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5FB4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 xml:space="preserve">Tetrahymena </w:t>
            </w:r>
            <w:proofErr w:type="spellStart"/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>thermophila</w:t>
            </w:r>
            <w:proofErr w:type="spellEnd"/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14:paraId="053A466C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586728217 (</w:t>
            </w:r>
            <w:r w:rsidRPr="00A40D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AMT1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335" w:type="dxa"/>
            <w:shd w:val="clear" w:color="auto" w:fill="auto"/>
            <w:hideMark/>
          </w:tcPr>
          <w:p w14:paraId="27AC6265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586735011 (</w:t>
            </w:r>
            <w:r w:rsidRPr="00A40D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AMT2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 xml:space="preserve">) 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br/>
              <w:t>586734668 (</w:t>
            </w:r>
            <w:r w:rsidRPr="00A40D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AMT5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14:paraId="1B478945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89304141 (</w:t>
            </w:r>
            <w:r w:rsidRPr="00A40D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AMT3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749" w:type="dxa"/>
            <w:shd w:val="clear" w:color="auto" w:fill="auto"/>
            <w:noWrap/>
            <w:hideMark/>
          </w:tcPr>
          <w:p w14:paraId="2269E7F9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586734236 (</w:t>
            </w:r>
            <w:r w:rsidRPr="00A40D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AMT4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53F4EF02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586743342 (</w:t>
            </w:r>
            <w:r w:rsidRPr="00A40D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AMT6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 xml:space="preserve">) 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br/>
              <w:t>586727895 (</w:t>
            </w:r>
            <w:r w:rsidRPr="00A40D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AMT7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14:paraId="7681F85D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</w:tr>
      <w:tr w:rsidR="00A40DA5" w:rsidRPr="00A40DA5" w14:paraId="78FE35CA" w14:textId="77777777" w:rsidTr="001B4FE8">
        <w:trPr>
          <w:trHeight w:val="1120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EE9E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2000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 xml:space="preserve">Paramecium </w:t>
            </w:r>
            <w:proofErr w:type="spellStart"/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>tetraurelia</w:t>
            </w:r>
            <w:proofErr w:type="spellEnd"/>
          </w:p>
        </w:tc>
        <w:tc>
          <w:tcPr>
            <w:tcW w:w="1826" w:type="dxa"/>
            <w:shd w:val="clear" w:color="auto" w:fill="auto"/>
            <w:hideMark/>
          </w:tcPr>
          <w:p w14:paraId="30FCA2E7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 xml:space="preserve">145476411 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br/>
              <w:t>145544559</w:t>
            </w:r>
          </w:p>
        </w:tc>
        <w:tc>
          <w:tcPr>
            <w:tcW w:w="1335" w:type="dxa"/>
            <w:shd w:val="clear" w:color="auto" w:fill="auto"/>
            <w:hideMark/>
          </w:tcPr>
          <w:p w14:paraId="670237FB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74830621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br/>
              <w:t>145473723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br/>
              <w:t>74830631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br/>
              <w:t>74830636</w:t>
            </w:r>
          </w:p>
        </w:tc>
        <w:tc>
          <w:tcPr>
            <w:tcW w:w="2019" w:type="dxa"/>
            <w:shd w:val="clear" w:color="auto" w:fill="auto"/>
            <w:hideMark/>
          </w:tcPr>
          <w:p w14:paraId="5B2A7DA3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145499669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br/>
              <w:t>145492063</w:t>
            </w:r>
          </w:p>
        </w:tc>
        <w:tc>
          <w:tcPr>
            <w:tcW w:w="1749" w:type="dxa"/>
            <w:shd w:val="clear" w:color="auto" w:fill="auto"/>
            <w:hideMark/>
          </w:tcPr>
          <w:p w14:paraId="0822ADCF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74830646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br/>
              <w:t>145534770</w:t>
            </w:r>
          </w:p>
        </w:tc>
        <w:tc>
          <w:tcPr>
            <w:tcW w:w="1417" w:type="dxa"/>
            <w:shd w:val="clear" w:color="auto" w:fill="auto"/>
            <w:hideMark/>
          </w:tcPr>
          <w:p w14:paraId="35729EA3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145487402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br/>
              <w:t>145546436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14:paraId="093CB526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</w:tr>
      <w:tr w:rsidR="00A40DA5" w:rsidRPr="00A40DA5" w14:paraId="55D3C92A" w14:textId="77777777" w:rsidTr="001B4FE8">
        <w:trPr>
          <w:trHeight w:val="765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6F0F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62DA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>Pseudocohnilembus persalinus</w:t>
            </w:r>
          </w:p>
        </w:tc>
        <w:tc>
          <w:tcPr>
            <w:tcW w:w="1826" w:type="dxa"/>
            <w:shd w:val="clear" w:color="auto" w:fill="auto"/>
            <w:hideMark/>
          </w:tcPr>
          <w:p w14:paraId="591BF4D9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(</w:t>
            </w:r>
            <w:r w:rsidRPr="00A40D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PpAMT1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335" w:type="dxa"/>
            <w:shd w:val="clear" w:color="auto" w:fill="auto"/>
            <w:hideMark/>
          </w:tcPr>
          <w:p w14:paraId="208D16C1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(</w:t>
            </w:r>
            <w:r w:rsidRPr="00A40D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PpAMT2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2019" w:type="dxa"/>
            <w:shd w:val="clear" w:color="auto" w:fill="auto"/>
            <w:hideMark/>
          </w:tcPr>
          <w:p w14:paraId="5FAEAF7F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(</w:t>
            </w:r>
            <w:r w:rsidRPr="00A40D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PpAMT3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749" w:type="dxa"/>
            <w:shd w:val="clear" w:color="auto" w:fill="auto"/>
            <w:hideMark/>
          </w:tcPr>
          <w:p w14:paraId="4B8F7C9E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(</w:t>
            </w:r>
            <w:r w:rsidRPr="00A40D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PpAMT4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5AAC9F4D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(</w:t>
            </w:r>
            <w:r w:rsidRPr="00A40D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PpAMT7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14:paraId="2B682803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</w:tr>
      <w:tr w:rsidR="00A40DA5" w:rsidRPr="00A40DA5" w14:paraId="7E4E7926" w14:textId="77777777" w:rsidTr="001B4FE8">
        <w:trPr>
          <w:trHeight w:val="56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3470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Algae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80E7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 xml:space="preserve">Chlamydomonas </w:t>
            </w:r>
            <w:proofErr w:type="spellStart"/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>reinhardtii</w:t>
            </w:r>
            <w:proofErr w:type="spellEnd"/>
          </w:p>
        </w:tc>
        <w:tc>
          <w:tcPr>
            <w:tcW w:w="1826" w:type="dxa"/>
            <w:shd w:val="clear" w:color="auto" w:fill="auto"/>
            <w:hideMark/>
          </w:tcPr>
          <w:p w14:paraId="2407246B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159474530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br/>
              <w:t>1335048048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410CD225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  <w:noWrap/>
            <w:hideMark/>
          </w:tcPr>
          <w:p w14:paraId="23E6B4E7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1335054311</w:t>
            </w:r>
          </w:p>
        </w:tc>
        <w:tc>
          <w:tcPr>
            <w:tcW w:w="1749" w:type="dxa"/>
            <w:shd w:val="clear" w:color="auto" w:fill="auto"/>
            <w:hideMark/>
          </w:tcPr>
          <w:p w14:paraId="64B6C520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159466562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br/>
              <w:t>1335048210</w:t>
            </w:r>
          </w:p>
        </w:tc>
        <w:tc>
          <w:tcPr>
            <w:tcW w:w="1417" w:type="dxa"/>
            <w:shd w:val="clear" w:color="auto" w:fill="auto"/>
            <w:hideMark/>
          </w:tcPr>
          <w:p w14:paraId="52B55A34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159480906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br/>
              <w:t>1335043186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14:paraId="12526738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</w:tr>
      <w:tr w:rsidR="00A40DA5" w:rsidRPr="00A40DA5" w14:paraId="2FF488E3" w14:textId="77777777" w:rsidTr="001B4FE8">
        <w:trPr>
          <w:trHeight w:val="300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B4A5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Plants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F1F0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>Arabidopsis thaliana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14:paraId="258E4F6B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hideMark/>
          </w:tcPr>
          <w:p w14:paraId="5F897D6F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  <w:noWrap/>
            <w:hideMark/>
          </w:tcPr>
          <w:p w14:paraId="389DE2B1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4539001</w:t>
            </w:r>
          </w:p>
        </w:tc>
        <w:tc>
          <w:tcPr>
            <w:tcW w:w="1749" w:type="dxa"/>
            <w:shd w:val="clear" w:color="auto" w:fill="auto"/>
            <w:noWrap/>
            <w:hideMark/>
          </w:tcPr>
          <w:p w14:paraId="1C0E7233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73620975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3FD675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hideMark/>
          </w:tcPr>
          <w:p w14:paraId="39132EBB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18394726</w:t>
            </w:r>
          </w:p>
        </w:tc>
      </w:tr>
      <w:tr w:rsidR="00A40DA5" w:rsidRPr="00A40DA5" w14:paraId="13CDA4AA" w14:textId="77777777" w:rsidTr="001B4FE8">
        <w:trPr>
          <w:trHeight w:val="300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34D8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2E25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  <w:proofErr w:type="spellStart"/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>Physcomitrella</w:t>
            </w:r>
            <w:proofErr w:type="spellEnd"/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 xml:space="preserve"> patens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14:paraId="5DE2F597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hideMark/>
          </w:tcPr>
          <w:p w14:paraId="66F48BE0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  <w:noWrap/>
            <w:hideMark/>
          </w:tcPr>
          <w:p w14:paraId="4EA71167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1373907462</w:t>
            </w:r>
          </w:p>
        </w:tc>
        <w:tc>
          <w:tcPr>
            <w:tcW w:w="1749" w:type="dxa"/>
            <w:shd w:val="clear" w:color="auto" w:fill="auto"/>
            <w:noWrap/>
            <w:hideMark/>
          </w:tcPr>
          <w:p w14:paraId="7A536E03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1333491572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B061DF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hideMark/>
          </w:tcPr>
          <w:p w14:paraId="22A7A0B9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1373923975</w:t>
            </w:r>
          </w:p>
        </w:tc>
      </w:tr>
      <w:tr w:rsidR="00A40DA5" w:rsidRPr="00A40DA5" w14:paraId="3D889D43" w14:textId="77777777" w:rsidTr="001B4FE8">
        <w:trPr>
          <w:trHeight w:val="56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BDDC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proofErr w:type="spellStart"/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Ameoba</w:t>
            </w:r>
            <w:proofErr w:type="spellEnd"/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9249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 xml:space="preserve">Acanthamoeba </w:t>
            </w:r>
            <w:proofErr w:type="spellStart"/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>castellanii</w:t>
            </w:r>
            <w:proofErr w:type="spellEnd"/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14:paraId="16BAF3E8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440792815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1D2BC8A6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440802961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14:paraId="33BD5914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auto"/>
            <w:noWrap/>
            <w:hideMark/>
          </w:tcPr>
          <w:p w14:paraId="020F26C4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A4EE028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440791284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br/>
              <w:t>440794060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14:paraId="5EFA25CA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</w:tr>
      <w:tr w:rsidR="00A40DA5" w:rsidRPr="00A40DA5" w14:paraId="3D06933B" w14:textId="77777777" w:rsidTr="001B4FE8">
        <w:trPr>
          <w:trHeight w:val="300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D5E0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Basal fungi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D79B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  <w:proofErr w:type="spellStart"/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>Anaeromyces</w:t>
            </w:r>
            <w:proofErr w:type="spellEnd"/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 xml:space="preserve"> robustus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14:paraId="035E1800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1183359562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4BCB5E70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  <w:noWrap/>
            <w:hideMark/>
          </w:tcPr>
          <w:p w14:paraId="53F2CF7E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auto"/>
            <w:noWrap/>
            <w:hideMark/>
          </w:tcPr>
          <w:p w14:paraId="250F08B1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4CCD21B3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1183358173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14:paraId="7492C117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</w:tr>
      <w:tr w:rsidR="00A40DA5" w:rsidRPr="00A40DA5" w14:paraId="5B993309" w14:textId="77777777" w:rsidTr="001B4FE8">
        <w:trPr>
          <w:trHeight w:val="560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0C49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1BCC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  <w:proofErr w:type="spellStart"/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>Absidia</w:t>
            </w:r>
            <w:proofErr w:type="spellEnd"/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 xml:space="preserve"> repens 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14:paraId="4FEE1B54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1183482424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7C9B4485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  <w:noWrap/>
            <w:hideMark/>
          </w:tcPr>
          <w:p w14:paraId="6BA0AECE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auto"/>
            <w:noWrap/>
            <w:hideMark/>
          </w:tcPr>
          <w:p w14:paraId="0E5F04DB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E4A0E50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1183497549</w:t>
            </w: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br/>
              <w:t>1183498450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14:paraId="2A13FB37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1183491450</w:t>
            </w:r>
          </w:p>
        </w:tc>
      </w:tr>
      <w:tr w:rsidR="00A40DA5" w:rsidRPr="00A40DA5" w14:paraId="59DDBBB5" w14:textId="77777777" w:rsidTr="001B4FE8">
        <w:trPr>
          <w:trHeight w:val="30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DA1B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True fungi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FEA0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>Saccharomyces cerevisiae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14:paraId="2FE2F82C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hideMark/>
          </w:tcPr>
          <w:p w14:paraId="315784BB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  <w:noWrap/>
            <w:hideMark/>
          </w:tcPr>
          <w:p w14:paraId="058BBE1F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1023945599 (KAR4)</w:t>
            </w:r>
          </w:p>
        </w:tc>
        <w:tc>
          <w:tcPr>
            <w:tcW w:w="1749" w:type="dxa"/>
            <w:shd w:val="clear" w:color="auto" w:fill="auto"/>
            <w:noWrap/>
            <w:hideMark/>
          </w:tcPr>
          <w:p w14:paraId="049CB038" w14:textId="77777777" w:rsidR="005A0850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 xml:space="preserve">1322815 </w:t>
            </w:r>
          </w:p>
          <w:p w14:paraId="5D0969FA" w14:textId="4DE9277C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(IME4)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3376EF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hideMark/>
          </w:tcPr>
          <w:p w14:paraId="4A6683DE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A40DA5" w:rsidRPr="00A40DA5" w14:paraId="04173044" w14:textId="77777777" w:rsidTr="001B4FE8">
        <w:trPr>
          <w:trHeight w:val="300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E359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Animals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A9F2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>Drosophila melanogaster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14:paraId="51106FDF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hideMark/>
          </w:tcPr>
          <w:p w14:paraId="7EA0985F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  <w:noWrap/>
            <w:hideMark/>
          </w:tcPr>
          <w:p w14:paraId="720276F6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74869774</w:t>
            </w:r>
          </w:p>
        </w:tc>
        <w:tc>
          <w:tcPr>
            <w:tcW w:w="1749" w:type="dxa"/>
            <w:shd w:val="clear" w:color="auto" w:fill="auto"/>
            <w:noWrap/>
            <w:hideMark/>
          </w:tcPr>
          <w:p w14:paraId="639A9E58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33301422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B99439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hideMark/>
          </w:tcPr>
          <w:p w14:paraId="13782B06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24647514</w:t>
            </w:r>
          </w:p>
        </w:tc>
      </w:tr>
      <w:tr w:rsidR="00A40DA5" w:rsidRPr="00A40DA5" w14:paraId="1C274977" w14:textId="77777777" w:rsidTr="001B4FE8">
        <w:trPr>
          <w:trHeight w:val="300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6531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BD06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>Caenorhabditis elegans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14:paraId="2FF9802C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hideMark/>
          </w:tcPr>
          <w:p w14:paraId="11B6EE88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  <w:noWrap/>
            <w:hideMark/>
          </w:tcPr>
          <w:p w14:paraId="31E98304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auto"/>
            <w:noWrap/>
            <w:hideMark/>
          </w:tcPr>
          <w:p w14:paraId="6653FF5A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3F7803CD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hideMark/>
          </w:tcPr>
          <w:p w14:paraId="7A369CB8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74962031</w:t>
            </w:r>
          </w:p>
        </w:tc>
      </w:tr>
      <w:tr w:rsidR="00A40DA5" w:rsidRPr="00A40DA5" w14:paraId="11BF2B93" w14:textId="77777777" w:rsidTr="001B4FE8">
        <w:trPr>
          <w:trHeight w:val="300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0F35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27D8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>Danio rerio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14:paraId="3A1336CD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hideMark/>
          </w:tcPr>
          <w:p w14:paraId="0E2A2C32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  <w:noWrap/>
            <w:hideMark/>
          </w:tcPr>
          <w:p w14:paraId="02EE25DA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82186021</w:t>
            </w:r>
          </w:p>
        </w:tc>
        <w:tc>
          <w:tcPr>
            <w:tcW w:w="1749" w:type="dxa"/>
            <w:shd w:val="clear" w:color="auto" w:fill="auto"/>
            <w:noWrap/>
            <w:hideMark/>
          </w:tcPr>
          <w:p w14:paraId="052ECBB4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45501238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497203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hideMark/>
          </w:tcPr>
          <w:p w14:paraId="6FA7C1B5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189522093</w:t>
            </w:r>
          </w:p>
        </w:tc>
      </w:tr>
      <w:tr w:rsidR="00A40DA5" w:rsidRPr="00A40DA5" w14:paraId="574F87FC" w14:textId="77777777" w:rsidTr="001B4FE8">
        <w:trPr>
          <w:trHeight w:val="300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72C0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3379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</w:rPr>
              <w:t>Homo sapiens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14:paraId="41958F62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21AA880F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14:paraId="263258AE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24308265</w:t>
            </w:r>
          </w:p>
        </w:tc>
        <w:tc>
          <w:tcPr>
            <w:tcW w:w="1749" w:type="dxa"/>
            <w:shd w:val="clear" w:color="auto" w:fill="auto"/>
            <w:noWrap/>
            <w:hideMark/>
          </w:tcPr>
          <w:p w14:paraId="7480CBA5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21361827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11813D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14:paraId="1697C439" w14:textId="77777777" w:rsidR="00A40DA5" w:rsidRPr="00A40DA5" w:rsidRDefault="00A40DA5" w:rsidP="001618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40DA5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84040265</w:t>
            </w:r>
          </w:p>
        </w:tc>
      </w:tr>
    </w:tbl>
    <w:p w14:paraId="1579F3FA" w14:textId="77777777" w:rsidR="00A40DA5" w:rsidRDefault="00A40DA5"/>
    <w:sectPr w:rsidR="00A40DA5" w:rsidSect="0083503B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F8EE" w14:textId="77777777" w:rsidR="00723685" w:rsidRDefault="00723685" w:rsidP="0083503B">
      <w:r>
        <w:separator/>
      </w:r>
    </w:p>
  </w:endnote>
  <w:endnote w:type="continuationSeparator" w:id="0">
    <w:p w14:paraId="59D1BD0A" w14:textId="77777777" w:rsidR="00723685" w:rsidRDefault="00723685" w:rsidP="0083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D6035" w14:textId="77777777" w:rsidR="00723685" w:rsidRDefault="00723685" w:rsidP="0083503B">
      <w:r>
        <w:separator/>
      </w:r>
    </w:p>
  </w:footnote>
  <w:footnote w:type="continuationSeparator" w:id="0">
    <w:p w14:paraId="39FCF114" w14:textId="77777777" w:rsidR="00723685" w:rsidRDefault="00723685" w:rsidP="00835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QyNLQ2MDSxMLMyNzMyUdpeDU4uLM/DyQAsNaAGLLlicsAAAA"/>
  </w:docVars>
  <w:rsids>
    <w:rsidRoot w:val="00A40DA5"/>
    <w:rsid w:val="00020F6C"/>
    <w:rsid w:val="00022D5A"/>
    <w:rsid w:val="00026E41"/>
    <w:rsid w:val="0009188E"/>
    <w:rsid w:val="00093C6E"/>
    <w:rsid w:val="000A2508"/>
    <w:rsid w:val="000B2338"/>
    <w:rsid w:val="000F56AC"/>
    <w:rsid w:val="000F7EA3"/>
    <w:rsid w:val="00126D95"/>
    <w:rsid w:val="00130AED"/>
    <w:rsid w:val="001340B3"/>
    <w:rsid w:val="00135BB0"/>
    <w:rsid w:val="00156AA4"/>
    <w:rsid w:val="00172702"/>
    <w:rsid w:val="00190272"/>
    <w:rsid w:val="00193E66"/>
    <w:rsid w:val="001B4FE8"/>
    <w:rsid w:val="001D024C"/>
    <w:rsid w:val="001D6625"/>
    <w:rsid w:val="001F5482"/>
    <w:rsid w:val="00200809"/>
    <w:rsid w:val="0023766A"/>
    <w:rsid w:val="0025012C"/>
    <w:rsid w:val="00263035"/>
    <w:rsid w:val="00263307"/>
    <w:rsid w:val="0028697F"/>
    <w:rsid w:val="002A1EA7"/>
    <w:rsid w:val="002B0331"/>
    <w:rsid w:val="002C2EBF"/>
    <w:rsid w:val="002C633F"/>
    <w:rsid w:val="002D0BBF"/>
    <w:rsid w:val="002E5CF4"/>
    <w:rsid w:val="00330063"/>
    <w:rsid w:val="00335254"/>
    <w:rsid w:val="0033748F"/>
    <w:rsid w:val="00341C4E"/>
    <w:rsid w:val="00374906"/>
    <w:rsid w:val="003828E9"/>
    <w:rsid w:val="003949AA"/>
    <w:rsid w:val="003D2B0E"/>
    <w:rsid w:val="003D3909"/>
    <w:rsid w:val="003D3937"/>
    <w:rsid w:val="003E6213"/>
    <w:rsid w:val="00410AA8"/>
    <w:rsid w:val="00425527"/>
    <w:rsid w:val="00450FB7"/>
    <w:rsid w:val="00456255"/>
    <w:rsid w:val="0046341B"/>
    <w:rsid w:val="00487B40"/>
    <w:rsid w:val="004D55FB"/>
    <w:rsid w:val="005125C3"/>
    <w:rsid w:val="005624D4"/>
    <w:rsid w:val="00574354"/>
    <w:rsid w:val="005A0850"/>
    <w:rsid w:val="005B2F90"/>
    <w:rsid w:val="005C5D9E"/>
    <w:rsid w:val="005D3E24"/>
    <w:rsid w:val="005D636B"/>
    <w:rsid w:val="005F1A1D"/>
    <w:rsid w:val="005F662F"/>
    <w:rsid w:val="005F67B7"/>
    <w:rsid w:val="006109F6"/>
    <w:rsid w:val="00611996"/>
    <w:rsid w:val="00617EF5"/>
    <w:rsid w:val="00627340"/>
    <w:rsid w:val="00641B64"/>
    <w:rsid w:val="00663A35"/>
    <w:rsid w:val="006810B2"/>
    <w:rsid w:val="00682C52"/>
    <w:rsid w:val="006A0098"/>
    <w:rsid w:val="006A655D"/>
    <w:rsid w:val="006B0A85"/>
    <w:rsid w:val="006C7AEB"/>
    <w:rsid w:val="006D60FC"/>
    <w:rsid w:val="006F61AF"/>
    <w:rsid w:val="007057D8"/>
    <w:rsid w:val="007065C9"/>
    <w:rsid w:val="007150E1"/>
    <w:rsid w:val="00723685"/>
    <w:rsid w:val="00724F30"/>
    <w:rsid w:val="00733161"/>
    <w:rsid w:val="0073389A"/>
    <w:rsid w:val="0073645F"/>
    <w:rsid w:val="00742209"/>
    <w:rsid w:val="00742CAE"/>
    <w:rsid w:val="00744A00"/>
    <w:rsid w:val="00753B35"/>
    <w:rsid w:val="007710A6"/>
    <w:rsid w:val="007A094B"/>
    <w:rsid w:val="007B26AB"/>
    <w:rsid w:val="007C09EA"/>
    <w:rsid w:val="007E7043"/>
    <w:rsid w:val="00810A27"/>
    <w:rsid w:val="008233FF"/>
    <w:rsid w:val="0083503B"/>
    <w:rsid w:val="00851AE8"/>
    <w:rsid w:val="008677FC"/>
    <w:rsid w:val="00876B02"/>
    <w:rsid w:val="008926CB"/>
    <w:rsid w:val="0089659C"/>
    <w:rsid w:val="008A17FF"/>
    <w:rsid w:val="008B7C46"/>
    <w:rsid w:val="008C156E"/>
    <w:rsid w:val="008C56F0"/>
    <w:rsid w:val="008C7940"/>
    <w:rsid w:val="008E07D0"/>
    <w:rsid w:val="008F4E18"/>
    <w:rsid w:val="00922D7B"/>
    <w:rsid w:val="00935C9D"/>
    <w:rsid w:val="009464EF"/>
    <w:rsid w:val="0098418D"/>
    <w:rsid w:val="00996830"/>
    <w:rsid w:val="009C14E8"/>
    <w:rsid w:val="009F7C01"/>
    <w:rsid w:val="00A05040"/>
    <w:rsid w:val="00A31973"/>
    <w:rsid w:val="00A4035D"/>
    <w:rsid w:val="00A40DA5"/>
    <w:rsid w:val="00A4298C"/>
    <w:rsid w:val="00A51137"/>
    <w:rsid w:val="00A83628"/>
    <w:rsid w:val="00A90F10"/>
    <w:rsid w:val="00A93A88"/>
    <w:rsid w:val="00AB7488"/>
    <w:rsid w:val="00AC0C81"/>
    <w:rsid w:val="00AC0D15"/>
    <w:rsid w:val="00AD3E23"/>
    <w:rsid w:val="00AD5F2F"/>
    <w:rsid w:val="00AE5DAD"/>
    <w:rsid w:val="00B02C46"/>
    <w:rsid w:val="00B42BC3"/>
    <w:rsid w:val="00B80350"/>
    <w:rsid w:val="00B87845"/>
    <w:rsid w:val="00B970AB"/>
    <w:rsid w:val="00BA26F1"/>
    <w:rsid w:val="00BC1D87"/>
    <w:rsid w:val="00BD3F79"/>
    <w:rsid w:val="00C07A29"/>
    <w:rsid w:val="00C23573"/>
    <w:rsid w:val="00C3267C"/>
    <w:rsid w:val="00C43E53"/>
    <w:rsid w:val="00C52988"/>
    <w:rsid w:val="00C660A8"/>
    <w:rsid w:val="00C67860"/>
    <w:rsid w:val="00C72444"/>
    <w:rsid w:val="00C931FE"/>
    <w:rsid w:val="00CA17FF"/>
    <w:rsid w:val="00CA3457"/>
    <w:rsid w:val="00CA496C"/>
    <w:rsid w:val="00CB5C15"/>
    <w:rsid w:val="00CB5D55"/>
    <w:rsid w:val="00CC3DC8"/>
    <w:rsid w:val="00D20E59"/>
    <w:rsid w:val="00D310AC"/>
    <w:rsid w:val="00D31AE8"/>
    <w:rsid w:val="00D62F3A"/>
    <w:rsid w:val="00D62FE7"/>
    <w:rsid w:val="00D762DE"/>
    <w:rsid w:val="00D82B9C"/>
    <w:rsid w:val="00D82F30"/>
    <w:rsid w:val="00D9146E"/>
    <w:rsid w:val="00D96936"/>
    <w:rsid w:val="00DC4E3C"/>
    <w:rsid w:val="00DC52C9"/>
    <w:rsid w:val="00DC61AC"/>
    <w:rsid w:val="00DE789E"/>
    <w:rsid w:val="00DF7756"/>
    <w:rsid w:val="00E0443D"/>
    <w:rsid w:val="00E10C2A"/>
    <w:rsid w:val="00E27560"/>
    <w:rsid w:val="00E30719"/>
    <w:rsid w:val="00E31012"/>
    <w:rsid w:val="00E34B1E"/>
    <w:rsid w:val="00E40D8F"/>
    <w:rsid w:val="00E67953"/>
    <w:rsid w:val="00E83E40"/>
    <w:rsid w:val="00EC5B06"/>
    <w:rsid w:val="00F019AD"/>
    <w:rsid w:val="00F5065F"/>
    <w:rsid w:val="00FA0C4D"/>
    <w:rsid w:val="00FA29EB"/>
    <w:rsid w:val="00FB31A9"/>
    <w:rsid w:val="00FD013A"/>
    <w:rsid w:val="00FD09A3"/>
    <w:rsid w:val="00FE2F54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81CCC"/>
  <w15:chartTrackingRefBased/>
  <w15:docId w15:val="{F187464F-5A3B-8B45-8688-888A9E8D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50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5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503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7940"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7940"/>
    <w:rPr>
      <w:rFonts w:ascii="宋体" w:eastAsia="宋体"/>
      <w:sz w:val="18"/>
      <w:szCs w:val="18"/>
    </w:rPr>
  </w:style>
  <w:style w:type="paragraph" w:styleId="a9">
    <w:name w:val="Revision"/>
    <w:hidden/>
    <w:uiPriority w:val="99"/>
    <w:semiHidden/>
    <w:rsid w:val="00A40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liuyongqiang</dc:creator>
  <cp:keywords/>
  <dc:description/>
  <cp:lastModifiedBy>liuyongqiang</cp:lastModifiedBy>
  <cp:revision>5</cp:revision>
  <dcterms:created xsi:type="dcterms:W3CDTF">2023-11-25T07:05:00Z</dcterms:created>
  <dcterms:modified xsi:type="dcterms:W3CDTF">2023-12-01T11:34:00Z</dcterms:modified>
</cp:coreProperties>
</file>