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F2D9" w14:textId="334B098C" w:rsidR="009E1237" w:rsidRDefault="009E1237" w:rsidP="00BB071E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0770E">
        <w:rPr>
          <w:rFonts w:ascii="Times New Roman" w:hAnsi="Times New Roman" w:cs="Times New Roman"/>
          <w:sz w:val="22"/>
          <w:szCs w:val="22"/>
        </w:rPr>
        <w:t>Table S</w:t>
      </w:r>
      <w:r w:rsidR="004177DC">
        <w:rPr>
          <w:rFonts w:ascii="Times New Roman" w:hAnsi="Times New Roman" w:cs="Times New Roman"/>
          <w:sz w:val="22"/>
          <w:szCs w:val="22"/>
        </w:rPr>
        <w:t>3</w:t>
      </w:r>
      <w:r w:rsidRPr="0090770E">
        <w:rPr>
          <w:rFonts w:ascii="Times New Roman" w:hAnsi="Times New Roman" w:cs="Times New Roman"/>
          <w:sz w:val="22"/>
          <w:szCs w:val="22"/>
        </w:rPr>
        <w:t xml:space="preserve">. Statistical analysis of </w:t>
      </w:r>
      <w:r w:rsidR="00E25BF1">
        <w:rPr>
          <w:rFonts w:ascii="Times New Roman" w:hAnsi="Times New Roman" w:cs="Times New Roman"/>
          <w:sz w:val="22"/>
          <w:szCs w:val="22"/>
        </w:rPr>
        <w:t xml:space="preserve">the </w:t>
      </w:r>
      <w:r w:rsidRPr="0090770E">
        <w:rPr>
          <w:rFonts w:ascii="Times New Roman" w:hAnsi="Times New Roman" w:cs="Times New Roman"/>
          <w:sz w:val="22"/>
          <w:szCs w:val="22"/>
        </w:rPr>
        <w:t>cyst formation process</w:t>
      </w:r>
    </w:p>
    <w:tbl>
      <w:tblPr>
        <w:tblW w:w="8712" w:type="dxa"/>
        <w:tblInd w:w="-25" w:type="dxa"/>
        <w:tblLook w:val="04A0" w:firstRow="1" w:lastRow="0" w:firstColumn="1" w:lastColumn="0" w:noHBand="0" w:noVBand="1"/>
      </w:tblPr>
      <w:tblGrid>
        <w:gridCol w:w="1149"/>
        <w:gridCol w:w="1011"/>
        <w:gridCol w:w="889"/>
        <w:gridCol w:w="1295"/>
        <w:gridCol w:w="889"/>
        <w:gridCol w:w="1295"/>
        <w:gridCol w:w="889"/>
        <w:gridCol w:w="1295"/>
      </w:tblGrid>
      <w:tr w:rsidR="00A92C8B" w:rsidRPr="00A92C8B" w14:paraId="311434A3" w14:textId="77777777" w:rsidTr="00E74E81">
        <w:trPr>
          <w:trHeight w:val="315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7C71CC5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Cell state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CA78B68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normal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29BE675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0%&lt;cyst&lt;50%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4C988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50%&lt;cyst&lt;100%</w:t>
            </w:r>
          </w:p>
        </w:tc>
      </w:tr>
      <w:tr w:rsidR="00A92C8B" w:rsidRPr="00A92C8B" w14:paraId="2083A1D7" w14:textId="77777777" w:rsidTr="00E74E81">
        <w:trPr>
          <w:trHeight w:val="360"/>
        </w:trPr>
        <w:tc>
          <w:tcPr>
            <w:tcW w:w="1149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340D9B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Sample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FADC95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Time (day)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ED21E9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number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3AC30E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percentage</w:t>
            </w: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9E100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number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19B2F0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percentage</w:t>
            </w: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27749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number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6D3AE" w14:textId="77777777" w:rsidR="00A92C8B" w:rsidRPr="00E25BF1" w:rsidRDefault="00A92C8B" w:rsidP="00072E2A">
            <w:pPr>
              <w:widowControl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percentage</w:t>
            </w: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*</w:t>
            </w:r>
          </w:p>
        </w:tc>
      </w:tr>
      <w:tr w:rsidR="00A92C8B" w:rsidRPr="00A92C8B" w14:paraId="71539B52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E4709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Control-1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07FF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F9ED3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F142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95.83%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84F19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34E40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4.17%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1CC6F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FD9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6E265ADD" w14:textId="77777777" w:rsidTr="00E74E81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2F7A7B7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DF8CF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30194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45A28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52.08%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A40E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18156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47.92%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F9576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AB53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3DD8B092" w14:textId="77777777" w:rsidTr="00E74E81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5078BB8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BE415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DE968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40A72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5990A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0E6E4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91.67%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AA0C1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F785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8.33%</w:t>
            </w:r>
          </w:p>
        </w:tc>
      </w:tr>
      <w:tr w:rsidR="00A92C8B" w:rsidRPr="00A92C8B" w14:paraId="35EE4534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FA9A6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Control-2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01E7D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28D49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06D7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97.92%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4221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3C4DC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80B68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BD0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0171C8E0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0E1B44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CEFB1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826FC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06EC6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A7ED5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498FE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22749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EF53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4EA0D6F7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533F77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A8F69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08091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508EB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7EFB0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706C5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87.50%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F9461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675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12.50%</w:t>
            </w:r>
          </w:p>
        </w:tc>
      </w:tr>
      <w:tr w:rsidR="00A92C8B" w:rsidRPr="00A92C8B" w14:paraId="7BFE0693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63917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Control-3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CFF32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B0A54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10A1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97.92%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AC7C1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20EAC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DC84B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ADA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78869E3F" w14:textId="77777777" w:rsidTr="00E74E81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B4F36B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F36B3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406A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0E67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47.92%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5AE4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AE3B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52.08%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EE71F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6069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78A672E0" w14:textId="77777777" w:rsidTr="00E74E81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F71D23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9A879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5045C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91DDA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F11AE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A1AB1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89.58%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E754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5839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10.42%</w:t>
            </w:r>
          </w:p>
        </w:tc>
      </w:tr>
      <w:tr w:rsidR="00A92C8B" w:rsidRPr="00A92C8B" w14:paraId="53834A32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91E39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1-A-1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557E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9DAF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70EE7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85.42%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7A58A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7C25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14.58%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D6EB2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155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065C86A3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6EC2397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3EAF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F8EF7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08D41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BC96F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F89F8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66.67%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0CF7E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E338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8.33%</w:t>
            </w:r>
          </w:p>
        </w:tc>
      </w:tr>
      <w:tr w:rsidR="00A92C8B" w:rsidRPr="00A92C8B" w14:paraId="74930F7C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26A5C99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33B6C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F7624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823F4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C20F1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CA853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45.83%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5FD0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8D22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54.17%</w:t>
            </w:r>
          </w:p>
        </w:tc>
      </w:tr>
      <w:tr w:rsidR="00A92C8B" w:rsidRPr="00A92C8B" w14:paraId="068F55CC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608D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1-A-2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4E4FF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5E762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E6508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87.50%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AB95D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A05AA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2BB0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70E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23F19EC9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43DB25D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475B7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8C73B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10A8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14.58%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3CBF7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8A38C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72.92%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22B5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5E07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12.50%</w:t>
            </w:r>
          </w:p>
        </w:tc>
      </w:tr>
      <w:tr w:rsidR="00A92C8B" w:rsidRPr="00A92C8B" w14:paraId="122E3E41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07653F3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37E62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85E5C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CBC05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9E3E9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D40C2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35.42%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E34A8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CBE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64.58%</w:t>
            </w:r>
          </w:p>
        </w:tc>
      </w:tr>
      <w:tr w:rsidR="00A92C8B" w:rsidRPr="00A92C8B" w14:paraId="1EE420F2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16F53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1-A-3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CA224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9131A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B31F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87.50%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29414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B910A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C015A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A83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5B0F3815" w14:textId="77777777" w:rsidTr="00E74E81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0D0AB0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3DC71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0C9DB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0C65A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18.75%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A58E2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BC5D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70.83%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08D4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0ED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10.42%</w:t>
            </w:r>
          </w:p>
        </w:tc>
      </w:tr>
      <w:tr w:rsidR="00A92C8B" w:rsidRPr="00A92C8B" w14:paraId="541F44AF" w14:textId="77777777" w:rsidTr="00E74E81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1E76AD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FBE6C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0F3D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27B55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644E2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6101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47.92%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73525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A983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52.08%</w:t>
            </w:r>
          </w:p>
        </w:tc>
      </w:tr>
      <w:tr w:rsidR="00A92C8B" w:rsidRPr="00A92C8B" w14:paraId="0FB43FDC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9AD65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16-B-1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1D057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66B15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AE490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83.33%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342CA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A26C8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16.67%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2A005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BAAC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5945F1F3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102960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42E38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1FD9C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F3A84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18.75%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8B699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5F59E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64.58%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085FF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3BE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16.67%</w:t>
            </w:r>
          </w:p>
        </w:tc>
      </w:tr>
      <w:tr w:rsidR="00A92C8B" w:rsidRPr="00A92C8B" w14:paraId="76FFAECA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6B5FE50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E2DB2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FEEA5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71171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90E25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481AF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3F5D2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4AE4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50.00%</w:t>
            </w:r>
          </w:p>
        </w:tc>
      </w:tr>
      <w:tr w:rsidR="00A92C8B" w:rsidRPr="00A92C8B" w14:paraId="2957C592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E16E0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16-B-2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46B2B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43352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BF49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85.42%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C3E8D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8C76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14.58%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970DA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282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0C9E541C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2743395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FCC85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9F128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971CE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20.83%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3CFC5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A8C248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62.50%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3244F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C4E2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16.67%</w:t>
            </w:r>
          </w:p>
        </w:tc>
      </w:tr>
      <w:tr w:rsidR="00A92C8B" w:rsidRPr="00A92C8B" w14:paraId="42F007DC" w14:textId="77777777" w:rsidTr="00E74E81">
        <w:trPr>
          <w:trHeight w:val="300"/>
        </w:trPr>
        <w:tc>
          <w:tcPr>
            <w:tcW w:w="1149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310D5CE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B22CF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73BCC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1EB95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BA547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483DA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52.08%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727F1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1A6F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47.92%</w:t>
            </w:r>
          </w:p>
        </w:tc>
      </w:tr>
      <w:tr w:rsidR="00A92C8B" w:rsidRPr="00A92C8B" w14:paraId="419ACFEF" w14:textId="77777777" w:rsidTr="00E74E81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A558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16-B-3</w:t>
            </w: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5EBA0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4B1E2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F8FC2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87.50%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F125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FF5E3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12.50%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A8F49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BE05C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</w:tr>
      <w:tr w:rsidR="00A92C8B" w:rsidRPr="00A92C8B" w14:paraId="056A3F89" w14:textId="77777777" w:rsidTr="00E74E81">
        <w:trPr>
          <w:trHeight w:val="300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B27EB99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63C5F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7090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B1A5B6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18.75%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2F06F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2C09E1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66.67%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3BAD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42D4B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14.58%</w:t>
            </w:r>
          </w:p>
        </w:tc>
      </w:tr>
      <w:tr w:rsidR="00A92C8B" w:rsidRPr="00A92C8B" w14:paraId="08B88B5B" w14:textId="77777777" w:rsidTr="00E74E81">
        <w:trPr>
          <w:trHeight w:val="31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8142177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54C30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C998A4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F1838D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508600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31764E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39.58%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94730A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E2545" w14:textId="77777777" w:rsidR="00A92C8B" w:rsidRPr="00E25BF1" w:rsidRDefault="00A92C8B" w:rsidP="00BB07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25B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60.42%</w:t>
            </w:r>
          </w:p>
        </w:tc>
      </w:tr>
    </w:tbl>
    <w:p w14:paraId="245EF533" w14:textId="00FEEE42" w:rsidR="00C227D5" w:rsidRPr="0090770E" w:rsidRDefault="00C227D5" w:rsidP="00BB071E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227D5">
        <w:rPr>
          <w:rFonts w:ascii="Times New Roman" w:hAnsi="Times New Roman" w:cs="Times New Roman"/>
          <w:sz w:val="22"/>
          <w:szCs w:val="22"/>
        </w:rPr>
        <w:t xml:space="preserve">* </w:t>
      </w:r>
      <w:r w:rsidR="00E25BF1">
        <w:rPr>
          <w:rFonts w:ascii="Times New Roman" w:hAnsi="Times New Roman" w:cs="Times New Roman"/>
          <w:sz w:val="22"/>
          <w:szCs w:val="22"/>
        </w:rPr>
        <w:t>The</w:t>
      </w:r>
      <w:r w:rsidR="00E25BF1" w:rsidRPr="00C227D5">
        <w:rPr>
          <w:rFonts w:ascii="Times New Roman" w:hAnsi="Times New Roman" w:cs="Times New Roman"/>
          <w:sz w:val="22"/>
          <w:szCs w:val="22"/>
        </w:rPr>
        <w:t xml:space="preserve"> number of wells with the corresponding state </w:t>
      </w:r>
      <w:r w:rsidR="00E25BF1">
        <w:rPr>
          <w:rFonts w:ascii="Times New Roman" w:hAnsi="Times New Roman" w:cs="Times New Roman"/>
          <w:sz w:val="22"/>
          <w:szCs w:val="22"/>
        </w:rPr>
        <w:t>over the total number of</w:t>
      </w:r>
      <w:r w:rsidR="00E25BF1" w:rsidRPr="00C227D5">
        <w:rPr>
          <w:rFonts w:ascii="Times New Roman" w:hAnsi="Times New Roman" w:cs="Times New Roman"/>
          <w:sz w:val="22"/>
          <w:szCs w:val="22"/>
        </w:rPr>
        <w:t xml:space="preserve"> wells (</w:t>
      </w:r>
      <w:r w:rsidR="00E25BF1">
        <w:rPr>
          <w:rFonts w:ascii="Times New Roman" w:hAnsi="Times New Roman" w:cs="Times New Roman"/>
          <w:sz w:val="22"/>
          <w:szCs w:val="22"/>
        </w:rPr>
        <w:t>48</w:t>
      </w:r>
      <w:r w:rsidR="00E25BF1" w:rsidRPr="00C227D5">
        <w:rPr>
          <w:rFonts w:ascii="Times New Roman" w:hAnsi="Times New Roman" w:cs="Times New Roman"/>
          <w:sz w:val="22"/>
          <w:szCs w:val="22"/>
        </w:rPr>
        <w:t xml:space="preserve"> wells in total).</w:t>
      </w:r>
    </w:p>
    <w:sectPr w:rsidR="00C227D5" w:rsidRPr="0090770E" w:rsidSect="00C2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24DA" w14:textId="77777777" w:rsidR="00A31D37" w:rsidRDefault="00A31D37" w:rsidP="00C227D5">
      <w:r>
        <w:separator/>
      </w:r>
    </w:p>
  </w:endnote>
  <w:endnote w:type="continuationSeparator" w:id="0">
    <w:p w14:paraId="233380E8" w14:textId="77777777" w:rsidR="00A31D37" w:rsidRDefault="00A31D37" w:rsidP="00C2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30B1" w14:textId="77777777" w:rsidR="00A31D37" w:rsidRDefault="00A31D37" w:rsidP="00C227D5">
      <w:r>
        <w:separator/>
      </w:r>
    </w:p>
  </w:footnote>
  <w:footnote w:type="continuationSeparator" w:id="0">
    <w:p w14:paraId="35689D24" w14:textId="77777777" w:rsidR="00A31D37" w:rsidRDefault="00A31D37" w:rsidP="00C2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69"/>
    <w:rsid w:val="00020F6C"/>
    <w:rsid w:val="00022D5A"/>
    <w:rsid w:val="00026E41"/>
    <w:rsid w:val="00072E2A"/>
    <w:rsid w:val="0009188E"/>
    <w:rsid w:val="00093C6E"/>
    <w:rsid w:val="000A2508"/>
    <w:rsid w:val="000B2338"/>
    <w:rsid w:val="000F56AC"/>
    <w:rsid w:val="000F7EA3"/>
    <w:rsid w:val="00126D95"/>
    <w:rsid w:val="00130AED"/>
    <w:rsid w:val="001340B3"/>
    <w:rsid w:val="00156AA4"/>
    <w:rsid w:val="00172702"/>
    <w:rsid w:val="00190272"/>
    <w:rsid w:val="001D024C"/>
    <w:rsid w:val="001D6625"/>
    <w:rsid w:val="00200809"/>
    <w:rsid w:val="0023766A"/>
    <w:rsid w:val="0025012C"/>
    <w:rsid w:val="00263035"/>
    <w:rsid w:val="0028697F"/>
    <w:rsid w:val="002A1EA7"/>
    <w:rsid w:val="002B0331"/>
    <w:rsid w:val="002C2EBF"/>
    <w:rsid w:val="002C633F"/>
    <w:rsid w:val="002D0BBF"/>
    <w:rsid w:val="002E5CF4"/>
    <w:rsid w:val="00330063"/>
    <w:rsid w:val="00331428"/>
    <w:rsid w:val="00335254"/>
    <w:rsid w:val="0033748F"/>
    <w:rsid w:val="00341C4E"/>
    <w:rsid w:val="00374906"/>
    <w:rsid w:val="003828E9"/>
    <w:rsid w:val="003949AA"/>
    <w:rsid w:val="003D3909"/>
    <w:rsid w:val="003D3937"/>
    <w:rsid w:val="003E6213"/>
    <w:rsid w:val="00410AA8"/>
    <w:rsid w:val="004177DC"/>
    <w:rsid w:val="00425527"/>
    <w:rsid w:val="00450FB7"/>
    <w:rsid w:val="00456255"/>
    <w:rsid w:val="0046341B"/>
    <w:rsid w:val="00487B40"/>
    <w:rsid w:val="004D55FB"/>
    <w:rsid w:val="005125C3"/>
    <w:rsid w:val="005624D4"/>
    <w:rsid w:val="00574354"/>
    <w:rsid w:val="005C5D9E"/>
    <w:rsid w:val="005D3E24"/>
    <w:rsid w:val="005D636B"/>
    <w:rsid w:val="005F1A1D"/>
    <w:rsid w:val="005F662F"/>
    <w:rsid w:val="006109F6"/>
    <w:rsid w:val="00611996"/>
    <w:rsid w:val="00617EF5"/>
    <w:rsid w:val="00627340"/>
    <w:rsid w:val="00663A35"/>
    <w:rsid w:val="006810B2"/>
    <w:rsid w:val="00682C52"/>
    <w:rsid w:val="006A0098"/>
    <w:rsid w:val="006A655D"/>
    <w:rsid w:val="006B0A85"/>
    <w:rsid w:val="006C350C"/>
    <w:rsid w:val="006D60FC"/>
    <w:rsid w:val="007057D8"/>
    <w:rsid w:val="007065C9"/>
    <w:rsid w:val="007150E1"/>
    <w:rsid w:val="007163BE"/>
    <w:rsid w:val="00724F30"/>
    <w:rsid w:val="00733161"/>
    <w:rsid w:val="0073389A"/>
    <w:rsid w:val="00742209"/>
    <w:rsid w:val="00744A00"/>
    <w:rsid w:val="00753B35"/>
    <w:rsid w:val="007710A6"/>
    <w:rsid w:val="007A094B"/>
    <w:rsid w:val="007B26AB"/>
    <w:rsid w:val="007C09EA"/>
    <w:rsid w:val="007E7043"/>
    <w:rsid w:val="00810A27"/>
    <w:rsid w:val="008233FF"/>
    <w:rsid w:val="00851AE8"/>
    <w:rsid w:val="00853DED"/>
    <w:rsid w:val="008677FC"/>
    <w:rsid w:val="00876B02"/>
    <w:rsid w:val="008926CB"/>
    <w:rsid w:val="0089659C"/>
    <w:rsid w:val="008A17FF"/>
    <w:rsid w:val="008B7C46"/>
    <w:rsid w:val="008C156E"/>
    <w:rsid w:val="008C56F0"/>
    <w:rsid w:val="008E07D0"/>
    <w:rsid w:val="008F4E18"/>
    <w:rsid w:val="0090770E"/>
    <w:rsid w:val="00922D7B"/>
    <w:rsid w:val="0092695F"/>
    <w:rsid w:val="009329F3"/>
    <w:rsid w:val="00935C9D"/>
    <w:rsid w:val="009464EF"/>
    <w:rsid w:val="0098418D"/>
    <w:rsid w:val="00996830"/>
    <w:rsid w:val="009C14E8"/>
    <w:rsid w:val="009E1237"/>
    <w:rsid w:val="009F7C01"/>
    <w:rsid w:val="00A05040"/>
    <w:rsid w:val="00A31973"/>
    <w:rsid w:val="00A31D37"/>
    <w:rsid w:val="00A4298C"/>
    <w:rsid w:val="00A51137"/>
    <w:rsid w:val="00A655A7"/>
    <w:rsid w:val="00A83628"/>
    <w:rsid w:val="00A90F10"/>
    <w:rsid w:val="00A92C8B"/>
    <w:rsid w:val="00A93A88"/>
    <w:rsid w:val="00AB7488"/>
    <w:rsid w:val="00AC0C81"/>
    <w:rsid w:val="00AC0D15"/>
    <w:rsid w:val="00AE5DAD"/>
    <w:rsid w:val="00B42BC3"/>
    <w:rsid w:val="00B45569"/>
    <w:rsid w:val="00B80350"/>
    <w:rsid w:val="00B87845"/>
    <w:rsid w:val="00BA26F1"/>
    <w:rsid w:val="00BB071E"/>
    <w:rsid w:val="00BC1D87"/>
    <w:rsid w:val="00BD3F79"/>
    <w:rsid w:val="00C07A29"/>
    <w:rsid w:val="00C227D5"/>
    <w:rsid w:val="00C23573"/>
    <w:rsid w:val="00C43E53"/>
    <w:rsid w:val="00C52988"/>
    <w:rsid w:val="00C660A8"/>
    <w:rsid w:val="00C67860"/>
    <w:rsid w:val="00C72444"/>
    <w:rsid w:val="00C931FE"/>
    <w:rsid w:val="00CA17FF"/>
    <w:rsid w:val="00CA3457"/>
    <w:rsid w:val="00CA496C"/>
    <w:rsid w:val="00CB5C15"/>
    <w:rsid w:val="00CB5D55"/>
    <w:rsid w:val="00CC3DC8"/>
    <w:rsid w:val="00D20E59"/>
    <w:rsid w:val="00D310AC"/>
    <w:rsid w:val="00D31AE8"/>
    <w:rsid w:val="00D62F3A"/>
    <w:rsid w:val="00D62FE7"/>
    <w:rsid w:val="00D762DE"/>
    <w:rsid w:val="00D82F30"/>
    <w:rsid w:val="00D9146E"/>
    <w:rsid w:val="00D96936"/>
    <w:rsid w:val="00DC4E3C"/>
    <w:rsid w:val="00DC52C9"/>
    <w:rsid w:val="00DC61AC"/>
    <w:rsid w:val="00DF7756"/>
    <w:rsid w:val="00E0443D"/>
    <w:rsid w:val="00E10C2A"/>
    <w:rsid w:val="00E25BF1"/>
    <w:rsid w:val="00E27560"/>
    <w:rsid w:val="00E30719"/>
    <w:rsid w:val="00E34B1E"/>
    <w:rsid w:val="00E40D8F"/>
    <w:rsid w:val="00E67953"/>
    <w:rsid w:val="00E70F75"/>
    <w:rsid w:val="00E74E81"/>
    <w:rsid w:val="00E83E40"/>
    <w:rsid w:val="00EA351C"/>
    <w:rsid w:val="00EC5B06"/>
    <w:rsid w:val="00F019AD"/>
    <w:rsid w:val="00F5065F"/>
    <w:rsid w:val="00F77F5A"/>
    <w:rsid w:val="00FA0C4D"/>
    <w:rsid w:val="00FA29EB"/>
    <w:rsid w:val="00FB31A9"/>
    <w:rsid w:val="00FD013A"/>
    <w:rsid w:val="00FD09A3"/>
    <w:rsid w:val="00FE038C"/>
    <w:rsid w:val="00FE2F5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63985"/>
  <w15:chartTrackingRefBased/>
  <w15:docId w15:val="{6552573D-4EDE-6D4B-97ED-593D53A1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59"/>
    <w:rsid w:val="009E1237"/>
    <w:pPr>
      <w:spacing w:line="360" w:lineRule="auto"/>
      <w:jc w:val="both"/>
    </w:pPr>
    <w:rPr>
      <w:rFonts w:ascii="Calibri" w:eastAsia="宋体" w:hAnsi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350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2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27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2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227D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25BF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25BF1"/>
    <w:rPr>
      <w:sz w:val="18"/>
      <w:szCs w:val="18"/>
    </w:rPr>
  </w:style>
  <w:style w:type="paragraph" w:styleId="ab">
    <w:name w:val="Revision"/>
    <w:hidden/>
    <w:uiPriority w:val="99"/>
    <w:semiHidden/>
    <w:rsid w:val="0007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08E90-301E-4D82-A6FF-5D499F22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liuyongqiang</dc:creator>
  <cp:keywords/>
  <dc:description/>
  <cp:lastModifiedBy>liuyongqiang</cp:lastModifiedBy>
  <cp:revision>14</cp:revision>
  <dcterms:created xsi:type="dcterms:W3CDTF">2023-06-01T08:43:00Z</dcterms:created>
  <dcterms:modified xsi:type="dcterms:W3CDTF">2023-12-01T11:34:00Z</dcterms:modified>
</cp:coreProperties>
</file>