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26DE" w14:textId="77777777" w:rsidR="00074AFA" w:rsidRPr="00526373" w:rsidRDefault="00074AFA" w:rsidP="00074AF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Supplemental </w:t>
      </w:r>
      <w:r w:rsidRPr="00526373">
        <w:rPr>
          <w:rFonts w:ascii="Arial" w:hAnsi="Arial" w:cs="Arial"/>
          <w:b/>
          <w:sz w:val="22"/>
          <w:szCs w:val="22"/>
        </w:rPr>
        <w:t xml:space="preserve">Table </w:t>
      </w:r>
      <w:r>
        <w:rPr>
          <w:rFonts w:ascii="Arial" w:hAnsi="Arial" w:cs="Arial"/>
          <w:b/>
          <w:sz w:val="22"/>
          <w:szCs w:val="22"/>
        </w:rPr>
        <w:t>S</w:t>
      </w:r>
      <w:r w:rsidRPr="00526373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  <w:r w:rsidRPr="00526373">
        <w:rPr>
          <w:rFonts w:ascii="Arial" w:hAnsi="Arial" w:cs="Arial"/>
          <w:b/>
          <w:sz w:val="22"/>
          <w:szCs w:val="22"/>
        </w:rPr>
        <w:t xml:space="preserve"> Markers for</w:t>
      </w:r>
      <w:r>
        <w:rPr>
          <w:rFonts w:ascii="Arial" w:hAnsi="Arial" w:cs="Arial"/>
          <w:b/>
          <w:sz w:val="22"/>
          <w:szCs w:val="22"/>
        </w:rPr>
        <w:t xml:space="preserve"> all</w:t>
      </w:r>
      <w:r w:rsidRPr="0052637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Pr="00526373">
        <w:rPr>
          <w:rFonts w:ascii="Arial" w:hAnsi="Arial" w:cs="Arial"/>
          <w:b/>
          <w:sz w:val="22"/>
          <w:szCs w:val="22"/>
        </w:rPr>
        <w:t xml:space="preserve">ntegrated </w:t>
      </w:r>
      <w:r>
        <w:rPr>
          <w:rFonts w:ascii="Arial" w:hAnsi="Arial" w:cs="Arial"/>
          <w:b/>
          <w:sz w:val="22"/>
          <w:szCs w:val="22"/>
        </w:rPr>
        <w:t>t</w:t>
      </w:r>
      <w:r w:rsidRPr="00526373">
        <w:rPr>
          <w:rFonts w:ascii="Arial" w:hAnsi="Arial" w:cs="Arial"/>
          <w:b/>
          <w:sz w:val="22"/>
          <w:szCs w:val="22"/>
        </w:rPr>
        <w:t xml:space="preserve">elencephalon </w:t>
      </w:r>
      <w:r>
        <w:rPr>
          <w:rFonts w:ascii="Arial" w:hAnsi="Arial" w:cs="Arial"/>
          <w:b/>
          <w:sz w:val="22"/>
          <w:szCs w:val="22"/>
        </w:rPr>
        <w:t>c</w:t>
      </w:r>
      <w:r w:rsidRPr="00526373">
        <w:rPr>
          <w:rFonts w:ascii="Arial" w:hAnsi="Arial" w:cs="Arial"/>
          <w:b/>
          <w:sz w:val="22"/>
          <w:szCs w:val="22"/>
        </w:rPr>
        <w:t>lusters across all ages</w:t>
      </w:r>
      <w:r>
        <w:rPr>
          <w:rFonts w:ascii="Arial" w:hAnsi="Arial" w:cs="Arial"/>
          <w:b/>
          <w:sz w:val="22"/>
          <w:szCs w:val="22"/>
        </w:rPr>
        <w:t>.</w:t>
      </w:r>
    </w:p>
    <w:p w14:paraId="62AEA595" w14:textId="77777777" w:rsidR="0088379B" w:rsidRDefault="0088379B"/>
    <w:sectPr w:rsidR="00883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A"/>
    <w:rsid w:val="00074AFA"/>
    <w:rsid w:val="00202DF1"/>
    <w:rsid w:val="00280C4F"/>
    <w:rsid w:val="00490D63"/>
    <w:rsid w:val="00663EDB"/>
    <w:rsid w:val="006D070F"/>
    <w:rsid w:val="006D2A4D"/>
    <w:rsid w:val="007900CE"/>
    <w:rsid w:val="0088379B"/>
    <w:rsid w:val="009073FA"/>
    <w:rsid w:val="00A56287"/>
    <w:rsid w:val="00BF2C30"/>
    <w:rsid w:val="00D1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E0D55"/>
  <w15:chartTrackingRefBased/>
  <w15:docId w15:val="{7116517A-AB79-8F4F-9067-8533979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2023-03-28T01:07:00Z</dcterms:created>
  <dcterms:modified xsi:type="dcterms:W3CDTF">2023-03-28T01:07:00Z</dcterms:modified>
</cp:coreProperties>
</file>