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D076" w14:textId="6B8A2C43" w:rsidR="00CD5B3B" w:rsidRPr="00C90EC8" w:rsidRDefault="00CD5B3B" w:rsidP="00B778BE">
      <w:pPr>
        <w:rPr>
          <w:rFonts w:ascii="Helvetica" w:hAnsi="Helvetica"/>
        </w:rPr>
      </w:pPr>
    </w:p>
    <w:tbl>
      <w:tblPr>
        <w:tblStyle w:val="TableGrid"/>
        <w:tblW w:w="6655" w:type="dxa"/>
        <w:jc w:val="center"/>
        <w:tblLook w:val="04A0" w:firstRow="1" w:lastRow="0" w:firstColumn="1" w:lastColumn="0" w:noHBand="0" w:noVBand="1"/>
      </w:tblPr>
      <w:tblGrid>
        <w:gridCol w:w="3089"/>
        <w:gridCol w:w="3566"/>
      </w:tblGrid>
      <w:tr w:rsidR="0024255D" w:rsidRPr="00C90EC8" w14:paraId="7482F1EF" w14:textId="77777777" w:rsidTr="004821A7">
        <w:trPr>
          <w:trHeight w:val="320"/>
          <w:jc w:val="center"/>
        </w:trPr>
        <w:tc>
          <w:tcPr>
            <w:tcW w:w="3089" w:type="dxa"/>
            <w:noWrap/>
            <w:vAlign w:val="center"/>
            <w:hideMark/>
          </w:tcPr>
          <w:p w14:paraId="2B29DA61" w14:textId="424727E6" w:rsidR="0024255D" w:rsidRPr="00C90EC8" w:rsidRDefault="00845C32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C</w:t>
            </w:r>
            <w:r w:rsidR="0024255D" w:rsidRPr="00C90EC8">
              <w:rPr>
                <w:rFonts w:ascii="Helvetica" w:eastAsia="Times New Roman" w:hAnsi="Helvetica" w:cs="Calibri"/>
                <w:color w:val="000000"/>
              </w:rPr>
              <w:t>ell</w:t>
            </w:r>
            <w:r w:rsidR="004821A7" w:rsidRPr="00C90EC8">
              <w:rPr>
                <w:rFonts w:ascii="Helvetica" w:eastAsia="Times New Roman" w:hAnsi="Helvetica" w:cs="Calibri"/>
                <w:color w:val="000000"/>
              </w:rPr>
              <w:t>-type</w:t>
            </w:r>
          </w:p>
        </w:tc>
        <w:tc>
          <w:tcPr>
            <w:tcW w:w="3566" w:type="dxa"/>
            <w:noWrap/>
            <w:vAlign w:val="center"/>
            <w:hideMark/>
          </w:tcPr>
          <w:p w14:paraId="7FAB9513" w14:textId="733C9845" w:rsidR="0024255D" w:rsidRPr="00C90EC8" w:rsidRDefault="004821A7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 xml:space="preserve">No. of </w:t>
            </w:r>
            <w:r w:rsidR="00845C32" w:rsidRPr="00C90EC8">
              <w:rPr>
                <w:rFonts w:ascii="Helvetica" w:eastAsia="Times New Roman" w:hAnsi="Helvetica" w:cs="Calibri"/>
                <w:color w:val="000000"/>
              </w:rPr>
              <w:t>P</w:t>
            </w:r>
            <w:r w:rsidR="0024255D" w:rsidRPr="00C90EC8">
              <w:rPr>
                <w:rFonts w:ascii="Helvetica" w:eastAsia="Times New Roman" w:hAnsi="Helvetica" w:cs="Calibri"/>
                <w:color w:val="000000"/>
              </w:rPr>
              <w:t>henotypic PC</w:t>
            </w:r>
          </w:p>
        </w:tc>
      </w:tr>
      <w:tr w:rsidR="0024255D" w:rsidRPr="00C90EC8" w14:paraId="4D73C3AD" w14:textId="77777777" w:rsidTr="004821A7">
        <w:trPr>
          <w:trHeight w:val="320"/>
          <w:jc w:val="center"/>
        </w:trPr>
        <w:tc>
          <w:tcPr>
            <w:tcW w:w="3089" w:type="dxa"/>
            <w:noWrap/>
            <w:vAlign w:val="center"/>
            <w:hideMark/>
          </w:tcPr>
          <w:p w14:paraId="5E885DBA" w14:textId="58F2C2E8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B</w:t>
            </w:r>
            <w:r w:rsidR="007753BC" w:rsidRPr="00C90EC8">
              <w:rPr>
                <w:rFonts w:ascii="Helvetica" w:eastAsia="Times New Roman" w:hAnsi="Helvetica" w:cs="Calibri"/>
                <w:color w:val="000000"/>
              </w:rPr>
              <w:t xml:space="preserve"> </w:t>
            </w:r>
            <w:r w:rsidRPr="00C90EC8">
              <w:rPr>
                <w:rFonts w:ascii="Helvetica" w:eastAsia="Times New Roman" w:hAnsi="Helvetica" w:cs="Calibri"/>
                <w:color w:val="000000"/>
              </w:rPr>
              <w:t>NAIVE</w:t>
            </w:r>
          </w:p>
        </w:tc>
        <w:tc>
          <w:tcPr>
            <w:tcW w:w="3566" w:type="dxa"/>
            <w:noWrap/>
            <w:vAlign w:val="center"/>
            <w:hideMark/>
          </w:tcPr>
          <w:p w14:paraId="308084CF" w14:textId="77777777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12</w:t>
            </w:r>
          </w:p>
        </w:tc>
      </w:tr>
      <w:tr w:rsidR="0024255D" w:rsidRPr="00C90EC8" w14:paraId="1B71F13B" w14:textId="77777777" w:rsidTr="004821A7">
        <w:trPr>
          <w:trHeight w:val="320"/>
          <w:jc w:val="center"/>
        </w:trPr>
        <w:tc>
          <w:tcPr>
            <w:tcW w:w="3089" w:type="dxa"/>
            <w:noWrap/>
            <w:vAlign w:val="center"/>
            <w:hideMark/>
          </w:tcPr>
          <w:p w14:paraId="6D26B2D0" w14:textId="234AB7AA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CD4</w:t>
            </w:r>
            <w:r w:rsidR="007753BC" w:rsidRPr="00C90EC8">
              <w:rPr>
                <w:rFonts w:ascii="Helvetica" w:eastAsia="Times New Roman" w:hAnsi="Helvetica" w:cs="Calibri"/>
                <w:color w:val="000000"/>
              </w:rPr>
              <w:t xml:space="preserve"> </w:t>
            </w:r>
            <w:r w:rsidRPr="00C90EC8">
              <w:rPr>
                <w:rFonts w:ascii="Helvetica" w:eastAsia="Times New Roman" w:hAnsi="Helvetica" w:cs="Calibri"/>
                <w:color w:val="000000"/>
              </w:rPr>
              <w:t>STIM</w:t>
            </w:r>
          </w:p>
        </w:tc>
        <w:tc>
          <w:tcPr>
            <w:tcW w:w="3566" w:type="dxa"/>
            <w:noWrap/>
            <w:vAlign w:val="center"/>
            <w:hideMark/>
          </w:tcPr>
          <w:p w14:paraId="00A6D625" w14:textId="77777777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10</w:t>
            </w:r>
          </w:p>
        </w:tc>
      </w:tr>
      <w:tr w:rsidR="0024255D" w:rsidRPr="00C90EC8" w14:paraId="65E820D1" w14:textId="77777777" w:rsidTr="004821A7">
        <w:trPr>
          <w:trHeight w:val="320"/>
          <w:jc w:val="center"/>
        </w:trPr>
        <w:tc>
          <w:tcPr>
            <w:tcW w:w="3089" w:type="dxa"/>
            <w:noWrap/>
            <w:vAlign w:val="center"/>
            <w:hideMark/>
          </w:tcPr>
          <w:p w14:paraId="7D402937" w14:textId="576BBC32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CD4</w:t>
            </w:r>
            <w:r w:rsidR="007753BC" w:rsidRPr="00C90EC8">
              <w:rPr>
                <w:rFonts w:ascii="Helvetica" w:eastAsia="Times New Roman" w:hAnsi="Helvetica" w:cs="Calibri"/>
                <w:color w:val="000000"/>
              </w:rPr>
              <w:t xml:space="preserve"> </w:t>
            </w:r>
            <w:r w:rsidRPr="00C90EC8">
              <w:rPr>
                <w:rFonts w:ascii="Helvetica" w:eastAsia="Times New Roman" w:hAnsi="Helvetica" w:cs="Calibri"/>
                <w:color w:val="000000"/>
              </w:rPr>
              <w:t>NAIVE</w:t>
            </w:r>
          </w:p>
        </w:tc>
        <w:tc>
          <w:tcPr>
            <w:tcW w:w="3566" w:type="dxa"/>
            <w:noWrap/>
            <w:vAlign w:val="center"/>
            <w:hideMark/>
          </w:tcPr>
          <w:p w14:paraId="217A24F2" w14:textId="77777777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10</w:t>
            </w:r>
          </w:p>
        </w:tc>
      </w:tr>
      <w:tr w:rsidR="0024255D" w:rsidRPr="00C90EC8" w14:paraId="44E01130" w14:textId="77777777" w:rsidTr="004821A7">
        <w:trPr>
          <w:trHeight w:val="320"/>
          <w:jc w:val="center"/>
        </w:trPr>
        <w:tc>
          <w:tcPr>
            <w:tcW w:w="3089" w:type="dxa"/>
            <w:noWrap/>
            <w:vAlign w:val="center"/>
            <w:hideMark/>
          </w:tcPr>
          <w:p w14:paraId="158B72E0" w14:textId="09685F36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CD8</w:t>
            </w:r>
            <w:r w:rsidR="007753BC" w:rsidRPr="00C90EC8">
              <w:rPr>
                <w:rFonts w:ascii="Helvetica" w:eastAsia="Times New Roman" w:hAnsi="Helvetica" w:cs="Calibri"/>
                <w:color w:val="000000"/>
              </w:rPr>
              <w:t xml:space="preserve"> </w:t>
            </w:r>
            <w:r w:rsidRPr="00C90EC8">
              <w:rPr>
                <w:rFonts w:ascii="Helvetica" w:eastAsia="Times New Roman" w:hAnsi="Helvetica" w:cs="Calibri"/>
                <w:color w:val="000000"/>
              </w:rPr>
              <w:t>NAIVE</w:t>
            </w:r>
          </w:p>
        </w:tc>
        <w:tc>
          <w:tcPr>
            <w:tcW w:w="3566" w:type="dxa"/>
            <w:noWrap/>
            <w:vAlign w:val="center"/>
            <w:hideMark/>
          </w:tcPr>
          <w:p w14:paraId="21C2AFD4" w14:textId="77777777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6</w:t>
            </w:r>
          </w:p>
        </w:tc>
      </w:tr>
      <w:tr w:rsidR="0024255D" w:rsidRPr="00C90EC8" w14:paraId="1309B479" w14:textId="77777777" w:rsidTr="004821A7">
        <w:trPr>
          <w:trHeight w:val="320"/>
          <w:jc w:val="center"/>
        </w:trPr>
        <w:tc>
          <w:tcPr>
            <w:tcW w:w="3089" w:type="dxa"/>
            <w:noWrap/>
            <w:vAlign w:val="center"/>
            <w:hideMark/>
          </w:tcPr>
          <w:p w14:paraId="6300289D" w14:textId="7287191F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CLASSICAL</w:t>
            </w:r>
            <w:r w:rsidR="007753BC" w:rsidRPr="00C90EC8">
              <w:rPr>
                <w:rFonts w:ascii="Helvetica" w:eastAsia="Times New Roman" w:hAnsi="Helvetica" w:cs="Calibri"/>
                <w:color w:val="000000"/>
              </w:rPr>
              <w:t xml:space="preserve"> </w:t>
            </w:r>
            <w:r w:rsidRPr="00C90EC8">
              <w:rPr>
                <w:rFonts w:ascii="Helvetica" w:eastAsia="Times New Roman" w:hAnsi="Helvetica" w:cs="Calibri"/>
                <w:color w:val="000000"/>
              </w:rPr>
              <w:t>MONOCYTES</w:t>
            </w:r>
          </w:p>
        </w:tc>
        <w:tc>
          <w:tcPr>
            <w:tcW w:w="3566" w:type="dxa"/>
            <w:noWrap/>
            <w:vAlign w:val="center"/>
            <w:hideMark/>
          </w:tcPr>
          <w:p w14:paraId="1823087F" w14:textId="77777777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11</w:t>
            </w:r>
          </w:p>
        </w:tc>
      </w:tr>
      <w:tr w:rsidR="0024255D" w:rsidRPr="00C90EC8" w14:paraId="59A99370" w14:textId="77777777" w:rsidTr="004821A7">
        <w:trPr>
          <w:trHeight w:val="320"/>
          <w:jc w:val="center"/>
        </w:trPr>
        <w:tc>
          <w:tcPr>
            <w:tcW w:w="3089" w:type="dxa"/>
            <w:noWrap/>
            <w:vAlign w:val="center"/>
            <w:hideMark/>
          </w:tcPr>
          <w:p w14:paraId="765D529B" w14:textId="5F119E76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NK</w:t>
            </w:r>
            <w:r w:rsidR="007753BC" w:rsidRPr="00C90EC8">
              <w:rPr>
                <w:rFonts w:ascii="Helvetica" w:eastAsia="Times New Roman" w:hAnsi="Helvetica" w:cs="Calibri"/>
                <w:color w:val="000000"/>
              </w:rPr>
              <w:t xml:space="preserve"> </w:t>
            </w:r>
            <w:r w:rsidRPr="00C90EC8">
              <w:rPr>
                <w:rFonts w:ascii="Helvetica" w:eastAsia="Times New Roman" w:hAnsi="Helvetica" w:cs="Calibri"/>
                <w:color w:val="000000"/>
              </w:rPr>
              <w:t>CD16POS</w:t>
            </w:r>
          </w:p>
        </w:tc>
        <w:tc>
          <w:tcPr>
            <w:tcW w:w="3566" w:type="dxa"/>
            <w:noWrap/>
            <w:vAlign w:val="center"/>
            <w:hideMark/>
          </w:tcPr>
          <w:p w14:paraId="7536FD8A" w14:textId="77777777" w:rsidR="0024255D" w:rsidRPr="00C90EC8" w:rsidRDefault="0024255D" w:rsidP="0024255D">
            <w:pPr>
              <w:jc w:val="center"/>
              <w:rPr>
                <w:rFonts w:ascii="Helvetica" w:eastAsia="Times New Roman" w:hAnsi="Helvetica" w:cs="Calibri"/>
                <w:color w:val="000000"/>
              </w:rPr>
            </w:pPr>
            <w:r w:rsidRPr="00C90EC8">
              <w:rPr>
                <w:rFonts w:ascii="Helvetica" w:eastAsia="Times New Roman" w:hAnsi="Helvetica" w:cs="Calibri"/>
                <w:color w:val="000000"/>
              </w:rPr>
              <w:t>10</w:t>
            </w:r>
          </w:p>
        </w:tc>
      </w:tr>
    </w:tbl>
    <w:p w14:paraId="2ED0E7AC" w14:textId="3839853B" w:rsidR="00CD5B3B" w:rsidRPr="00C90EC8" w:rsidRDefault="00CD5B3B" w:rsidP="00B778BE">
      <w:pPr>
        <w:rPr>
          <w:rFonts w:ascii="Helvetica" w:hAnsi="Helvetica"/>
        </w:rPr>
      </w:pPr>
    </w:p>
    <w:p w14:paraId="11B8EDE5" w14:textId="087A7B90" w:rsidR="001C0514" w:rsidRPr="00C90EC8" w:rsidRDefault="001C0514" w:rsidP="00B778BE">
      <w:pPr>
        <w:rPr>
          <w:rFonts w:ascii="Helvetica" w:hAnsi="Helvetica"/>
        </w:rPr>
      </w:pPr>
      <w:r w:rsidRPr="00C90EC8">
        <w:rPr>
          <w:rFonts w:ascii="Helvetica" w:hAnsi="Helvetica"/>
          <w:b/>
        </w:rPr>
        <w:t xml:space="preserve">Supplementary Table </w:t>
      </w:r>
      <w:r w:rsidR="007A0995">
        <w:rPr>
          <w:rFonts w:ascii="Helvetica" w:hAnsi="Helvetica"/>
          <w:b/>
        </w:rPr>
        <w:t>S</w:t>
      </w:r>
      <w:bookmarkStart w:id="0" w:name="_GoBack"/>
      <w:bookmarkEnd w:id="0"/>
      <w:r w:rsidRPr="00C90EC8">
        <w:rPr>
          <w:rFonts w:ascii="Helvetica" w:hAnsi="Helvetica"/>
          <w:b/>
        </w:rPr>
        <w:t>2</w:t>
      </w:r>
      <w:r w:rsidRPr="00C90EC8">
        <w:rPr>
          <w:rFonts w:ascii="Helvetica" w:hAnsi="Helvetica"/>
        </w:rPr>
        <w:t xml:space="preserve">: The number of phenotypic PCs used as covariates in our linear regression. The number of phenotypic PCs were chosen to maximize the number of </w:t>
      </w:r>
      <w:proofErr w:type="spellStart"/>
      <w:r w:rsidRPr="00C90EC8">
        <w:rPr>
          <w:rFonts w:ascii="Helvetica" w:hAnsi="Helvetica"/>
        </w:rPr>
        <w:t>eQTLs</w:t>
      </w:r>
      <w:proofErr w:type="spellEnd"/>
      <w:r w:rsidRPr="00C90EC8">
        <w:rPr>
          <w:rFonts w:ascii="Helvetica" w:hAnsi="Helvetica"/>
        </w:rPr>
        <w:t xml:space="preserve"> identified at </w:t>
      </w:r>
      <w:r w:rsidR="00162379" w:rsidRPr="00C90EC8">
        <w:rPr>
          <w:rFonts w:ascii="Helvetica" w:hAnsi="Helvetica"/>
        </w:rPr>
        <w:t>5</w:t>
      </w:r>
      <w:r w:rsidRPr="00C90EC8">
        <w:rPr>
          <w:rFonts w:ascii="Helvetica" w:hAnsi="Helvetica"/>
        </w:rPr>
        <w:t>% FDR.</w:t>
      </w:r>
    </w:p>
    <w:sectPr w:rsidR="001C0514" w:rsidRPr="00C90EC8" w:rsidSect="0090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75"/>
    <w:rsid w:val="00012007"/>
    <w:rsid w:val="000139C2"/>
    <w:rsid w:val="00021507"/>
    <w:rsid w:val="000434E8"/>
    <w:rsid w:val="00054B30"/>
    <w:rsid w:val="0005766A"/>
    <w:rsid w:val="00086BB3"/>
    <w:rsid w:val="00087FF9"/>
    <w:rsid w:val="000A6F84"/>
    <w:rsid w:val="000B56AA"/>
    <w:rsid w:val="000C7B0E"/>
    <w:rsid w:val="000E5017"/>
    <w:rsid w:val="001160BD"/>
    <w:rsid w:val="0015798A"/>
    <w:rsid w:val="00162379"/>
    <w:rsid w:val="001857FB"/>
    <w:rsid w:val="00193D81"/>
    <w:rsid w:val="001C0514"/>
    <w:rsid w:val="001D6DC2"/>
    <w:rsid w:val="00206A92"/>
    <w:rsid w:val="00213F7A"/>
    <w:rsid w:val="0024255D"/>
    <w:rsid w:val="00264A97"/>
    <w:rsid w:val="00271939"/>
    <w:rsid w:val="002734E9"/>
    <w:rsid w:val="00280876"/>
    <w:rsid w:val="002A16A3"/>
    <w:rsid w:val="002E184F"/>
    <w:rsid w:val="002E77B5"/>
    <w:rsid w:val="002F12DC"/>
    <w:rsid w:val="00306251"/>
    <w:rsid w:val="00377175"/>
    <w:rsid w:val="00380FD0"/>
    <w:rsid w:val="0039556A"/>
    <w:rsid w:val="003A20CD"/>
    <w:rsid w:val="003C0E49"/>
    <w:rsid w:val="003D1FCB"/>
    <w:rsid w:val="003E16F9"/>
    <w:rsid w:val="003E2653"/>
    <w:rsid w:val="0040127F"/>
    <w:rsid w:val="00425C5D"/>
    <w:rsid w:val="004460C0"/>
    <w:rsid w:val="004821A7"/>
    <w:rsid w:val="00484988"/>
    <w:rsid w:val="00490997"/>
    <w:rsid w:val="004C14E6"/>
    <w:rsid w:val="00533486"/>
    <w:rsid w:val="005673CD"/>
    <w:rsid w:val="00596C3E"/>
    <w:rsid w:val="005A1EFD"/>
    <w:rsid w:val="005C18C7"/>
    <w:rsid w:val="005C5AEA"/>
    <w:rsid w:val="0063112D"/>
    <w:rsid w:val="006366B2"/>
    <w:rsid w:val="00636BBD"/>
    <w:rsid w:val="00647776"/>
    <w:rsid w:val="006569ED"/>
    <w:rsid w:val="006615D6"/>
    <w:rsid w:val="006C1D5B"/>
    <w:rsid w:val="006C1FC0"/>
    <w:rsid w:val="006C4C9D"/>
    <w:rsid w:val="006D126D"/>
    <w:rsid w:val="00701CD5"/>
    <w:rsid w:val="00730C32"/>
    <w:rsid w:val="00733CCA"/>
    <w:rsid w:val="007432C6"/>
    <w:rsid w:val="007525DF"/>
    <w:rsid w:val="00773EA5"/>
    <w:rsid w:val="0077521F"/>
    <w:rsid w:val="007753BC"/>
    <w:rsid w:val="00790BB2"/>
    <w:rsid w:val="007A0995"/>
    <w:rsid w:val="007C78F4"/>
    <w:rsid w:val="007E727E"/>
    <w:rsid w:val="007F1EBA"/>
    <w:rsid w:val="0080055B"/>
    <w:rsid w:val="008058F4"/>
    <w:rsid w:val="008313BB"/>
    <w:rsid w:val="00845C32"/>
    <w:rsid w:val="00861B34"/>
    <w:rsid w:val="008B44F4"/>
    <w:rsid w:val="008D10F4"/>
    <w:rsid w:val="008D4C3A"/>
    <w:rsid w:val="008F6810"/>
    <w:rsid w:val="008F728D"/>
    <w:rsid w:val="009021C2"/>
    <w:rsid w:val="00902FF8"/>
    <w:rsid w:val="00904B0D"/>
    <w:rsid w:val="00962545"/>
    <w:rsid w:val="0097607B"/>
    <w:rsid w:val="009763AC"/>
    <w:rsid w:val="00996E36"/>
    <w:rsid w:val="009B1580"/>
    <w:rsid w:val="009B6F89"/>
    <w:rsid w:val="009C2D3D"/>
    <w:rsid w:val="009D7445"/>
    <w:rsid w:val="009D7C25"/>
    <w:rsid w:val="009F546D"/>
    <w:rsid w:val="00A21D46"/>
    <w:rsid w:val="00A2691A"/>
    <w:rsid w:val="00A26E19"/>
    <w:rsid w:val="00A40C99"/>
    <w:rsid w:val="00A55514"/>
    <w:rsid w:val="00A63354"/>
    <w:rsid w:val="00B11B6A"/>
    <w:rsid w:val="00B778BE"/>
    <w:rsid w:val="00C641C4"/>
    <w:rsid w:val="00C6431C"/>
    <w:rsid w:val="00C90EC8"/>
    <w:rsid w:val="00CC1524"/>
    <w:rsid w:val="00CD5865"/>
    <w:rsid w:val="00CD5B3B"/>
    <w:rsid w:val="00D21643"/>
    <w:rsid w:val="00D56EC1"/>
    <w:rsid w:val="00D6728E"/>
    <w:rsid w:val="00D710C9"/>
    <w:rsid w:val="00D86782"/>
    <w:rsid w:val="00D93850"/>
    <w:rsid w:val="00DB4BD6"/>
    <w:rsid w:val="00DD0295"/>
    <w:rsid w:val="00DF27CF"/>
    <w:rsid w:val="00DF4CB1"/>
    <w:rsid w:val="00E0266C"/>
    <w:rsid w:val="00E24ED9"/>
    <w:rsid w:val="00E26E0C"/>
    <w:rsid w:val="00E662F4"/>
    <w:rsid w:val="00E775F6"/>
    <w:rsid w:val="00E9273F"/>
    <w:rsid w:val="00E97B8F"/>
    <w:rsid w:val="00EA0852"/>
    <w:rsid w:val="00EC19EB"/>
    <w:rsid w:val="00EF3852"/>
    <w:rsid w:val="00F46BCD"/>
    <w:rsid w:val="00F542BF"/>
    <w:rsid w:val="00F67CA2"/>
    <w:rsid w:val="00F7702D"/>
    <w:rsid w:val="00F841B6"/>
    <w:rsid w:val="00FA0FB5"/>
    <w:rsid w:val="00FB5F85"/>
    <w:rsid w:val="00FC79D9"/>
    <w:rsid w:val="00F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A9A6D"/>
  <w15:chartTrackingRefBased/>
  <w15:docId w15:val="{6689E561-7DA1-0841-BC68-9B8ABB6B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Zepeng (Phoenix) Mu</dc:creator>
  <cp:keywords/>
  <dc:description/>
  <cp:lastModifiedBy>Microsoft Office User</cp:lastModifiedBy>
  <cp:revision>10</cp:revision>
  <dcterms:created xsi:type="dcterms:W3CDTF">2019-12-22T20:40:00Z</dcterms:created>
  <dcterms:modified xsi:type="dcterms:W3CDTF">2020-12-18T19:57:00Z</dcterms:modified>
</cp:coreProperties>
</file>