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A09D9" w:rsidRDefault="00297C3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RNA-Bloom enables reference-free and reference-guided sequence assembly for single-cell transcriptomes</w:t>
      </w:r>
    </w:p>
    <w:p w14:paraId="00000002" w14:textId="77777777" w:rsidR="008A09D9" w:rsidRDefault="008A09D9">
      <w:pPr>
        <w:spacing w:line="240" w:lineRule="auto"/>
        <w:rPr>
          <w:rFonts w:ascii="Times New Roman" w:eastAsia="Times New Roman" w:hAnsi="Times New Roman" w:cs="Times New Roman"/>
          <w:b/>
          <w:sz w:val="24"/>
          <w:szCs w:val="24"/>
        </w:rPr>
      </w:pPr>
    </w:p>
    <w:p w14:paraId="00000003" w14:textId="77777777" w:rsidR="008A09D9" w:rsidRDefault="00297C35">
      <w:pPr>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Ka Ming Nip</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Readman</w:t>
      </w:r>
      <w:proofErr w:type="spellEnd"/>
      <w:r>
        <w:rPr>
          <w:rFonts w:ascii="Times New Roman" w:eastAsia="Times New Roman" w:hAnsi="Times New Roman" w:cs="Times New Roman"/>
          <w:sz w:val="24"/>
          <w:szCs w:val="24"/>
        </w:rPr>
        <w:t xml:space="preserve"> Chiu</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Chen Yang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Justin Chu</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Hamid Mohamadi</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René L. Warren</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Inanc</w:t>
      </w:r>
      <w:proofErr w:type="spellEnd"/>
      <w:r>
        <w:rPr>
          <w:rFonts w:ascii="Times New Roman" w:eastAsia="Times New Roman" w:hAnsi="Times New Roman" w:cs="Times New Roman"/>
          <w:sz w:val="24"/>
          <w:szCs w:val="24"/>
        </w:rPr>
        <w:t xml:space="preserve"> Birol</w:t>
      </w:r>
      <w:r>
        <w:rPr>
          <w:rFonts w:ascii="Times New Roman" w:eastAsia="Times New Roman" w:hAnsi="Times New Roman" w:cs="Times New Roman"/>
          <w:sz w:val="24"/>
          <w:szCs w:val="24"/>
          <w:vertAlign w:val="superscript"/>
        </w:rPr>
        <w:t>1,2</w:t>
      </w:r>
    </w:p>
    <w:p w14:paraId="00000004" w14:textId="77777777" w:rsidR="008A09D9" w:rsidRDefault="00297C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5" w14:textId="77777777" w:rsidR="008A09D9" w:rsidRDefault="00297C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Canada’s Michael Smith Genome Sciences Centre, BC Cancer, Vancouver, BC, Canada</w:t>
      </w:r>
    </w:p>
    <w:p w14:paraId="00000006" w14:textId="77777777" w:rsidR="008A09D9" w:rsidRDefault="00297C3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Department of Medical Genetics, University of British Columbia, Vancouver, BC, Canada</w:t>
      </w:r>
    </w:p>
    <w:p w14:paraId="00000007" w14:textId="77777777" w:rsidR="008A09D9" w:rsidRDefault="008A09D9">
      <w:pPr>
        <w:spacing w:line="240" w:lineRule="auto"/>
        <w:rPr>
          <w:rFonts w:ascii="Times New Roman" w:eastAsia="Times New Roman" w:hAnsi="Times New Roman" w:cs="Times New Roman"/>
          <w:b/>
          <w:sz w:val="24"/>
          <w:szCs w:val="24"/>
        </w:rPr>
      </w:pPr>
    </w:p>
    <w:p w14:paraId="00000008" w14:textId="77777777" w:rsidR="008A09D9" w:rsidRDefault="008A09D9">
      <w:pPr>
        <w:spacing w:line="240" w:lineRule="auto"/>
        <w:rPr>
          <w:rFonts w:ascii="Times New Roman" w:eastAsia="Times New Roman" w:hAnsi="Times New Roman" w:cs="Times New Roman"/>
          <w:b/>
          <w:sz w:val="24"/>
          <w:szCs w:val="24"/>
        </w:rPr>
      </w:pPr>
    </w:p>
    <w:p w14:paraId="00000009" w14:textId="77777777" w:rsidR="008A09D9" w:rsidRDefault="00297C3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SUPPLEMENTAL METHODS</w:t>
      </w:r>
    </w:p>
    <w:p w14:paraId="0000000A" w14:textId="77777777" w:rsidR="008A09D9" w:rsidRDefault="008A09D9">
      <w:pPr>
        <w:spacing w:line="240" w:lineRule="auto"/>
        <w:rPr>
          <w:rFonts w:ascii="Times New Roman" w:eastAsia="Times New Roman" w:hAnsi="Times New Roman" w:cs="Times New Roman"/>
          <w:b/>
          <w:sz w:val="24"/>
          <w:szCs w:val="24"/>
        </w:rPr>
      </w:pPr>
    </w:p>
    <w:sdt>
      <w:sdtPr>
        <w:id w:val="1923209336"/>
        <w:docPartObj>
          <w:docPartGallery w:val="Table of Contents"/>
          <w:docPartUnique/>
        </w:docPartObj>
      </w:sdtPr>
      <w:sdtEndPr/>
      <w:sdtContent>
        <w:p w14:paraId="0000000B" w14:textId="77777777" w:rsidR="008A09D9" w:rsidRDefault="00297C35">
          <w:pPr>
            <w:tabs>
              <w:tab w:val="right" w:pos="9360"/>
            </w:tabs>
            <w:spacing w:before="80" w:line="240" w:lineRule="auto"/>
            <w:rPr>
              <w:rFonts w:ascii="Times New Roman" w:eastAsia="Times New Roman" w:hAnsi="Times New Roman" w:cs="Times New Roman"/>
              <w:b/>
              <w:color w:val="000000"/>
              <w:sz w:val="24"/>
              <w:szCs w:val="24"/>
            </w:rPr>
          </w:pPr>
          <w:r>
            <w:fldChar w:fldCharType="begin"/>
          </w:r>
          <w:r>
            <w:instrText xml:space="preserve"> TOC \h \u \z </w:instrText>
          </w:r>
          <w:r>
            <w:fldChar w:fldCharType="separate"/>
          </w:r>
          <w:hyperlink w:anchor="_6yopdo6zcwuk">
            <w:r>
              <w:rPr>
                <w:rFonts w:ascii="Times New Roman" w:eastAsia="Times New Roman" w:hAnsi="Times New Roman" w:cs="Times New Roman"/>
                <w:b/>
                <w:color w:val="000000"/>
                <w:sz w:val="24"/>
                <w:szCs w:val="24"/>
              </w:rPr>
              <w:t>Finding Smart</w:t>
            </w:r>
            <w:r>
              <w:rPr>
                <w:rFonts w:ascii="Times New Roman" w:eastAsia="Times New Roman" w:hAnsi="Times New Roman" w:cs="Times New Roman"/>
                <w:b/>
                <w:color w:val="000000"/>
                <w:sz w:val="24"/>
                <w:szCs w:val="24"/>
              </w:rPr>
              <w:t>-seq2 and SMARTer datasets on GEO</w:t>
            </w:r>
          </w:hyperlink>
          <w:r>
            <w:rPr>
              <w:rFonts w:ascii="Times New Roman" w:eastAsia="Times New Roman" w:hAnsi="Times New Roman" w:cs="Times New Roman"/>
              <w:b/>
              <w:color w:val="000000"/>
              <w:sz w:val="24"/>
              <w:szCs w:val="24"/>
            </w:rPr>
            <w:tab/>
          </w:r>
          <w:r>
            <w:fldChar w:fldCharType="begin"/>
          </w:r>
          <w:r>
            <w:instrText xml:space="preserve"> PAGEREF _6yopdo6zcwuk \h </w:instrText>
          </w:r>
          <w:r>
            <w:fldChar w:fldCharType="separate"/>
          </w:r>
          <w:r>
            <w:rPr>
              <w:rFonts w:ascii="Times New Roman" w:eastAsia="Times New Roman" w:hAnsi="Times New Roman" w:cs="Times New Roman"/>
              <w:b/>
              <w:color w:val="000000"/>
              <w:sz w:val="24"/>
              <w:szCs w:val="24"/>
            </w:rPr>
            <w:t>2</w:t>
          </w:r>
          <w:r>
            <w:fldChar w:fldCharType="end"/>
          </w:r>
        </w:p>
        <w:p w14:paraId="0000000C" w14:textId="77777777" w:rsidR="008A09D9" w:rsidRDefault="00297C35">
          <w:pPr>
            <w:tabs>
              <w:tab w:val="right" w:pos="9360"/>
            </w:tabs>
            <w:spacing w:before="200" w:line="240" w:lineRule="auto"/>
            <w:rPr>
              <w:rFonts w:ascii="Times New Roman" w:eastAsia="Times New Roman" w:hAnsi="Times New Roman" w:cs="Times New Roman"/>
              <w:b/>
              <w:color w:val="000000"/>
              <w:sz w:val="24"/>
              <w:szCs w:val="24"/>
            </w:rPr>
          </w:pPr>
          <w:hyperlink w:anchor="_m4q89ugogwig">
            <w:r>
              <w:rPr>
                <w:rFonts w:ascii="Times New Roman" w:eastAsia="Times New Roman" w:hAnsi="Times New Roman" w:cs="Times New Roman"/>
                <w:b/>
                <w:color w:val="000000"/>
                <w:sz w:val="24"/>
                <w:szCs w:val="24"/>
              </w:rPr>
              <w:t>Procedure for assembly evaluation</w:t>
            </w:r>
          </w:hyperlink>
          <w:r>
            <w:rPr>
              <w:rFonts w:ascii="Times New Roman" w:eastAsia="Times New Roman" w:hAnsi="Times New Roman" w:cs="Times New Roman"/>
              <w:b/>
              <w:color w:val="000000"/>
              <w:sz w:val="24"/>
              <w:szCs w:val="24"/>
            </w:rPr>
            <w:tab/>
          </w:r>
          <w:r>
            <w:fldChar w:fldCharType="begin"/>
          </w:r>
          <w:r>
            <w:instrText xml:space="preserve"> PAGEREF _m4q89ugogwig \h </w:instrText>
          </w:r>
          <w:r>
            <w:fldChar w:fldCharType="separate"/>
          </w:r>
          <w:r>
            <w:rPr>
              <w:rFonts w:ascii="Times New Roman" w:eastAsia="Times New Roman" w:hAnsi="Times New Roman" w:cs="Times New Roman"/>
              <w:b/>
              <w:color w:val="000000"/>
              <w:sz w:val="24"/>
              <w:szCs w:val="24"/>
            </w:rPr>
            <w:t>2</w:t>
          </w:r>
          <w:r>
            <w:fldChar w:fldCharType="end"/>
          </w:r>
        </w:p>
        <w:p w14:paraId="0000000D" w14:textId="77777777" w:rsidR="008A09D9" w:rsidRDefault="00297C35">
          <w:pPr>
            <w:tabs>
              <w:tab w:val="right" w:pos="9360"/>
            </w:tabs>
            <w:spacing w:before="200" w:line="240" w:lineRule="auto"/>
            <w:rPr>
              <w:rFonts w:ascii="Times New Roman" w:eastAsia="Times New Roman" w:hAnsi="Times New Roman" w:cs="Times New Roman"/>
              <w:b/>
              <w:color w:val="000000"/>
              <w:sz w:val="24"/>
              <w:szCs w:val="24"/>
            </w:rPr>
          </w:pPr>
          <w:hyperlink w:anchor="_b7rcyf8o70rh">
            <w:r>
              <w:rPr>
                <w:rFonts w:ascii="Times New Roman" w:eastAsia="Times New Roman" w:hAnsi="Times New Roman" w:cs="Times New Roman"/>
                <w:b/>
                <w:color w:val="000000"/>
                <w:sz w:val="24"/>
                <w:szCs w:val="24"/>
              </w:rPr>
              <w:t>Assembly evaluation metrics</w:t>
            </w:r>
          </w:hyperlink>
          <w:r>
            <w:rPr>
              <w:rFonts w:ascii="Times New Roman" w:eastAsia="Times New Roman" w:hAnsi="Times New Roman" w:cs="Times New Roman"/>
              <w:b/>
              <w:color w:val="000000"/>
              <w:sz w:val="24"/>
              <w:szCs w:val="24"/>
            </w:rPr>
            <w:tab/>
          </w:r>
          <w:r>
            <w:fldChar w:fldCharType="begin"/>
          </w:r>
          <w:r>
            <w:instrText xml:space="preserve"> PAGEREF _b7rcyf8o70rh \h </w:instrText>
          </w:r>
          <w:r>
            <w:fldChar w:fldCharType="separate"/>
          </w:r>
          <w:r>
            <w:rPr>
              <w:rFonts w:ascii="Times New Roman" w:eastAsia="Times New Roman" w:hAnsi="Times New Roman" w:cs="Times New Roman"/>
              <w:b/>
              <w:color w:val="000000"/>
              <w:sz w:val="24"/>
              <w:szCs w:val="24"/>
            </w:rPr>
            <w:t>2</w:t>
          </w:r>
          <w:r>
            <w:fldChar w:fldCharType="end"/>
          </w:r>
        </w:p>
        <w:p w14:paraId="0000000E" w14:textId="77777777" w:rsidR="008A09D9" w:rsidRDefault="00297C35">
          <w:pPr>
            <w:tabs>
              <w:tab w:val="right" w:pos="9360"/>
            </w:tabs>
            <w:spacing w:before="200" w:line="240" w:lineRule="auto"/>
            <w:rPr>
              <w:rFonts w:ascii="Times New Roman" w:eastAsia="Times New Roman" w:hAnsi="Times New Roman" w:cs="Times New Roman"/>
              <w:b/>
              <w:color w:val="000000"/>
              <w:sz w:val="24"/>
              <w:szCs w:val="24"/>
            </w:rPr>
          </w:pPr>
          <w:hyperlink w:anchor="_f1rnbmv7xapy">
            <w:r>
              <w:rPr>
                <w:rFonts w:ascii="Times New Roman" w:eastAsia="Times New Roman" w:hAnsi="Times New Roman" w:cs="Times New Roman"/>
                <w:b/>
                <w:color w:val="000000"/>
                <w:sz w:val="24"/>
                <w:szCs w:val="24"/>
              </w:rPr>
              <w:t>Cell precision of single-cell assemblies</w:t>
            </w:r>
          </w:hyperlink>
          <w:r>
            <w:rPr>
              <w:rFonts w:ascii="Times New Roman" w:eastAsia="Times New Roman" w:hAnsi="Times New Roman" w:cs="Times New Roman"/>
              <w:b/>
              <w:color w:val="000000"/>
              <w:sz w:val="24"/>
              <w:szCs w:val="24"/>
            </w:rPr>
            <w:tab/>
          </w:r>
          <w:r>
            <w:fldChar w:fldCharType="begin"/>
          </w:r>
          <w:r>
            <w:instrText xml:space="preserve"> PAGEREF _f1rnbmv7xapy \h </w:instrText>
          </w:r>
          <w:r>
            <w:fldChar w:fldCharType="separate"/>
          </w:r>
          <w:r>
            <w:rPr>
              <w:rFonts w:ascii="Times New Roman" w:eastAsia="Times New Roman" w:hAnsi="Times New Roman" w:cs="Times New Roman"/>
              <w:b/>
              <w:color w:val="000000"/>
              <w:sz w:val="24"/>
              <w:szCs w:val="24"/>
            </w:rPr>
            <w:t>3</w:t>
          </w:r>
          <w:r>
            <w:fldChar w:fldCharType="end"/>
          </w:r>
        </w:p>
        <w:p w14:paraId="0000000F" w14:textId="77777777" w:rsidR="008A09D9" w:rsidRDefault="00297C35">
          <w:pPr>
            <w:tabs>
              <w:tab w:val="right" w:pos="9360"/>
            </w:tabs>
            <w:spacing w:before="200" w:line="240" w:lineRule="auto"/>
            <w:rPr>
              <w:rFonts w:ascii="Times New Roman" w:eastAsia="Times New Roman" w:hAnsi="Times New Roman" w:cs="Times New Roman"/>
              <w:b/>
              <w:color w:val="000000"/>
              <w:sz w:val="24"/>
              <w:szCs w:val="24"/>
            </w:rPr>
          </w:pPr>
          <w:hyperlink w:anchor="_aw0fws5hc7pw">
            <w:r>
              <w:rPr>
                <w:rFonts w:ascii="Times New Roman" w:eastAsia="Times New Roman" w:hAnsi="Times New Roman" w:cs="Times New Roman"/>
                <w:b/>
                <w:color w:val="000000"/>
                <w:sz w:val="24"/>
                <w:szCs w:val="24"/>
              </w:rPr>
              <w:t>Procedure for bulk RNA-seq data simulation</w:t>
            </w:r>
          </w:hyperlink>
          <w:r>
            <w:rPr>
              <w:rFonts w:ascii="Times New Roman" w:eastAsia="Times New Roman" w:hAnsi="Times New Roman" w:cs="Times New Roman"/>
              <w:b/>
              <w:color w:val="000000"/>
              <w:sz w:val="24"/>
              <w:szCs w:val="24"/>
            </w:rPr>
            <w:tab/>
          </w:r>
          <w:r>
            <w:fldChar w:fldCharType="begin"/>
          </w:r>
          <w:r>
            <w:instrText xml:space="preserve"> PAGEREF _aw0fws5hc7pw \h </w:instrText>
          </w:r>
          <w:r>
            <w:fldChar w:fldCharType="separate"/>
          </w:r>
          <w:r>
            <w:rPr>
              <w:rFonts w:ascii="Times New Roman" w:eastAsia="Times New Roman" w:hAnsi="Times New Roman" w:cs="Times New Roman"/>
              <w:b/>
              <w:color w:val="000000"/>
              <w:sz w:val="24"/>
              <w:szCs w:val="24"/>
            </w:rPr>
            <w:t>3</w:t>
          </w:r>
          <w:r>
            <w:fldChar w:fldCharType="end"/>
          </w:r>
        </w:p>
        <w:p w14:paraId="00000010" w14:textId="77777777" w:rsidR="008A09D9" w:rsidRDefault="00297C35">
          <w:pPr>
            <w:tabs>
              <w:tab w:val="right" w:pos="9360"/>
            </w:tabs>
            <w:spacing w:before="200" w:line="240" w:lineRule="auto"/>
            <w:rPr>
              <w:rFonts w:ascii="Times New Roman" w:eastAsia="Times New Roman" w:hAnsi="Times New Roman" w:cs="Times New Roman"/>
              <w:b/>
              <w:color w:val="000000"/>
              <w:sz w:val="24"/>
              <w:szCs w:val="24"/>
            </w:rPr>
          </w:pPr>
          <w:hyperlink w:anchor="_m4q89ugogwig">
            <w:r>
              <w:rPr>
                <w:rFonts w:ascii="Times New Roman" w:eastAsia="Times New Roman" w:hAnsi="Times New Roman" w:cs="Times New Roman"/>
                <w:b/>
                <w:color w:val="000000"/>
                <w:sz w:val="24"/>
                <w:szCs w:val="24"/>
              </w:rPr>
              <w:t>Procedure for single-cell RNA-seq data simulation</w:t>
            </w:r>
          </w:hyperlink>
          <w:r>
            <w:rPr>
              <w:rFonts w:ascii="Times New Roman" w:eastAsia="Times New Roman" w:hAnsi="Times New Roman" w:cs="Times New Roman"/>
              <w:b/>
              <w:color w:val="000000"/>
              <w:sz w:val="24"/>
              <w:szCs w:val="24"/>
            </w:rPr>
            <w:tab/>
          </w:r>
          <w:r>
            <w:fldChar w:fldCharType="begin"/>
          </w:r>
          <w:r>
            <w:instrText xml:space="preserve"> PAGEREF _m4q89ugogwig \h </w:instrText>
          </w:r>
          <w:r>
            <w:fldChar w:fldCharType="separate"/>
          </w:r>
          <w:r>
            <w:rPr>
              <w:rFonts w:ascii="Times New Roman" w:eastAsia="Times New Roman" w:hAnsi="Times New Roman" w:cs="Times New Roman"/>
              <w:b/>
              <w:color w:val="000000"/>
              <w:sz w:val="24"/>
              <w:szCs w:val="24"/>
            </w:rPr>
            <w:t>4</w:t>
          </w:r>
          <w:r>
            <w:fldChar w:fldCharType="end"/>
          </w:r>
        </w:p>
        <w:p w14:paraId="00000011" w14:textId="77777777" w:rsidR="008A09D9" w:rsidRDefault="00297C35">
          <w:pPr>
            <w:tabs>
              <w:tab w:val="right" w:pos="9360"/>
            </w:tabs>
            <w:spacing w:before="200" w:line="240" w:lineRule="auto"/>
            <w:rPr>
              <w:rFonts w:ascii="Times New Roman" w:eastAsia="Times New Roman" w:hAnsi="Times New Roman" w:cs="Times New Roman"/>
              <w:b/>
              <w:color w:val="000000"/>
              <w:sz w:val="24"/>
              <w:szCs w:val="24"/>
            </w:rPr>
          </w:pPr>
          <w:hyperlink w:anchor="_s112564zqxs8">
            <w:r>
              <w:rPr>
                <w:rFonts w:ascii="Times New Roman" w:eastAsia="Times New Roman" w:hAnsi="Times New Roman" w:cs="Times New Roman"/>
                <w:b/>
                <w:color w:val="000000"/>
                <w:sz w:val="24"/>
                <w:szCs w:val="24"/>
              </w:rPr>
              <w:t>Clustering of cells based on isoform reconstruction levels</w:t>
            </w:r>
          </w:hyperlink>
          <w:r>
            <w:rPr>
              <w:rFonts w:ascii="Times New Roman" w:eastAsia="Times New Roman" w:hAnsi="Times New Roman" w:cs="Times New Roman"/>
              <w:b/>
              <w:color w:val="000000"/>
              <w:sz w:val="24"/>
              <w:szCs w:val="24"/>
            </w:rPr>
            <w:tab/>
          </w:r>
          <w:r>
            <w:fldChar w:fldCharType="begin"/>
          </w:r>
          <w:r>
            <w:instrText xml:space="preserve"> PAGEREF _s112564zqxs8 \h </w:instrText>
          </w:r>
          <w:r>
            <w:fldChar w:fldCharType="separate"/>
          </w:r>
          <w:r>
            <w:rPr>
              <w:rFonts w:ascii="Times New Roman" w:eastAsia="Times New Roman" w:hAnsi="Times New Roman" w:cs="Times New Roman"/>
              <w:b/>
              <w:color w:val="000000"/>
              <w:sz w:val="24"/>
              <w:szCs w:val="24"/>
            </w:rPr>
            <w:t>4</w:t>
          </w:r>
          <w:r>
            <w:fldChar w:fldCharType="end"/>
          </w:r>
        </w:p>
        <w:p w14:paraId="00000012" w14:textId="77777777" w:rsidR="008A09D9" w:rsidRDefault="00297C35">
          <w:pPr>
            <w:tabs>
              <w:tab w:val="right" w:pos="9360"/>
            </w:tabs>
            <w:spacing w:before="200" w:line="240" w:lineRule="auto"/>
            <w:rPr>
              <w:rFonts w:ascii="Times New Roman" w:eastAsia="Times New Roman" w:hAnsi="Times New Roman" w:cs="Times New Roman"/>
              <w:b/>
              <w:color w:val="000000"/>
              <w:sz w:val="24"/>
              <w:szCs w:val="24"/>
            </w:rPr>
          </w:pPr>
          <w:hyperlink w:anchor="_frrff9kr5r5z">
            <w:r>
              <w:rPr>
                <w:rFonts w:ascii="Times New Roman" w:eastAsia="Times New Roman" w:hAnsi="Times New Roman" w:cs="Times New Roman"/>
                <w:b/>
                <w:color w:val="000000"/>
                <w:sz w:val="24"/>
                <w:szCs w:val="24"/>
              </w:rPr>
              <w:t>Heuristic score for selecting the best candidate extension.</w:t>
            </w:r>
          </w:hyperlink>
          <w:r>
            <w:rPr>
              <w:rFonts w:ascii="Times New Roman" w:eastAsia="Times New Roman" w:hAnsi="Times New Roman" w:cs="Times New Roman"/>
              <w:b/>
              <w:color w:val="000000"/>
              <w:sz w:val="24"/>
              <w:szCs w:val="24"/>
            </w:rPr>
            <w:tab/>
          </w:r>
          <w:r>
            <w:fldChar w:fldCharType="begin"/>
          </w:r>
          <w:r>
            <w:instrText xml:space="preserve"> PAGEREF _frrff9kr5r5z \h </w:instrText>
          </w:r>
          <w:r>
            <w:fldChar w:fldCharType="separate"/>
          </w:r>
          <w:r>
            <w:rPr>
              <w:rFonts w:ascii="Times New Roman" w:eastAsia="Times New Roman" w:hAnsi="Times New Roman" w:cs="Times New Roman"/>
              <w:b/>
              <w:color w:val="000000"/>
              <w:sz w:val="24"/>
              <w:szCs w:val="24"/>
            </w:rPr>
            <w:t>4</w:t>
          </w:r>
          <w:r>
            <w:fldChar w:fldCharType="end"/>
          </w:r>
        </w:p>
        <w:p w14:paraId="00000013" w14:textId="77777777" w:rsidR="008A09D9" w:rsidRDefault="00297C35">
          <w:pPr>
            <w:tabs>
              <w:tab w:val="right" w:pos="9360"/>
            </w:tabs>
            <w:spacing w:before="200" w:after="80" w:line="240" w:lineRule="auto"/>
            <w:rPr>
              <w:rFonts w:ascii="Times New Roman" w:eastAsia="Times New Roman" w:hAnsi="Times New Roman" w:cs="Times New Roman"/>
              <w:b/>
              <w:color w:val="000000"/>
              <w:sz w:val="24"/>
              <w:szCs w:val="24"/>
            </w:rPr>
          </w:pPr>
          <w:hyperlink w:anchor="_vdjnzuu9wp42">
            <w:r>
              <w:rPr>
                <w:rFonts w:ascii="Times New Roman" w:eastAsia="Times New Roman" w:hAnsi="Times New Roman" w:cs="Times New Roman"/>
                <w:b/>
                <w:color w:val="000000"/>
                <w:sz w:val="24"/>
                <w:szCs w:val="24"/>
              </w:rPr>
              <w:t>Assembly commands</w:t>
            </w:r>
          </w:hyperlink>
          <w:r>
            <w:rPr>
              <w:rFonts w:ascii="Times New Roman" w:eastAsia="Times New Roman" w:hAnsi="Times New Roman" w:cs="Times New Roman"/>
              <w:b/>
              <w:color w:val="000000"/>
              <w:sz w:val="24"/>
              <w:szCs w:val="24"/>
            </w:rPr>
            <w:tab/>
          </w:r>
          <w:r>
            <w:fldChar w:fldCharType="begin"/>
          </w:r>
          <w:r>
            <w:instrText xml:space="preserve"> PAGEREF _vdjnzuu9wp42 \h </w:instrText>
          </w:r>
          <w:r>
            <w:fldChar w:fldCharType="separate"/>
          </w:r>
          <w:r>
            <w:rPr>
              <w:rFonts w:ascii="Times New Roman" w:eastAsia="Times New Roman" w:hAnsi="Times New Roman" w:cs="Times New Roman"/>
              <w:b/>
              <w:color w:val="000000"/>
              <w:sz w:val="24"/>
              <w:szCs w:val="24"/>
            </w:rPr>
            <w:t>5</w:t>
          </w:r>
          <w:r>
            <w:fldChar w:fldCharType="end"/>
          </w:r>
          <w:r>
            <w:fldChar w:fldCharType="end"/>
          </w:r>
        </w:p>
      </w:sdtContent>
    </w:sdt>
    <w:p w14:paraId="00000014" w14:textId="77777777" w:rsidR="008A09D9" w:rsidRDefault="008A09D9">
      <w:pPr>
        <w:spacing w:line="240" w:lineRule="auto"/>
        <w:rPr>
          <w:rFonts w:ascii="Times New Roman" w:eastAsia="Times New Roman" w:hAnsi="Times New Roman" w:cs="Times New Roman"/>
          <w:sz w:val="24"/>
          <w:szCs w:val="24"/>
        </w:rPr>
      </w:pPr>
    </w:p>
    <w:p w14:paraId="00000015" w14:textId="77777777" w:rsidR="008A09D9" w:rsidRDefault="00297C35">
      <w:pPr>
        <w:pStyle w:val="Heading3"/>
        <w:spacing w:line="240" w:lineRule="auto"/>
        <w:rPr>
          <w:rFonts w:ascii="Times New Roman" w:eastAsia="Times New Roman" w:hAnsi="Times New Roman" w:cs="Times New Roman"/>
          <w:b/>
          <w:color w:val="000000"/>
          <w:sz w:val="24"/>
          <w:szCs w:val="24"/>
        </w:rPr>
      </w:pPr>
      <w:bookmarkStart w:id="0" w:name="_4cs7yev8q6k8" w:colFirst="0" w:colLast="0"/>
      <w:bookmarkEnd w:id="0"/>
      <w:r>
        <w:br w:type="page"/>
      </w:r>
    </w:p>
    <w:p w14:paraId="00000016" w14:textId="77777777" w:rsidR="008A09D9" w:rsidRDefault="00297C35">
      <w:pPr>
        <w:pStyle w:val="Heading3"/>
        <w:spacing w:line="240" w:lineRule="auto"/>
        <w:rPr>
          <w:rFonts w:ascii="Times New Roman" w:eastAsia="Times New Roman" w:hAnsi="Times New Roman" w:cs="Times New Roman"/>
          <w:b/>
          <w:color w:val="000000"/>
          <w:sz w:val="24"/>
          <w:szCs w:val="24"/>
        </w:rPr>
      </w:pPr>
      <w:bookmarkStart w:id="1" w:name="_6yopdo6zcwuk" w:colFirst="0" w:colLast="0"/>
      <w:bookmarkEnd w:id="1"/>
      <w:r>
        <w:rPr>
          <w:rFonts w:ascii="Times New Roman" w:eastAsia="Times New Roman" w:hAnsi="Times New Roman" w:cs="Times New Roman"/>
          <w:b/>
          <w:color w:val="000000"/>
          <w:sz w:val="24"/>
          <w:szCs w:val="24"/>
        </w:rPr>
        <w:lastRenderedPageBreak/>
        <w:t xml:space="preserve">Finding Smart-seq2 and </w:t>
      </w:r>
      <w:proofErr w:type="spellStart"/>
      <w:r>
        <w:rPr>
          <w:rFonts w:ascii="Times New Roman" w:eastAsia="Times New Roman" w:hAnsi="Times New Roman" w:cs="Times New Roman"/>
          <w:b/>
          <w:color w:val="000000"/>
          <w:sz w:val="24"/>
          <w:szCs w:val="24"/>
        </w:rPr>
        <w:t>SMARTer</w:t>
      </w:r>
      <w:proofErr w:type="spellEnd"/>
      <w:r>
        <w:rPr>
          <w:rFonts w:ascii="Times New Roman" w:eastAsia="Times New Roman" w:hAnsi="Times New Roman" w:cs="Times New Roman"/>
          <w:b/>
          <w:color w:val="000000"/>
          <w:sz w:val="24"/>
          <w:szCs w:val="24"/>
        </w:rPr>
        <w:t xml:space="preserve"> datasets on GEO</w:t>
      </w:r>
    </w:p>
    <w:p w14:paraId="00000017" w14:textId="77777777" w:rsidR="008A09D9" w:rsidRDefault="00297C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Go to the NCBI database for GEO datasets:</w:t>
      </w:r>
    </w:p>
    <w:p w14:paraId="00000018" w14:textId="77777777" w:rsidR="008A09D9" w:rsidRDefault="008A09D9">
      <w:pPr>
        <w:spacing w:line="240" w:lineRule="auto"/>
        <w:rPr>
          <w:rFonts w:ascii="Times New Roman" w:eastAsia="Times New Roman" w:hAnsi="Times New Roman" w:cs="Times New Roman"/>
          <w:sz w:val="24"/>
          <w:szCs w:val="24"/>
        </w:rPr>
      </w:pPr>
    </w:p>
    <w:p w14:paraId="00000019" w14:textId="77777777" w:rsidR="008A09D9" w:rsidRDefault="00297C35">
      <w:pPr>
        <w:spacing w:line="240" w:lineRule="auto"/>
        <w:ind w:firstLine="720"/>
        <w:rPr>
          <w:rFonts w:ascii="Times New Roman" w:eastAsia="Times New Roman" w:hAnsi="Times New Roman" w:cs="Times New Roman"/>
          <w:color w:val="FF0000"/>
          <w:sz w:val="24"/>
          <w:szCs w:val="24"/>
        </w:rPr>
      </w:pPr>
      <w:hyperlink r:id="rId7">
        <w:r>
          <w:rPr>
            <w:rFonts w:ascii="Times New Roman" w:eastAsia="Times New Roman" w:hAnsi="Times New Roman" w:cs="Times New Roman"/>
            <w:color w:val="1155CC"/>
            <w:sz w:val="24"/>
            <w:szCs w:val="24"/>
            <w:u w:val="single"/>
          </w:rPr>
          <w:t>https://www.ncbi.nlm.nih.gov/gds</w:t>
        </w:r>
      </w:hyperlink>
    </w:p>
    <w:p w14:paraId="0000001A" w14:textId="77777777" w:rsidR="008A09D9" w:rsidRDefault="008A09D9">
      <w:pPr>
        <w:spacing w:line="240" w:lineRule="auto"/>
        <w:rPr>
          <w:rFonts w:ascii="Times New Roman" w:eastAsia="Times New Roman" w:hAnsi="Times New Roman" w:cs="Times New Roman"/>
          <w:sz w:val="24"/>
          <w:szCs w:val="24"/>
        </w:rPr>
      </w:pPr>
    </w:p>
    <w:p w14:paraId="0000001B" w14:textId="77777777" w:rsidR="008A09D9" w:rsidRDefault="00297C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Enter the following search query:</w:t>
      </w:r>
    </w:p>
    <w:p w14:paraId="0000001C" w14:textId="77777777" w:rsidR="008A09D9" w:rsidRDefault="008A09D9">
      <w:pPr>
        <w:spacing w:line="240" w:lineRule="auto"/>
        <w:rPr>
          <w:rFonts w:ascii="Times New Roman" w:eastAsia="Times New Roman" w:hAnsi="Times New Roman" w:cs="Times New Roman"/>
          <w:sz w:val="24"/>
          <w:szCs w:val="24"/>
        </w:rPr>
      </w:pPr>
    </w:p>
    <w:p w14:paraId="0000001D" w14:textId="77777777" w:rsidR="008A09D9" w:rsidRDefault="00297C35">
      <w:pPr>
        <w:spacing w:line="240" w:lineRule="auto"/>
        <w:ind w:left="720"/>
        <w:rPr>
          <w:rFonts w:ascii="Courier New" w:eastAsia="Courier New" w:hAnsi="Courier New" w:cs="Courier New"/>
          <w:sz w:val="20"/>
          <w:szCs w:val="20"/>
        </w:rPr>
      </w:pPr>
      <w:r>
        <w:rPr>
          <w:rFonts w:ascii="Courier New" w:eastAsia="Courier New" w:hAnsi="Courier New" w:cs="Courier New"/>
          <w:sz w:val="20"/>
          <w:szCs w:val="20"/>
        </w:rPr>
        <w:t xml:space="preserve">(Smart-seq2[All Fields] OR </w:t>
      </w:r>
      <w:proofErr w:type="gramStart"/>
      <w:r>
        <w:rPr>
          <w:rFonts w:ascii="Courier New" w:eastAsia="Courier New" w:hAnsi="Courier New" w:cs="Courier New"/>
          <w:sz w:val="20"/>
          <w:szCs w:val="20"/>
        </w:rPr>
        <w:t>Smarter[</w:t>
      </w:r>
      <w:proofErr w:type="gramEnd"/>
      <w:r>
        <w:rPr>
          <w:rFonts w:ascii="Courier New" w:eastAsia="Courier New" w:hAnsi="Courier New" w:cs="Courier New"/>
          <w:sz w:val="20"/>
          <w:szCs w:val="20"/>
        </w:rPr>
        <w:t xml:space="preserve">All Fields]) AND </w:t>
      </w:r>
      <w:proofErr w:type="spellStart"/>
      <w:r>
        <w:rPr>
          <w:rFonts w:ascii="Courier New" w:eastAsia="Courier New" w:hAnsi="Courier New" w:cs="Courier New"/>
          <w:sz w:val="20"/>
          <w:szCs w:val="20"/>
        </w:rPr>
        <w:t>gds_sra</w:t>
      </w:r>
      <w:proofErr w:type="spellEnd"/>
      <w:r>
        <w:rPr>
          <w:rFonts w:ascii="Courier New" w:eastAsia="Courier New" w:hAnsi="Courier New" w:cs="Courier New"/>
          <w:sz w:val="20"/>
          <w:szCs w:val="20"/>
        </w:rPr>
        <w:t>[filter] AND single-cell[All Fields]</w:t>
      </w:r>
    </w:p>
    <w:p w14:paraId="0000001E" w14:textId="77777777" w:rsidR="008A09D9" w:rsidRDefault="008A09D9">
      <w:pPr>
        <w:spacing w:line="240" w:lineRule="auto"/>
        <w:rPr>
          <w:rFonts w:ascii="Times New Roman" w:eastAsia="Times New Roman" w:hAnsi="Times New Roman" w:cs="Times New Roman"/>
          <w:sz w:val="24"/>
          <w:szCs w:val="24"/>
        </w:rPr>
      </w:pPr>
    </w:p>
    <w:p w14:paraId="0000001F" w14:textId="77777777" w:rsidR="008A09D9" w:rsidRDefault="00297C35">
      <w:pPr>
        <w:pStyle w:val="Heading3"/>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Procedure for assembly evaluation</w:t>
      </w:r>
    </w:p>
    <w:p w14:paraId="00000020" w14:textId="77777777" w:rsidR="008A09D9" w:rsidRDefault="00297C3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used </w:t>
      </w:r>
      <w:proofErr w:type="spellStart"/>
      <w:r>
        <w:rPr>
          <w:rFonts w:ascii="Times New Roman" w:eastAsia="Times New Roman" w:hAnsi="Times New Roman" w:cs="Times New Roman"/>
          <w:sz w:val="24"/>
          <w:szCs w:val="24"/>
        </w:rPr>
        <w:t>rnaQUAST</w:t>
      </w:r>
      <w:proofErr w:type="spellEnd"/>
      <w:r>
        <w:rPr>
          <w:rFonts w:ascii="Times New Roman" w:eastAsia="Times New Roman" w:hAnsi="Times New Roman" w:cs="Times New Roman"/>
          <w:sz w:val="24"/>
          <w:szCs w:val="24"/>
        </w:rPr>
        <w:t xml:space="preserve"> v1.5.2 to assess assembly quality using the mouse reference genome GRCm38 and </w:t>
      </w:r>
      <w:proofErr w:type="spellStart"/>
      <w:r>
        <w:rPr>
          <w:rFonts w:ascii="Times New Roman" w:eastAsia="Times New Roman" w:hAnsi="Times New Roman" w:cs="Times New Roman"/>
          <w:sz w:val="24"/>
          <w:szCs w:val="24"/>
        </w:rPr>
        <w:t>Ensembl</w:t>
      </w:r>
      <w:proofErr w:type="spellEnd"/>
      <w:r>
        <w:rPr>
          <w:rFonts w:ascii="Times New Roman" w:eastAsia="Times New Roman" w:hAnsi="Times New Roman" w:cs="Times New Roman"/>
          <w:sz w:val="24"/>
          <w:szCs w:val="24"/>
        </w:rPr>
        <w:t xml:space="preserve"> 99 annotation. The com</w:t>
      </w:r>
      <w:r>
        <w:rPr>
          <w:rFonts w:ascii="Times New Roman" w:eastAsia="Times New Roman" w:hAnsi="Times New Roman" w:cs="Times New Roman"/>
          <w:sz w:val="24"/>
          <w:szCs w:val="24"/>
        </w:rPr>
        <w:t xml:space="preserve">mand to run </w:t>
      </w:r>
      <w:proofErr w:type="spellStart"/>
      <w:r>
        <w:rPr>
          <w:rFonts w:ascii="Times New Roman" w:eastAsia="Times New Roman" w:hAnsi="Times New Roman" w:cs="Times New Roman"/>
          <w:sz w:val="24"/>
          <w:szCs w:val="24"/>
        </w:rPr>
        <w:t>rnaQUAST</w:t>
      </w:r>
      <w:proofErr w:type="spellEnd"/>
      <w:r>
        <w:rPr>
          <w:rFonts w:ascii="Times New Roman" w:eastAsia="Times New Roman" w:hAnsi="Times New Roman" w:cs="Times New Roman"/>
          <w:sz w:val="24"/>
          <w:szCs w:val="24"/>
        </w:rPr>
        <w:t xml:space="preserve"> is as follows:</w:t>
      </w:r>
    </w:p>
    <w:p w14:paraId="00000021" w14:textId="77777777" w:rsidR="008A09D9" w:rsidRDefault="008A09D9">
      <w:pPr>
        <w:rPr>
          <w:rFonts w:ascii="Times New Roman" w:eastAsia="Times New Roman" w:hAnsi="Times New Roman" w:cs="Times New Roman"/>
          <w:b/>
          <w:sz w:val="24"/>
          <w:szCs w:val="24"/>
        </w:rPr>
      </w:pPr>
    </w:p>
    <w:p w14:paraId="00000022" w14:textId="77777777" w:rsidR="008A09D9" w:rsidRDefault="00297C35">
      <w:pPr>
        <w:spacing w:line="240" w:lineRule="auto"/>
        <w:rPr>
          <w:rFonts w:ascii="Courier New" w:eastAsia="Courier New" w:hAnsi="Courier New" w:cs="Courier New"/>
          <w:sz w:val="20"/>
          <w:szCs w:val="20"/>
        </w:rPr>
      </w:pPr>
      <w:r>
        <w:rPr>
          <w:rFonts w:ascii="Courier New" w:eastAsia="Courier New" w:hAnsi="Courier New" w:cs="Courier New"/>
          <w:sz w:val="20"/>
          <w:szCs w:val="20"/>
        </w:rPr>
        <w:t>python rnaQUAST.py \</w:t>
      </w:r>
    </w:p>
    <w:p w14:paraId="00000023" w14:textId="77777777" w:rsidR="008A09D9" w:rsidRDefault="00297C35">
      <w:pPr>
        <w:spacing w:line="240" w:lineRule="auto"/>
        <w:rPr>
          <w:rFonts w:ascii="Courier New" w:eastAsia="Courier New" w:hAnsi="Courier New" w:cs="Courier New"/>
          <w:sz w:val="20"/>
          <w:szCs w:val="20"/>
        </w:rPr>
      </w:pPr>
      <w:r>
        <w:rPr>
          <w:rFonts w:ascii="Courier New" w:eastAsia="Courier New" w:hAnsi="Courier New" w:cs="Courier New"/>
          <w:sz w:val="20"/>
          <w:szCs w:val="20"/>
        </w:rPr>
        <w:tab/>
        <w:t>-t 8 -o OUTDIR \</w:t>
      </w:r>
    </w:p>
    <w:p w14:paraId="00000024"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 xml:space="preserve">-r </w:t>
      </w:r>
      <w:proofErr w:type="spellStart"/>
      <w:r>
        <w:rPr>
          <w:rFonts w:ascii="Courier New" w:eastAsia="Courier New" w:hAnsi="Courier New" w:cs="Courier New"/>
          <w:sz w:val="20"/>
          <w:szCs w:val="20"/>
        </w:rPr>
        <w:t>REFERENCE_GENOME.fasta</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gene_db</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REFERENCE_GENOME.db</w:t>
      </w:r>
      <w:proofErr w:type="spellEnd"/>
      <w:r>
        <w:rPr>
          <w:rFonts w:ascii="Courier New" w:eastAsia="Courier New" w:hAnsi="Courier New" w:cs="Courier New"/>
          <w:sz w:val="20"/>
          <w:szCs w:val="20"/>
        </w:rPr>
        <w:t xml:space="preserve"> \</w:t>
      </w:r>
    </w:p>
    <w:p w14:paraId="00000025"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w:t>
      </w:r>
      <w:proofErr w:type="spellStart"/>
      <w:r>
        <w:rPr>
          <w:rFonts w:ascii="Courier New" w:eastAsia="Courier New" w:hAnsi="Courier New" w:cs="Courier New"/>
          <w:sz w:val="20"/>
          <w:szCs w:val="20"/>
        </w:rPr>
        <w:t>gmap_index</w:t>
      </w:r>
      <w:proofErr w:type="spellEnd"/>
      <w:r>
        <w:rPr>
          <w:rFonts w:ascii="Courier New" w:eastAsia="Courier New" w:hAnsi="Courier New" w:cs="Courier New"/>
          <w:sz w:val="20"/>
          <w:szCs w:val="20"/>
        </w:rPr>
        <w:t xml:space="preserve"> GMAP_INDEX \</w:t>
      </w:r>
    </w:p>
    <w:p w14:paraId="00000026" w14:textId="77777777" w:rsidR="008A09D9" w:rsidRDefault="00297C35">
      <w:pPr>
        <w:spacing w:line="240" w:lineRule="auto"/>
        <w:rPr>
          <w:rFonts w:ascii="Courier New" w:eastAsia="Courier New" w:hAnsi="Courier New" w:cs="Courier New"/>
          <w:sz w:val="20"/>
          <w:szCs w:val="20"/>
        </w:rPr>
      </w:pPr>
      <w:r>
        <w:rPr>
          <w:rFonts w:ascii="Courier New" w:eastAsia="Courier New" w:hAnsi="Courier New" w:cs="Courier New"/>
          <w:sz w:val="20"/>
          <w:szCs w:val="20"/>
        </w:rPr>
        <w:tab/>
        <w:t>--</w:t>
      </w:r>
      <w:proofErr w:type="spellStart"/>
      <w:r>
        <w:rPr>
          <w:rFonts w:ascii="Courier New" w:eastAsia="Courier New" w:hAnsi="Courier New" w:cs="Courier New"/>
          <w:sz w:val="20"/>
          <w:szCs w:val="20"/>
        </w:rPr>
        <w:t>disable_infer_genes</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disable_infer_transcripts</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no_plots</w:t>
      </w:r>
      <w:proofErr w:type="spellEnd"/>
      <w:r>
        <w:rPr>
          <w:rFonts w:ascii="Courier New" w:eastAsia="Courier New" w:hAnsi="Courier New" w:cs="Courier New"/>
          <w:sz w:val="20"/>
          <w:szCs w:val="20"/>
        </w:rPr>
        <w:t xml:space="preserve"> \</w:t>
      </w:r>
    </w:p>
    <w:p w14:paraId="00000027"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-c ASSEMBLY_</w:t>
      </w:r>
      <w:proofErr w:type="gramStart"/>
      <w:r>
        <w:rPr>
          <w:rFonts w:ascii="Courier New" w:eastAsia="Courier New" w:hAnsi="Courier New" w:cs="Courier New"/>
          <w:sz w:val="20"/>
          <w:szCs w:val="20"/>
        </w:rPr>
        <w:t>1.fasta</w:t>
      </w:r>
      <w:proofErr w:type="gramEnd"/>
      <w:r>
        <w:rPr>
          <w:rFonts w:ascii="Courier New" w:eastAsia="Courier New" w:hAnsi="Courier New" w:cs="Courier New"/>
          <w:sz w:val="20"/>
          <w:szCs w:val="20"/>
        </w:rPr>
        <w:t xml:space="preserve"> ASSEMBLY_2.f</w:t>
      </w:r>
      <w:r>
        <w:rPr>
          <w:rFonts w:ascii="Courier New" w:eastAsia="Courier New" w:hAnsi="Courier New" w:cs="Courier New"/>
          <w:sz w:val="20"/>
          <w:szCs w:val="20"/>
        </w:rPr>
        <w:t>asta ... \</w:t>
      </w:r>
    </w:p>
    <w:p w14:paraId="00000028" w14:textId="77777777" w:rsidR="008A09D9" w:rsidRDefault="00297C35">
      <w:pPr>
        <w:spacing w:line="240" w:lineRule="auto"/>
        <w:ind w:firstLine="720"/>
        <w:rPr>
          <w:rFonts w:ascii="Times New Roman" w:eastAsia="Times New Roman" w:hAnsi="Times New Roman" w:cs="Times New Roman"/>
          <w:sz w:val="24"/>
          <w:szCs w:val="24"/>
        </w:rPr>
      </w:pPr>
      <w:r>
        <w:rPr>
          <w:rFonts w:ascii="Courier New" w:eastAsia="Courier New" w:hAnsi="Courier New" w:cs="Courier New"/>
          <w:sz w:val="20"/>
          <w:szCs w:val="20"/>
        </w:rPr>
        <w:t>-l ASSEMBLY_1 ASSEMBLY_2 ...</w:t>
      </w:r>
    </w:p>
    <w:p w14:paraId="00000029" w14:textId="77777777" w:rsidR="008A09D9" w:rsidRDefault="008A09D9">
      <w:pPr>
        <w:spacing w:line="240" w:lineRule="auto"/>
        <w:rPr>
          <w:rFonts w:ascii="Times New Roman" w:eastAsia="Times New Roman" w:hAnsi="Times New Roman" w:cs="Times New Roman"/>
          <w:sz w:val="24"/>
          <w:szCs w:val="24"/>
        </w:rPr>
      </w:pPr>
    </w:p>
    <w:p w14:paraId="0000002A" w14:textId="77777777" w:rsidR="008A09D9" w:rsidRDefault="00297C35">
      <w:pPr>
        <w:pStyle w:val="Heading3"/>
        <w:spacing w:line="240" w:lineRule="auto"/>
        <w:rPr>
          <w:rFonts w:ascii="Times New Roman" w:eastAsia="Times New Roman" w:hAnsi="Times New Roman" w:cs="Times New Roman"/>
          <w:b/>
          <w:color w:val="000000"/>
          <w:sz w:val="24"/>
          <w:szCs w:val="24"/>
        </w:rPr>
      </w:pPr>
      <w:bookmarkStart w:id="2" w:name="_b7rcyf8o70rh" w:colFirst="0" w:colLast="0"/>
      <w:bookmarkEnd w:id="2"/>
      <w:r>
        <w:rPr>
          <w:rFonts w:ascii="Times New Roman" w:eastAsia="Times New Roman" w:hAnsi="Times New Roman" w:cs="Times New Roman"/>
          <w:b/>
          <w:color w:val="000000"/>
          <w:sz w:val="24"/>
          <w:szCs w:val="24"/>
        </w:rPr>
        <w:t>Assembly evaluation metrics</w:t>
      </w:r>
    </w:p>
    <w:p w14:paraId="0000002B" w14:textId="77777777" w:rsidR="008A09D9" w:rsidRDefault="00297C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simulated data, true positives are isoforms with TPM &gt; 0 in the cell; false positives are annotated isoforms with TPM = 0 in the cell. In spiked-in data, true positives are a combined </w:t>
      </w:r>
      <w:r>
        <w:rPr>
          <w:rFonts w:ascii="Times New Roman" w:eastAsia="Times New Roman" w:hAnsi="Times New Roman" w:cs="Times New Roman"/>
          <w:sz w:val="24"/>
          <w:szCs w:val="24"/>
        </w:rPr>
        <w:t>set of transcripts in ERCC and SIRV. In real data, true positives are all annotated isoforms.</w:t>
      </w:r>
    </w:p>
    <w:p w14:paraId="0000002C" w14:textId="77777777" w:rsidR="008A09D9" w:rsidRDefault="008A09D9">
      <w:pPr>
        <w:spacing w:line="240" w:lineRule="auto"/>
        <w:rPr>
          <w:rFonts w:ascii="Times New Roman" w:eastAsia="Times New Roman" w:hAnsi="Times New Roman" w:cs="Times New Roman"/>
          <w:sz w:val="24"/>
          <w:szCs w:val="24"/>
        </w:rPr>
      </w:pPr>
    </w:p>
    <w:p w14:paraId="0000002D" w14:textId="77777777" w:rsidR="008A09D9" w:rsidRDefault="00297C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I50</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I95</w:t>
      </w:r>
      <w:r>
        <w:rPr>
          <w:rFonts w:ascii="Times New Roman" w:eastAsia="Times New Roman" w:hAnsi="Times New Roman" w:cs="Times New Roman"/>
          <w:sz w:val="24"/>
          <w:szCs w:val="24"/>
        </w:rPr>
        <w:t xml:space="preserve"> are the number of true positive isoforms reconstructed to at least 50% and 95% of annotated length as reported by </w:t>
      </w:r>
      <w:proofErr w:type="spellStart"/>
      <w:r>
        <w:rPr>
          <w:rFonts w:ascii="Times New Roman" w:eastAsia="Times New Roman" w:hAnsi="Times New Roman" w:cs="Times New Roman"/>
          <w:sz w:val="24"/>
          <w:szCs w:val="24"/>
        </w:rPr>
        <w:t>rnaQUAST</w:t>
      </w:r>
      <w:proofErr w:type="spellEnd"/>
      <w:r>
        <w:rPr>
          <w:rFonts w:ascii="Times New Roman" w:eastAsia="Times New Roman" w:hAnsi="Times New Roman" w:cs="Times New Roman"/>
          <w:sz w:val="24"/>
          <w:szCs w:val="24"/>
        </w:rPr>
        <w:t>.</w:t>
      </w:r>
    </w:p>
    <w:p w14:paraId="0000002E" w14:textId="77777777" w:rsidR="008A09D9" w:rsidRDefault="008A09D9">
      <w:pPr>
        <w:spacing w:line="240" w:lineRule="auto"/>
        <w:rPr>
          <w:rFonts w:ascii="Times New Roman" w:eastAsia="Times New Roman" w:hAnsi="Times New Roman" w:cs="Times New Roman"/>
          <w:sz w:val="24"/>
          <w:szCs w:val="24"/>
        </w:rPr>
      </w:pPr>
    </w:p>
    <w:p w14:paraId="0000002F" w14:textId="77777777" w:rsidR="008A09D9" w:rsidRDefault="00297C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TPR50</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TPR95</w:t>
      </w:r>
      <w:r>
        <w:rPr>
          <w:rFonts w:ascii="Times New Roman" w:eastAsia="Times New Roman" w:hAnsi="Times New Roman" w:cs="Times New Roman"/>
          <w:sz w:val="24"/>
          <w:szCs w:val="24"/>
        </w:rPr>
        <w:t xml:space="preserve"> are the true positive rates for isoforms reconstructed to at least 50% and 95%, respectively. Let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be the total number of isoforms simulated (with expression TPM &gt; 0), the true positives rates are defined as:</w:t>
      </w:r>
    </w:p>
    <w:p w14:paraId="00000030" w14:textId="77777777" w:rsidR="008A09D9" w:rsidRDefault="00297C35">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TDR50</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I50</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N</w:t>
      </w:r>
    </w:p>
    <w:p w14:paraId="00000031" w14:textId="77777777" w:rsidR="008A09D9" w:rsidRDefault="00297C35">
      <w:pPr>
        <w:spacing w:line="24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TDR95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I95</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N</w:t>
      </w:r>
    </w:p>
    <w:p w14:paraId="00000032" w14:textId="77777777" w:rsidR="008A09D9" w:rsidRDefault="008A09D9">
      <w:pPr>
        <w:spacing w:line="240" w:lineRule="auto"/>
        <w:rPr>
          <w:rFonts w:ascii="Times New Roman" w:eastAsia="Times New Roman" w:hAnsi="Times New Roman" w:cs="Times New Roman"/>
          <w:sz w:val="24"/>
          <w:szCs w:val="24"/>
        </w:rPr>
      </w:pPr>
    </w:p>
    <w:p w14:paraId="00000033" w14:textId="77777777" w:rsidR="008A09D9" w:rsidRDefault="00297C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FP50</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FP95</w:t>
      </w:r>
      <w:r>
        <w:rPr>
          <w:rFonts w:ascii="Times New Roman" w:eastAsia="Times New Roman" w:hAnsi="Times New Roman" w:cs="Times New Roman"/>
          <w:sz w:val="24"/>
          <w:szCs w:val="24"/>
        </w:rPr>
        <w:t xml:space="preserve"> are the number of false positive isoforms reconstructed to at least 50% and 95% of annotated length as reported by </w:t>
      </w:r>
      <w:proofErr w:type="spellStart"/>
      <w:r>
        <w:rPr>
          <w:rFonts w:ascii="Times New Roman" w:eastAsia="Times New Roman" w:hAnsi="Times New Roman" w:cs="Times New Roman"/>
          <w:sz w:val="24"/>
          <w:szCs w:val="24"/>
        </w:rPr>
        <w:t>rnaQUAST</w:t>
      </w:r>
      <w:proofErr w:type="spellEnd"/>
      <w:r>
        <w:rPr>
          <w:rFonts w:ascii="Times New Roman" w:eastAsia="Times New Roman" w:hAnsi="Times New Roman" w:cs="Times New Roman"/>
          <w:sz w:val="24"/>
          <w:szCs w:val="24"/>
        </w:rPr>
        <w:t>.</w:t>
      </w:r>
    </w:p>
    <w:p w14:paraId="00000034" w14:textId="77777777" w:rsidR="008A09D9" w:rsidRDefault="008A09D9">
      <w:pPr>
        <w:spacing w:line="240" w:lineRule="auto"/>
        <w:rPr>
          <w:rFonts w:ascii="Times New Roman" w:eastAsia="Times New Roman" w:hAnsi="Times New Roman" w:cs="Times New Roman"/>
          <w:sz w:val="24"/>
          <w:szCs w:val="24"/>
        </w:rPr>
      </w:pPr>
    </w:p>
    <w:p w14:paraId="00000035" w14:textId="77777777" w:rsidR="008A09D9" w:rsidRDefault="00297C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FDR50</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FDR95</w:t>
      </w:r>
      <w:r>
        <w:rPr>
          <w:rFonts w:ascii="Times New Roman" w:eastAsia="Times New Roman" w:hAnsi="Times New Roman" w:cs="Times New Roman"/>
          <w:sz w:val="24"/>
          <w:szCs w:val="24"/>
        </w:rPr>
        <w:t xml:space="preserve"> are the false discovery rates for isoforms reconstructed to at least 50% and 95%, respectively. They are</w:t>
      </w:r>
      <w:r>
        <w:rPr>
          <w:rFonts w:ascii="Times New Roman" w:eastAsia="Times New Roman" w:hAnsi="Times New Roman" w:cs="Times New Roman"/>
          <w:sz w:val="24"/>
          <w:szCs w:val="24"/>
        </w:rPr>
        <w:t xml:space="preserve"> defined as:</w:t>
      </w:r>
    </w:p>
    <w:p w14:paraId="00000036" w14:textId="77777777" w:rsidR="008A09D9" w:rsidRDefault="00297C35">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FDR50</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FP50</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FP50</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I50)</w:t>
      </w:r>
    </w:p>
    <w:p w14:paraId="00000037" w14:textId="77777777" w:rsidR="008A09D9" w:rsidRDefault="00297C35">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FDR95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FP95</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FP95</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I95)</w:t>
      </w:r>
    </w:p>
    <w:p w14:paraId="00000038" w14:textId="77777777" w:rsidR="008A09D9" w:rsidRDefault="008A09D9">
      <w:pPr>
        <w:spacing w:line="240" w:lineRule="auto"/>
        <w:rPr>
          <w:rFonts w:ascii="Times New Roman" w:eastAsia="Times New Roman" w:hAnsi="Times New Roman" w:cs="Times New Roman"/>
          <w:sz w:val="24"/>
          <w:szCs w:val="24"/>
        </w:rPr>
      </w:pPr>
    </w:p>
    <w:p w14:paraId="00000039" w14:textId="77777777" w:rsidR="008A09D9" w:rsidRDefault="00297C35">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lastRenderedPageBreak/>
        <w:t>Misassemblies</w:t>
      </w:r>
      <w:proofErr w:type="spellEnd"/>
      <w:r>
        <w:rPr>
          <w:rFonts w:ascii="Times New Roman" w:eastAsia="Times New Roman" w:hAnsi="Times New Roman" w:cs="Times New Roman"/>
          <w:sz w:val="24"/>
          <w:szCs w:val="24"/>
        </w:rPr>
        <w:t xml:space="preserve"> is the number of incorrectly assembled sequences as reported by </w:t>
      </w:r>
      <w:proofErr w:type="spellStart"/>
      <w:r>
        <w:rPr>
          <w:rFonts w:ascii="Times New Roman" w:eastAsia="Times New Roman" w:hAnsi="Times New Roman" w:cs="Times New Roman"/>
          <w:sz w:val="24"/>
          <w:szCs w:val="24"/>
        </w:rPr>
        <w:t>rnaQUAST</w:t>
      </w:r>
      <w:proofErr w:type="spellEnd"/>
      <w:r>
        <w:rPr>
          <w:rFonts w:ascii="Times New Roman" w:eastAsia="Times New Roman" w:hAnsi="Times New Roman" w:cs="Times New Roman"/>
          <w:sz w:val="24"/>
          <w:szCs w:val="24"/>
        </w:rPr>
        <w:t>.</w:t>
      </w:r>
    </w:p>
    <w:p w14:paraId="0000003A" w14:textId="77777777" w:rsidR="008A09D9" w:rsidRDefault="008A09D9">
      <w:pPr>
        <w:spacing w:line="240" w:lineRule="auto"/>
        <w:rPr>
          <w:rFonts w:ascii="Times New Roman" w:eastAsia="Times New Roman" w:hAnsi="Times New Roman" w:cs="Times New Roman"/>
          <w:sz w:val="24"/>
          <w:szCs w:val="24"/>
        </w:rPr>
      </w:pPr>
    </w:p>
    <w:p w14:paraId="0000003B" w14:textId="77777777" w:rsidR="008A09D9" w:rsidRDefault="00297C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MR50</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MR95</w:t>
      </w:r>
      <w:r>
        <w:rPr>
          <w:rFonts w:ascii="Times New Roman" w:eastAsia="Times New Roman" w:hAnsi="Times New Roman" w:cs="Times New Roman"/>
          <w:sz w:val="24"/>
          <w:szCs w:val="24"/>
        </w:rPr>
        <w:t xml:space="preserve"> are the </w:t>
      </w:r>
      <w:proofErr w:type="spellStart"/>
      <w:r>
        <w:rPr>
          <w:rFonts w:ascii="Times New Roman" w:eastAsia="Times New Roman" w:hAnsi="Times New Roman" w:cs="Times New Roman"/>
          <w:sz w:val="24"/>
          <w:szCs w:val="24"/>
        </w:rPr>
        <w:t>misassembly</w:t>
      </w:r>
      <w:proofErr w:type="spellEnd"/>
      <w:r>
        <w:rPr>
          <w:rFonts w:ascii="Times New Roman" w:eastAsia="Times New Roman" w:hAnsi="Times New Roman" w:cs="Times New Roman"/>
          <w:sz w:val="24"/>
          <w:szCs w:val="24"/>
        </w:rPr>
        <w:t xml:space="preserve"> rates for isoforms reconstructed to at least 50% and 95%, respe</w:t>
      </w:r>
      <w:r>
        <w:rPr>
          <w:rFonts w:ascii="Times New Roman" w:eastAsia="Times New Roman" w:hAnsi="Times New Roman" w:cs="Times New Roman"/>
          <w:sz w:val="24"/>
          <w:szCs w:val="24"/>
        </w:rPr>
        <w:t>ctively. They are defined as:</w:t>
      </w:r>
    </w:p>
    <w:p w14:paraId="0000003C" w14:textId="77777777" w:rsidR="008A09D9" w:rsidRDefault="00297C35">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MR50</w:t>
      </w:r>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i/>
          <w:sz w:val="24"/>
          <w:szCs w:val="24"/>
        </w:rPr>
        <w:t>Misassemblies</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i/>
          <w:sz w:val="24"/>
          <w:szCs w:val="24"/>
        </w:rPr>
        <w:t>Misassemblies</w:t>
      </w:r>
      <w:proofErr w:type="spellEnd"/>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I50</w:t>
      </w:r>
      <w:r>
        <w:rPr>
          <w:rFonts w:ascii="Times New Roman" w:eastAsia="Times New Roman" w:hAnsi="Times New Roman" w:cs="Times New Roman"/>
          <w:sz w:val="24"/>
          <w:szCs w:val="24"/>
        </w:rPr>
        <w:t>)</w:t>
      </w:r>
    </w:p>
    <w:p w14:paraId="0000003D" w14:textId="77777777" w:rsidR="008A09D9" w:rsidRDefault="00297C35">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MR95</w:t>
      </w:r>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i/>
          <w:sz w:val="24"/>
          <w:szCs w:val="24"/>
        </w:rPr>
        <w:t>Misassemblies</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i/>
          <w:sz w:val="24"/>
          <w:szCs w:val="24"/>
        </w:rPr>
        <w:t>Misassemblies</w:t>
      </w:r>
      <w:proofErr w:type="spellEnd"/>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I95</w:t>
      </w:r>
      <w:r>
        <w:rPr>
          <w:rFonts w:ascii="Times New Roman" w:eastAsia="Times New Roman" w:hAnsi="Times New Roman" w:cs="Times New Roman"/>
          <w:sz w:val="24"/>
          <w:szCs w:val="24"/>
        </w:rPr>
        <w:t>)</w:t>
      </w:r>
    </w:p>
    <w:p w14:paraId="0000003E" w14:textId="77777777" w:rsidR="008A09D9" w:rsidRDefault="008A09D9">
      <w:pPr>
        <w:spacing w:line="240" w:lineRule="auto"/>
        <w:rPr>
          <w:rFonts w:ascii="Times New Roman" w:eastAsia="Times New Roman" w:hAnsi="Times New Roman" w:cs="Times New Roman"/>
          <w:b/>
          <w:sz w:val="24"/>
          <w:szCs w:val="24"/>
        </w:rPr>
      </w:pPr>
    </w:p>
    <w:p w14:paraId="0000003F" w14:textId="77777777" w:rsidR="008A09D9" w:rsidRDefault="00297C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S50</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S95</w:t>
      </w:r>
      <w:r>
        <w:rPr>
          <w:rFonts w:ascii="Times New Roman" w:eastAsia="Times New Roman" w:hAnsi="Times New Roman" w:cs="Times New Roman"/>
          <w:sz w:val="24"/>
          <w:szCs w:val="24"/>
        </w:rPr>
        <w:t xml:space="preserve"> are the number of spiked-in RNA controls reconstructed to at least 50% and 95% of annotated length as reported by </w:t>
      </w:r>
      <w:proofErr w:type="spellStart"/>
      <w:r>
        <w:rPr>
          <w:rFonts w:ascii="Times New Roman" w:eastAsia="Times New Roman" w:hAnsi="Times New Roman" w:cs="Times New Roman"/>
          <w:sz w:val="24"/>
          <w:szCs w:val="24"/>
        </w:rPr>
        <w:t>rnaQUAST</w:t>
      </w:r>
      <w:proofErr w:type="spellEnd"/>
      <w:r>
        <w:rPr>
          <w:rFonts w:ascii="Times New Roman" w:eastAsia="Times New Roman" w:hAnsi="Times New Roman" w:cs="Times New Roman"/>
          <w:sz w:val="24"/>
          <w:szCs w:val="24"/>
        </w:rPr>
        <w:t>.</w:t>
      </w:r>
    </w:p>
    <w:p w14:paraId="00000040" w14:textId="77777777" w:rsidR="008A09D9" w:rsidRDefault="008A09D9">
      <w:pPr>
        <w:spacing w:line="240" w:lineRule="auto"/>
        <w:rPr>
          <w:rFonts w:ascii="Times New Roman" w:eastAsia="Times New Roman" w:hAnsi="Times New Roman" w:cs="Times New Roman"/>
          <w:sz w:val="24"/>
          <w:szCs w:val="24"/>
        </w:rPr>
      </w:pPr>
    </w:p>
    <w:p w14:paraId="00000041" w14:textId="77777777" w:rsidR="008A09D9" w:rsidRDefault="00297C35">
      <w:pPr>
        <w:pStyle w:val="Heading3"/>
        <w:spacing w:line="240" w:lineRule="auto"/>
        <w:rPr>
          <w:rFonts w:ascii="Times New Roman" w:eastAsia="Times New Roman" w:hAnsi="Times New Roman" w:cs="Times New Roman"/>
          <w:b/>
          <w:color w:val="000000"/>
          <w:sz w:val="24"/>
          <w:szCs w:val="24"/>
        </w:rPr>
      </w:pPr>
      <w:bookmarkStart w:id="3" w:name="_f1rnbmv7xapy" w:colFirst="0" w:colLast="0"/>
      <w:bookmarkEnd w:id="3"/>
      <w:r>
        <w:rPr>
          <w:rFonts w:ascii="Times New Roman" w:eastAsia="Times New Roman" w:hAnsi="Times New Roman" w:cs="Times New Roman"/>
          <w:b/>
          <w:color w:val="000000"/>
          <w:sz w:val="24"/>
          <w:szCs w:val="24"/>
        </w:rPr>
        <w:t>Cell precision of single-cell assemblies</w:t>
      </w:r>
    </w:p>
    <w:p w14:paraId="00000042" w14:textId="77777777" w:rsidR="008A09D9" w:rsidRDefault="00297C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Cell precision is calculated based on the mathematical equation for precision:</w:t>
      </w:r>
    </w:p>
    <w:p w14:paraId="00000043" w14:textId="77777777" w:rsidR="008A09D9" w:rsidRDefault="00297C35">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precision </w:t>
      </w:r>
      <w:r>
        <w:rPr>
          <w:rFonts w:ascii="Times New Roman" w:eastAsia="Times New Roman" w:hAnsi="Times New Roman" w:cs="Times New Roman"/>
          <w:sz w:val="24"/>
          <w:szCs w:val="24"/>
        </w:rPr>
        <w:t>= true positives / (true positives + false positives), where:</w:t>
      </w:r>
    </w:p>
    <w:p w14:paraId="00000044" w14:textId="77777777" w:rsidR="008A09D9" w:rsidRDefault="00297C35">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“true positives” are isoforms unique to this cell</w:t>
      </w:r>
    </w:p>
    <w:p w14:paraId="00000045" w14:textId="77777777" w:rsidR="008A09D9" w:rsidRDefault="00297C35">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“false positives” are isoforms unique to other cells but reconstructed for this cell</w:t>
      </w:r>
    </w:p>
    <w:p w14:paraId="00000046" w14:textId="77777777" w:rsidR="008A09D9" w:rsidRDefault="008A09D9">
      <w:pPr>
        <w:spacing w:line="240" w:lineRule="auto"/>
        <w:rPr>
          <w:rFonts w:ascii="Times New Roman" w:eastAsia="Times New Roman" w:hAnsi="Times New Roman" w:cs="Times New Roman"/>
          <w:sz w:val="24"/>
          <w:szCs w:val="24"/>
        </w:rPr>
      </w:pPr>
    </w:p>
    <w:p w14:paraId="00000047" w14:textId="77777777" w:rsidR="008A09D9" w:rsidRDefault="00297C35">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 particular, we</w:t>
      </w:r>
      <w:proofErr w:type="gramEnd"/>
      <w:r>
        <w:rPr>
          <w:rFonts w:ascii="Times New Roman" w:eastAsia="Times New Roman" w:hAnsi="Times New Roman" w:cs="Times New Roman"/>
          <w:sz w:val="24"/>
          <w:szCs w:val="24"/>
        </w:rPr>
        <w:t xml:space="preserve"> only considered isoforms that have alter</w:t>
      </w:r>
      <w:r>
        <w:rPr>
          <w:rFonts w:ascii="Times New Roman" w:eastAsia="Times New Roman" w:hAnsi="Times New Roman" w:cs="Times New Roman"/>
          <w:sz w:val="24"/>
          <w:szCs w:val="24"/>
        </w:rPr>
        <w:t>native isoforms with non-zero expression in the simulated dataset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TPM &gt; 0 according to RSEM simulation). Therefore, we filter out isoforms from single-isoform genes or genes that have one isoform simulated in the dataset. This is done to avoid </w:t>
      </w:r>
      <w:proofErr w:type="spellStart"/>
      <w:r>
        <w:rPr>
          <w:rFonts w:ascii="Times New Roman" w:eastAsia="Times New Roman" w:hAnsi="Times New Roman" w:cs="Times New Roman"/>
          <w:sz w:val="24"/>
          <w:szCs w:val="24"/>
        </w:rPr>
        <w:t>overinf</w:t>
      </w:r>
      <w:r>
        <w:rPr>
          <w:rFonts w:ascii="Times New Roman" w:eastAsia="Times New Roman" w:hAnsi="Times New Roman" w:cs="Times New Roman"/>
          <w:sz w:val="24"/>
          <w:szCs w:val="24"/>
        </w:rPr>
        <w:t>lation</w:t>
      </w:r>
      <w:proofErr w:type="spellEnd"/>
      <w:r>
        <w:rPr>
          <w:rFonts w:ascii="Times New Roman" w:eastAsia="Times New Roman" w:hAnsi="Times New Roman" w:cs="Times New Roman"/>
          <w:sz w:val="24"/>
          <w:szCs w:val="24"/>
        </w:rPr>
        <w:t xml:space="preserve"> of cell precision values that are close to 100%.</w:t>
      </w:r>
    </w:p>
    <w:p w14:paraId="00000048" w14:textId="77777777" w:rsidR="008A09D9" w:rsidRDefault="008A09D9">
      <w:pPr>
        <w:spacing w:line="240" w:lineRule="auto"/>
        <w:rPr>
          <w:rFonts w:ascii="Times New Roman" w:eastAsia="Times New Roman" w:hAnsi="Times New Roman" w:cs="Times New Roman"/>
          <w:sz w:val="24"/>
          <w:szCs w:val="24"/>
        </w:rPr>
      </w:pPr>
    </w:p>
    <w:p w14:paraId="00000049" w14:textId="77777777" w:rsidR="008A09D9" w:rsidRDefault="00297C35">
      <w:pPr>
        <w:pStyle w:val="Heading3"/>
        <w:spacing w:line="240" w:lineRule="auto"/>
        <w:rPr>
          <w:rFonts w:ascii="Times New Roman" w:eastAsia="Times New Roman" w:hAnsi="Times New Roman" w:cs="Times New Roman"/>
          <w:b/>
          <w:color w:val="000000"/>
          <w:sz w:val="24"/>
          <w:szCs w:val="24"/>
        </w:rPr>
      </w:pPr>
      <w:bookmarkStart w:id="4" w:name="_aw0fws5hc7pw" w:colFirst="0" w:colLast="0"/>
      <w:bookmarkEnd w:id="4"/>
      <w:r>
        <w:rPr>
          <w:rFonts w:ascii="Times New Roman" w:eastAsia="Times New Roman" w:hAnsi="Times New Roman" w:cs="Times New Roman"/>
          <w:b/>
          <w:color w:val="000000"/>
          <w:sz w:val="24"/>
          <w:szCs w:val="24"/>
        </w:rPr>
        <w:t>Procedure for bulk RNA-seq data simulation</w:t>
      </w:r>
    </w:p>
    <w:p w14:paraId="0000004A" w14:textId="77777777" w:rsidR="008A09D9" w:rsidRDefault="00297C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simulated bulk RNA-seq data based on a real sample (</w:t>
      </w:r>
      <w:proofErr w:type="spellStart"/>
      <w:r>
        <w:rPr>
          <w:rFonts w:ascii="Times New Roman" w:eastAsia="Times New Roman" w:hAnsi="Times New Roman" w:cs="Times New Roman"/>
          <w:sz w:val="24"/>
          <w:szCs w:val="24"/>
        </w:rPr>
        <w:t>ArrayExpress</w:t>
      </w:r>
      <w:proofErr w:type="spellEnd"/>
      <w:r>
        <w:rPr>
          <w:rFonts w:ascii="Times New Roman" w:eastAsia="Times New Roman" w:hAnsi="Times New Roman" w:cs="Times New Roman"/>
          <w:sz w:val="24"/>
          <w:szCs w:val="24"/>
        </w:rPr>
        <w:t xml:space="preserve">: ERR523093). First, we remove adaptors from the reads with </w:t>
      </w:r>
      <w:proofErr w:type="spellStart"/>
      <w:r>
        <w:rPr>
          <w:rFonts w:ascii="Times New Roman" w:eastAsia="Times New Roman" w:hAnsi="Times New Roman" w:cs="Times New Roman"/>
          <w:sz w:val="24"/>
          <w:szCs w:val="24"/>
        </w:rPr>
        <w:t>fastp</w:t>
      </w:r>
      <w:proofErr w:type="spellEnd"/>
      <w:r>
        <w:rPr>
          <w:rFonts w:ascii="Times New Roman" w:eastAsia="Times New Roman" w:hAnsi="Times New Roman" w:cs="Times New Roman"/>
          <w:sz w:val="24"/>
          <w:szCs w:val="24"/>
        </w:rPr>
        <w:t xml:space="preserve"> v0.20.0. Second, we use</w:t>
      </w:r>
      <w:r>
        <w:rPr>
          <w:rFonts w:ascii="Times New Roman" w:eastAsia="Times New Roman" w:hAnsi="Times New Roman" w:cs="Times New Roman"/>
          <w:sz w:val="24"/>
          <w:szCs w:val="24"/>
        </w:rPr>
        <w:t xml:space="preserve">d RSEM v1.3.1 to quantify the isoform expression. Finally, we simulated the same number of read pairs (70580891) at the same noise level (0.0271094191772048) as the real sample. The commands to run </w:t>
      </w:r>
      <w:proofErr w:type="spellStart"/>
      <w:r>
        <w:rPr>
          <w:rFonts w:ascii="Times New Roman" w:eastAsia="Times New Roman" w:hAnsi="Times New Roman" w:cs="Times New Roman"/>
          <w:sz w:val="24"/>
          <w:szCs w:val="24"/>
        </w:rPr>
        <w:t>fastp</w:t>
      </w:r>
      <w:proofErr w:type="spellEnd"/>
      <w:r>
        <w:rPr>
          <w:rFonts w:ascii="Times New Roman" w:eastAsia="Times New Roman" w:hAnsi="Times New Roman" w:cs="Times New Roman"/>
          <w:sz w:val="24"/>
          <w:szCs w:val="24"/>
        </w:rPr>
        <w:t xml:space="preserve"> and RSEM are as follows:</w:t>
      </w:r>
    </w:p>
    <w:p w14:paraId="0000004B" w14:textId="77777777" w:rsidR="008A09D9" w:rsidRDefault="008A09D9">
      <w:pPr>
        <w:spacing w:line="240" w:lineRule="auto"/>
        <w:rPr>
          <w:rFonts w:ascii="Times New Roman" w:eastAsia="Times New Roman" w:hAnsi="Times New Roman" w:cs="Times New Roman"/>
          <w:sz w:val="24"/>
          <w:szCs w:val="24"/>
        </w:rPr>
      </w:pPr>
    </w:p>
    <w:p w14:paraId="0000004C" w14:textId="77777777" w:rsidR="008A09D9" w:rsidRDefault="00297C35">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(trim adaptors)</w:t>
      </w:r>
    </w:p>
    <w:p w14:paraId="0000004D" w14:textId="77777777" w:rsidR="008A09D9" w:rsidRDefault="00297C35">
      <w:pPr>
        <w:spacing w:line="240" w:lineRule="auto"/>
        <w:rPr>
          <w:rFonts w:ascii="Courier New" w:eastAsia="Courier New" w:hAnsi="Courier New" w:cs="Courier New"/>
          <w:sz w:val="20"/>
          <w:szCs w:val="20"/>
        </w:rPr>
      </w:pPr>
      <w:proofErr w:type="spellStart"/>
      <w:r>
        <w:rPr>
          <w:rFonts w:ascii="Courier New" w:eastAsia="Courier New" w:hAnsi="Courier New" w:cs="Courier New"/>
          <w:sz w:val="20"/>
          <w:szCs w:val="20"/>
        </w:rPr>
        <w:t>fastp</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di</w:t>
      </w:r>
      <w:r>
        <w:rPr>
          <w:rFonts w:ascii="Courier New" w:eastAsia="Courier New" w:hAnsi="Courier New" w:cs="Courier New"/>
          <w:sz w:val="20"/>
          <w:szCs w:val="20"/>
        </w:rPr>
        <w:t>sable_quality_filtering</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detect_adapter_for_pe</w:t>
      </w:r>
      <w:proofErr w:type="spellEnd"/>
      <w:r>
        <w:rPr>
          <w:rFonts w:ascii="Courier New" w:eastAsia="Courier New" w:hAnsi="Courier New" w:cs="Courier New"/>
          <w:sz w:val="20"/>
          <w:szCs w:val="20"/>
        </w:rPr>
        <w:t xml:space="preserve"> -l 25 \</w:t>
      </w:r>
    </w:p>
    <w:p w14:paraId="0000004E"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--in1 ERR523093_1.fastq.gz --in2 ERR523093_2.fastq.gz \</w:t>
      </w:r>
    </w:p>
    <w:p w14:paraId="0000004F"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--out1 fastp_1.fastq.gz --out2 fastp_2.fastq.gz \</w:t>
      </w:r>
    </w:p>
    <w:p w14:paraId="00000050"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 xml:space="preserve">--json </w:t>
      </w:r>
      <w:proofErr w:type="spellStart"/>
      <w:proofErr w:type="gramStart"/>
      <w:r>
        <w:rPr>
          <w:rFonts w:ascii="Courier New" w:eastAsia="Courier New" w:hAnsi="Courier New" w:cs="Courier New"/>
          <w:sz w:val="20"/>
          <w:szCs w:val="20"/>
        </w:rPr>
        <w:t>fastp.json</w:t>
      </w:r>
      <w:proofErr w:type="spellEnd"/>
      <w:proofErr w:type="gramEnd"/>
      <w:r>
        <w:rPr>
          <w:rFonts w:ascii="Courier New" w:eastAsia="Courier New" w:hAnsi="Courier New" w:cs="Courier New"/>
          <w:sz w:val="20"/>
          <w:szCs w:val="20"/>
        </w:rPr>
        <w:t xml:space="preserve"> --html fastp.html</w:t>
      </w:r>
    </w:p>
    <w:p w14:paraId="00000051" w14:textId="77777777" w:rsidR="008A09D9" w:rsidRDefault="008A09D9">
      <w:pPr>
        <w:spacing w:line="240" w:lineRule="auto"/>
        <w:rPr>
          <w:rFonts w:ascii="Courier New" w:eastAsia="Courier New" w:hAnsi="Courier New" w:cs="Courier New"/>
          <w:sz w:val="20"/>
          <w:szCs w:val="20"/>
        </w:rPr>
      </w:pPr>
    </w:p>
    <w:p w14:paraId="00000052" w14:textId="77777777" w:rsidR="008A09D9" w:rsidRDefault="00297C35">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(quantify isoform expression)</w:t>
      </w:r>
    </w:p>
    <w:p w14:paraId="00000053" w14:textId="77777777" w:rsidR="008A09D9" w:rsidRDefault="00297C35">
      <w:pPr>
        <w:spacing w:line="240" w:lineRule="auto"/>
        <w:rPr>
          <w:rFonts w:ascii="Courier New" w:eastAsia="Courier New" w:hAnsi="Courier New" w:cs="Courier New"/>
          <w:sz w:val="20"/>
          <w:szCs w:val="20"/>
        </w:rPr>
      </w:pPr>
      <w:proofErr w:type="spellStart"/>
      <w:r>
        <w:rPr>
          <w:rFonts w:ascii="Courier New" w:eastAsia="Courier New" w:hAnsi="Courier New" w:cs="Courier New"/>
          <w:sz w:val="20"/>
          <w:szCs w:val="20"/>
        </w:rPr>
        <w:t>rsem</w:t>
      </w:r>
      <w:proofErr w:type="spellEnd"/>
      <w:r>
        <w:rPr>
          <w:rFonts w:ascii="Courier New" w:eastAsia="Courier New" w:hAnsi="Courier New" w:cs="Courier New"/>
          <w:sz w:val="20"/>
          <w:szCs w:val="20"/>
        </w:rPr>
        <w:t>-calculate-expression -p 24 --paired-end \</w:t>
      </w:r>
    </w:p>
    <w:p w14:paraId="00000054"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--star --star-path STAR_PATH --star-</w:t>
      </w:r>
      <w:proofErr w:type="spellStart"/>
      <w:r>
        <w:rPr>
          <w:rFonts w:ascii="Courier New" w:eastAsia="Courier New" w:hAnsi="Courier New" w:cs="Courier New"/>
          <w:sz w:val="20"/>
          <w:szCs w:val="20"/>
        </w:rPr>
        <w:t>gzipped</w:t>
      </w:r>
      <w:proofErr w:type="spellEnd"/>
      <w:r>
        <w:rPr>
          <w:rFonts w:ascii="Courier New" w:eastAsia="Courier New" w:hAnsi="Courier New" w:cs="Courier New"/>
          <w:sz w:val="20"/>
          <w:szCs w:val="20"/>
        </w:rPr>
        <w:t>-read-file \</w:t>
      </w:r>
    </w:p>
    <w:p w14:paraId="00000055"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--estimate-</w:t>
      </w:r>
      <w:proofErr w:type="spellStart"/>
      <w:r>
        <w:rPr>
          <w:rFonts w:ascii="Courier New" w:eastAsia="Courier New" w:hAnsi="Courier New" w:cs="Courier New"/>
          <w:sz w:val="20"/>
          <w:szCs w:val="20"/>
        </w:rPr>
        <w:t>rspd</w:t>
      </w:r>
      <w:proofErr w:type="spellEnd"/>
      <w:r>
        <w:rPr>
          <w:rFonts w:ascii="Courier New" w:eastAsia="Courier New" w:hAnsi="Courier New" w:cs="Courier New"/>
          <w:sz w:val="20"/>
          <w:szCs w:val="20"/>
        </w:rPr>
        <w:t xml:space="preserve"> --append-names --no-bam-output \</w:t>
      </w:r>
    </w:p>
    <w:p w14:paraId="00000056"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fastp_1.fastq.gz fastp_2.fastq.gz GRCm38 ERR523093</w:t>
      </w:r>
    </w:p>
    <w:p w14:paraId="00000057" w14:textId="77777777" w:rsidR="008A09D9" w:rsidRDefault="008A09D9">
      <w:pPr>
        <w:spacing w:line="240" w:lineRule="auto"/>
        <w:rPr>
          <w:rFonts w:ascii="Times New Roman" w:eastAsia="Times New Roman" w:hAnsi="Times New Roman" w:cs="Times New Roman"/>
          <w:sz w:val="24"/>
          <w:szCs w:val="24"/>
        </w:rPr>
      </w:pPr>
    </w:p>
    <w:p w14:paraId="00000058" w14:textId="77777777" w:rsidR="008A09D9" w:rsidRDefault="00297C35">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(simulate reads)</w:t>
      </w:r>
    </w:p>
    <w:p w14:paraId="00000059" w14:textId="77777777" w:rsidR="008A09D9" w:rsidRDefault="00297C35">
      <w:pPr>
        <w:spacing w:line="240" w:lineRule="auto"/>
        <w:rPr>
          <w:rFonts w:ascii="Courier New" w:eastAsia="Courier New" w:hAnsi="Courier New" w:cs="Courier New"/>
          <w:sz w:val="20"/>
          <w:szCs w:val="20"/>
        </w:rPr>
      </w:pPr>
      <w:proofErr w:type="spellStart"/>
      <w:r>
        <w:rPr>
          <w:rFonts w:ascii="Courier New" w:eastAsia="Courier New" w:hAnsi="Courier New" w:cs="Courier New"/>
          <w:sz w:val="20"/>
          <w:szCs w:val="20"/>
        </w:rPr>
        <w:t>rsem</w:t>
      </w:r>
      <w:proofErr w:type="spellEnd"/>
      <w:r>
        <w:rPr>
          <w:rFonts w:ascii="Courier New" w:eastAsia="Courier New" w:hAnsi="Courier New" w:cs="Courier New"/>
          <w:sz w:val="20"/>
          <w:szCs w:val="20"/>
        </w:rPr>
        <w:t>-simulate-reads GRCm38 ERR523093.stat/ERR523093.model \</w:t>
      </w:r>
    </w:p>
    <w:p w14:paraId="0000005A" w14:textId="77777777" w:rsidR="008A09D9" w:rsidRDefault="00297C35">
      <w:pPr>
        <w:spacing w:line="240" w:lineRule="auto"/>
        <w:ind w:firstLine="720"/>
        <w:rPr>
          <w:rFonts w:ascii="Courier New" w:eastAsia="Courier New" w:hAnsi="Courier New" w:cs="Courier New"/>
          <w:sz w:val="20"/>
          <w:szCs w:val="20"/>
        </w:rPr>
      </w:pPr>
      <w:proofErr w:type="gramStart"/>
      <w:r>
        <w:rPr>
          <w:rFonts w:ascii="Courier New" w:eastAsia="Courier New" w:hAnsi="Courier New" w:cs="Courier New"/>
          <w:sz w:val="20"/>
          <w:szCs w:val="20"/>
        </w:rPr>
        <w:t>ERR523093.isoforms.results</w:t>
      </w:r>
      <w:proofErr w:type="gramEnd"/>
      <w:r>
        <w:rPr>
          <w:rFonts w:ascii="Courier New" w:eastAsia="Courier New" w:hAnsi="Courier New" w:cs="Courier New"/>
          <w:sz w:val="20"/>
          <w:szCs w:val="20"/>
        </w:rPr>
        <w:t xml:space="preserve"> 0.0271094191772048 70580891 OUTDIR</w:t>
      </w:r>
    </w:p>
    <w:p w14:paraId="0000005B" w14:textId="77777777" w:rsidR="008A09D9" w:rsidRDefault="008A09D9">
      <w:pPr>
        <w:spacing w:line="240" w:lineRule="auto"/>
        <w:rPr>
          <w:rFonts w:ascii="Times New Roman" w:eastAsia="Times New Roman" w:hAnsi="Times New Roman" w:cs="Times New Roman"/>
          <w:sz w:val="24"/>
          <w:szCs w:val="24"/>
        </w:rPr>
      </w:pPr>
    </w:p>
    <w:p w14:paraId="0000005C" w14:textId="77777777" w:rsidR="008A09D9" w:rsidRDefault="00297C35">
      <w:pPr>
        <w:pStyle w:val="Heading3"/>
        <w:spacing w:line="240" w:lineRule="auto"/>
        <w:rPr>
          <w:rFonts w:ascii="Times New Roman" w:eastAsia="Times New Roman" w:hAnsi="Times New Roman" w:cs="Times New Roman"/>
          <w:b/>
          <w:color w:val="000000"/>
          <w:sz w:val="24"/>
          <w:szCs w:val="24"/>
        </w:rPr>
      </w:pPr>
      <w:bookmarkStart w:id="5" w:name="_m4q89ugogwig" w:colFirst="0" w:colLast="0"/>
      <w:bookmarkEnd w:id="5"/>
      <w:r>
        <w:rPr>
          <w:rFonts w:ascii="Times New Roman" w:eastAsia="Times New Roman" w:hAnsi="Times New Roman" w:cs="Times New Roman"/>
          <w:b/>
          <w:color w:val="000000"/>
          <w:sz w:val="24"/>
          <w:szCs w:val="24"/>
        </w:rPr>
        <w:lastRenderedPageBreak/>
        <w:t>Procedure for single-cell RNA-seq data simulation</w:t>
      </w:r>
    </w:p>
    <w:p w14:paraId="0000005D" w14:textId="77777777" w:rsidR="008A09D9" w:rsidRDefault="00297C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simulated 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scRNA</w:t>
      </w:r>
      <w:proofErr w:type="spellEnd"/>
      <w:r>
        <w:rPr>
          <w:rFonts w:ascii="Times New Roman" w:eastAsia="Times New Roman" w:hAnsi="Times New Roman" w:cs="Times New Roman"/>
          <w:sz w:val="24"/>
          <w:szCs w:val="24"/>
        </w:rPr>
        <w:t xml:space="preserve">-seq data of 384 cells based on a real sample of mouse microglia cells from Tabula </w:t>
      </w:r>
      <w:proofErr w:type="spellStart"/>
      <w:r>
        <w:rPr>
          <w:rFonts w:ascii="Times New Roman" w:eastAsia="Times New Roman" w:hAnsi="Times New Roman" w:cs="Times New Roman"/>
          <w:sz w:val="24"/>
          <w:szCs w:val="24"/>
        </w:rPr>
        <w:t>Muris</w:t>
      </w:r>
      <w:proofErr w:type="spellEnd"/>
      <w:r>
        <w:rPr>
          <w:rFonts w:ascii="Times New Roman" w:eastAsia="Times New Roman" w:hAnsi="Times New Roman" w:cs="Times New Roman"/>
          <w:sz w:val="24"/>
          <w:szCs w:val="24"/>
        </w:rPr>
        <w:t xml:space="preserve">. We selected cells with at least 50000 read pairs because low read count would severely limit isoform reconstruction. We remove adaptors from the reads with </w:t>
      </w:r>
      <w:proofErr w:type="spellStart"/>
      <w:r>
        <w:rPr>
          <w:rFonts w:ascii="Times New Roman" w:eastAsia="Times New Roman" w:hAnsi="Times New Roman" w:cs="Times New Roman"/>
          <w:sz w:val="24"/>
          <w:szCs w:val="24"/>
        </w:rPr>
        <w:t>fast</w:t>
      </w:r>
      <w:r>
        <w:rPr>
          <w:rFonts w:ascii="Times New Roman" w:eastAsia="Times New Roman" w:hAnsi="Times New Roman" w:cs="Times New Roman"/>
          <w:sz w:val="24"/>
          <w:szCs w:val="24"/>
        </w:rPr>
        <w:t>p</w:t>
      </w:r>
      <w:proofErr w:type="spellEnd"/>
      <w:r>
        <w:rPr>
          <w:rFonts w:ascii="Times New Roman" w:eastAsia="Times New Roman" w:hAnsi="Times New Roman" w:cs="Times New Roman"/>
          <w:sz w:val="24"/>
          <w:szCs w:val="24"/>
        </w:rPr>
        <w:t xml:space="preserve"> v0.20.0. Simulation of </w:t>
      </w:r>
      <w:proofErr w:type="spellStart"/>
      <w:r>
        <w:rPr>
          <w:rFonts w:ascii="Times New Roman" w:eastAsia="Times New Roman" w:hAnsi="Times New Roman" w:cs="Times New Roman"/>
          <w:sz w:val="24"/>
          <w:szCs w:val="24"/>
        </w:rPr>
        <w:t>scRNA</w:t>
      </w:r>
      <w:proofErr w:type="spellEnd"/>
      <w:r>
        <w:rPr>
          <w:rFonts w:ascii="Times New Roman" w:eastAsia="Times New Roman" w:hAnsi="Times New Roman" w:cs="Times New Roman"/>
          <w:sz w:val="24"/>
          <w:szCs w:val="24"/>
        </w:rPr>
        <w:t>-seq data was based on a tutorial by the author of RSEM (</w:t>
      </w:r>
      <w:hyperlink r:id="rId8">
        <w:r>
          <w:rPr>
            <w:rFonts w:ascii="Times New Roman" w:eastAsia="Times New Roman" w:hAnsi="Times New Roman" w:cs="Times New Roman"/>
            <w:color w:val="1155CC"/>
            <w:sz w:val="24"/>
            <w:szCs w:val="24"/>
            <w:u w:val="single"/>
          </w:rPr>
          <w:t>https://github.com/bli25broad/RSEM_tutorial</w:t>
        </w:r>
      </w:hyperlink>
      <w:r>
        <w:rPr>
          <w:rFonts w:ascii="Times New Roman" w:eastAsia="Times New Roman" w:hAnsi="Times New Roman" w:cs="Times New Roman"/>
          <w:sz w:val="24"/>
          <w:szCs w:val="24"/>
        </w:rPr>
        <w:t>). We used RSEM v1.3.1 to quantify the isoform expression for e</w:t>
      </w:r>
      <w:r>
        <w:rPr>
          <w:rFonts w:ascii="Times New Roman" w:eastAsia="Times New Roman" w:hAnsi="Times New Roman" w:cs="Times New Roman"/>
          <w:sz w:val="24"/>
          <w:szCs w:val="24"/>
        </w:rPr>
        <w:t>ach cell. Then, we simulated the same number of read pairs at the same noise level as each real cell. Doing so generated a dataset that would mimic the real dataset, which has a variable number of reads, a different noise level, and a different isoform exp</w:t>
      </w:r>
      <w:r>
        <w:rPr>
          <w:rFonts w:ascii="Times New Roman" w:eastAsia="Times New Roman" w:hAnsi="Times New Roman" w:cs="Times New Roman"/>
          <w:sz w:val="24"/>
          <w:szCs w:val="24"/>
        </w:rPr>
        <w:t xml:space="preserve">ression profile for each cell. The commands to run </w:t>
      </w:r>
      <w:proofErr w:type="spellStart"/>
      <w:r>
        <w:rPr>
          <w:rFonts w:ascii="Times New Roman" w:eastAsia="Times New Roman" w:hAnsi="Times New Roman" w:cs="Times New Roman"/>
          <w:sz w:val="24"/>
          <w:szCs w:val="24"/>
        </w:rPr>
        <w:t>fastp</w:t>
      </w:r>
      <w:proofErr w:type="spellEnd"/>
      <w:r>
        <w:rPr>
          <w:rFonts w:ascii="Times New Roman" w:eastAsia="Times New Roman" w:hAnsi="Times New Roman" w:cs="Times New Roman"/>
          <w:sz w:val="24"/>
          <w:szCs w:val="24"/>
        </w:rPr>
        <w:t xml:space="preserve"> and RSEM for each cell are as follows:</w:t>
      </w:r>
    </w:p>
    <w:p w14:paraId="0000005E" w14:textId="77777777" w:rsidR="008A09D9" w:rsidRDefault="008A09D9">
      <w:pPr>
        <w:spacing w:line="240" w:lineRule="auto"/>
        <w:rPr>
          <w:rFonts w:ascii="Times New Roman" w:eastAsia="Times New Roman" w:hAnsi="Times New Roman" w:cs="Times New Roman"/>
          <w:sz w:val="24"/>
          <w:szCs w:val="24"/>
        </w:rPr>
      </w:pPr>
    </w:p>
    <w:p w14:paraId="0000005F" w14:textId="77777777" w:rsidR="008A09D9" w:rsidRDefault="00297C35">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(trim adaptors)</w:t>
      </w:r>
    </w:p>
    <w:p w14:paraId="00000060" w14:textId="77777777" w:rsidR="008A09D9" w:rsidRDefault="00297C35">
      <w:pPr>
        <w:spacing w:line="240" w:lineRule="auto"/>
        <w:rPr>
          <w:rFonts w:ascii="Courier New" w:eastAsia="Courier New" w:hAnsi="Courier New" w:cs="Courier New"/>
          <w:sz w:val="20"/>
          <w:szCs w:val="20"/>
        </w:rPr>
      </w:pPr>
      <w:proofErr w:type="spellStart"/>
      <w:r>
        <w:rPr>
          <w:rFonts w:ascii="Courier New" w:eastAsia="Courier New" w:hAnsi="Courier New" w:cs="Courier New"/>
          <w:sz w:val="20"/>
          <w:szCs w:val="20"/>
        </w:rPr>
        <w:t>fastp</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disable_quality_filtering</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detect_adapter_for_pe</w:t>
      </w:r>
      <w:proofErr w:type="spellEnd"/>
      <w:r>
        <w:rPr>
          <w:rFonts w:ascii="Courier New" w:eastAsia="Courier New" w:hAnsi="Courier New" w:cs="Courier New"/>
          <w:sz w:val="20"/>
          <w:szCs w:val="20"/>
        </w:rPr>
        <w:t xml:space="preserve"> -l 25 \</w:t>
      </w:r>
    </w:p>
    <w:p w14:paraId="00000061" w14:textId="77777777" w:rsidR="008A09D9" w:rsidRDefault="00297C35">
      <w:pPr>
        <w:spacing w:line="240" w:lineRule="auto"/>
        <w:rPr>
          <w:rFonts w:ascii="Courier New" w:eastAsia="Courier New" w:hAnsi="Courier New" w:cs="Courier New"/>
          <w:sz w:val="20"/>
          <w:szCs w:val="20"/>
        </w:rPr>
      </w:pPr>
      <w:r>
        <w:rPr>
          <w:rFonts w:ascii="Courier New" w:eastAsia="Courier New" w:hAnsi="Courier New" w:cs="Courier New"/>
          <w:sz w:val="20"/>
          <w:szCs w:val="20"/>
        </w:rPr>
        <w:tab/>
        <w:t>-g --</w:t>
      </w:r>
      <w:proofErr w:type="spellStart"/>
      <w:r>
        <w:rPr>
          <w:rFonts w:ascii="Courier New" w:eastAsia="Courier New" w:hAnsi="Courier New" w:cs="Courier New"/>
          <w:sz w:val="20"/>
          <w:szCs w:val="20"/>
        </w:rPr>
        <w:t>adapter_fasta</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ADAPTERS.fasta</w:t>
      </w:r>
      <w:proofErr w:type="spellEnd"/>
      <w:r>
        <w:rPr>
          <w:rFonts w:ascii="Courier New" w:eastAsia="Courier New" w:hAnsi="Courier New" w:cs="Courier New"/>
          <w:sz w:val="20"/>
          <w:szCs w:val="20"/>
        </w:rPr>
        <w:t xml:space="preserve"> \</w:t>
      </w:r>
    </w:p>
    <w:p w14:paraId="00000062"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--in1 CELL_ID_1.fastq.gz --in2 CELL_ID_1</w:t>
      </w:r>
      <w:r>
        <w:rPr>
          <w:rFonts w:ascii="Courier New" w:eastAsia="Courier New" w:hAnsi="Courier New" w:cs="Courier New"/>
          <w:sz w:val="20"/>
          <w:szCs w:val="20"/>
        </w:rPr>
        <w:t>.fastq.gz \</w:t>
      </w:r>
    </w:p>
    <w:p w14:paraId="00000063"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--out1 CELL_ID_TRIMMED_1.fastq.gz --out2 CELL_ID_TRIMMED_2.fastq.gz \</w:t>
      </w:r>
    </w:p>
    <w:p w14:paraId="00000064"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 xml:space="preserve">--json </w:t>
      </w:r>
      <w:proofErr w:type="spellStart"/>
      <w:r>
        <w:rPr>
          <w:rFonts w:ascii="Courier New" w:eastAsia="Courier New" w:hAnsi="Courier New" w:cs="Courier New"/>
          <w:sz w:val="20"/>
          <w:szCs w:val="20"/>
        </w:rPr>
        <w:t>CELL_</w:t>
      </w:r>
      <w:proofErr w:type="gramStart"/>
      <w:r>
        <w:rPr>
          <w:rFonts w:ascii="Courier New" w:eastAsia="Courier New" w:hAnsi="Courier New" w:cs="Courier New"/>
          <w:sz w:val="20"/>
          <w:szCs w:val="20"/>
        </w:rPr>
        <w:t>ID.json</w:t>
      </w:r>
      <w:proofErr w:type="spellEnd"/>
      <w:proofErr w:type="gramEnd"/>
      <w:r>
        <w:rPr>
          <w:rFonts w:ascii="Courier New" w:eastAsia="Courier New" w:hAnsi="Courier New" w:cs="Courier New"/>
          <w:sz w:val="20"/>
          <w:szCs w:val="20"/>
        </w:rPr>
        <w:t xml:space="preserve"> --html CELL_ID.html</w:t>
      </w:r>
    </w:p>
    <w:p w14:paraId="00000065" w14:textId="77777777" w:rsidR="008A09D9" w:rsidRDefault="008A09D9">
      <w:pPr>
        <w:spacing w:line="240" w:lineRule="auto"/>
        <w:rPr>
          <w:rFonts w:ascii="Courier New" w:eastAsia="Courier New" w:hAnsi="Courier New" w:cs="Courier New"/>
          <w:sz w:val="20"/>
          <w:szCs w:val="20"/>
        </w:rPr>
      </w:pPr>
    </w:p>
    <w:p w14:paraId="00000066" w14:textId="77777777" w:rsidR="008A09D9" w:rsidRDefault="00297C35">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(quantify isoform expression)</w:t>
      </w:r>
    </w:p>
    <w:p w14:paraId="00000067" w14:textId="77777777" w:rsidR="008A09D9" w:rsidRDefault="00297C35">
      <w:pPr>
        <w:spacing w:line="240" w:lineRule="auto"/>
        <w:rPr>
          <w:rFonts w:ascii="Courier New" w:eastAsia="Courier New" w:hAnsi="Courier New" w:cs="Courier New"/>
          <w:sz w:val="20"/>
          <w:szCs w:val="20"/>
        </w:rPr>
      </w:pPr>
      <w:proofErr w:type="spellStart"/>
      <w:r>
        <w:rPr>
          <w:rFonts w:ascii="Courier New" w:eastAsia="Courier New" w:hAnsi="Courier New" w:cs="Courier New"/>
          <w:sz w:val="20"/>
          <w:szCs w:val="20"/>
        </w:rPr>
        <w:t>rsem</w:t>
      </w:r>
      <w:proofErr w:type="spellEnd"/>
      <w:r>
        <w:rPr>
          <w:rFonts w:ascii="Courier New" w:eastAsia="Courier New" w:hAnsi="Courier New" w:cs="Courier New"/>
          <w:sz w:val="20"/>
          <w:szCs w:val="20"/>
        </w:rPr>
        <w:t>-calculate-expression -p 24 --paired-end \</w:t>
      </w:r>
    </w:p>
    <w:p w14:paraId="00000068"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--star --star-path STAR_PATH --star-</w:t>
      </w:r>
      <w:proofErr w:type="spellStart"/>
      <w:r>
        <w:rPr>
          <w:rFonts w:ascii="Courier New" w:eastAsia="Courier New" w:hAnsi="Courier New" w:cs="Courier New"/>
          <w:sz w:val="20"/>
          <w:szCs w:val="20"/>
        </w:rPr>
        <w:t>gzipped</w:t>
      </w:r>
      <w:proofErr w:type="spellEnd"/>
      <w:r>
        <w:rPr>
          <w:rFonts w:ascii="Courier New" w:eastAsia="Courier New" w:hAnsi="Courier New" w:cs="Courier New"/>
          <w:sz w:val="20"/>
          <w:szCs w:val="20"/>
        </w:rPr>
        <w:t>-read-file \</w:t>
      </w:r>
    </w:p>
    <w:p w14:paraId="00000069"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--estimate-</w:t>
      </w:r>
      <w:proofErr w:type="spellStart"/>
      <w:r>
        <w:rPr>
          <w:rFonts w:ascii="Courier New" w:eastAsia="Courier New" w:hAnsi="Courier New" w:cs="Courier New"/>
          <w:sz w:val="20"/>
          <w:szCs w:val="20"/>
        </w:rPr>
        <w:t>rspd</w:t>
      </w:r>
      <w:proofErr w:type="spellEnd"/>
      <w:r>
        <w:rPr>
          <w:rFonts w:ascii="Courier New" w:eastAsia="Courier New" w:hAnsi="Courier New" w:cs="Courier New"/>
          <w:sz w:val="20"/>
          <w:szCs w:val="20"/>
        </w:rPr>
        <w:t xml:space="preserve"> --append-names --no-bam-output \</w:t>
      </w:r>
    </w:p>
    <w:p w14:paraId="0000006A"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--calc-ci --single-cell-prior \</w:t>
      </w:r>
    </w:p>
    <w:p w14:paraId="0000006B"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CELL_ID_TRIMMED_1.fastq.gz CELL_ID_TRIMMED_2.fastq.gz GRCm38 CELL_ID</w:t>
      </w:r>
    </w:p>
    <w:p w14:paraId="0000006C" w14:textId="77777777" w:rsidR="008A09D9" w:rsidRDefault="008A09D9">
      <w:pPr>
        <w:spacing w:line="240" w:lineRule="auto"/>
        <w:rPr>
          <w:rFonts w:ascii="Times New Roman" w:eastAsia="Times New Roman" w:hAnsi="Times New Roman" w:cs="Times New Roman"/>
          <w:sz w:val="24"/>
          <w:szCs w:val="24"/>
        </w:rPr>
      </w:pPr>
    </w:p>
    <w:p w14:paraId="0000006D" w14:textId="77777777" w:rsidR="008A09D9" w:rsidRDefault="00297C35">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(simulate reads)</w:t>
      </w:r>
    </w:p>
    <w:p w14:paraId="0000006E" w14:textId="77777777" w:rsidR="008A09D9" w:rsidRDefault="00297C35">
      <w:pPr>
        <w:spacing w:line="240" w:lineRule="auto"/>
        <w:rPr>
          <w:rFonts w:ascii="Courier New" w:eastAsia="Courier New" w:hAnsi="Courier New" w:cs="Courier New"/>
          <w:sz w:val="20"/>
          <w:szCs w:val="20"/>
        </w:rPr>
      </w:pPr>
      <w:proofErr w:type="spellStart"/>
      <w:r>
        <w:rPr>
          <w:rFonts w:ascii="Courier New" w:eastAsia="Courier New" w:hAnsi="Courier New" w:cs="Courier New"/>
          <w:sz w:val="20"/>
          <w:szCs w:val="20"/>
        </w:rPr>
        <w:t>rsem</w:t>
      </w:r>
      <w:proofErr w:type="spellEnd"/>
      <w:r>
        <w:rPr>
          <w:rFonts w:ascii="Courier New" w:eastAsia="Courier New" w:hAnsi="Courier New" w:cs="Courier New"/>
          <w:sz w:val="20"/>
          <w:szCs w:val="20"/>
        </w:rPr>
        <w:t xml:space="preserve">-simulate-reads GRCm38 </w:t>
      </w:r>
      <w:proofErr w:type="spellStart"/>
      <w:r>
        <w:rPr>
          <w:rFonts w:ascii="Courier New" w:eastAsia="Courier New" w:hAnsi="Courier New" w:cs="Courier New"/>
          <w:sz w:val="20"/>
          <w:szCs w:val="20"/>
        </w:rPr>
        <w:t>CELL_ID.stat</w:t>
      </w:r>
      <w:proofErr w:type="spellEnd"/>
      <w:r>
        <w:rPr>
          <w:rFonts w:ascii="Courier New" w:eastAsia="Courier New" w:hAnsi="Courier New" w:cs="Courier New"/>
          <w:sz w:val="20"/>
          <w:szCs w:val="20"/>
        </w:rPr>
        <w:t>/</w:t>
      </w:r>
      <w:proofErr w:type="spellStart"/>
      <w:r>
        <w:rPr>
          <w:rFonts w:ascii="Courier New" w:eastAsia="Courier New" w:hAnsi="Courier New" w:cs="Courier New"/>
          <w:sz w:val="20"/>
          <w:szCs w:val="20"/>
        </w:rPr>
        <w:t>CELL_ID.model</w:t>
      </w:r>
      <w:proofErr w:type="spellEnd"/>
      <w:r>
        <w:rPr>
          <w:rFonts w:ascii="Courier New" w:eastAsia="Courier New" w:hAnsi="Courier New" w:cs="Courier New"/>
          <w:sz w:val="20"/>
          <w:szCs w:val="20"/>
        </w:rPr>
        <w:t xml:space="preserve"> \</w:t>
      </w:r>
    </w:p>
    <w:p w14:paraId="0000006F" w14:textId="77777777" w:rsidR="008A09D9" w:rsidRDefault="00297C35">
      <w:pPr>
        <w:spacing w:line="240" w:lineRule="auto"/>
        <w:ind w:firstLine="720"/>
        <w:rPr>
          <w:rFonts w:ascii="Times New Roman" w:eastAsia="Times New Roman" w:hAnsi="Times New Roman" w:cs="Times New Roman"/>
          <w:b/>
          <w:sz w:val="24"/>
          <w:szCs w:val="24"/>
        </w:rPr>
      </w:pPr>
      <w:proofErr w:type="spellStart"/>
      <w:r>
        <w:rPr>
          <w:rFonts w:ascii="Courier New" w:eastAsia="Courier New" w:hAnsi="Courier New" w:cs="Courier New"/>
          <w:sz w:val="20"/>
          <w:szCs w:val="20"/>
        </w:rPr>
        <w:t>CELL_</w:t>
      </w:r>
      <w:proofErr w:type="gramStart"/>
      <w:r>
        <w:rPr>
          <w:rFonts w:ascii="Courier New" w:eastAsia="Courier New" w:hAnsi="Courier New" w:cs="Courier New"/>
          <w:sz w:val="20"/>
          <w:szCs w:val="20"/>
        </w:rPr>
        <w:t>ID.isoforms</w:t>
      </w:r>
      <w:proofErr w:type="gramEnd"/>
      <w:r>
        <w:rPr>
          <w:rFonts w:ascii="Courier New" w:eastAsia="Courier New" w:hAnsi="Courier New" w:cs="Courier New"/>
          <w:sz w:val="20"/>
          <w:szCs w:val="20"/>
        </w:rPr>
        <w:t>.results</w:t>
      </w:r>
      <w:proofErr w:type="spellEnd"/>
      <w:r>
        <w:rPr>
          <w:rFonts w:ascii="Courier New" w:eastAsia="Courier New" w:hAnsi="Courier New" w:cs="Courier New"/>
          <w:sz w:val="20"/>
          <w:szCs w:val="20"/>
        </w:rPr>
        <w:t xml:space="preserve"> NOISE NUM_READPAIRS OUTDIR</w:t>
      </w:r>
    </w:p>
    <w:p w14:paraId="00000070" w14:textId="77777777" w:rsidR="008A09D9" w:rsidRDefault="008A09D9">
      <w:pPr>
        <w:spacing w:line="240" w:lineRule="auto"/>
      </w:pPr>
    </w:p>
    <w:p w14:paraId="00000071" w14:textId="77777777" w:rsidR="008A09D9" w:rsidRDefault="00297C35">
      <w:pPr>
        <w:pStyle w:val="Heading3"/>
        <w:rPr>
          <w:rFonts w:ascii="Times New Roman" w:eastAsia="Times New Roman" w:hAnsi="Times New Roman" w:cs="Times New Roman"/>
          <w:b/>
          <w:color w:val="000000"/>
          <w:sz w:val="24"/>
          <w:szCs w:val="24"/>
        </w:rPr>
      </w:pPr>
      <w:bookmarkStart w:id="6" w:name="_s112564zqxs8" w:colFirst="0" w:colLast="0"/>
      <w:bookmarkEnd w:id="6"/>
      <w:r>
        <w:rPr>
          <w:rFonts w:ascii="Times New Roman" w:eastAsia="Times New Roman" w:hAnsi="Times New Roman" w:cs="Times New Roman"/>
          <w:b/>
          <w:color w:val="000000"/>
          <w:sz w:val="24"/>
          <w:szCs w:val="24"/>
        </w:rPr>
        <w:t>Clustering of cells based on isoform reconstruction levels</w:t>
      </w:r>
    </w:p>
    <w:p w14:paraId="00000072" w14:textId="77777777" w:rsidR="008A09D9" w:rsidRPr="00376382" w:rsidRDefault="00297C35">
      <w:pPr>
        <w:rPr>
          <w:rFonts w:ascii="Times New Roman" w:eastAsia="Times New Roman" w:hAnsi="Times New Roman" w:cs="Times New Roman"/>
          <w:sz w:val="24"/>
          <w:szCs w:val="24"/>
        </w:rPr>
      </w:pPr>
      <w:r w:rsidRPr="00376382">
        <w:rPr>
          <w:rFonts w:ascii="Times New Roman" w:eastAsia="Gungsuh" w:hAnsi="Times New Roman" w:cs="Times New Roman"/>
          <w:sz w:val="24"/>
          <w:szCs w:val="24"/>
        </w:rPr>
        <w:t>W</w:t>
      </w:r>
      <w:r w:rsidRPr="00376382">
        <w:rPr>
          <w:rFonts w:ascii="Times New Roman" w:eastAsia="Gungsuh" w:hAnsi="Times New Roman" w:cs="Times New Roman"/>
          <w:sz w:val="24"/>
          <w:szCs w:val="24"/>
        </w:rPr>
        <w:t xml:space="preserve">e categorize isoform reconstruction levels reported by </w:t>
      </w:r>
      <w:proofErr w:type="spellStart"/>
      <w:r w:rsidRPr="00376382">
        <w:rPr>
          <w:rFonts w:ascii="Times New Roman" w:eastAsia="Gungsuh" w:hAnsi="Times New Roman" w:cs="Times New Roman"/>
          <w:sz w:val="24"/>
          <w:szCs w:val="24"/>
        </w:rPr>
        <w:t>rnaQUAST</w:t>
      </w:r>
      <w:proofErr w:type="spellEnd"/>
      <w:r w:rsidRPr="00376382">
        <w:rPr>
          <w:rFonts w:ascii="Times New Roman" w:eastAsia="Gungsuh" w:hAnsi="Times New Roman" w:cs="Times New Roman"/>
          <w:sz w:val="24"/>
          <w:szCs w:val="24"/>
        </w:rPr>
        <w:t xml:space="preserve"> as: none (below 50%), partial (at least 50% but below 95%), and full-length (at least 95%). We used 50% and 95% to define the three categories because </w:t>
      </w:r>
      <w:proofErr w:type="spellStart"/>
      <w:r w:rsidRPr="00376382">
        <w:rPr>
          <w:rFonts w:ascii="Times New Roman" w:eastAsia="Gungsuh" w:hAnsi="Times New Roman" w:cs="Times New Roman"/>
          <w:sz w:val="24"/>
          <w:szCs w:val="24"/>
        </w:rPr>
        <w:t>rnaQUAST</w:t>
      </w:r>
      <w:proofErr w:type="spellEnd"/>
      <w:r w:rsidRPr="00376382">
        <w:rPr>
          <w:rFonts w:ascii="Times New Roman" w:eastAsia="Gungsuh" w:hAnsi="Times New Roman" w:cs="Times New Roman"/>
          <w:sz w:val="24"/>
          <w:szCs w:val="24"/>
        </w:rPr>
        <w:t xml:space="preserve"> only reports isoforms that are ≥</w:t>
      </w:r>
      <w:r w:rsidRPr="00376382">
        <w:rPr>
          <w:rFonts w:ascii="Times New Roman" w:eastAsia="Gungsuh" w:hAnsi="Times New Roman" w:cs="Times New Roman"/>
          <w:sz w:val="24"/>
          <w:szCs w:val="24"/>
        </w:rPr>
        <w:t>50% and ≥95% reconstructed. We constructed a cell-by-isoform matrix of isoform reconstruction levels, which each can be either 0, 50, or 95, denoting the three categories. The matrix was clustered and a heatmap is plotted with the “</w:t>
      </w:r>
      <w:proofErr w:type="spellStart"/>
      <w:r w:rsidRPr="00376382">
        <w:rPr>
          <w:rFonts w:ascii="Times New Roman" w:eastAsia="Gungsuh" w:hAnsi="Times New Roman" w:cs="Times New Roman"/>
          <w:sz w:val="24"/>
          <w:szCs w:val="24"/>
        </w:rPr>
        <w:t>pheatmap</w:t>
      </w:r>
      <w:proofErr w:type="spellEnd"/>
      <w:r w:rsidRPr="00376382">
        <w:rPr>
          <w:rFonts w:ascii="Times New Roman" w:eastAsia="Gungsuh" w:hAnsi="Times New Roman" w:cs="Times New Roman"/>
          <w:sz w:val="24"/>
          <w:szCs w:val="24"/>
        </w:rPr>
        <w:t>” package in R.</w:t>
      </w:r>
    </w:p>
    <w:p w14:paraId="00000073" w14:textId="77777777" w:rsidR="008A09D9" w:rsidRDefault="008A09D9">
      <w:pPr>
        <w:rPr>
          <w:rFonts w:ascii="Times New Roman" w:eastAsia="Times New Roman" w:hAnsi="Times New Roman" w:cs="Times New Roman"/>
          <w:sz w:val="24"/>
          <w:szCs w:val="24"/>
        </w:rPr>
      </w:pPr>
    </w:p>
    <w:p w14:paraId="00000074" w14:textId="77777777" w:rsidR="008A09D9" w:rsidRDefault="00297C35">
      <w:pPr>
        <w:pStyle w:val="Heading3"/>
        <w:spacing w:line="240" w:lineRule="auto"/>
        <w:rPr>
          <w:rFonts w:ascii="Times New Roman" w:eastAsia="Times New Roman" w:hAnsi="Times New Roman" w:cs="Times New Roman"/>
          <w:b/>
          <w:color w:val="000000"/>
          <w:sz w:val="24"/>
          <w:szCs w:val="24"/>
        </w:rPr>
      </w:pPr>
      <w:bookmarkStart w:id="7" w:name="_frrff9kr5r5z" w:colFirst="0" w:colLast="0"/>
      <w:bookmarkEnd w:id="7"/>
      <w:r>
        <w:rPr>
          <w:rFonts w:ascii="Times New Roman" w:eastAsia="Times New Roman" w:hAnsi="Times New Roman" w:cs="Times New Roman"/>
          <w:b/>
          <w:color w:val="000000"/>
          <w:sz w:val="24"/>
          <w:szCs w:val="24"/>
        </w:rPr>
        <w:t>Heuristic score for selecting the best candidate extension.</w:t>
      </w:r>
    </w:p>
    <w:p w14:paraId="00000075" w14:textId="77777777" w:rsidR="008A09D9" w:rsidRDefault="00297C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heuristic score (</w:t>
      </w:r>
      <w:r>
        <w:rPr>
          <w:rFonts w:ascii="Times New Roman" w:eastAsia="Times New Roman" w:hAnsi="Times New Roman" w:cs="Times New Roman"/>
          <w:i/>
          <w:sz w:val="24"/>
          <w:szCs w:val="24"/>
        </w:rPr>
        <w:t>H</w:t>
      </w:r>
      <w:r>
        <w:rPr>
          <w:rFonts w:ascii="Times New Roman" w:eastAsia="Times New Roman" w:hAnsi="Times New Roman" w:cs="Times New Roman"/>
          <w:sz w:val="24"/>
          <w:szCs w:val="24"/>
        </w:rPr>
        <w:t>) can be calculated to select the best candidate extension based on the following 4 parameters:</w:t>
      </w:r>
    </w:p>
    <w:p w14:paraId="00000076" w14:textId="77777777" w:rsidR="008A09D9" w:rsidRDefault="00297C35">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median </w:t>
      </w:r>
      <w:r>
        <w:rPr>
          <w:rFonts w:ascii="Times New Roman" w:eastAsia="Times New Roman" w:hAnsi="Times New Roman" w:cs="Times New Roman"/>
          <w:i/>
          <w:sz w:val="24"/>
          <w:szCs w:val="24"/>
        </w:rPr>
        <w:t>k</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mer</w:t>
      </w:r>
      <w:proofErr w:type="spellEnd"/>
      <w:r>
        <w:rPr>
          <w:rFonts w:ascii="Times New Roman" w:eastAsia="Times New Roman" w:hAnsi="Times New Roman" w:cs="Times New Roman"/>
          <w:sz w:val="24"/>
          <w:szCs w:val="24"/>
        </w:rPr>
        <w:t xml:space="preserve"> count of extension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w:t>
      </w:r>
    </w:p>
    <w:p w14:paraId="00000077" w14:textId="77777777" w:rsidR="008A09D9" w:rsidRDefault="00297C35">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of supporting read </w:t>
      </w:r>
      <w:r>
        <w:rPr>
          <w:rFonts w:ascii="Times New Roman" w:eastAsia="Times New Roman" w:hAnsi="Times New Roman" w:cs="Times New Roman"/>
          <w:i/>
          <w:sz w:val="24"/>
          <w:szCs w:val="24"/>
        </w:rPr>
        <w:t>k</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mer</w:t>
      </w:r>
      <w:proofErr w:type="spellEnd"/>
      <w:r>
        <w:rPr>
          <w:rFonts w:ascii="Times New Roman" w:eastAsia="Times New Roman" w:hAnsi="Times New Roman" w:cs="Times New Roman"/>
          <w:sz w:val="24"/>
          <w:szCs w:val="24"/>
        </w:rPr>
        <w:t xml:space="preserve"> pairs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w:t>
      </w:r>
    </w:p>
    <w:p w14:paraId="00000078" w14:textId="77777777" w:rsidR="008A09D9" w:rsidRDefault="00297C35">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of supporting fragment </w:t>
      </w:r>
      <w:r>
        <w:rPr>
          <w:rFonts w:ascii="Times New Roman" w:eastAsia="Times New Roman" w:hAnsi="Times New Roman" w:cs="Times New Roman"/>
          <w:i/>
          <w:sz w:val="24"/>
          <w:szCs w:val="24"/>
        </w:rPr>
        <w:t>k</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mer</w:t>
      </w:r>
      <w:proofErr w:type="spellEnd"/>
      <w:r>
        <w:rPr>
          <w:rFonts w:ascii="Times New Roman" w:eastAsia="Times New Roman" w:hAnsi="Times New Roman" w:cs="Times New Roman"/>
          <w:sz w:val="24"/>
          <w:szCs w:val="24"/>
        </w:rPr>
        <w:t xml:space="preserve"> pairs (</w:t>
      </w:r>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w:t>
      </w:r>
    </w:p>
    <w:p w14:paraId="00000079" w14:textId="77777777" w:rsidR="008A09D9" w:rsidRDefault="00297C35">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of </w:t>
      </w:r>
      <w:r>
        <w:rPr>
          <w:rFonts w:ascii="Times New Roman" w:eastAsia="Times New Roman" w:hAnsi="Times New Roman" w:cs="Times New Roman"/>
          <w:i/>
          <w:sz w:val="24"/>
          <w:szCs w:val="24"/>
        </w:rPr>
        <w:t>k</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mers</w:t>
      </w:r>
      <w:proofErr w:type="spellEnd"/>
      <w:r>
        <w:rPr>
          <w:rFonts w:ascii="Times New Roman" w:eastAsia="Times New Roman" w:hAnsi="Times New Roman" w:cs="Times New Roman"/>
          <w:sz w:val="24"/>
          <w:szCs w:val="24"/>
        </w:rPr>
        <w:t xml:space="preserve"> in extension (</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rPr>
        <w:t>)</w:t>
      </w:r>
    </w:p>
    <w:p w14:paraId="0000007A" w14:textId="77777777" w:rsidR="008A09D9" w:rsidRDefault="008A09D9">
      <w:pPr>
        <w:spacing w:line="240" w:lineRule="auto"/>
        <w:rPr>
          <w:rFonts w:ascii="Times New Roman" w:eastAsia="Times New Roman" w:hAnsi="Times New Roman" w:cs="Times New Roman"/>
          <w:sz w:val="24"/>
          <w:szCs w:val="24"/>
        </w:rPr>
      </w:pPr>
    </w:p>
    <w:p w14:paraId="0000007B" w14:textId="77777777" w:rsidR="008A09D9" w:rsidRDefault="00297C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fragment sequence reconstruction:</w:t>
      </w:r>
    </w:p>
    <w:p w14:paraId="0000007C" w14:textId="77777777" w:rsidR="008A09D9" w:rsidRDefault="008A09D9">
      <w:pPr>
        <w:spacing w:line="240" w:lineRule="auto"/>
        <w:rPr>
          <w:rFonts w:ascii="Times New Roman" w:eastAsia="Times New Roman" w:hAnsi="Times New Roman" w:cs="Times New Roman"/>
          <w:sz w:val="24"/>
          <w:szCs w:val="24"/>
        </w:rPr>
      </w:pPr>
    </w:p>
    <w:p w14:paraId="0000007D" w14:textId="77777777" w:rsidR="008A09D9" w:rsidRDefault="00297C35">
      <w:pPr>
        <w:spacing w:line="24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H</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l</w:t>
      </w:r>
    </w:p>
    <w:p w14:paraId="0000007E" w14:textId="77777777" w:rsidR="008A09D9" w:rsidRDefault="008A09D9">
      <w:pPr>
        <w:spacing w:line="240" w:lineRule="auto"/>
        <w:rPr>
          <w:rFonts w:ascii="Times New Roman" w:eastAsia="Times New Roman" w:hAnsi="Times New Roman" w:cs="Times New Roman"/>
          <w:sz w:val="24"/>
          <w:szCs w:val="24"/>
        </w:rPr>
      </w:pPr>
    </w:p>
    <w:p w14:paraId="0000007F" w14:textId="77777777" w:rsidR="008A09D9" w:rsidRDefault="00297C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transcript sequence reconstruction:</w:t>
      </w:r>
    </w:p>
    <w:p w14:paraId="00000080" w14:textId="77777777" w:rsidR="008A09D9" w:rsidRDefault="008A09D9">
      <w:pPr>
        <w:spacing w:line="240" w:lineRule="auto"/>
        <w:rPr>
          <w:rFonts w:ascii="Times New Roman" w:eastAsia="Times New Roman" w:hAnsi="Times New Roman" w:cs="Times New Roman"/>
          <w:sz w:val="24"/>
          <w:szCs w:val="24"/>
        </w:rPr>
      </w:pPr>
    </w:p>
    <w:p w14:paraId="00000081" w14:textId="77777777" w:rsidR="008A09D9" w:rsidRDefault="00297C35">
      <w:pPr>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H</w:t>
      </w:r>
      <w:r>
        <w:rPr>
          <w:rFonts w:ascii="Times New Roman" w:eastAsia="Times New Roman" w:hAnsi="Times New Roman" w:cs="Times New Roman"/>
          <w:sz w:val="24"/>
          <w:szCs w:val="24"/>
        </w:rPr>
        <w:t xml:space="preserve"> = 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if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 0 or </w:t>
      </w:r>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 xml:space="preserve"> =0</w:t>
      </w:r>
    </w:p>
    <w:p w14:paraId="00000082" w14:textId="77777777" w:rsidR="008A09D9" w:rsidRDefault="00297C35">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H</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otherwise</w:t>
      </w:r>
    </w:p>
    <w:p w14:paraId="00000083" w14:textId="77777777" w:rsidR="008A09D9" w:rsidRDefault="008A09D9">
      <w:pPr>
        <w:rPr>
          <w:rFonts w:ascii="Times New Roman" w:eastAsia="Times New Roman" w:hAnsi="Times New Roman" w:cs="Times New Roman"/>
          <w:sz w:val="24"/>
          <w:szCs w:val="24"/>
        </w:rPr>
      </w:pPr>
    </w:p>
    <w:p w14:paraId="00000084" w14:textId="77777777" w:rsidR="008A09D9" w:rsidRDefault="00297C35">
      <w:pPr>
        <w:pStyle w:val="Heading3"/>
        <w:spacing w:line="240" w:lineRule="auto"/>
        <w:rPr>
          <w:rFonts w:ascii="Times New Roman" w:eastAsia="Times New Roman" w:hAnsi="Times New Roman" w:cs="Times New Roman"/>
          <w:b/>
          <w:color w:val="000000"/>
          <w:sz w:val="24"/>
          <w:szCs w:val="24"/>
        </w:rPr>
      </w:pPr>
      <w:bookmarkStart w:id="8" w:name="_vdjnzuu9wp42" w:colFirst="0" w:colLast="0"/>
      <w:bookmarkEnd w:id="8"/>
      <w:r>
        <w:rPr>
          <w:rFonts w:ascii="Times New Roman" w:eastAsia="Times New Roman" w:hAnsi="Times New Roman" w:cs="Times New Roman"/>
          <w:b/>
          <w:color w:val="000000"/>
          <w:sz w:val="24"/>
          <w:szCs w:val="24"/>
        </w:rPr>
        <w:t>Assembly commands</w:t>
      </w:r>
    </w:p>
    <w:p w14:paraId="00000085" w14:textId="77777777" w:rsidR="008A09D9" w:rsidRDefault="008A09D9">
      <w:pPr>
        <w:spacing w:line="240" w:lineRule="auto"/>
        <w:rPr>
          <w:rFonts w:ascii="Times New Roman" w:eastAsia="Times New Roman" w:hAnsi="Times New Roman" w:cs="Times New Roman"/>
          <w:sz w:val="24"/>
          <w:szCs w:val="24"/>
        </w:rPr>
      </w:pPr>
    </w:p>
    <w:p w14:paraId="00000086" w14:textId="77777777" w:rsidR="008A09D9" w:rsidRDefault="00297C3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RNA-Bloom v1.2.1 (bulk RNA-seq):</w:t>
      </w:r>
    </w:p>
    <w:p w14:paraId="00000087" w14:textId="77777777" w:rsidR="008A09D9" w:rsidRDefault="00297C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(reference-free mode only; “RB”)</w:t>
      </w:r>
    </w:p>
    <w:p w14:paraId="00000088" w14:textId="77777777" w:rsidR="008A09D9" w:rsidRDefault="00297C35">
      <w:pPr>
        <w:spacing w:line="240" w:lineRule="auto"/>
        <w:rPr>
          <w:rFonts w:ascii="Courier New" w:eastAsia="Courier New" w:hAnsi="Courier New" w:cs="Courier New"/>
          <w:sz w:val="20"/>
          <w:szCs w:val="20"/>
        </w:rPr>
      </w:pPr>
      <w:r>
        <w:rPr>
          <w:rFonts w:ascii="Courier New" w:eastAsia="Courier New" w:hAnsi="Courier New" w:cs="Courier New"/>
          <w:sz w:val="20"/>
          <w:szCs w:val="20"/>
        </w:rPr>
        <w:t>java -jar RNA-Bloom.jar -</w:t>
      </w:r>
      <w:proofErr w:type="spellStart"/>
      <w:r>
        <w:rPr>
          <w:rFonts w:ascii="Courier New" w:eastAsia="Courier New" w:hAnsi="Courier New" w:cs="Courier New"/>
          <w:sz w:val="20"/>
          <w:szCs w:val="20"/>
        </w:rPr>
        <w:t>ntcard</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fpr</w:t>
      </w:r>
      <w:proofErr w:type="spellEnd"/>
      <w:r>
        <w:rPr>
          <w:rFonts w:ascii="Courier New" w:eastAsia="Courier New" w:hAnsi="Courier New" w:cs="Courier New"/>
          <w:sz w:val="20"/>
          <w:szCs w:val="20"/>
        </w:rPr>
        <w:t xml:space="preserve"> 0.005 -k 25-55:5 -extend \</w:t>
      </w:r>
    </w:p>
    <w:p w14:paraId="00000089"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-t 48 -</w:t>
      </w:r>
      <w:proofErr w:type="spellStart"/>
      <w:r>
        <w:rPr>
          <w:rFonts w:ascii="Courier New" w:eastAsia="Courier New" w:hAnsi="Courier New" w:cs="Courier New"/>
          <w:sz w:val="20"/>
          <w:szCs w:val="20"/>
        </w:rPr>
        <w:t>outdir</w:t>
      </w:r>
      <w:proofErr w:type="spellEnd"/>
      <w:r>
        <w:rPr>
          <w:rFonts w:ascii="Courier New" w:eastAsia="Courier New" w:hAnsi="Courier New" w:cs="Courier New"/>
          <w:sz w:val="20"/>
          <w:szCs w:val="20"/>
        </w:rPr>
        <w:t xml:space="preserve"> OUTDIR -</w:t>
      </w:r>
      <w:proofErr w:type="spellStart"/>
      <w:r>
        <w:rPr>
          <w:rFonts w:ascii="Courier New" w:eastAsia="Courier New" w:hAnsi="Courier New" w:cs="Courier New"/>
          <w:sz w:val="20"/>
          <w:szCs w:val="20"/>
        </w:rPr>
        <w:t>rcr</w:t>
      </w:r>
      <w:proofErr w:type="spellEnd"/>
      <w:r>
        <w:rPr>
          <w:rFonts w:ascii="Courier New" w:eastAsia="Courier New" w:hAnsi="Courier New" w:cs="Courier New"/>
          <w:sz w:val="20"/>
          <w:szCs w:val="20"/>
        </w:rPr>
        <w:t xml:space="preserve"> \</w:t>
      </w:r>
    </w:p>
    <w:p w14:paraId="0000008A"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 xml:space="preserve">-l </w:t>
      </w:r>
      <w:proofErr w:type="spellStart"/>
      <w:r>
        <w:rPr>
          <w:rFonts w:ascii="Courier New" w:eastAsia="Courier New" w:hAnsi="Courier New" w:cs="Courier New"/>
          <w:sz w:val="20"/>
          <w:szCs w:val="20"/>
        </w:rPr>
        <w:t>LEFT.fastq</w:t>
      </w:r>
      <w:proofErr w:type="spellEnd"/>
      <w:r>
        <w:rPr>
          <w:rFonts w:ascii="Courier New" w:eastAsia="Courier New" w:hAnsi="Courier New" w:cs="Courier New"/>
          <w:sz w:val="20"/>
          <w:szCs w:val="20"/>
        </w:rPr>
        <w:t xml:space="preserve"> -r </w:t>
      </w:r>
      <w:proofErr w:type="spellStart"/>
      <w:r>
        <w:rPr>
          <w:rFonts w:ascii="Courier New" w:eastAsia="Courier New" w:hAnsi="Courier New" w:cs="Courier New"/>
          <w:sz w:val="20"/>
          <w:szCs w:val="20"/>
        </w:rPr>
        <w:t>RIGHT.fastq</w:t>
      </w:r>
      <w:proofErr w:type="spellEnd"/>
    </w:p>
    <w:p w14:paraId="0000008B" w14:textId="77777777" w:rsidR="008A09D9" w:rsidRDefault="008A09D9">
      <w:pPr>
        <w:spacing w:line="240" w:lineRule="auto"/>
        <w:rPr>
          <w:rFonts w:ascii="Courier New" w:eastAsia="Courier New" w:hAnsi="Courier New" w:cs="Courier New"/>
          <w:sz w:val="20"/>
          <w:szCs w:val="20"/>
        </w:rPr>
      </w:pPr>
    </w:p>
    <w:p w14:paraId="0000008C" w14:textId="77777777" w:rsidR="008A09D9" w:rsidRDefault="00297C35">
      <w:pPr>
        <w:spacing w:line="240" w:lineRule="auto"/>
        <w:rPr>
          <w:rFonts w:ascii="Courier New" w:eastAsia="Courier New" w:hAnsi="Courier New" w:cs="Courier New"/>
          <w:sz w:val="20"/>
          <w:szCs w:val="20"/>
        </w:rPr>
      </w:pPr>
      <w:r>
        <w:rPr>
          <w:rFonts w:ascii="Times New Roman" w:eastAsia="Times New Roman" w:hAnsi="Times New Roman" w:cs="Times New Roman"/>
          <w:i/>
          <w:sz w:val="24"/>
          <w:szCs w:val="24"/>
        </w:rPr>
        <w:t>(reference-guided mode only; “</w:t>
      </w:r>
      <w:proofErr w:type="gramStart"/>
      <w:r>
        <w:rPr>
          <w:rFonts w:ascii="Times New Roman" w:eastAsia="Times New Roman" w:hAnsi="Times New Roman" w:cs="Times New Roman"/>
          <w:i/>
          <w:sz w:val="24"/>
          <w:szCs w:val="24"/>
        </w:rPr>
        <w:t>RB(</w:t>
      </w:r>
      <w:proofErr w:type="gramEnd"/>
      <w:r>
        <w:rPr>
          <w:rFonts w:ascii="Times New Roman" w:eastAsia="Times New Roman" w:hAnsi="Times New Roman" w:cs="Times New Roman"/>
          <w:i/>
          <w:sz w:val="24"/>
          <w:szCs w:val="24"/>
        </w:rPr>
        <w:t>ref)”)</w:t>
      </w:r>
    </w:p>
    <w:p w14:paraId="0000008D" w14:textId="77777777" w:rsidR="008A09D9" w:rsidRDefault="00297C35">
      <w:pPr>
        <w:spacing w:line="240" w:lineRule="auto"/>
        <w:rPr>
          <w:rFonts w:ascii="Courier New" w:eastAsia="Courier New" w:hAnsi="Courier New" w:cs="Courier New"/>
          <w:sz w:val="20"/>
          <w:szCs w:val="20"/>
        </w:rPr>
      </w:pPr>
      <w:r>
        <w:rPr>
          <w:rFonts w:ascii="Courier New" w:eastAsia="Courier New" w:hAnsi="Courier New" w:cs="Courier New"/>
          <w:sz w:val="20"/>
          <w:szCs w:val="20"/>
        </w:rPr>
        <w:t>java -jar RNA-Bloom.jar -</w:t>
      </w:r>
      <w:proofErr w:type="spellStart"/>
      <w:r>
        <w:rPr>
          <w:rFonts w:ascii="Courier New" w:eastAsia="Courier New" w:hAnsi="Courier New" w:cs="Courier New"/>
          <w:sz w:val="20"/>
          <w:szCs w:val="20"/>
        </w:rPr>
        <w:t>ntcard</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fpr</w:t>
      </w:r>
      <w:proofErr w:type="spellEnd"/>
      <w:r>
        <w:rPr>
          <w:rFonts w:ascii="Courier New" w:eastAsia="Courier New" w:hAnsi="Courier New" w:cs="Courier New"/>
          <w:sz w:val="20"/>
          <w:szCs w:val="20"/>
        </w:rPr>
        <w:t xml:space="preserve"> 0.005 -k 25-55:5 -extend \</w:t>
      </w:r>
    </w:p>
    <w:p w14:paraId="0000008E"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-t 48 -</w:t>
      </w:r>
      <w:proofErr w:type="spellStart"/>
      <w:r>
        <w:rPr>
          <w:rFonts w:ascii="Courier New" w:eastAsia="Courier New" w:hAnsi="Courier New" w:cs="Courier New"/>
          <w:sz w:val="20"/>
          <w:szCs w:val="20"/>
        </w:rPr>
        <w:t>outdir</w:t>
      </w:r>
      <w:proofErr w:type="spellEnd"/>
      <w:r>
        <w:rPr>
          <w:rFonts w:ascii="Courier New" w:eastAsia="Courier New" w:hAnsi="Courier New" w:cs="Courier New"/>
          <w:sz w:val="20"/>
          <w:szCs w:val="20"/>
        </w:rPr>
        <w:t xml:space="preserve"> OUTDIR -</w:t>
      </w:r>
      <w:proofErr w:type="spellStart"/>
      <w:r>
        <w:rPr>
          <w:rFonts w:ascii="Courier New" w:eastAsia="Courier New" w:hAnsi="Courier New" w:cs="Courier New"/>
          <w:sz w:val="20"/>
          <w:szCs w:val="20"/>
        </w:rPr>
        <w:t>rcr</w:t>
      </w:r>
      <w:proofErr w:type="spellEnd"/>
      <w:r>
        <w:rPr>
          <w:rFonts w:ascii="Courier New" w:eastAsia="Courier New" w:hAnsi="Courier New" w:cs="Courier New"/>
          <w:sz w:val="20"/>
          <w:szCs w:val="20"/>
        </w:rPr>
        <w:t xml:space="preserve"> \</w:t>
      </w:r>
    </w:p>
    <w:p w14:paraId="0000008F"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 xml:space="preserve">-l </w:t>
      </w:r>
      <w:proofErr w:type="spellStart"/>
      <w:r>
        <w:rPr>
          <w:rFonts w:ascii="Courier New" w:eastAsia="Courier New" w:hAnsi="Courier New" w:cs="Courier New"/>
          <w:sz w:val="20"/>
          <w:szCs w:val="20"/>
        </w:rPr>
        <w:t>LEFT.fastq</w:t>
      </w:r>
      <w:proofErr w:type="spellEnd"/>
      <w:r>
        <w:rPr>
          <w:rFonts w:ascii="Courier New" w:eastAsia="Courier New" w:hAnsi="Courier New" w:cs="Courier New"/>
          <w:sz w:val="20"/>
          <w:szCs w:val="20"/>
        </w:rPr>
        <w:t xml:space="preserve"> -r </w:t>
      </w:r>
      <w:proofErr w:type="spellStart"/>
      <w:r>
        <w:rPr>
          <w:rFonts w:ascii="Courier New" w:eastAsia="Courier New" w:hAnsi="Courier New" w:cs="Courier New"/>
          <w:sz w:val="20"/>
          <w:szCs w:val="20"/>
        </w:rPr>
        <w:t>RIGHT.fastq</w:t>
      </w:r>
      <w:proofErr w:type="spellEnd"/>
      <w:r>
        <w:rPr>
          <w:rFonts w:ascii="Courier New" w:eastAsia="Courier New" w:hAnsi="Courier New" w:cs="Courier New"/>
          <w:sz w:val="20"/>
          <w:szCs w:val="20"/>
        </w:rPr>
        <w:t xml:space="preserve"> \</w:t>
      </w:r>
    </w:p>
    <w:p w14:paraId="00000090" w14:textId="77777777" w:rsidR="008A09D9" w:rsidRDefault="00297C35">
      <w:pPr>
        <w:spacing w:line="240" w:lineRule="auto"/>
        <w:ind w:firstLine="720"/>
        <w:rPr>
          <w:rFonts w:ascii="Times New Roman" w:eastAsia="Times New Roman" w:hAnsi="Times New Roman" w:cs="Times New Roman"/>
          <w:sz w:val="24"/>
          <w:szCs w:val="24"/>
        </w:rPr>
      </w:pPr>
      <w:r>
        <w:rPr>
          <w:rFonts w:ascii="Courier New" w:eastAsia="Courier New" w:hAnsi="Courier New" w:cs="Courier New"/>
          <w:sz w:val="20"/>
          <w:szCs w:val="20"/>
        </w:rPr>
        <w:t xml:space="preserve">-ref </w:t>
      </w:r>
      <w:proofErr w:type="spellStart"/>
      <w:r>
        <w:rPr>
          <w:rFonts w:ascii="Courier New" w:eastAsia="Courier New" w:hAnsi="Courier New" w:cs="Courier New"/>
          <w:sz w:val="20"/>
          <w:szCs w:val="20"/>
        </w:rPr>
        <w:t>REFERENCE_TRANSCRIPTOME.fasta</w:t>
      </w:r>
      <w:proofErr w:type="spellEnd"/>
    </w:p>
    <w:p w14:paraId="00000091" w14:textId="77777777" w:rsidR="008A09D9" w:rsidRDefault="008A09D9">
      <w:pPr>
        <w:spacing w:line="240" w:lineRule="auto"/>
        <w:rPr>
          <w:rFonts w:ascii="Times New Roman" w:eastAsia="Times New Roman" w:hAnsi="Times New Roman" w:cs="Times New Roman"/>
          <w:sz w:val="24"/>
          <w:szCs w:val="24"/>
        </w:rPr>
      </w:pPr>
    </w:p>
    <w:p w14:paraId="00000092" w14:textId="77777777" w:rsidR="008A09D9" w:rsidRDefault="00297C3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RNA-Bloom v1.2.1 (single-ce</w:t>
      </w:r>
      <w:r>
        <w:rPr>
          <w:rFonts w:ascii="Times New Roman" w:eastAsia="Times New Roman" w:hAnsi="Times New Roman" w:cs="Times New Roman"/>
          <w:b/>
          <w:sz w:val="24"/>
          <w:szCs w:val="24"/>
        </w:rPr>
        <w:t>ll RNA-seq):</w:t>
      </w:r>
    </w:p>
    <w:p w14:paraId="00000093" w14:textId="77777777" w:rsidR="008A09D9" w:rsidRDefault="00297C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(reference-free mode only; denoted as “RB”)</w:t>
      </w:r>
    </w:p>
    <w:p w14:paraId="00000094" w14:textId="77777777" w:rsidR="008A09D9" w:rsidRDefault="00297C35">
      <w:pPr>
        <w:spacing w:line="240" w:lineRule="auto"/>
        <w:rPr>
          <w:rFonts w:ascii="Courier New" w:eastAsia="Courier New" w:hAnsi="Courier New" w:cs="Courier New"/>
          <w:sz w:val="20"/>
          <w:szCs w:val="20"/>
        </w:rPr>
      </w:pPr>
      <w:r>
        <w:rPr>
          <w:rFonts w:ascii="Courier New" w:eastAsia="Courier New" w:hAnsi="Courier New" w:cs="Courier New"/>
          <w:sz w:val="20"/>
          <w:szCs w:val="20"/>
        </w:rPr>
        <w:t>java -jar RNA-Bloom.jar -</w:t>
      </w:r>
      <w:proofErr w:type="spellStart"/>
      <w:r>
        <w:rPr>
          <w:rFonts w:ascii="Courier New" w:eastAsia="Courier New" w:hAnsi="Courier New" w:cs="Courier New"/>
          <w:sz w:val="20"/>
          <w:szCs w:val="20"/>
        </w:rPr>
        <w:t>ntcard</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fpr</w:t>
      </w:r>
      <w:proofErr w:type="spellEnd"/>
      <w:r>
        <w:rPr>
          <w:rFonts w:ascii="Courier New" w:eastAsia="Courier New" w:hAnsi="Courier New" w:cs="Courier New"/>
          <w:sz w:val="20"/>
          <w:szCs w:val="20"/>
        </w:rPr>
        <w:t xml:space="preserve"> 0.005 -k 25 -extend -stratum 01 \</w:t>
      </w:r>
    </w:p>
    <w:p w14:paraId="00000095"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-t 48 -</w:t>
      </w:r>
      <w:proofErr w:type="spellStart"/>
      <w:r>
        <w:rPr>
          <w:rFonts w:ascii="Courier New" w:eastAsia="Courier New" w:hAnsi="Courier New" w:cs="Courier New"/>
          <w:sz w:val="20"/>
          <w:szCs w:val="20"/>
        </w:rPr>
        <w:t>outdir</w:t>
      </w:r>
      <w:proofErr w:type="spellEnd"/>
      <w:r>
        <w:rPr>
          <w:rFonts w:ascii="Courier New" w:eastAsia="Courier New" w:hAnsi="Courier New" w:cs="Courier New"/>
          <w:sz w:val="20"/>
          <w:szCs w:val="20"/>
        </w:rPr>
        <w:t xml:space="preserve"> OUTDIR -</w:t>
      </w:r>
      <w:proofErr w:type="spellStart"/>
      <w:r>
        <w:rPr>
          <w:rFonts w:ascii="Courier New" w:eastAsia="Courier New" w:hAnsi="Courier New" w:cs="Courier New"/>
          <w:sz w:val="20"/>
          <w:szCs w:val="20"/>
        </w:rPr>
        <w:t>rcr</w:t>
      </w:r>
      <w:proofErr w:type="spellEnd"/>
      <w:r>
        <w:rPr>
          <w:rFonts w:ascii="Courier New" w:eastAsia="Courier New" w:hAnsi="Courier New" w:cs="Courier New"/>
          <w:sz w:val="20"/>
          <w:szCs w:val="20"/>
        </w:rPr>
        <w:t xml:space="preserve"> \</w:t>
      </w:r>
    </w:p>
    <w:p w14:paraId="00000096"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 xml:space="preserve">-l </w:t>
      </w:r>
      <w:proofErr w:type="spellStart"/>
      <w:r>
        <w:rPr>
          <w:rFonts w:ascii="Courier New" w:eastAsia="Courier New" w:hAnsi="Courier New" w:cs="Courier New"/>
          <w:sz w:val="20"/>
          <w:szCs w:val="20"/>
        </w:rPr>
        <w:t>LEFT.fastq</w:t>
      </w:r>
      <w:proofErr w:type="spellEnd"/>
      <w:r>
        <w:rPr>
          <w:rFonts w:ascii="Courier New" w:eastAsia="Courier New" w:hAnsi="Courier New" w:cs="Courier New"/>
          <w:sz w:val="20"/>
          <w:szCs w:val="20"/>
        </w:rPr>
        <w:t xml:space="preserve"> -r </w:t>
      </w:r>
      <w:proofErr w:type="spellStart"/>
      <w:r>
        <w:rPr>
          <w:rFonts w:ascii="Courier New" w:eastAsia="Courier New" w:hAnsi="Courier New" w:cs="Courier New"/>
          <w:sz w:val="20"/>
          <w:szCs w:val="20"/>
        </w:rPr>
        <w:t>RIGHT.fastq</w:t>
      </w:r>
      <w:proofErr w:type="spellEnd"/>
    </w:p>
    <w:p w14:paraId="00000097" w14:textId="77777777" w:rsidR="008A09D9" w:rsidRDefault="008A09D9">
      <w:pPr>
        <w:spacing w:line="240" w:lineRule="auto"/>
        <w:rPr>
          <w:rFonts w:ascii="Courier New" w:eastAsia="Courier New" w:hAnsi="Courier New" w:cs="Courier New"/>
          <w:sz w:val="20"/>
          <w:szCs w:val="20"/>
        </w:rPr>
      </w:pPr>
    </w:p>
    <w:p w14:paraId="00000098" w14:textId="77777777" w:rsidR="008A09D9" w:rsidRDefault="00297C35">
      <w:pPr>
        <w:spacing w:line="240" w:lineRule="auto"/>
        <w:rPr>
          <w:rFonts w:ascii="Courier New" w:eastAsia="Courier New" w:hAnsi="Courier New" w:cs="Courier New"/>
          <w:sz w:val="20"/>
          <w:szCs w:val="20"/>
        </w:rPr>
      </w:pPr>
      <w:r>
        <w:rPr>
          <w:rFonts w:ascii="Times New Roman" w:eastAsia="Times New Roman" w:hAnsi="Times New Roman" w:cs="Times New Roman"/>
          <w:i/>
          <w:sz w:val="24"/>
          <w:szCs w:val="24"/>
        </w:rPr>
        <w:t>(reference-guided mode only; denoted as “</w:t>
      </w:r>
      <w:proofErr w:type="gramStart"/>
      <w:r>
        <w:rPr>
          <w:rFonts w:ascii="Times New Roman" w:eastAsia="Times New Roman" w:hAnsi="Times New Roman" w:cs="Times New Roman"/>
          <w:i/>
          <w:sz w:val="24"/>
          <w:szCs w:val="24"/>
        </w:rPr>
        <w:t>RB(</w:t>
      </w:r>
      <w:proofErr w:type="gramEnd"/>
      <w:r>
        <w:rPr>
          <w:rFonts w:ascii="Times New Roman" w:eastAsia="Times New Roman" w:hAnsi="Times New Roman" w:cs="Times New Roman"/>
          <w:i/>
          <w:sz w:val="24"/>
          <w:szCs w:val="24"/>
        </w:rPr>
        <w:t>ref)”)</w:t>
      </w:r>
    </w:p>
    <w:p w14:paraId="00000099" w14:textId="77777777" w:rsidR="008A09D9" w:rsidRDefault="00297C35">
      <w:pPr>
        <w:spacing w:line="240" w:lineRule="auto"/>
        <w:rPr>
          <w:rFonts w:ascii="Courier New" w:eastAsia="Courier New" w:hAnsi="Courier New" w:cs="Courier New"/>
          <w:sz w:val="20"/>
          <w:szCs w:val="20"/>
        </w:rPr>
      </w:pPr>
      <w:r>
        <w:rPr>
          <w:rFonts w:ascii="Courier New" w:eastAsia="Courier New" w:hAnsi="Courier New" w:cs="Courier New"/>
          <w:sz w:val="20"/>
          <w:szCs w:val="20"/>
        </w:rPr>
        <w:t>java -jar RNA-Bloom</w:t>
      </w:r>
      <w:r>
        <w:rPr>
          <w:rFonts w:ascii="Courier New" w:eastAsia="Courier New" w:hAnsi="Courier New" w:cs="Courier New"/>
          <w:sz w:val="20"/>
          <w:szCs w:val="20"/>
        </w:rPr>
        <w:t>.jar -</w:t>
      </w:r>
      <w:proofErr w:type="spellStart"/>
      <w:r>
        <w:rPr>
          <w:rFonts w:ascii="Courier New" w:eastAsia="Courier New" w:hAnsi="Courier New" w:cs="Courier New"/>
          <w:sz w:val="20"/>
          <w:szCs w:val="20"/>
        </w:rPr>
        <w:t>ntcard</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fpr</w:t>
      </w:r>
      <w:proofErr w:type="spellEnd"/>
      <w:r>
        <w:rPr>
          <w:rFonts w:ascii="Courier New" w:eastAsia="Courier New" w:hAnsi="Courier New" w:cs="Courier New"/>
          <w:sz w:val="20"/>
          <w:szCs w:val="20"/>
        </w:rPr>
        <w:t xml:space="preserve"> 0.005 -k 25 -extend -stratum 01 \</w:t>
      </w:r>
    </w:p>
    <w:p w14:paraId="0000009A"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-t 48 -</w:t>
      </w:r>
      <w:proofErr w:type="spellStart"/>
      <w:r>
        <w:rPr>
          <w:rFonts w:ascii="Courier New" w:eastAsia="Courier New" w:hAnsi="Courier New" w:cs="Courier New"/>
          <w:sz w:val="20"/>
          <w:szCs w:val="20"/>
        </w:rPr>
        <w:t>outdir</w:t>
      </w:r>
      <w:proofErr w:type="spellEnd"/>
      <w:r>
        <w:rPr>
          <w:rFonts w:ascii="Courier New" w:eastAsia="Courier New" w:hAnsi="Courier New" w:cs="Courier New"/>
          <w:sz w:val="20"/>
          <w:szCs w:val="20"/>
        </w:rPr>
        <w:t xml:space="preserve"> OUTDIR -</w:t>
      </w:r>
      <w:proofErr w:type="spellStart"/>
      <w:r>
        <w:rPr>
          <w:rFonts w:ascii="Courier New" w:eastAsia="Courier New" w:hAnsi="Courier New" w:cs="Courier New"/>
          <w:sz w:val="20"/>
          <w:szCs w:val="20"/>
        </w:rPr>
        <w:t>rcr</w:t>
      </w:r>
      <w:proofErr w:type="spellEnd"/>
      <w:r>
        <w:rPr>
          <w:rFonts w:ascii="Courier New" w:eastAsia="Courier New" w:hAnsi="Courier New" w:cs="Courier New"/>
          <w:sz w:val="20"/>
          <w:szCs w:val="20"/>
        </w:rPr>
        <w:t xml:space="preserve"> \</w:t>
      </w:r>
    </w:p>
    <w:p w14:paraId="0000009B"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 xml:space="preserve">-l </w:t>
      </w:r>
      <w:proofErr w:type="spellStart"/>
      <w:r>
        <w:rPr>
          <w:rFonts w:ascii="Courier New" w:eastAsia="Courier New" w:hAnsi="Courier New" w:cs="Courier New"/>
          <w:sz w:val="20"/>
          <w:szCs w:val="20"/>
        </w:rPr>
        <w:t>LEFT.fastq</w:t>
      </w:r>
      <w:proofErr w:type="spellEnd"/>
      <w:r>
        <w:rPr>
          <w:rFonts w:ascii="Courier New" w:eastAsia="Courier New" w:hAnsi="Courier New" w:cs="Courier New"/>
          <w:sz w:val="20"/>
          <w:szCs w:val="20"/>
        </w:rPr>
        <w:t xml:space="preserve"> -r </w:t>
      </w:r>
      <w:proofErr w:type="spellStart"/>
      <w:r>
        <w:rPr>
          <w:rFonts w:ascii="Courier New" w:eastAsia="Courier New" w:hAnsi="Courier New" w:cs="Courier New"/>
          <w:sz w:val="20"/>
          <w:szCs w:val="20"/>
        </w:rPr>
        <w:t>RIGHT.fastq</w:t>
      </w:r>
      <w:proofErr w:type="spellEnd"/>
      <w:r>
        <w:rPr>
          <w:rFonts w:ascii="Courier New" w:eastAsia="Courier New" w:hAnsi="Courier New" w:cs="Courier New"/>
          <w:sz w:val="20"/>
          <w:szCs w:val="20"/>
        </w:rPr>
        <w:t xml:space="preserve"> \</w:t>
      </w:r>
    </w:p>
    <w:p w14:paraId="0000009C" w14:textId="77777777" w:rsidR="008A09D9" w:rsidRDefault="00297C35">
      <w:pPr>
        <w:spacing w:line="240" w:lineRule="auto"/>
        <w:ind w:firstLine="720"/>
        <w:rPr>
          <w:rFonts w:ascii="Times New Roman" w:eastAsia="Times New Roman" w:hAnsi="Times New Roman" w:cs="Times New Roman"/>
          <w:i/>
          <w:sz w:val="24"/>
          <w:szCs w:val="24"/>
        </w:rPr>
      </w:pPr>
      <w:r>
        <w:rPr>
          <w:rFonts w:ascii="Courier New" w:eastAsia="Courier New" w:hAnsi="Courier New" w:cs="Courier New"/>
          <w:sz w:val="20"/>
          <w:szCs w:val="20"/>
        </w:rPr>
        <w:t xml:space="preserve">-ref </w:t>
      </w:r>
      <w:proofErr w:type="spellStart"/>
      <w:r>
        <w:rPr>
          <w:rFonts w:ascii="Courier New" w:eastAsia="Courier New" w:hAnsi="Courier New" w:cs="Courier New"/>
          <w:sz w:val="20"/>
          <w:szCs w:val="20"/>
        </w:rPr>
        <w:t>REFERENCE_TRANSCRIPTOME.fasta</w:t>
      </w:r>
      <w:proofErr w:type="spellEnd"/>
    </w:p>
    <w:p w14:paraId="0000009D" w14:textId="77777777" w:rsidR="008A09D9" w:rsidRDefault="008A09D9">
      <w:pPr>
        <w:spacing w:line="240" w:lineRule="auto"/>
        <w:rPr>
          <w:rFonts w:ascii="Times New Roman" w:eastAsia="Times New Roman" w:hAnsi="Times New Roman" w:cs="Times New Roman"/>
          <w:i/>
          <w:sz w:val="24"/>
          <w:szCs w:val="24"/>
        </w:rPr>
      </w:pPr>
    </w:p>
    <w:p w14:paraId="0000009E" w14:textId="77777777" w:rsidR="008A09D9" w:rsidRDefault="00297C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(reference-free pooled assembly mode; denoted as “</w:t>
      </w:r>
      <w:proofErr w:type="gramStart"/>
      <w:r>
        <w:rPr>
          <w:rFonts w:ascii="Times New Roman" w:eastAsia="Times New Roman" w:hAnsi="Times New Roman" w:cs="Times New Roman"/>
          <w:i/>
          <w:sz w:val="24"/>
          <w:szCs w:val="24"/>
        </w:rPr>
        <w:t>RB(</w:t>
      </w:r>
      <w:proofErr w:type="gramEnd"/>
      <w:r>
        <w:rPr>
          <w:rFonts w:ascii="Times New Roman" w:eastAsia="Times New Roman" w:hAnsi="Times New Roman" w:cs="Times New Roman"/>
          <w:i/>
          <w:sz w:val="24"/>
          <w:szCs w:val="24"/>
        </w:rPr>
        <w:t>pool)”)</w:t>
      </w:r>
    </w:p>
    <w:p w14:paraId="0000009F" w14:textId="77777777" w:rsidR="008A09D9" w:rsidRDefault="00297C35">
      <w:pPr>
        <w:spacing w:line="240" w:lineRule="auto"/>
        <w:rPr>
          <w:rFonts w:ascii="Courier New" w:eastAsia="Courier New" w:hAnsi="Courier New" w:cs="Courier New"/>
          <w:sz w:val="20"/>
          <w:szCs w:val="20"/>
        </w:rPr>
      </w:pPr>
      <w:r>
        <w:rPr>
          <w:rFonts w:ascii="Courier New" w:eastAsia="Courier New" w:hAnsi="Courier New" w:cs="Courier New"/>
          <w:sz w:val="20"/>
          <w:szCs w:val="20"/>
        </w:rPr>
        <w:t>java -jar RNA-Bloom.jar -</w:t>
      </w:r>
      <w:proofErr w:type="spellStart"/>
      <w:r>
        <w:rPr>
          <w:rFonts w:ascii="Courier New" w:eastAsia="Courier New" w:hAnsi="Courier New" w:cs="Courier New"/>
          <w:sz w:val="20"/>
          <w:szCs w:val="20"/>
        </w:rPr>
        <w:t>ntcard</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fpr</w:t>
      </w:r>
      <w:proofErr w:type="spellEnd"/>
      <w:r>
        <w:rPr>
          <w:rFonts w:ascii="Courier New" w:eastAsia="Courier New" w:hAnsi="Courier New" w:cs="Courier New"/>
          <w:sz w:val="20"/>
          <w:szCs w:val="20"/>
        </w:rPr>
        <w:t xml:space="preserve"> 0.005 -k 25 -extend -stratum 01 \</w:t>
      </w:r>
    </w:p>
    <w:p w14:paraId="000000A0"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-t 48 -</w:t>
      </w:r>
      <w:proofErr w:type="spellStart"/>
      <w:r>
        <w:rPr>
          <w:rFonts w:ascii="Courier New" w:eastAsia="Courier New" w:hAnsi="Courier New" w:cs="Courier New"/>
          <w:sz w:val="20"/>
          <w:szCs w:val="20"/>
        </w:rPr>
        <w:t>outdir</w:t>
      </w:r>
      <w:proofErr w:type="spellEnd"/>
      <w:r>
        <w:rPr>
          <w:rFonts w:ascii="Courier New" w:eastAsia="Courier New" w:hAnsi="Courier New" w:cs="Courier New"/>
          <w:sz w:val="20"/>
          <w:szCs w:val="20"/>
        </w:rPr>
        <w:t xml:space="preserve"> OUTDIR -</w:t>
      </w:r>
      <w:proofErr w:type="spellStart"/>
      <w:r>
        <w:rPr>
          <w:rFonts w:ascii="Courier New" w:eastAsia="Courier New" w:hAnsi="Courier New" w:cs="Courier New"/>
          <w:sz w:val="20"/>
          <w:szCs w:val="20"/>
        </w:rPr>
        <w:t>rcr</w:t>
      </w:r>
      <w:proofErr w:type="spellEnd"/>
      <w:r>
        <w:rPr>
          <w:rFonts w:ascii="Courier New" w:eastAsia="Courier New" w:hAnsi="Courier New" w:cs="Courier New"/>
          <w:sz w:val="20"/>
          <w:szCs w:val="20"/>
        </w:rPr>
        <w:t xml:space="preserve"> \</w:t>
      </w:r>
    </w:p>
    <w:p w14:paraId="000000A1"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-pool READSLIST.txt</w:t>
      </w:r>
    </w:p>
    <w:p w14:paraId="000000A2" w14:textId="77777777" w:rsidR="008A09D9" w:rsidRDefault="008A09D9">
      <w:pPr>
        <w:spacing w:line="240" w:lineRule="auto"/>
        <w:rPr>
          <w:rFonts w:ascii="Courier New" w:eastAsia="Courier New" w:hAnsi="Courier New" w:cs="Courier New"/>
          <w:sz w:val="20"/>
          <w:szCs w:val="20"/>
        </w:rPr>
      </w:pPr>
    </w:p>
    <w:p w14:paraId="000000A3" w14:textId="77777777" w:rsidR="008A09D9" w:rsidRDefault="00297C35">
      <w:pPr>
        <w:spacing w:line="240" w:lineRule="auto"/>
        <w:rPr>
          <w:rFonts w:ascii="Courier New" w:eastAsia="Courier New" w:hAnsi="Courier New" w:cs="Courier New"/>
          <w:sz w:val="20"/>
          <w:szCs w:val="20"/>
        </w:rPr>
      </w:pPr>
      <w:r>
        <w:rPr>
          <w:rFonts w:ascii="Times New Roman" w:eastAsia="Times New Roman" w:hAnsi="Times New Roman" w:cs="Times New Roman"/>
          <w:i/>
          <w:sz w:val="24"/>
          <w:szCs w:val="24"/>
        </w:rPr>
        <w:t>(reference-guided pooled assembly mode; denoted as “</w:t>
      </w:r>
      <w:proofErr w:type="gramStart"/>
      <w:r>
        <w:rPr>
          <w:rFonts w:ascii="Times New Roman" w:eastAsia="Times New Roman" w:hAnsi="Times New Roman" w:cs="Times New Roman"/>
          <w:i/>
          <w:sz w:val="24"/>
          <w:szCs w:val="24"/>
        </w:rPr>
        <w:t>RB(</w:t>
      </w:r>
      <w:proofErr w:type="spellStart"/>
      <w:proofErr w:type="gramEnd"/>
      <w:r>
        <w:rPr>
          <w:rFonts w:ascii="Times New Roman" w:eastAsia="Times New Roman" w:hAnsi="Times New Roman" w:cs="Times New Roman"/>
          <w:i/>
          <w:sz w:val="24"/>
          <w:szCs w:val="24"/>
        </w:rPr>
        <w:t>ref,pool</w:t>
      </w:r>
      <w:proofErr w:type="spellEnd"/>
      <w:r>
        <w:rPr>
          <w:rFonts w:ascii="Times New Roman" w:eastAsia="Times New Roman" w:hAnsi="Times New Roman" w:cs="Times New Roman"/>
          <w:i/>
          <w:sz w:val="24"/>
          <w:szCs w:val="24"/>
        </w:rPr>
        <w:t>)”)</w:t>
      </w:r>
    </w:p>
    <w:p w14:paraId="000000A4" w14:textId="77777777" w:rsidR="008A09D9" w:rsidRDefault="00297C35">
      <w:pPr>
        <w:spacing w:line="240" w:lineRule="auto"/>
        <w:rPr>
          <w:rFonts w:ascii="Courier New" w:eastAsia="Courier New" w:hAnsi="Courier New" w:cs="Courier New"/>
          <w:sz w:val="20"/>
          <w:szCs w:val="20"/>
        </w:rPr>
      </w:pPr>
      <w:r>
        <w:rPr>
          <w:rFonts w:ascii="Courier New" w:eastAsia="Courier New" w:hAnsi="Courier New" w:cs="Courier New"/>
          <w:sz w:val="20"/>
          <w:szCs w:val="20"/>
        </w:rPr>
        <w:t>java -ja</w:t>
      </w:r>
      <w:r>
        <w:rPr>
          <w:rFonts w:ascii="Courier New" w:eastAsia="Courier New" w:hAnsi="Courier New" w:cs="Courier New"/>
          <w:sz w:val="20"/>
          <w:szCs w:val="20"/>
        </w:rPr>
        <w:t>r RNA-Bloom.jar -</w:t>
      </w:r>
      <w:proofErr w:type="spellStart"/>
      <w:r>
        <w:rPr>
          <w:rFonts w:ascii="Courier New" w:eastAsia="Courier New" w:hAnsi="Courier New" w:cs="Courier New"/>
          <w:sz w:val="20"/>
          <w:szCs w:val="20"/>
        </w:rPr>
        <w:t>ntcard</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fpr</w:t>
      </w:r>
      <w:proofErr w:type="spellEnd"/>
      <w:r>
        <w:rPr>
          <w:rFonts w:ascii="Courier New" w:eastAsia="Courier New" w:hAnsi="Courier New" w:cs="Courier New"/>
          <w:sz w:val="20"/>
          <w:szCs w:val="20"/>
        </w:rPr>
        <w:t xml:space="preserve"> 0.005 -k 25 -extend -stratum 01 \</w:t>
      </w:r>
    </w:p>
    <w:p w14:paraId="000000A5"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-t 48 -</w:t>
      </w:r>
      <w:proofErr w:type="spellStart"/>
      <w:r>
        <w:rPr>
          <w:rFonts w:ascii="Courier New" w:eastAsia="Courier New" w:hAnsi="Courier New" w:cs="Courier New"/>
          <w:sz w:val="20"/>
          <w:szCs w:val="20"/>
        </w:rPr>
        <w:t>outdir</w:t>
      </w:r>
      <w:proofErr w:type="spellEnd"/>
      <w:r>
        <w:rPr>
          <w:rFonts w:ascii="Courier New" w:eastAsia="Courier New" w:hAnsi="Courier New" w:cs="Courier New"/>
          <w:sz w:val="20"/>
          <w:szCs w:val="20"/>
        </w:rPr>
        <w:t xml:space="preserve"> OUTDIR -</w:t>
      </w:r>
      <w:proofErr w:type="spellStart"/>
      <w:r>
        <w:rPr>
          <w:rFonts w:ascii="Courier New" w:eastAsia="Courier New" w:hAnsi="Courier New" w:cs="Courier New"/>
          <w:sz w:val="20"/>
          <w:szCs w:val="20"/>
        </w:rPr>
        <w:t>rcr</w:t>
      </w:r>
      <w:proofErr w:type="spellEnd"/>
      <w:r>
        <w:rPr>
          <w:rFonts w:ascii="Courier New" w:eastAsia="Courier New" w:hAnsi="Courier New" w:cs="Courier New"/>
          <w:sz w:val="20"/>
          <w:szCs w:val="20"/>
        </w:rPr>
        <w:t xml:space="preserve"> \</w:t>
      </w:r>
    </w:p>
    <w:p w14:paraId="000000A6"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-pool READSLIST.txt \</w:t>
      </w:r>
    </w:p>
    <w:p w14:paraId="000000A7"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 xml:space="preserve">-ref </w:t>
      </w:r>
      <w:proofErr w:type="spellStart"/>
      <w:r>
        <w:rPr>
          <w:rFonts w:ascii="Courier New" w:eastAsia="Courier New" w:hAnsi="Courier New" w:cs="Courier New"/>
          <w:sz w:val="20"/>
          <w:szCs w:val="20"/>
        </w:rPr>
        <w:t>REFERENCE_TRANSCRIPTOME.fasta</w:t>
      </w:r>
      <w:proofErr w:type="spellEnd"/>
    </w:p>
    <w:p w14:paraId="000000A8" w14:textId="77777777" w:rsidR="008A09D9" w:rsidRDefault="008A09D9">
      <w:pPr>
        <w:spacing w:line="240" w:lineRule="auto"/>
        <w:rPr>
          <w:rFonts w:ascii="Times New Roman" w:eastAsia="Times New Roman" w:hAnsi="Times New Roman" w:cs="Times New Roman"/>
          <w:sz w:val="24"/>
          <w:szCs w:val="24"/>
        </w:rPr>
      </w:pPr>
    </w:p>
    <w:p w14:paraId="000000A9" w14:textId="77777777" w:rsidR="008A09D9" w:rsidRDefault="00297C3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Trans-</w:t>
      </w:r>
      <w:proofErr w:type="spellStart"/>
      <w:r>
        <w:rPr>
          <w:rFonts w:ascii="Times New Roman" w:eastAsia="Times New Roman" w:hAnsi="Times New Roman" w:cs="Times New Roman"/>
          <w:b/>
          <w:sz w:val="24"/>
          <w:szCs w:val="24"/>
        </w:rPr>
        <w:t>ABySS</w:t>
      </w:r>
      <w:proofErr w:type="spellEnd"/>
      <w:r>
        <w:rPr>
          <w:rFonts w:ascii="Times New Roman" w:eastAsia="Times New Roman" w:hAnsi="Times New Roman" w:cs="Times New Roman"/>
          <w:b/>
          <w:sz w:val="24"/>
          <w:szCs w:val="24"/>
        </w:rPr>
        <w:t xml:space="preserve"> v2.0.0:</w:t>
      </w:r>
    </w:p>
    <w:p w14:paraId="000000AA" w14:textId="77777777" w:rsidR="008A09D9" w:rsidRDefault="00297C35">
      <w:pPr>
        <w:spacing w:line="240" w:lineRule="auto"/>
        <w:rPr>
          <w:rFonts w:ascii="Courier New" w:eastAsia="Courier New" w:hAnsi="Courier New" w:cs="Courier New"/>
          <w:sz w:val="20"/>
          <w:szCs w:val="20"/>
        </w:rPr>
      </w:pPr>
      <w:proofErr w:type="spellStart"/>
      <w:r>
        <w:rPr>
          <w:rFonts w:ascii="Courier New" w:eastAsia="Courier New" w:hAnsi="Courier New" w:cs="Courier New"/>
          <w:sz w:val="20"/>
          <w:szCs w:val="20"/>
        </w:rPr>
        <w:t>transabyss</w:t>
      </w:r>
      <w:proofErr w:type="spellEnd"/>
      <w:r>
        <w:rPr>
          <w:rFonts w:ascii="Courier New" w:eastAsia="Courier New" w:hAnsi="Courier New" w:cs="Courier New"/>
          <w:sz w:val="20"/>
          <w:szCs w:val="20"/>
        </w:rPr>
        <w:t xml:space="preserve"> --pe </w:t>
      </w:r>
      <w:proofErr w:type="spellStart"/>
      <w:r>
        <w:rPr>
          <w:rFonts w:ascii="Courier New" w:eastAsia="Courier New" w:hAnsi="Courier New" w:cs="Courier New"/>
          <w:sz w:val="20"/>
          <w:szCs w:val="20"/>
        </w:rPr>
        <w:t>LEFT.fastq</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RIGHT.fastq</w:t>
      </w:r>
      <w:proofErr w:type="spellEnd"/>
      <w:r>
        <w:rPr>
          <w:rFonts w:ascii="Courier New" w:eastAsia="Courier New" w:hAnsi="Courier New" w:cs="Courier New"/>
          <w:sz w:val="20"/>
          <w:szCs w:val="20"/>
        </w:rPr>
        <w:t xml:space="preserve"> --threads 48 -k 25 -c 1 --length 200 \</w:t>
      </w:r>
    </w:p>
    <w:p w14:paraId="000000AB"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lastRenderedPageBreak/>
        <w:t>--</w:t>
      </w:r>
      <w:proofErr w:type="spellStart"/>
      <w:r>
        <w:rPr>
          <w:rFonts w:ascii="Courier New" w:eastAsia="Courier New" w:hAnsi="Courier New" w:cs="Courier New"/>
          <w:sz w:val="20"/>
          <w:szCs w:val="20"/>
        </w:rPr>
        <w:t>outdir</w:t>
      </w:r>
      <w:proofErr w:type="spellEnd"/>
      <w:r>
        <w:rPr>
          <w:rFonts w:ascii="Courier New" w:eastAsia="Courier New" w:hAnsi="Courier New" w:cs="Courier New"/>
          <w:sz w:val="20"/>
          <w:szCs w:val="20"/>
        </w:rPr>
        <w:t xml:space="preserve"> OUTDIR</w:t>
      </w:r>
    </w:p>
    <w:p w14:paraId="000000AC" w14:textId="77777777" w:rsidR="008A09D9" w:rsidRDefault="008A09D9">
      <w:pPr>
        <w:spacing w:line="240" w:lineRule="auto"/>
        <w:rPr>
          <w:rFonts w:ascii="Times New Roman" w:eastAsia="Times New Roman" w:hAnsi="Times New Roman" w:cs="Times New Roman"/>
          <w:sz w:val="24"/>
          <w:szCs w:val="24"/>
        </w:rPr>
      </w:pPr>
    </w:p>
    <w:p w14:paraId="000000AD" w14:textId="77777777" w:rsidR="008A09D9" w:rsidRDefault="00297C3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Trinity v2.5.1:</w:t>
      </w:r>
    </w:p>
    <w:p w14:paraId="000000AE" w14:textId="77777777" w:rsidR="008A09D9" w:rsidRDefault="00297C35">
      <w:pPr>
        <w:spacing w:line="240" w:lineRule="auto"/>
        <w:rPr>
          <w:rFonts w:ascii="Courier New" w:eastAsia="Courier New" w:hAnsi="Courier New" w:cs="Courier New"/>
          <w:sz w:val="20"/>
          <w:szCs w:val="20"/>
        </w:rPr>
      </w:pPr>
      <w:r>
        <w:rPr>
          <w:rFonts w:ascii="Courier New" w:eastAsia="Courier New" w:hAnsi="Courier New" w:cs="Courier New"/>
          <w:sz w:val="20"/>
          <w:szCs w:val="20"/>
        </w:rPr>
        <w:t>Trinity --</w:t>
      </w:r>
      <w:proofErr w:type="spellStart"/>
      <w:r>
        <w:rPr>
          <w:rFonts w:ascii="Courier New" w:eastAsia="Courier New" w:hAnsi="Courier New" w:cs="Courier New"/>
          <w:sz w:val="20"/>
          <w:szCs w:val="20"/>
        </w:rPr>
        <w:t>seqType</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fq</w:t>
      </w:r>
      <w:proofErr w:type="spellEnd"/>
      <w:r>
        <w:rPr>
          <w:rFonts w:ascii="Courier New" w:eastAsia="Courier New" w:hAnsi="Courier New" w:cs="Courier New"/>
          <w:sz w:val="20"/>
          <w:szCs w:val="20"/>
        </w:rPr>
        <w:t xml:space="preserve"> --left </w:t>
      </w:r>
      <w:proofErr w:type="spellStart"/>
      <w:r>
        <w:rPr>
          <w:rFonts w:ascii="Courier New" w:eastAsia="Courier New" w:hAnsi="Courier New" w:cs="Courier New"/>
          <w:sz w:val="20"/>
          <w:szCs w:val="20"/>
        </w:rPr>
        <w:t>LEFT.fastq</w:t>
      </w:r>
      <w:proofErr w:type="spellEnd"/>
      <w:r>
        <w:rPr>
          <w:rFonts w:ascii="Courier New" w:eastAsia="Courier New" w:hAnsi="Courier New" w:cs="Courier New"/>
          <w:sz w:val="20"/>
          <w:szCs w:val="20"/>
        </w:rPr>
        <w:t xml:space="preserve"> --right </w:t>
      </w:r>
      <w:proofErr w:type="spellStart"/>
      <w:r>
        <w:rPr>
          <w:rFonts w:ascii="Courier New" w:eastAsia="Courier New" w:hAnsi="Courier New" w:cs="Courier New"/>
          <w:sz w:val="20"/>
          <w:szCs w:val="20"/>
        </w:rPr>
        <w:t>RIGHT.fastq</w:t>
      </w:r>
      <w:proofErr w:type="spellEnd"/>
      <w:r>
        <w:rPr>
          <w:rFonts w:ascii="Courier New" w:eastAsia="Courier New" w:hAnsi="Courier New" w:cs="Courier New"/>
          <w:sz w:val="20"/>
          <w:szCs w:val="20"/>
        </w:rPr>
        <w:t xml:space="preserve"> --CPU 48 \</w:t>
      </w:r>
    </w:p>
    <w:p w14:paraId="000000AF"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w:t>
      </w:r>
      <w:proofErr w:type="spellStart"/>
      <w:r>
        <w:rPr>
          <w:rFonts w:ascii="Courier New" w:eastAsia="Courier New" w:hAnsi="Courier New" w:cs="Courier New"/>
          <w:sz w:val="20"/>
          <w:szCs w:val="20"/>
        </w:rPr>
        <w:t>max_memory</w:t>
      </w:r>
      <w:proofErr w:type="spellEnd"/>
      <w:r>
        <w:rPr>
          <w:rFonts w:ascii="Courier New" w:eastAsia="Courier New" w:hAnsi="Courier New" w:cs="Courier New"/>
          <w:sz w:val="20"/>
          <w:szCs w:val="20"/>
        </w:rPr>
        <w:t xml:space="preserve"> 100G --output OUTDIR</w:t>
      </w:r>
    </w:p>
    <w:p w14:paraId="000000B0" w14:textId="77777777" w:rsidR="008A09D9" w:rsidRDefault="008A09D9">
      <w:pPr>
        <w:spacing w:line="240" w:lineRule="auto"/>
        <w:rPr>
          <w:rFonts w:ascii="Times New Roman" w:eastAsia="Times New Roman" w:hAnsi="Times New Roman" w:cs="Times New Roman"/>
          <w:sz w:val="24"/>
          <w:szCs w:val="24"/>
        </w:rPr>
      </w:pPr>
    </w:p>
    <w:p w14:paraId="000000B1" w14:textId="77777777" w:rsidR="008A09D9" w:rsidRDefault="00297C35">
      <w:pP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rnaSPAdes</w:t>
      </w:r>
      <w:proofErr w:type="spellEnd"/>
      <w:r>
        <w:rPr>
          <w:rFonts w:ascii="Times New Roman" w:eastAsia="Times New Roman" w:hAnsi="Times New Roman" w:cs="Times New Roman"/>
          <w:b/>
          <w:sz w:val="24"/>
          <w:szCs w:val="24"/>
        </w:rPr>
        <w:t xml:space="preserve"> v3.11.1:</w:t>
      </w:r>
    </w:p>
    <w:p w14:paraId="000000B2" w14:textId="77777777" w:rsidR="008A09D9" w:rsidRDefault="00297C35">
      <w:pPr>
        <w:spacing w:line="240" w:lineRule="auto"/>
        <w:rPr>
          <w:rFonts w:ascii="Courier New" w:eastAsia="Courier New" w:hAnsi="Courier New" w:cs="Courier New"/>
          <w:sz w:val="20"/>
          <w:szCs w:val="20"/>
        </w:rPr>
      </w:pPr>
      <w:r>
        <w:rPr>
          <w:rFonts w:ascii="Courier New" w:eastAsia="Courier New" w:hAnsi="Courier New" w:cs="Courier New"/>
          <w:sz w:val="20"/>
          <w:szCs w:val="20"/>
        </w:rPr>
        <w:t>python rnaspades.py -</w:t>
      </w:r>
      <w:r>
        <w:rPr>
          <w:rFonts w:ascii="Courier New" w:eastAsia="Courier New" w:hAnsi="Courier New" w:cs="Courier New"/>
          <w:sz w:val="20"/>
          <w:szCs w:val="20"/>
        </w:rPr>
        <w:t xml:space="preserve">t 48 -1 </w:t>
      </w:r>
      <w:proofErr w:type="spellStart"/>
      <w:r>
        <w:rPr>
          <w:rFonts w:ascii="Courier New" w:eastAsia="Courier New" w:hAnsi="Courier New" w:cs="Courier New"/>
          <w:sz w:val="20"/>
          <w:szCs w:val="20"/>
        </w:rPr>
        <w:t>LEFT.fastq</w:t>
      </w:r>
      <w:proofErr w:type="spellEnd"/>
      <w:r>
        <w:rPr>
          <w:rFonts w:ascii="Courier New" w:eastAsia="Courier New" w:hAnsi="Courier New" w:cs="Courier New"/>
          <w:sz w:val="20"/>
          <w:szCs w:val="20"/>
        </w:rPr>
        <w:t xml:space="preserve"> -2 </w:t>
      </w:r>
      <w:proofErr w:type="spellStart"/>
      <w:r>
        <w:rPr>
          <w:rFonts w:ascii="Courier New" w:eastAsia="Courier New" w:hAnsi="Courier New" w:cs="Courier New"/>
          <w:sz w:val="20"/>
          <w:szCs w:val="20"/>
        </w:rPr>
        <w:t>RIGHT.fastq</w:t>
      </w:r>
      <w:proofErr w:type="spellEnd"/>
      <w:r>
        <w:rPr>
          <w:rFonts w:ascii="Courier New" w:eastAsia="Courier New" w:hAnsi="Courier New" w:cs="Courier New"/>
          <w:sz w:val="20"/>
          <w:szCs w:val="20"/>
        </w:rPr>
        <w:t xml:space="preserve"> -o OUTDIR</w:t>
      </w:r>
    </w:p>
    <w:p w14:paraId="000000B3" w14:textId="77777777" w:rsidR="008A09D9" w:rsidRDefault="008A09D9">
      <w:pPr>
        <w:spacing w:line="240" w:lineRule="auto"/>
        <w:rPr>
          <w:rFonts w:ascii="Times New Roman" w:eastAsia="Times New Roman" w:hAnsi="Times New Roman" w:cs="Times New Roman"/>
          <w:sz w:val="24"/>
          <w:szCs w:val="24"/>
        </w:rPr>
      </w:pPr>
    </w:p>
    <w:p w14:paraId="000000B4" w14:textId="77777777" w:rsidR="008A09D9" w:rsidRDefault="00297C35">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StringTie</w:t>
      </w:r>
      <w:proofErr w:type="spellEnd"/>
      <w:r>
        <w:rPr>
          <w:rFonts w:ascii="Times New Roman" w:eastAsia="Times New Roman" w:hAnsi="Times New Roman" w:cs="Times New Roman"/>
          <w:b/>
          <w:sz w:val="24"/>
          <w:szCs w:val="24"/>
        </w:rPr>
        <w:t xml:space="preserve"> v2.0.3, HISAT2 v2.1.0, </w:t>
      </w:r>
      <w:proofErr w:type="spellStart"/>
      <w:r>
        <w:rPr>
          <w:rFonts w:ascii="Times New Roman" w:eastAsia="Times New Roman" w:hAnsi="Times New Roman" w:cs="Times New Roman"/>
          <w:b/>
          <w:sz w:val="24"/>
          <w:szCs w:val="24"/>
        </w:rPr>
        <w:t>Samtools</w:t>
      </w:r>
      <w:proofErr w:type="spellEnd"/>
      <w:r>
        <w:rPr>
          <w:rFonts w:ascii="Times New Roman" w:eastAsia="Times New Roman" w:hAnsi="Times New Roman" w:cs="Times New Roman"/>
          <w:b/>
          <w:sz w:val="24"/>
          <w:szCs w:val="24"/>
        </w:rPr>
        <w:t xml:space="preserve"> v1.2, and </w:t>
      </w:r>
      <w:proofErr w:type="spellStart"/>
      <w:r>
        <w:rPr>
          <w:rFonts w:ascii="Times New Roman" w:eastAsia="Times New Roman" w:hAnsi="Times New Roman" w:cs="Times New Roman"/>
          <w:b/>
          <w:sz w:val="24"/>
          <w:szCs w:val="24"/>
        </w:rPr>
        <w:t>gffread</w:t>
      </w:r>
      <w:proofErr w:type="spellEnd"/>
      <w:r>
        <w:rPr>
          <w:rFonts w:ascii="Times New Roman" w:eastAsia="Times New Roman" w:hAnsi="Times New Roman" w:cs="Times New Roman"/>
          <w:b/>
          <w:sz w:val="24"/>
          <w:szCs w:val="24"/>
        </w:rPr>
        <w:t xml:space="preserve"> v0.9.12:</w:t>
      </w:r>
    </w:p>
    <w:p w14:paraId="000000B5" w14:textId="77777777" w:rsidR="008A09D9" w:rsidRDefault="00297C35">
      <w:pPr>
        <w:spacing w:line="240" w:lineRule="auto"/>
        <w:rPr>
          <w:rFonts w:ascii="Courier New" w:eastAsia="Courier New" w:hAnsi="Courier New" w:cs="Courier New"/>
          <w:sz w:val="20"/>
          <w:szCs w:val="20"/>
        </w:rPr>
      </w:pPr>
      <w:r>
        <w:rPr>
          <w:rFonts w:ascii="Courier New" w:eastAsia="Courier New" w:hAnsi="Courier New" w:cs="Courier New"/>
          <w:sz w:val="20"/>
          <w:szCs w:val="20"/>
        </w:rPr>
        <w:t>hisat2 -x HISAT2_INDEX -p 48 --</w:t>
      </w:r>
      <w:proofErr w:type="spellStart"/>
      <w:r>
        <w:rPr>
          <w:rFonts w:ascii="Courier New" w:eastAsia="Courier New" w:hAnsi="Courier New" w:cs="Courier New"/>
          <w:sz w:val="20"/>
          <w:szCs w:val="20"/>
        </w:rPr>
        <w:t>dta</w:t>
      </w:r>
      <w:proofErr w:type="spellEnd"/>
      <w:r>
        <w:rPr>
          <w:rFonts w:ascii="Courier New" w:eastAsia="Courier New" w:hAnsi="Courier New" w:cs="Courier New"/>
          <w:sz w:val="20"/>
          <w:szCs w:val="20"/>
        </w:rPr>
        <w:t xml:space="preserve"> -q -1 </w:t>
      </w:r>
      <w:proofErr w:type="spellStart"/>
      <w:r>
        <w:rPr>
          <w:rFonts w:ascii="Courier New" w:eastAsia="Courier New" w:hAnsi="Courier New" w:cs="Courier New"/>
          <w:sz w:val="20"/>
          <w:szCs w:val="20"/>
        </w:rPr>
        <w:t>LEFT.fastq</w:t>
      </w:r>
      <w:proofErr w:type="spellEnd"/>
      <w:r>
        <w:rPr>
          <w:rFonts w:ascii="Courier New" w:eastAsia="Courier New" w:hAnsi="Courier New" w:cs="Courier New"/>
          <w:sz w:val="20"/>
          <w:szCs w:val="20"/>
        </w:rPr>
        <w:t xml:space="preserve"> -2 </w:t>
      </w:r>
      <w:proofErr w:type="spellStart"/>
      <w:r>
        <w:rPr>
          <w:rFonts w:ascii="Courier New" w:eastAsia="Courier New" w:hAnsi="Courier New" w:cs="Courier New"/>
          <w:sz w:val="20"/>
          <w:szCs w:val="20"/>
        </w:rPr>
        <w:t>RIGHT.fastq</w:t>
      </w:r>
      <w:proofErr w:type="spellEnd"/>
      <w:r>
        <w:rPr>
          <w:rFonts w:ascii="Courier New" w:eastAsia="Courier New" w:hAnsi="Courier New" w:cs="Courier New"/>
          <w:sz w:val="20"/>
          <w:szCs w:val="20"/>
        </w:rPr>
        <w:t xml:space="preserve"> | \</w:t>
      </w:r>
    </w:p>
    <w:p w14:paraId="000000B6" w14:textId="77777777" w:rsidR="008A09D9" w:rsidRDefault="00297C35">
      <w:pPr>
        <w:spacing w:line="240" w:lineRule="auto"/>
        <w:ind w:firstLine="720"/>
        <w:rPr>
          <w:rFonts w:ascii="Courier New" w:eastAsia="Courier New" w:hAnsi="Courier New" w:cs="Courier New"/>
          <w:sz w:val="20"/>
          <w:szCs w:val="20"/>
        </w:rPr>
      </w:pPr>
      <w:proofErr w:type="spellStart"/>
      <w:r>
        <w:rPr>
          <w:rFonts w:ascii="Courier New" w:eastAsia="Courier New" w:hAnsi="Courier New" w:cs="Courier New"/>
          <w:sz w:val="20"/>
          <w:szCs w:val="20"/>
        </w:rPr>
        <w:t>samtools</w:t>
      </w:r>
      <w:proofErr w:type="spellEnd"/>
      <w:r>
        <w:rPr>
          <w:rFonts w:ascii="Courier New" w:eastAsia="Courier New" w:hAnsi="Courier New" w:cs="Courier New"/>
          <w:sz w:val="20"/>
          <w:szCs w:val="20"/>
        </w:rPr>
        <w:t xml:space="preserve"> view -Shu - | \ </w:t>
      </w:r>
    </w:p>
    <w:p w14:paraId="000000B7" w14:textId="77777777" w:rsidR="008A09D9" w:rsidRDefault="00297C35">
      <w:pPr>
        <w:spacing w:line="240" w:lineRule="auto"/>
        <w:ind w:firstLine="720"/>
        <w:rPr>
          <w:rFonts w:ascii="Courier New" w:eastAsia="Courier New" w:hAnsi="Courier New" w:cs="Courier New"/>
          <w:sz w:val="20"/>
          <w:szCs w:val="20"/>
        </w:rPr>
      </w:pPr>
      <w:proofErr w:type="spellStart"/>
      <w:r>
        <w:rPr>
          <w:rFonts w:ascii="Courier New" w:eastAsia="Courier New" w:hAnsi="Courier New" w:cs="Courier New"/>
          <w:sz w:val="20"/>
          <w:szCs w:val="20"/>
        </w:rPr>
        <w:t>samtools</w:t>
      </w:r>
      <w:proofErr w:type="spellEnd"/>
      <w:r>
        <w:rPr>
          <w:rFonts w:ascii="Courier New" w:eastAsia="Courier New" w:hAnsi="Courier New" w:cs="Courier New"/>
          <w:sz w:val="20"/>
          <w:szCs w:val="20"/>
        </w:rPr>
        <w:t xml:space="preserve"> sort -T OUTDIR/</w:t>
      </w:r>
      <w:proofErr w:type="spellStart"/>
      <w:r>
        <w:rPr>
          <w:rFonts w:ascii="Courier New" w:eastAsia="Courier New" w:hAnsi="Courier New" w:cs="Courier New"/>
          <w:sz w:val="20"/>
          <w:szCs w:val="20"/>
        </w:rPr>
        <w:t>tmp</w:t>
      </w:r>
      <w:proofErr w:type="spellEnd"/>
      <w:r>
        <w:rPr>
          <w:rFonts w:ascii="Courier New" w:eastAsia="Courier New" w:hAnsi="Courier New" w:cs="Courier New"/>
          <w:sz w:val="20"/>
          <w:szCs w:val="20"/>
        </w:rPr>
        <w:t xml:space="preserve"> -o </w:t>
      </w:r>
      <w:proofErr w:type="spellStart"/>
      <w:r>
        <w:rPr>
          <w:rFonts w:ascii="Courier New" w:eastAsia="Courier New" w:hAnsi="Courier New" w:cs="Courier New"/>
          <w:sz w:val="20"/>
          <w:szCs w:val="20"/>
        </w:rPr>
        <w:t>ALIGNMENT.bam</w:t>
      </w:r>
      <w:proofErr w:type="spellEnd"/>
      <w:r>
        <w:rPr>
          <w:rFonts w:ascii="Courier New" w:eastAsia="Courier New" w:hAnsi="Courier New" w:cs="Courier New"/>
          <w:sz w:val="20"/>
          <w:szCs w:val="20"/>
        </w:rPr>
        <w:t xml:space="preserve"> </w:t>
      </w:r>
      <w:r>
        <w:rPr>
          <w:rFonts w:ascii="Courier New" w:eastAsia="Courier New" w:hAnsi="Courier New" w:cs="Courier New"/>
          <w:sz w:val="20"/>
          <w:szCs w:val="20"/>
        </w:rPr>
        <w:t>-O bam -</w:t>
      </w:r>
    </w:p>
    <w:p w14:paraId="000000B8" w14:textId="77777777" w:rsidR="008A09D9" w:rsidRDefault="008A09D9">
      <w:pPr>
        <w:spacing w:line="240" w:lineRule="auto"/>
        <w:rPr>
          <w:rFonts w:ascii="Courier New" w:eastAsia="Courier New" w:hAnsi="Courier New" w:cs="Courier New"/>
          <w:sz w:val="20"/>
          <w:szCs w:val="20"/>
        </w:rPr>
      </w:pPr>
    </w:p>
    <w:p w14:paraId="000000B9" w14:textId="77777777" w:rsidR="008A09D9" w:rsidRDefault="00297C35">
      <w:pPr>
        <w:spacing w:line="240" w:lineRule="auto"/>
        <w:rPr>
          <w:rFonts w:ascii="Courier New" w:eastAsia="Courier New" w:hAnsi="Courier New" w:cs="Courier New"/>
          <w:sz w:val="20"/>
          <w:szCs w:val="20"/>
        </w:rPr>
      </w:pPr>
      <w:proofErr w:type="spellStart"/>
      <w:r>
        <w:rPr>
          <w:rFonts w:ascii="Courier New" w:eastAsia="Courier New" w:hAnsi="Courier New" w:cs="Courier New"/>
          <w:sz w:val="20"/>
          <w:szCs w:val="20"/>
        </w:rPr>
        <w:t>samtools</w:t>
      </w:r>
      <w:proofErr w:type="spellEnd"/>
      <w:r>
        <w:rPr>
          <w:rFonts w:ascii="Courier New" w:eastAsia="Courier New" w:hAnsi="Courier New" w:cs="Courier New"/>
          <w:sz w:val="20"/>
          <w:szCs w:val="20"/>
        </w:rPr>
        <w:t xml:space="preserve"> index </w:t>
      </w:r>
      <w:proofErr w:type="spellStart"/>
      <w:r>
        <w:rPr>
          <w:rFonts w:ascii="Courier New" w:eastAsia="Courier New" w:hAnsi="Courier New" w:cs="Courier New"/>
          <w:sz w:val="20"/>
          <w:szCs w:val="20"/>
        </w:rPr>
        <w:t>ALIGNMENT.bam</w:t>
      </w:r>
      <w:proofErr w:type="spellEnd"/>
    </w:p>
    <w:p w14:paraId="000000BA" w14:textId="77777777" w:rsidR="008A09D9" w:rsidRDefault="008A09D9">
      <w:pPr>
        <w:spacing w:line="240" w:lineRule="auto"/>
        <w:rPr>
          <w:rFonts w:ascii="Courier New" w:eastAsia="Courier New" w:hAnsi="Courier New" w:cs="Courier New"/>
          <w:sz w:val="20"/>
          <w:szCs w:val="20"/>
        </w:rPr>
      </w:pPr>
    </w:p>
    <w:p w14:paraId="000000BB" w14:textId="77777777" w:rsidR="008A09D9" w:rsidRDefault="00297C35">
      <w:pPr>
        <w:spacing w:line="240" w:lineRule="auto"/>
        <w:rPr>
          <w:rFonts w:ascii="Courier New" w:eastAsia="Courier New" w:hAnsi="Courier New" w:cs="Courier New"/>
          <w:sz w:val="20"/>
          <w:szCs w:val="20"/>
        </w:rPr>
      </w:pPr>
      <w:proofErr w:type="spellStart"/>
      <w:r>
        <w:rPr>
          <w:rFonts w:ascii="Courier New" w:eastAsia="Courier New" w:hAnsi="Courier New" w:cs="Courier New"/>
          <w:sz w:val="20"/>
          <w:szCs w:val="20"/>
        </w:rPr>
        <w:t>stringtie</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ALIGNMENT.bam</w:t>
      </w:r>
      <w:proofErr w:type="spellEnd"/>
      <w:r>
        <w:rPr>
          <w:rFonts w:ascii="Courier New" w:eastAsia="Courier New" w:hAnsi="Courier New" w:cs="Courier New"/>
          <w:sz w:val="20"/>
          <w:szCs w:val="20"/>
        </w:rPr>
        <w:t xml:space="preserve"> -p 48 -c 1 -s 1 -o </w:t>
      </w:r>
      <w:proofErr w:type="spellStart"/>
      <w:r>
        <w:rPr>
          <w:rFonts w:ascii="Courier New" w:eastAsia="Courier New" w:hAnsi="Courier New" w:cs="Courier New"/>
          <w:sz w:val="20"/>
          <w:szCs w:val="20"/>
        </w:rPr>
        <w:t>ASSEMBLY.gtf</w:t>
      </w:r>
      <w:proofErr w:type="spellEnd"/>
    </w:p>
    <w:p w14:paraId="000000BC" w14:textId="77777777" w:rsidR="008A09D9" w:rsidRDefault="008A09D9">
      <w:pPr>
        <w:spacing w:line="240" w:lineRule="auto"/>
        <w:rPr>
          <w:rFonts w:ascii="Times New Roman" w:eastAsia="Times New Roman" w:hAnsi="Times New Roman" w:cs="Times New Roman"/>
          <w:sz w:val="24"/>
          <w:szCs w:val="24"/>
        </w:rPr>
      </w:pPr>
    </w:p>
    <w:p w14:paraId="000000BD" w14:textId="77777777" w:rsidR="008A09D9" w:rsidRDefault="00297C35">
      <w:pPr>
        <w:spacing w:line="240" w:lineRule="auto"/>
        <w:rPr>
          <w:rFonts w:ascii="Courier New" w:eastAsia="Courier New" w:hAnsi="Courier New" w:cs="Courier New"/>
          <w:sz w:val="20"/>
          <w:szCs w:val="20"/>
        </w:rPr>
      </w:pPr>
      <w:proofErr w:type="spellStart"/>
      <w:r>
        <w:rPr>
          <w:rFonts w:ascii="Courier New" w:eastAsia="Courier New" w:hAnsi="Courier New" w:cs="Courier New"/>
          <w:sz w:val="20"/>
          <w:szCs w:val="20"/>
        </w:rPr>
        <w:t>gffread</w:t>
      </w:r>
      <w:proofErr w:type="spellEnd"/>
      <w:r>
        <w:rPr>
          <w:rFonts w:ascii="Courier New" w:eastAsia="Courier New" w:hAnsi="Courier New" w:cs="Courier New"/>
          <w:sz w:val="20"/>
          <w:szCs w:val="20"/>
        </w:rPr>
        <w:t xml:space="preserve"> -w </w:t>
      </w:r>
      <w:proofErr w:type="spellStart"/>
      <w:r>
        <w:rPr>
          <w:rFonts w:ascii="Courier New" w:eastAsia="Courier New" w:hAnsi="Courier New" w:cs="Courier New"/>
          <w:sz w:val="20"/>
          <w:szCs w:val="20"/>
        </w:rPr>
        <w:t>ASSEMBLY.fasta</w:t>
      </w:r>
      <w:proofErr w:type="spellEnd"/>
      <w:r>
        <w:rPr>
          <w:rFonts w:ascii="Courier New" w:eastAsia="Courier New" w:hAnsi="Courier New" w:cs="Courier New"/>
          <w:sz w:val="20"/>
          <w:szCs w:val="20"/>
        </w:rPr>
        <w:t xml:space="preserve"> -g </w:t>
      </w:r>
      <w:proofErr w:type="spellStart"/>
      <w:r>
        <w:rPr>
          <w:rFonts w:ascii="Courier New" w:eastAsia="Courier New" w:hAnsi="Courier New" w:cs="Courier New"/>
          <w:sz w:val="20"/>
          <w:szCs w:val="20"/>
        </w:rPr>
        <w:t>REFERENCE_GENOME.fasta</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ASSEMBLY.gtf</w:t>
      </w:r>
      <w:proofErr w:type="spellEnd"/>
    </w:p>
    <w:p w14:paraId="000000BE" w14:textId="77777777" w:rsidR="008A09D9" w:rsidRDefault="008A09D9">
      <w:pPr>
        <w:spacing w:line="240" w:lineRule="auto"/>
        <w:rPr>
          <w:rFonts w:ascii="Times New Roman" w:eastAsia="Times New Roman" w:hAnsi="Times New Roman" w:cs="Times New Roman"/>
          <w:sz w:val="24"/>
          <w:szCs w:val="24"/>
        </w:rPr>
      </w:pPr>
    </w:p>
    <w:p w14:paraId="000000BF" w14:textId="77777777" w:rsidR="008A09D9" w:rsidRDefault="00297C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Scallop </w:t>
      </w:r>
      <w:proofErr w:type="gramStart"/>
      <w:r>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t>0.10.4 ,</w:t>
      </w:r>
      <w:proofErr w:type="gramEnd"/>
      <w:r>
        <w:rPr>
          <w:rFonts w:ascii="Times New Roman" w:eastAsia="Times New Roman" w:hAnsi="Times New Roman" w:cs="Times New Roman"/>
          <w:b/>
          <w:sz w:val="24"/>
          <w:szCs w:val="24"/>
        </w:rPr>
        <w:t xml:space="preserve"> HISAT2 v2.1.0, </w:t>
      </w:r>
      <w:proofErr w:type="spellStart"/>
      <w:r>
        <w:rPr>
          <w:rFonts w:ascii="Times New Roman" w:eastAsia="Times New Roman" w:hAnsi="Times New Roman" w:cs="Times New Roman"/>
          <w:b/>
          <w:sz w:val="24"/>
          <w:szCs w:val="24"/>
        </w:rPr>
        <w:t>Samtools</w:t>
      </w:r>
      <w:proofErr w:type="spellEnd"/>
      <w:r>
        <w:rPr>
          <w:rFonts w:ascii="Times New Roman" w:eastAsia="Times New Roman" w:hAnsi="Times New Roman" w:cs="Times New Roman"/>
          <w:b/>
          <w:sz w:val="24"/>
          <w:szCs w:val="24"/>
        </w:rPr>
        <w:t xml:space="preserve"> v1.2, and </w:t>
      </w:r>
      <w:proofErr w:type="spellStart"/>
      <w:r>
        <w:rPr>
          <w:rFonts w:ascii="Times New Roman" w:eastAsia="Times New Roman" w:hAnsi="Times New Roman" w:cs="Times New Roman"/>
          <w:b/>
          <w:sz w:val="24"/>
          <w:szCs w:val="24"/>
        </w:rPr>
        <w:t>gffread</w:t>
      </w:r>
      <w:proofErr w:type="spellEnd"/>
      <w:r>
        <w:rPr>
          <w:rFonts w:ascii="Times New Roman" w:eastAsia="Times New Roman" w:hAnsi="Times New Roman" w:cs="Times New Roman"/>
          <w:b/>
          <w:sz w:val="24"/>
          <w:szCs w:val="24"/>
        </w:rPr>
        <w:t xml:space="preserve"> v0.9.12:</w:t>
      </w:r>
    </w:p>
    <w:p w14:paraId="000000C0" w14:textId="77777777" w:rsidR="008A09D9" w:rsidRDefault="00297C35">
      <w:pPr>
        <w:spacing w:line="240" w:lineRule="auto"/>
        <w:rPr>
          <w:rFonts w:ascii="Courier New" w:eastAsia="Courier New" w:hAnsi="Courier New" w:cs="Courier New"/>
          <w:sz w:val="20"/>
          <w:szCs w:val="20"/>
        </w:rPr>
      </w:pPr>
      <w:r>
        <w:rPr>
          <w:rFonts w:ascii="Courier New" w:eastAsia="Courier New" w:hAnsi="Courier New" w:cs="Courier New"/>
          <w:sz w:val="20"/>
          <w:szCs w:val="20"/>
        </w:rPr>
        <w:t>hisat2 -x HISAT2_INDEX -p 48 --</w:t>
      </w:r>
      <w:proofErr w:type="spellStart"/>
      <w:r>
        <w:rPr>
          <w:rFonts w:ascii="Courier New" w:eastAsia="Courier New" w:hAnsi="Courier New" w:cs="Courier New"/>
          <w:sz w:val="20"/>
          <w:szCs w:val="20"/>
        </w:rPr>
        <w:t>dta</w:t>
      </w:r>
      <w:proofErr w:type="spellEnd"/>
      <w:r>
        <w:rPr>
          <w:rFonts w:ascii="Courier New" w:eastAsia="Courier New" w:hAnsi="Courier New" w:cs="Courier New"/>
          <w:sz w:val="20"/>
          <w:szCs w:val="20"/>
        </w:rPr>
        <w:t xml:space="preserve"> -q -1 </w:t>
      </w:r>
      <w:proofErr w:type="spellStart"/>
      <w:r>
        <w:rPr>
          <w:rFonts w:ascii="Courier New" w:eastAsia="Courier New" w:hAnsi="Courier New" w:cs="Courier New"/>
          <w:sz w:val="20"/>
          <w:szCs w:val="20"/>
        </w:rPr>
        <w:t>LEFT.fastq</w:t>
      </w:r>
      <w:proofErr w:type="spellEnd"/>
      <w:r>
        <w:rPr>
          <w:rFonts w:ascii="Courier New" w:eastAsia="Courier New" w:hAnsi="Courier New" w:cs="Courier New"/>
          <w:sz w:val="20"/>
          <w:szCs w:val="20"/>
        </w:rPr>
        <w:t xml:space="preserve"> -2 </w:t>
      </w:r>
      <w:proofErr w:type="spellStart"/>
      <w:r>
        <w:rPr>
          <w:rFonts w:ascii="Courier New" w:eastAsia="Courier New" w:hAnsi="Courier New" w:cs="Courier New"/>
          <w:sz w:val="20"/>
          <w:szCs w:val="20"/>
        </w:rPr>
        <w:t>RIGHT.fastq</w:t>
      </w:r>
      <w:proofErr w:type="spellEnd"/>
      <w:r>
        <w:rPr>
          <w:rFonts w:ascii="Courier New" w:eastAsia="Courier New" w:hAnsi="Courier New" w:cs="Courier New"/>
          <w:sz w:val="20"/>
          <w:szCs w:val="20"/>
        </w:rPr>
        <w:t xml:space="preserve"> | \</w:t>
      </w:r>
    </w:p>
    <w:p w14:paraId="000000C1" w14:textId="77777777" w:rsidR="008A09D9" w:rsidRDefault="00297C35">
      <w:pPr>
        <w:spacing w:line="240" w:lineRule="auto"/>
        <w:ind w:firstLine="720"/>
        <w:rPr>
          <w:rFonts w:ascii="Courier New" w:eastAsia="Courier New" w:hAnsi="Courier New" w:cs="Courier New"/>
          <w:sz w:val="20"/>
          <w:szCs w:val="20"/>
        </w:rPr>
      </w:pPr>
      <w:proofErr w:type="spellStart"/>
      <w:r>
        <w:rPr>
          <w:rFonts w:ascii="Courier New" w:eastAsia="Courier New" w:hAnsi="Courier New" w:cs="Courier New"/>
          <w:sz w:val="20"/>
          <w:szCs w:val="20"/>
        </w:rPr>
        <w:t>samtools</w:t>
      </w:r>
      <w:proofErr w:type="spellEnd"/>
      <w:r>
        <w:rPr>
          <w:rFonts w:ascii="Courier New" w:eastAsia="Courier New" w:hAnsi="Courier New" w:cs="Courier New"/>
          <w:sz w:val="20"/>
          <w:szCs w:val="20"/>
        </w:rPr>
        <w:t xml:space="preserve"> view -Shu - | \ </w:t>
      </w:r>
    </w:p>
    <w:p w14:paraId="000000C2" w14:textId="77777777" w:rsidR="008A09D9" w:rsidRDefault="00297C35">
      <w:pPr>
        <w:spacing w:line="240" w:lineRule="auto"/>
        <w:ind w:firstLine="720"/>
        <w:rPr>
          <w:rFonts w:ascii="Courier New" w:eastAsia="Courier New" w:hAnsi="Courier New" w:cs="Courier New"/>
          <w:sz w:val="20"/>
          <w:szCs w:val="20"/>
        </w:rPr>
      </w:pPr>
      <w:proofErr w:type="spellStart"/>
      <w:r>
        <w:rPr>
          <w:rFonts w:ascii="Courier New" w:eastAsia="Courier New" w:hAnsi="Courier New" w:cs="Courier New"/>
          <w:sz w:val="20"/>
          <w:szCs w:val="20"/>
        </w:rPr>
        <w:t>samtools</w:t>
      </w:r>
      <w:proofErr w:type="spellEnd"/>
      <w:r>
        <w:rPr>
          <w:rFonts w:ascii="Courier New" w:eastAsia="Courier New" w:hAnsi="Courier New" w:cs="Courier New"/>
          <w:sz w:val="20"/>
          <w:szCs w:val="20"/>
        </w:rPr>
        <w:t xml:space="preserve"> sort -T OUTDIR/</w:t>
      </w:r>
      <w:proofErr w:type="spellStart"/>
      <w:r>
        <w:rPr>
          <w:rFonts w:ascii="Courier New" w:eastAsia="Courier New" w:hAnsi="Courier New" w:cs="Courier New"/>
          <w:sz w:val="20"/>
          <w:szCs w:val="20"/>
        </w:rPr>
        <w:t>tmp</w:t>
      </w:r>
      <w:proofErr w:type="spellEnd"/>
      <w:r>
        <w:rPr>
          <w:rFonts w:ascii="Courier New" w:eastAsia="Courier New" w:hAnsi="Courier New" w:cs="Courier New"/>
          <w:sz w:val="20"/>
          <w:szCs w:val="20"/>
        </w:rPr>
        <w:t xml:space="preserve"> -o </w:t>
      </w:r>
      <w:proofErr w:type="spellStart"/>
      <w:r>
        <w:rPr>
          <w:rFonts w:ascii="Courier New" w:eastAsia="Courier New" w:hAnsi="Courier New" w:cs="Courier New"/>
          <w:sz w:val="20"/>
          <w:szCs w:val="20"/>
        </w:rPr>
        <w:t>ALIGNMENT.bam</w:t>
      </w:r>
      <w:proofErr w:type="spellEnd"/>
      <w:r>
        <w:rPr>
          <w:rFonts w:ascii="Courier New" w:eastAsia="Courier New" w:hAnsi="Courier New" w:cs="Courier New"/>
          <w:sz w:val="20"/>
          <w:szCs w:val="20"/>
        </w:rPr>
        <w:t xml:space="preserve"> -O bam -</w:t>
      </w:r>
    </w:p>
    <w:p w14:paraId="000000C3" w14:textId="77777777" w:rsidR="008A09D9" w:rsidRDefault="008A09D9">
      <w:pPr>
        <w:spacing w:line="240" w:lineRule="auto"/>
        <w:rPr>
          <w:rFonts w:ascii="Courier New" w:eastAsia="Courier New" w:hAnsi="Courier New" w:cs="Courier New"/>
          <w:sz w:val="20"/>
          <w:szCs w:val="20"/>
        </w:rPr>
      </w:pPr>
    </w:p>
    <w:p w14:paraId="000000C4" w14:textId="77777777" w:rsidR="008A09D9" w:rsidRDefault="00297C35">
      <w:pPr>
        <w:spacing w:line="240" w:lineRule="auto"/>
        <w:rPr>
          <w:rFonts w:ascii="Courier New" w:eastAsia="Courier New" w:hAnsi="Courier New" w:cs="Courier New"/>
          <w:sz w:val="20"/>
          <w:szCs w:val="20"/>
        </w:rPr>
      </w:pPr>
      <w:proofErr w:type="spellStart"/>
      <w:r>
        <w:rPr>
          <w:rFonts w:ascii="Courier New" w:eastAsia="Courier New" w:hAnsi="Courier New" w:cs="Courier New"/>
          <w:sz w:val="20"/>
          <w:szCs w:val="20"/>
        </w:rPr>
        <w:t>samtools</w:t>
      </w:r>
      <w:proofErr w:type="spellEnd"/>
      <w:r>
        <w:rPr>
          <w:rFonts w:ascii="Courier New" w:eastAsia="Courier New" w:hAnsi="Courier New" w:cs="Courier New"/>
          <w:sz w:val="20"/>
          <w:szCs w:val="20"/>
        </w:rPr>
        <w:t xml:space="preserve"> index </w:t>
      </w:r>
      <w:proofErr w:type="spellStart"/>
      <w:r>
        <w:rPr>
          <w:rFonts w:ascii="Courier New" w:eastAsia="Courier New" w:hAnsi="Courier New" w:cs="Courier New"/>
          <w:sz w:val="20"/>
          <w:szCs w:val="20"/>
        </w:rPr>
        <w:t>ALIGNMENT.bam</w:t>
      </w:r>
      <w:proofErr w:type="spellEnd"/>
    </w:p>
    <w:p w14:paraId="000000C5" w14:textId="77777777" w:rsidR="008A09D9" w:rsidRDefault="008A09D9">
      <w:pPr>
        <w:spacing w:line="240" w:lineRule="auto"/>
        <w:rPr>
          <w:rFonts w:ascii="Courier New" w:eastAsia="Courier New" w:hAnsi="Courier New" w:cs="Courier New"/>
          <w:sz w:val="20"/>
          <w:szCs w:val="20"/>
        </w:rPr>
      </w:pPr>
    </w:p>
    <w:p w14:paraId="000000C6" w14:textId="77777777" w:rsidR="008A09D9" w:rsidRDefault="00297C35">
      <w:pPr>
        <w:spacing w:line="240" w:lineRule="auto"/>
        <w:rPr>
          <w:rFonts w:ascii="Courier New" w:eastAsia="Courier New" w:hAnsi="Courier New" w:cs="Courier New"/>
          <w:sz w:val="20"/>
          <w:szCs w:val="20"/>
        </w:rPr>
      </w:pPr>
      <w:r>
        <w:rPr>
          <w:rFonts w:ascii="Courier New" w:eastAsia="Courier New" w:hAnsi="Courier New" w:cs="Courier New"/>
          <w:sz w:val="20"/>
          <w:szCs w:val="20"/>
        </w:rPr>
        <w:t>scallop -</w:t>
      </w:r>
      <w:proofErr w:type="spellStart"/>
      <w:r>
        <w:rPr>
          <w:rFonts w:ascii="Courier New" w:eastAsia="Courier New" w:hAnsi="Courier New" w:cs="Courier New"/>
          <w:sz w:val="20"/>
          <w:szCs w:val="20"/>
        </w:rPr>
        <w:t>i</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ALI</w:t>
      </w:r>
      <w:r>
        <w:rPr>
          <w:rFonts w:ascii="Courier New" w:eastAsia="Courier New" w:hAnsi="Courier New" w:cs="Courier New"/>
          <w:sz w:val="20"/>
          <w:szCs w:val="20"/>
        </w:rPr>
        <w:t>GNMENT.bam</w:t>
      </w:r>
      <w:proofErr w:type="spellEnd"/>
      <w:r>
        <w:rPr>
          <w:rFonts w:ascii="Courier New" w:eastAsia="Courier New" w:hAnsi="Courier New" w:cs="Courier New"/>
          <w:sz w:val="20"/>
          <w:szCs w:val="20"/>
        </w:rPr>
        <w:t xml:space="preserve"> -o </w:t>
      </w:r>
      <w:proofErr w:type="spellStart"/>
      <w:r>
        <w:rPr>
          <w:rFonts w:ascii="Courier New" w:eastAsia="Courier New" w:hAnsi="Courier New" w:cs="Courier New"/>
          <w:sz w:val="20"/>
          <w:szCs w:val="20"/>
        </w:rPr>
        <w:t>ASSEMBLY.gtf</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library_type</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unstranded</w:t>
      </w:r>
      <w:proofErr w:type="spellEnd"/>
      <w:r>
        <w:rPr>
          <w:rFonts w:ascii="Courier New" w:eastAsia="Courier New" w:hAnsi="Courier New" w:cs="Courier New"/>
          <w:sz w:val="20"/>
          <w:szCs w:val="20"/>
        </w:rPr>
        <w:t xml:space="preserve"> \</w:t>
      </w:r>
    </w:p>
    <w:p w14:paraId="000000C7"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w:t>
      </w:r>
      <w:proofErr w:type="spellStart"/>
      <w:r>
        <w:rPr>
          <w:rFonts w:ascii="Courier New" w:eastAsia="Courier New" w:hAnsi="Courier New" w:cs="Courier New"/>
          <w:sz w:val="20"/>
          <w:szCs w:val="20"/>
        </w:rPr>
        <w:t>min_transcript_length_base</w:t>
      </w:r>
      <w:proofErr w:type="spellEnd"/>
      <w:r>
        <w:rPr>
          <w:rFonts w:ascii="Courier New" w:eastAsia="Courier New" w:hAnsi="Courier New" w:cs="Courier New"/>
          <w:sz w:val="20"/>
          <w:szCs w:val="20"/>
        </w:rPr>
        <w:t xml:space="preserve"> 200 --</w:t>
      </w:r>
      <w:proofErr w:type="spellStart"/>
      <w:r>
        <w:rPr>
          <w:rFonts w:ascii="Courier New" w:eastAsia="Courier New" w:hAnsi="Courier New" w:cs="Courier New"/>
          <w:sz w:val="20"/>
          <w:szCs w:val="20"/>
        </w:rPr>
        <w:t>min_single_exon_coverage</w:t>
      </w:r>
      <w:proofErr w:type="spellEnd"/>
      <w:r>
        <w:rPr>
          <w:rFonts w:ascii="Courier New" w:eastAsia="Courier New" w:hAnsi="Courier New" w:cs="Courier New"/>
          <w:sz w:val="20"/>
          <w:szCs w:val="20"/>
        </w:rPr>
        <w:t xml:space="preserve"> 1 \</w:t>
      </w:r>
    </w:p>
    <w:p w14:paraId="000000C8" w14:textId="77777777" w:rsidR="008A09D9" w:rsidRDefault="00297C35">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w:t>
      </w:r>
      <w:proofErr w:type="spellStart"/>
      <w:r>
        <w:rPr>
          <w:rFonts w:ascii="Courier New" w:eastAsia="Courier New" w:hAnsi="Courier New" w:cs="Courier New"/>
          <w:sz w:val="20"/>
          <w:szCs w:val="20"/>
        </w:rPr>
        <w:t>min_num_hits_in_bundle</w:t>
      </w:r>
      <w:proofErr w:type="spellEnd"/>
      <w:r>
        <w:rPr>
          <w:rFonts w:ascii="Courier New" w:eastAsia="Courier New" w:hAnsi="Courier New" w:cs="Courier New"/>
          <w:sz w:val="20"/>
          <w:szCs w:val="20"/>
        </w:rPr>
        <w:t xml:space="preserve"> 1</w:t>
      </w:r>
    </w:p>
    <w:p w14:paraId="000000C9" w14:textId="77777777" w:rsidR="008A09D9" w:rsidRDefault="008A09D9">
      <w:pPr>
        <w:spacing w:line="240" w:lineRule="auto"/>
        <w:rPr>
          <w:rFonts w:ascii="Times New Roman" w:eastAsia="Times New Roman" w:hAnsi="Times New Roman" w:cs="Times New Roman"/>
          <w:sz w:val="24"/>
          <w:szCs w:val="24"/>
        </w:rPr>
      </w:pPr>
    </w:p>
    <w:p w14:paraId="000000CA" w14:textId="77777777" w:rsidR="008A09D9" w:rsidRDefault="00297C35">
      <w:pPr>
        <w:spacing w:line="240" w:lineRule="auto"/>
        <w:rPr>
          <w:rFonts w:ascii="Courier New" w:eastAsia="Courier New" w:hAnsi="Courier New" w:cs="Courier New"/>
          <w:sz w:val="20"/>
          <w:szCs w:val="20"/>
        </w:rPr>
      </w:pPr>
      <w:proofErr w:type="spellStart"/>
      <w:r>
        <w:rPr>
          <w:rFonts w:ascii="Courier New" w:eastAsia="Courier New" w:hAnsi="Courier New" w:cs="Courier New"/>
          <w:sz w:val="20"/>
          <w:szCs w:val="20"/>
        </w:rPr>
        <w:t>gffread</w:t>
      </w:r>
      <w:proofErr w:type="spellEnd"/>
      <w:r>
        <w:rPr>
          <w:rFonts w:ascii="Courier New" w:eastAsia="Courier New" w:hAnsi="Courier New" w:cs="Courier New"/>
          <w:sz w:val="20"/>
          <w:szCs w:val="20"/>
        </w:rPr>
        <w:t xml:space="preserve"> -w </w:t>
      </w:r>
      <w:proofErr w:type="spellStart"/>
      <w:r>
        <w:rPr>
          <w:rFonts w:ascii="Courier New" w:eastAsia="Courier New" w:hAnsi="Courier New" w:cs="Courier New"/>
          <w:sz w:val="20"/>
          <w:szCs w:val="20"/>
        </w:rPr>
        <w:t>ASSEMBLY.fasta</w:t>
      </w:r>
      <w:proofErr w:type="spellEnd"/>
      <w:r>
        <w:rPr>
          <w:rFonts w:ascii="Courier New" w:eastAsia="Courier New" w:hAnsi="Courier New" w:cs="Courier New"/>
          <w:sz w:val="20"/>
          <w:szCs w:val="20"/>
        </w:rPr>
        <w:t xml:space="preserve"> -g </w:t>
      </w:r>
      <w:proofErr w:type="spellStart"/>
      <w:r>
        <w:rPr>
          <w:rFonts w:ascii="Courier New" w:eastAsia="Courier New" w:hAnsi="Courier New" w:cs="Courier New"/>
          <w:sz w:val="20"/>
          <w:szCs w:val="20"/>
        </w:rPr>
        <w:t>REFERENCE_GENOME.fasta</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ASSEMBLY.gtf</w:t>
      </w:r>
      <w:proofErr w:type="spellEnd"/>
    </w:p>
    <w:p w14:paraId="000000CB" w14:textId="77777777" w:rsidR="008A09D9" w:rsidRDefault="008A09D9">
      <w:pPr>
        <w:spacing w:line="240" w:lineRule="auto"/>
        <w:rPr>
          <w:rFonts w:ascii="Times New Roman" w:eastAsia="Times New Roman" w:hAnsi="Times New Roman" w:cs="Times New Roman"/>
          <w:sz w:val="24"/>
          <w:szCs w:val="24"/>
        </w:rPr>
      </w:pPr>
    </w:p>
    <w:sectPr w:rsidR="008A09D9">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329D5" w14:textId="77777777" w:rsidR="00297C35" w:rsidRDefault="00297C35">
      <w:pPr>
        <w:spacing w:line="240" w:lineRule="auto"/>
      </w:pPr>
      <w:r>
        <w:separator/>
      </w:r>
    </w:p>
  </w:endnote>
  <w:endnote w:type="continuationSeparator" w:id="0">
    <w:p w14:paraId="28A27DA7" w14:textId="77777777" w:rsidR="00297C35" w:rsidRDefault="00297C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ungsuh">
    <w:altName w:val="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CC" w14:textId="6A870028" w:rsidR="008A09D9" w:rsidRDefault="00297C35">
    <w:pPr>
      <w:jc w:val="right"/>
    </w:pPr>
    <w:r>
      <w:t xml:space="preserve">Page </w:t>
    </w:r>
    <w:r>
      <w:fldChar w:fldCharType="begin"/>
    </w:r>
    <w:r>
      <w:instrText>PAGE</w:instrText>
    </w:r>
    <w:r w:rsidR="00376382">
      <w:fldChar w:fldCharType="separate"/>
    </w:r>
    <w:r w:rsidR="00376382">
      <w:rPr>
        <w:noProof/>
      </w:rPr>
      <w:t>1</w:t>
    </w:r>
    <w:r>
      <w:fldChar w:fldCharType="end"/>
    </w:r>
    <w:r>
      <w:t xml:space="preserve"> of </w:t>
    </w:r>
    <w:r>
      <w:fldChar w:fldCharType="begin"/>
    </w:r>
    <w:r>
      <w:instrText>NUMPAGES</w:instrText>
    </w:r>
    <w:r w:rsidR="00376382">
      <w:fldChar w:fldCharType="separate"/>
    </w:r>
    <w:r w:rsidR="003763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C9431" w14:textId="77777777" w:rsidR="00297C35" w:rsidRDefault="00297C35">
      <w:pPr>
        <w:spacing w:line="240" w:lineRule="auto"/>
      </w:pPr>
      <w:r>
        <w:separator/>
      </w:r>
    </w:p>
  </w:footnote>
  <w:footnote w:type="continuationSeparator" w:id="0">
    <w:p w14:paraId="64FCF666" w14:textId="77777777" w:rsidR="00297C35" w:rsidRDefault="00297C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13E81"/>
    <w:multiLevelType w:val="multilevel"/>
    <w:tmpl w:val="400210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D9"/>
    <w:rsid w:val="00297C35"/>
    <w:rsid w:val="00376382"/>
    <w:rsid w:val="008A09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BC45AD-7FC3-4D72-8B0A-3D684650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bli25broad/RSEM_tutorial" TargetMode="External"/><Relationship Id="rId3" Type="http://schemas.openxmlformats.org/officeDocument/2006/relationships/settings" Target="settings.xml"/><Relationship Id="rId7" Type="http://schemas.openxmlformats.org/officeDocument/2006/relationships/hyperlink" Target="https://www.ncbi.nlm.nih.gov/g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1567</Words>
  <Characters>8934</Characters>
  <Application>Microsoft Office Word</Application>
  <DocSecurity>0</DocSecurity>
  <Lines>74</Lines>
  <Paragraphs>20</Paragraphs>
  <ScaleCrop>false</ScaleCrop>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kamingnip</cp:lastModifiedBy>
  <cp:revision>3</cp:revision>
  <dcterms:created xsi:type="dcterms:W3CDTF">2020-06-22T07:26:00Z</dcterms:created>
  <dcterms:modified xsi:type="dcterms:W3CDTF">2020-06-22T07:28:00Z</dcterms:modified>
</cp:coreProperties>
</file>