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BCCBB" w14:textId="63A86379" w:rsidR="00E964A3" w:rsidRPr="00B31701" w:rsidRDefault="00CD695C" w:rsidP="007B6260">
      <w:pPr>
        <w:jc w:val="left"/>
        <w:rPr>
          <w:rFonts w:ascii="Helvetica" w:hAnsi="Helvetica"/>
          <w:b/>
          <w:sz w:val="20"/>
          <w:szCs w:val="20"/>
        </w:rPr>
      </w:pPr>
      <w:r w:rsidRPr="00B31701">
        <w:rPr>
          <w:rFonts w:ascii="Helvetica" w:hAnsi="Helvetica"/>
          <w:b/>
          <w:sz w:val="20"/>
          <w:szCs w:val="20"/>
        </w:rPr>
        <w:t>Supplemental materials</w:t>
      </w:r>
    </w:p>
    <w:p w14:paraId="4DFD102B" w14:textId="77777777" w:rsidR="007345D7" w:rsidRPr="00B31701" w:rsidRDefault="007345D7" w:rsidP="007B6260">
      <w:pPr>
        <w:jc w:val="left"/>
        <w:rPr>
          <w:rFonts w:ascii="Helvetica" w:hAnsi="Helvetica"/>
          <w:b/>
          <w:sz w:val="20"/>
          <w:szCs w:val="20"/>
        </w:rPr>
      </w:pPr>
    </w:p>
    <w:p w14:paraId="0AB9D6C3" w14:textId="518BFA21" w:rsidR="00794C0C" w:rsidRPr="00B31701" w:rsidRDefault="00794C0C" w:rsidP="007B6260">
      <w:pPr>
        <w:jc w:val="left"/>
        <w:rPr>
          <w:rFonts w:ascii="Helvetica" w:hAnsi="Helvetica"/>
          <w:b/>
          <w:sz w:val="20"/>
          <w:szCs w:val="20"/>
        </w:rPr>
      </w:pPr>
      <w:r w:rsidRPr="00B31701">
        <w:rPr>
          <w:rFonts w:ascii="Helvetica" w:hAnsi="Helvetica"/>
          <w:b/>
          <w:sz w:val="20"/>
          <w:szCs w:val="20"/>
        </w:rPr>
        <w:t>Characterization of functional relationships of R-loops with gene transcription and epigenetic modifications in rice</w:t>
      </w:r>
    </w:p>
    <w:p w14:paraId="0207A2ED" w14:textId="77777777" w:rsidR="004365BD" w:rsidRPr="00B31701" w:rsidRDefault="004365BD" w:rsidP="007B6260">
      <w:pPr>
        <w:jc w:val="left"/>
        <w:rPr>
          <w:rFonts w:ascii="Helvetica" w:hAnsi="Helvetica"/>
          <w:b/>
          <w:sz w:val="20"/>
          <w:szCs w:val="20"/>
        </w:rPr>
      </w:pPr>
    </w:p>
    <w:p w14:paraId="1670AC7E" w14:textId="7D2FE0A9" w:rsidR="009775DF" w:rsidRPr="00B31701" w:rsidRDefault="00321B7F" w:rsidP="007B6260">
      <w:pPr>
        <w:jc w:val="left"/>
        <w:rPr>
          <w:rFonts w:ascii="Helvetica" w:hAnsi="Helvetica"/>
          <w:color w:val="000000" w:themeColor="text1"/>
          <w:sz w:val="20"/>
          <w:szCs w:val="20"/>
          <w:vertAlign w:val="superscript"/>
        </w:rPr>
      </w:pPr>
      <w:r w:rsidRPr="00B31701">
        <w:rPr>
          <w:rFonts w:ascii="Helvetica" w:hAnsi="Helvetica"/>
          <w:color w:val="000000" w:themeColor="text1"/>
          <w:sz w:val="20"/>
          <w:szCs w:val="20"/>
        </w:rPr>
        <w:t>Yuan Fang</w:t>
      </w:r>
      <w:r w:rsidRPr="00B31701">
        <w:rPr>
          <w:rFonts w:ascii="Helvetica" w:hAnsi="Helvetica"/>
          <w:color w:val="000000" w:themeColor="text1"/>
          <w:sz w:val="20"/>
          <w:szCs w:val="20"/>
          <w:vertAlign w:val="superscript"/>
        </w:rPr>
        <w:t>1</w:t>
      </w:r>
      <w:r w:rsidR="003A4E29">
        <w:rPr>
          <w:rFonts w:ascii="Helvetica" w:hAnsi="Helvetica"/>
          <w:color w:val="000000" w:themeColor="text1"/>
          <w:sz w:val="20"/>
          <w:szCs w:val="20"/>
          <w:vertAlign w:val="superscript"/>
        </w:rPr>
        <w:t>,6</w:t>
      </w:r>
      <w:r w:rsidRPr="00B31701">
        <w:rPr>
          <w:rFonts w:ascii="Helvetica" w:hAnsi="Helvetica"/>
          <w:color w:val="000000" w:themeColor="text1"/>
          <w:sz w:val="20"/>
          <w:szCs w:val="20"/>
        </w:rPr>
        <w:t>, Lifen Chen</w:t>
      </w:r>
      <w:r w:rsidRPr="00B31701">
        <w:rPr>
          <w:rFonts w:ascii="Helvetica" w:hAnsi="Helvetica"/>
          <w:color w:val="000000" w:themeColor="text1"/>
          <w:sz w:val="20"/>
          <w:szCs w:val="20"/>
          <w:vertAlign w:val="superscript"/>
        </w:rPr>
        <w:t>1</w:t>
      </w:r>
      <w:r w:rsidR="003A4E29">
        <w:rPr>
          <w:rFonts w:ascii="Helvetica" w:hAnsi="Helvetica"/>
          <w:color w:val="000000" w:themeColor="text1"/>
          <w:sz w:val="20"/>
          <w:szCs w:val="20"/>
          <w:vertAlign w:val="superscript"/>
        </w:rPr>
        <w:t>,6</w:t>
      </w:r>
      <w:r w:rsidRPr="00B31701">
        <w:rPr>
          <w:rFonts w:ascii="Helvetica" w:hAnsi="Helvetica"/>
          <w:color w:val="000000" w:themeColor="text1"/>
          <w:sz w:val="20"/>
          <w:szCs w:val="20"/>
        </w:rPr>
        <w:t xml:space="preserve">, </w:t>
      </w:r>
      <w:r w:rsidR="003839C8" w:rsidRPr="00B31701">
        <w:rPr>
          <w:rFonts w:ascii="Helvetica" w:hAnsi="Helvetica"/>
          <w:color w:val="000000" w:themeColor="text1"/>
          <w:sz w:val="20"/>
          <w:szCs w:val="20"/>
        </w:rPr>
        <w:t>Kande Lin</w:t>
      </w:r>
      <w:r w:rsidR="003839C8" w:rsidRPr="00B31701">
        <w:rPr>
          <w:rFonts w:ascii="Helvetica" w:hAnsi="Helvetica"/>
          <w:color w:val="000000" w:themeColor="text1"/>
          <w:sz w:val="20"/>
          <w:szCs w:val="20"/>
          <w:vertAlign w:val="superscript"/>
        </w:rPr>
        <w:t>1</w:t>
      </w:r>
      <w:r w:rsidR="003839C8" w:rsidRPr="00B31701">
        <w:rPr>
          <w:rFonts w:ascii="Helvetica" w:hAnsi="Helvetica"/>
          <w:color w:val="000000" w:themeColor="text1"/>
          <w:sz w:val="20"/>
          <w:szCs w:val="20"/>
        </w:rPr>
        <w:t>,</w:t>
      </w:r>
      <w:r w:rsidR="00D406B2" w:rsidRPr="00B31701">
        <w:rPr>
          <w:rFonts w:ascii="Helvetica" w:hAnsi="Helvetica"/>
          <w:color w:val="000000" w:themeColor="text1"/>
          <w:sz w:val="20"/>
          <w:szCs w:val="20"/>
        </w:rPr>
        <w:t xml:space="preserve"> </w:t>
      </w:r>
      <w:r w:rsidR="003839C8" w:rsidRPr="00B31701">
        <w:rPr>
          <w:rFonts w:ascii="Helvetica" w:hAnsi="Helvetica"/>
          <w:color w:val="000000" w:themeColor="text1"/>
          <w:sz w:val="20"/>
          <w:szCs w:val="20"/>
        </w:rPr>
        <w:t>Yilong Feng</w:t>
      </w:r>
      <w:r w:rsidR="003839C8" w:rsidRPr="00B31701">
        <w:rPr>
          <w:rFonts w:ascii="Helvetica" w:hAnsi="Helvetica"/>
          <w:color w:val="000000" w:themeColor="text1"/>
          <w:sz w:val="20"/>
          <w:szCs w:val="20"/>
          <w:vertAlign w:val="superscript"/>
        </w:rPr>
        <w:t>1</w:t>
      </w:r>
      <w:r w:rsidR="003839C8" w:rsidRPr="00B31701">
        <w:rPr>
          <w:rFonts w:ascii="Helvetica" w:hAnsi="Helvetica"/>
          <w:color w:val="000000" w:themeColor="text1"/>
          <w:sz w:val="20"/>
          <w:szCs w:val="20"/>
        </w:rPr>
        <w:t xml:space="preserve">, </w:t>
      </w:r>
      <w:r w:rsidR="00B35503" w:rsidRPr="00B31701">
        <w:rPr>
          <w:rFonts w:ascii="Helvetica" w:hAnsi="Helvetica"/>
          <w:color w:val="000000" w:themeColor="text1"/>
          <w:sz w:val="20"/>
          <w:szCs w:val="20"/>
        </w:rPr>
        <w:t>Pengyue Zhang</w:t>
      </w:r>
      <w:r w:rsidR="00B35503" w:rsidRPr="00B31701">
        <w:rPr>
          <w:rFonts w:ascii="Helvetica" w:hAnsi="Helvetica"/>
          <w:color w:val="000000" w:themeColor="text1"/>
          <w:sz w:val="20"/>
          <w:szCs w:val="20"/>
          <w:vertAlign w:val="superscript"/>
        </w:rPr>
        <w:t>1</w:t>
      </w:r>
      <w:r w:rsidR="00B35503" w:rsidRPr="00B31701">
        <w:rPr>
          <w:rFonts w:ascii="Helvetica" w:hAnsi="Helvetica"/>
          <w:color w:val="000000" w:themeColor="text1"/>
          <w:sz w:val="20"/>
          <w:szCs w:val="20"/>
        </w:rPr>
        <w:t>,</w:t>
      </w:r>
      <w:r w:rsidR="00CC59A4" w:rsidRPr="00B31701">
        <w:rPr>
          <w:rFonts w:ascii="Helvetica" w:hAnsi="Helvetica"/>
          <w:color w:val="000000" w:themeColor="text1"/>
          <w:sz w:val="20"/>
          <w:szCs w:val="20"/>
        </w:rPr>
        <w:t xml:space="preserve"> </w:t>
      </w:r>
      <w:r w:rsidRPr="00B31701">
        <w:rPr>
          <w:rFonts w:ascii="Helvetica" w:hAnsi="Helvetica"/>
          <w:color w:val="000000" w:themeColor="text1"/>
          <w:sz w:val="20"/>
          <w:szCs w:val="20"/>
        </w:rPr>
        <w:t>Xiucai Pan</w:t>
      </w:r>
      <w:r w:rsidRPr="00B31701">
        <w:rPr>
          <w:rFonts w:ascii="Helvetica" w:hAnsi="Helvetica"/>
          <w:color w:val="000000" w:themeColor="text1"/>
          <w:sz w:val="20"/>
          <w:szCs w:val="20"/>
          <w:vertAlign w:val="superscript"/>
        </w:rPr>
        <w:t>1</w:t>
      </w:r>
      <w:r w:rsidRPr="00B31701">
        <w:rPr>
          <w:rFonts w:ascii="Helvetica" w:hAnsi="Helvetica"/>
          <w:color w:val="000000" w:themeColor="text1"/>
          <w:sz w:val="20"/>
          <w:szCs w:val="20"/>
        </w:rPr>
        <w:t xml:space="preserve">, </w:t>
      </w:r>
      <w:r w:rsidR="007A0E6D" w:rsidRPr="00B31701">
        <w:rPr>
          <w:rFonts w:ascii="Helvetica" w:eastAsiaTheme="minorEastAsia" w:hAnsi="Helvetica" w:cs="Helvetica"/>
          <w:color w:val="000000" w:themeColor="text1"/>
          <w:sz w:val="20"/>
          <w:szCs w:val="20"/>
        </w:rPr>
        <w:t>Jennifer Sanders</w:t>
      </w:r>
      <w:r w:rsidR="00F45F76">
        <w:rPr>
          <w:rFonts w:ascii="Helvetica" w:eastAsiaTheme="minorEastAsia" w:hAnsi="Helvetica" w:cs="Helvetica"/>
          <w:color w:val="000000" w:themeColor="text1"/>
          <w:sz w:val="20"/>
          <w:szCs w:val="20"/>
          <w:vertAlign w:val="superscript"/>
        </w:rPr>
        <w:t>2</w:t>
      </w:r>
      <w:r w:rsidR="007A0E6D" w:rsidRPr="00B31701">
        <w:rPr>
          <w:rFonts w:ascii="Helvetica" w:eastAsiaTheme="minorEastAsia" w:hAnsi="Helvetica" w:cs="Helvetica" w:hint="eastAsia"/>
          <w:color w:val="000000" w:themeColor="text1"/>
          <w:sz w:val="20"/>
          <w:szCs w:val="20"/>
        </w:rPr>
        <w:t xml:space="preserve">, </w:t>
      </w:r>
      <w:r w:rsidRPr="00B31701">
        <w:rPr>
          <w:rFonts w:ascii="Helvetica" w:hAnsi="Helvetica"/>
          <w:color w:val="000000" w:themeColor="text1"/>
          <w:sz w:val="20"/>
          <w:szCs w:val="20"/>
        </w:rPr>
        <w:t>Yufeng Wu</w:t>
      </w:r>
      <w:r w:rsidRPr="00B31701">
        <w:rPr>
          <w:rFonts w:ascii="Helvetica" w:hAnsi="Helvetica"/>
          <w:color w:val="000000" w:themeColor="text1"/>
          <w:sz w:val="20"/>
          <w:szCs w:val="20"/>
          <w:vertAlign w:val="superscript"/>
        </w:rPr>
        <w:t>1</w:t>
      </w:r>
      <w:r w:rsidRPr="00B31701">
        <w:rPr>
          <w:rFonts w:ascii="Helvetica" w:hAnsi="Helvetica"/>
          <w:color w:val="000000" w:themeColor="text1"/>
          <w:sz w:val="20"/>
          <w:szCs w:val="20"/>
        </w:rPr>
        <w:t>,</w:t>
      </w:r>
      <w:r w:rsidR="00095CA5" w:rsidRPr="00B31701">
        <w:rPr>
          <w:rFonts w:ascii="Helvetica" w:hAnsi="Helvetica"/>
          <w:color w:val="000000" w:themeColor="text1"/>
          <w:sz w:val="20"/>
          <w:szCs w:val="20"/>
        </w:rPr>
        <w:t xml:space="preserve"> Xiu-e Wang</w:t>
      </w:r>
      <w:r w:rsidR="00095CA5" w:rsidRPr="00B31701">
        <w:rPr>
          <w:rFonts w:ascii="Helvetica" w:hAnsi="Helvetica"/>
          <w:color w:val="000000" w:themeColor="text1"/>
          <w:sz w:val="20"/>
          <w:szCs w:val="20"/>
          <w:vertAlign w:val="superscript"/>
        </w:rPr>
        <w:t>1</w:t>
      </w:r>
      <w:r w:rsidR="00095CA5" w:rsidRPr="00B31701">
        <w:rPr>
          <w:rFonts w:ascii="Helvetica" w:hAnsi="Helvetica"/>
          <w:color w:val="000000" w:themeColor="text1"/>
          <w:sz w:val="20"/>
          <w:szCs w:val="20"/>
        </w:rPr>
        <w:t>,</w:t>
      </w:r>
      <w:r w:rsidRPr="00B31701">
        <w:rPr>
          <w:rFonts w:ascii="Helvetica" w:hAnsi="Helvetica"/>
          <w:color w:val="000000" w:themeColor="text1"/>
          <w:sz w:val="20"/>
          <w:szCs w:val="20"/>
        </w:rPr>
        <w:t xml:space="preserve"> Zhen Su</w:t>
      </w:r>
      <w:r w:rsidR="00F45F76">
        <w:rPr>
          <w:rFonts w:ascii="Helvetica" w:hAnsi="Helvetica"/>
          <w:color w:val="000000" w:themeColor="text1"/>
          <w:sz w:val="20"/>
          <w:szCs w:val="20"/>
          <w:vertAlign w:val="superscript"/>
        </w:rPr>
        <w:t>3</w:t>
      </w:r>
      <w:r w:rsidRPr="00B31701">
        <w:rPr>
          <w:rFonts w:ascii="Helvetica" w:hAnsi="Helvetica"/>
          <w:color w:val="000000" w:themeColor="text1"/>
          <w:sz w:val="20"/>
          <w:szCs w:val="20"/>
        </w:rPr>
        <w:t>, Caiyan Chen</w:t>
      </w:r>
      <w:r w:rsidR="00F45F76">
        <w:rPr>
          <w:rFonts w:ascii="Helvetica" w:hAnsi="Helvetica"/>
          <w:color w:val="000000" w:themeColor="text1"/>
          <w:sz w:val="20"/>
          <w:szCs w:val="20"/>
          <w:vertAlign w:val="superscript"/>
        </w:rPr>
        <w:t>4</w:t>
      </w:r>
      <w:r w:rsidRPr="00B31701">
        <w:rPr>
          <w:rFonts w:ascii="Helvetica" w:hAnsi="Helvetica"/>
          <w:color w:val="000000" w:themeColor="text1"/>
          <w:sz w:val="20"/>
          <w:szCs w:val="20"/>
        </w:rPr>
        <w:t>, Hairong Wei*</w:t>
      </w:r>
      <w:r w:rsidR="00F45F76">
        <w:rPr>
          <w:rFonts w:ascii="Helvetica" w:hAnsi="Helvetica"/>
          <w:color w:val="000000" w:themeColor="text1"/>
          <w:sz w:val="20"/>
          <w:szCs w:val="20"/>
          <w:vertAlign w:val="superscript"/>
        </w:rPr>
        <w:t>2</w:t>
      </w:r>
      <w:r w:rsidR="00BE0B41" w:rsidRPr="00B31701">
        <w:rPr>
          <w:rFonts w:ascii="Helvetica" w:hAnsi="Helvetica"/>
          <w:color w:val="000000" w:themeColor="text1"/>
          <w:sz w:val="20"/>
          <w:szCs w:val="20"/>
          <w:vertAlign w:val="superscript"/>
        </w:rPr>
        <w:t>,5</w:t>
      </w:r>
      <w:r w:rsidRPr="00B31701">
        <w:rPr>
          <w:rFonts w:ascii="Helvetica" w:hAnsi="Helvetica"/>
          <w:color w:val="000000" w:themeColor="text1"/>
          <w:sz w:val="20"/>
          <w:szCs w:val="20"/>
        </w:rPr>
        <w:t>, Wenli Zhang*</w:t>
      </w:r>
      <w:r w:rsidRPr="00B31701">
        <w:rPr>
          <w:rFonts w:ascii="Helvetica" w:hAnsi="Helvetica"/>
          <w:color w:val="000000" w:themeColor="text1"/>
          <w:sz w:val="20"/>
          <w:szCs w:val="20"/>
          <w:vertAlign w:val="superscript"/>
        </w:rPr>
        <w:t>1</w:t>
      </w:r>
    </w:p>
    <w:p w14:paraId="23947FB7" w14:textId="77777777" w:rsidR="007345D7" w:rsidRPr="00B31701" w:rsidRDefault="007345D7" w:rsidP="007B6260">
      <w:pPr>
        <w:jc w:val="left"/>
        <w:rPr>
          <w:rFonts w:ascii="Helvetica" w:hAnsi="Helvetica"/>
          <w:color w:val="000000" w:themeColor="text1"/>
          <w:sz w:val="20"/>
          <w:szCs w:val="20"/>
        </w:rPr>
      </w:pPr>
    </w:p>
    <w:p w14:paraId="7B961358" w14:textId="64F1C96E" w:rsidR="00321B7F" w:rsidRPr="00B31701" w:rsidRDefault="003A4E29" w:rsidP="007B6260">
      <w:pPr>
        <w:rPr>
          <w:rFonts w:ascii="Helvetica" w:hAnsi="Helvetica"/>
          <w:color w:val="000000" w:themeColor="text1"/>
          <w:sz w:val="20"/>
          <w:szCs w:val="20"/>
        </w:rPr>
      </w:pPr>
      <w:r w:rsidRPr="003A4E29">
        <w:rPr>
          <w:rFonts w:ascii="Helvetica" w:hAnsi="Helvetica"/>
          <w:bCs/>
          <w:color w:val="000000" w:themeColor="text1"/>
          <w:sz w:val="20"/>
          <w:szCs w:val="20"/>
        </w:rPr>
        <w:t>6</w:t>
      </w:r>
      <w:r w:rsidR="009775DF" w:rsidRPr="00B31701">
        <w:rPr>
          <w:rFonts w:ascii="Helvetica" w:hAnsi="Helvetica"/>
          <w:color w:val="000000" w:themeColor="text1"/>
          <w:sz w:val="20"/>
          <w:szCs w:val="20"/>
        </w:rPr>
        <w:t xml:space="preserve"> These authors contributed equally to this work</w:t>
      </w:r>
    </w:p>
    <w:p w14:paraId="6815BD96" w14:textId="77777777" w:rsidR="007345D7" w:rsidRPr="00B31701" w:rsidRDefault="007345D7" w:rsidP="007B6260">
      <w:pPr>
        <w:rPr>
          <w:rFonts w:ascii="Helvetica" w:hAnsi="Helvetica"/>
          <w:color w:val="000000" w:themeColor="text1"/>
          <w:sz w:val="20"/>
          <w:szCs w:val="20"/>
        </w:rPr>
      </w:pPr>
    </w:p>
    <w:p w14:paraId="4771124D" w14:textId="2D7B3CA8" w:rsidR="00321B7F" w:rsidRPr="00B31701" w:rsidRDefault="00321B7F" w:rsidP="007B6260">
      <w:pPr>
        <w:rPr>
          <w:rStyle w:val="a7"/>
          <w:rFonts w:ascii="Helvetica" w:hAnsi="Helvetica"/>
          <w:color w:val="000000" w:themeColor="text1"/>
          <w:sz w:val="20"/>
          <w:szCs w:val="20"/>
          <w:shd w:val="clear" w:color="auto" w:fill="FFFFFF"/>
        </w:rPr>
      </w:pPr>
      <w:r w:rsidRPr="00B31701">
        <w:rPr>
          <w:rFonts w:ascii="Helvetica" w:hAnsi="Helvetica"/>
          <w:color w:val="000000" w:themeColor="text1"/>
          <w:sz w:val="20"/>
          <w:szCs w:val="20"/>
          <w:shd w:val="clear" w:color="auto" w:fill="FFFFFF"/>
        </w:rPr>
        <w:t xml:space="preserve">*Address correspondence to: </w:t>
      </w:r>
      <w:r w:rsidRPr="00B31701">
        <w:rPr>
          <w:rFonts w:ascii="Helvetica" w:hAnsi="Helvetica"/>
          <w:b/>
          <w:color w:val="000000" w:themeColor="text1"/>
          <w:sz w:val="20"/>
          <w:szCs w:val="20"/>
          <w:shd w:val="clear" w:color="auto" w:fill="FFFFFF"/>
        </w:rPr>
        <w:t>Wenli Zhang</w:t>
      </w:r>
      <w:r w:rsidRPr="00B31701">
        <w:rPr>
          <w:rFonts w:ascii="Helvetica" w:hAnsi="Helvetica"/>
          <w:color w:val="000000" w:themeColor="text1"/>
          <w:sz w:val="20"/>
          <w:szCs w:val="20"/>
          <w:shd w:val="clear" w:color="auto" w:fill="FFFFFF"/>
        </w:rPr>
        <w:t xml:space="preserve"> (</w:t>
      </w:r>
      <w:hyperlink r:id="rId8" w:history="1">
        <w:r w:rsidRPr="00B31701">
          <w:rPr>
            <w:rStyle w:val="a7"/>
            <w:rFonts w:ascii="Helvetica" w:hAnsi="Helvetica"/>
            <w:sz w:val="20"/>
            <w:szCs w:val="20"/>
            <w:shd w:val="clear" w:color="auto" w:fill="FFFFFF"/>
          </w:rPr>
          <w:t>wzhang25@njau.edu.cn</w:t>
        </w:r>
      </w:hyperlink>
      <w:r w:rsidRPr="00B31701">
        <w:rPr>
          <w:rStyle w:val="a7"/>
          <w:rFonts w:ascii="Helvetica" w:hAnsi="Helvetica"/>
          <w:color w:val="000000" w:themeColor="text1"/>
          <w:sz w:val="20"/>
          <w:szCs w:val="20"/>
          <w:shd w:val="clear" w:color="auto" w:fill="FFFFFF"/>
        </w:rPr>
        <w:t xml:space="preserve">) or </w:t>
      </w:r>
      <w:r w:rsidRPr="00B31701">
        <w:rPr>
          <w:rStyle w:val="a7"/>
          <w:rFonts w:ascii="Helvetica" w:hAnsi="Helvetica"/>
          <w:b/>
          <w:color w:val="000000" w:themeColor="text1"/>
          <w:sz w:val="20"/>
          <w:szCs w:val="20"/>
          <w:shd w:val="clear" w:color="auto" w:fill="FFFFFF"/>
        </w:rPr>
        <w:t xml:space="preserve">Hairong Wei </w:t>
      </w:r>
      <w:r w:rsidRPr="00B31701">
        <w:rPr>
          <w:rStyle w:val="a7"/>
          <w:rFonts w:ascii="Helvetica" w:hAnsi="Helvetica"/>
          <w:color w:val="000000" w:themeColor="text1"/>
          <w:sz w:val="20"/>
          <w:szCs w:val="20"/>
          <w:shd w:val="clear" w:color="auto" w:fill="FFFFFF"/>
        </w:rPr>
        <w:t>(</w:t>
      </w:r>
      <w:hyperlink r:id="rId9" w:history="1">
        <w:r w:rsidR="007345D7" w:rsidRPr="00B31701">
          <w:rPr>
            <w:rStyle w:val="a7"/>
            <w:rFonts w:ascii="Helvetica" w:hAnsi="Helvetica"/>
            <w:sz w:val="20"/>
            <w:szCs w:val="20"/>
            <w:shd w:val="clear" w:color="auto" w:fill="FFFFFF"/>
          </w:rPr>
          <w:t>hairong@mtu.edu</w:t>
        </w:r>
      </w:hyperlink>
      <w:r w:rsidRPr="00B31701">
        <w:rPr>
          <w:rStyle w:val="a7"/>
          <w:rFonts w:ascii="Helvetica" w:hAnsi="Helvetica"/>
          <w:color w:val="000000" w:themeColor="text1"/>
          <w:sz w:val="20"/>
          <w:szCs w:val="20"/>
          <w:shd w:val="clear" w:color="auto" w:fill="FFFFFF"/>
        </w:rPr>
        <w:t xml:space="preserve">) </w:t>
      </w:r>
    </w:p>
    <w:p w14:paraId="2208D18E" w14:textId="66B0D274" w:rsidR="007345D7" w:rsidRPr="00B31701" w:rsidRDefault="007345D7" w:rsidP="007B6260">
      <w:pPr>
        <w:rPr>
          <w:rFonts w:ascii="Helvetica" w:hAnsi="Helvetica"/>
          <w:color w:val="000000" w:themeColor="text1"/>
          <w:sz w:val="20"/>
          <w:szCs w:val="20"/>
          <w:shd w:val="clear" w:color="auto" w:fill="FFFFFF"/>
        </w:rPr>
      </w:pPr>
    </w:p>
    <w:p w14:paraId="0D70DC37" w14:textId="1D13A2FF" w:rsidR="00C67DA5" w:rsidRPr="00B31701" w:rsidRDefault="00FA6297" w:rsidP="007B6260">
      <w:pPr>
        <w:tabs>
          <w:tab w:val="left" w:pos="7513"/>
        </w:tabs>
        <w:rPr>
          <w:rFonts w:ascii="Helvetica" w:hAnsi="Helvetica"/>
          <w:b/>
          <w:sz w:val="20"/>
          <w:szCs w:val="20"/>
        </w:rPr>
      </w:pPr>
      <w:r w:rsidRPr="00B31701">
        <w:rPr>
          <w:rFonts w:ascii="Helvetica" w:hAnsi="Helvetica"/>
          <w:b/>
          <w:sz w:val="20"/>
          <w:szCs w:val="20"/>
        </w:rPr>
        <w:t>Supplementary</w:t>
      </w:r>
      <w:r w:rsidR="00C67DA5" w:rsidRPr="00B31701">
        <w:rPr>
          <w:rFonts w:ascii="Helvetica" w:hAnsi="Helvetica"/>
          <w:b/>
          <w:sz w:val="20"/>
          <w:szCs w:val="20"/>
        </w:rPr>
        <w:t xml:space="preserve"> Results</w:t>
      </w:r>
      <w:r w:rsidRPr="00B31701">
        <w:rPr>
          <w:rFonts w:ascii="Helvetica" w:hAnsi="Helvetica"/>
          <w:noProof/>
          <w:color w:val="000000" w:themeColor="text1"/>
          <w:sz w:val="20"/>
          <w:szCs w:val="20"/>
        </w:rPr>
        <w:t xml:space="preserve"> </w:t>
      </w:r>
    </w:p>
    <w:p w14:paraId="3DBCF37C" w14:textId="362C738C" w:rsidR="00C67DA5" w:rsidRPr="00B31701" w:rsidRDefault="00C67DA5" w:rsidP="007B6260">
      <w:pPr>
        <w:ind w:left="288"/>
        <w:outlineLvl w:val="0"/>
        <w:rPr>
          <w:rFonts w:ascii="Helvetica" w:hAnsi="Helvetica"/>
          <w:bCs/>
          <w:color w:val="000000" w:themeColor="text1"/>
          <w:sz w:val="20"/>
          <w:szCs w:val="20"/>
        </w:rPr>
      </w:pPr>
      <w:r w:rsidRPr="00B31701">
        <w:rPr>
          <w:rFonts w:ascii="Helvetica" w:hAnsi="Helvetica"/>
          <w:bCs/>
          <w:color w:val="000000" w:themeColor="text1"/>
          <w:sz w:val="20"/>
          <w:szCs w:val="20"/>
        </w:rPr>
        <w:t xml:space="preserve">Adaptation of the DRIP-seq methodology for identifying R-loops in rice </w:t>
      </w:r>
    </w:p>
    <w:p w14:paraId="14D5BD28" w14:textId="30179381" w:rsidR="00C67DA5" w:rsidRPr="00B31701" w:rsidRDefault="00C67DA5" w:rsidP="007B6260">
      <w:pPr>
        <w:ind w:left="288"/>
        <w:outlineLvl w:val="0"/>
        <w:rPr>
          <w:rFonts w:ascii="Helvetica" w:hAnsi="Helvetica"/>
          <w:color w:val="000000" w:themeColor="text1"/>
          <w:sz w:val="20"/>
          <w:szCs w:val="20"/>
        </w:rPr>
      </w:pPr>
      <w:r w:rsidRPr="00B31701">
        <w:rPr>
          <w:rFonts w:ascii="Helvetica" w:hAnsi="Helvetica"/>
          <w:color w:val="000000" w:themeColor="text1"/>
          <w:sz w:val="20"/>
          <w:szCs w:val="20"/>
        </w:rPr>
        <w:t xml:space="preserve">Validation of R-loops in the rice genome </w:t>
      </w:r>
    </w:p>
    <w:p w14:paraId="66C66A97" w14:textId="620071AB" w:rsidR="00C67DA5" w:rsidRPr="00B31701" w:rsidRDefault="00C67DA5" w:rsidP="007B6260">
      <w:pPr>
        <w:ind w:left="288"/>
        <w:outlineLvl w:val="0"/>
        <w:rPr>
          <w:rFonts w:ascii="Helvetica" w:hAnsi="Helvetica"/>
          <w:bCs/>
          <w:color w:val="000000" w:themeColor="text1"/>
          <w:sz w:val="20"/>
          <w:szCs w:val="20"/>
        </w:rPr>
      </w:pPr>
      <w:r w:rsidRPr="00B31701">
        <w:rPr>
          <w:rFonts w:ascii="Helvetica" w:hAnsi="Helvetica"/>
          <w:bCs/>
          <w:color w:val="000000" w:themeColor="text1"/>
          <w:sz w:val="20"/>
          <w:szCs w:val="20"/>
        </w:rPr>
        <w:t xml:space="preserve">Genomic distribution of R-loops in the rice genome </w:t>
      </w:r>
    </w:p>
    <w:p w14:paraId="64F4127F" w14:textId="14F62922" w:rsidR="00C67DA5" w:rsidRPr="00B31701" w:rsidRDefault="00C67DA5" w:rsidP="007B6260">
      <w:pPr>
        <w:ind w:left="288"/>
        <w:outlineLvl w:val="0"/>
        <w:rPr>
          <w:rFonts w:ascii="Helvetica" w:hAnsi="Helvetica"/>
          <w:bCs/>
          <w:color w:val="000000" w:themeColor="text1"/>
          <w:sz w:val="20"/>
          <w:szCs w:val="20"/>
        </w:rPr>
      </w:pPr>
      <w:r w:rsidRPr="00B31701">
        <w:rPr>
          <w:rFonts w:ascii="Helvetica" w:hAnsi="Helvetica"/>
          <w:bCs/>
          <w:color w:val="000000" w:themeColor="text1"/>
          <w:sz w:val="20"/>
          <w:szCs w:val="20"/>
        </w:rPr>
        <w:t>Characteristics of DNA sequence</w:t>
      </w:r>
      <w:r w:rsidR="00690EBA" w:rsidRPr="00B31701">
        <w:rPr>
          <w:rFonts w:ascii="Helvetica" w:hAnsi="Helvetica"/>
          <w:bCs/>
          <w:color w:val="000000" w:themeColor="text1"/>
          <w:sz w:val="20"/>
          <w:szCs w:val="20"/>
        </w:rPr>
        <w:t xml:space="preserve">s associated with R-loops </w:t>
      </w:r>
    </w:p>
    <w:p w14:paraId="027684B5" w14:textId="04417439" w:rsidR="00C67DA5" w:rsidRPr="00B31701" w:rsidRDefault="00C67DA5" w:rsidP="007B6260">
      <w:pPr>
        <w:ind w:left="288"/>
        <w:outlineLvl w:val="0"/>
        <w:rPr>
          <w:rFonts w:ascii="Helvetica" w:hAnsi="Helvetica"/>
          <w:color w:val="000000" w:themeColor="text1"/>
          <w:sz w:val="20"/>
          <w:szCs w:val="20"/>
        </w:rPr>
      </w:pPr>
      <w:r w:rsidRPr="00B31701">
        <w:rPr>
          <w:rFonts w:ascii="Helvetica" w:hAnsi="Helvetica"/>
          <w:color w:val="000000" w:themeColor="text1"/>
          <w:sz w:val="20"/>
          <w:szCs w:val="20"/>
        </w:rPr>
        <w:t xml:space="preserve">Antisense R-loops are evidently associated with longer genes </w:t>
      </w:r>
    </w:p>
    <w:p w14:paraId="17CDBCD1" w14:textId="39766D39" w:rsidR="00C67DA5" w:rsidRPr="00B31701" w:rsidRDefault="00C67DA5" w:rsidP="007B6260">
      <w:pPr>
        <w:jc w:val="left"/>
        <w:rPr>
          <w:rFonts w:ascii="Helvetica" w:hAnsi="Helvetica"/>
          <w:b/>
          <w:sz w:val="20"/>
          <w:szCs w:val="20"/>
        </w:rPr>
      </w:pPr>
      <w:r w:rsidRPr="00B31701">
        <w:rPr>
          <w:rFonts w:ascii="Helvetica" w:hAnsi="Helvetica"/>
          <w:b/>
          <w:sz w:val="20"/>
          <w:szCs w:val="20"/>
        </w:rPr>
        <w:t>Supplementa</w:t>
      </w:r>
      <w:r w:rsidR="00FA6297" w:rsidRPr="00B31701">
        <w:rPr>
          <w:rFonts w:ascii="Helvetica" w:hAnsi="Helvetica"/>
          <w:b/>
          <w:sz w:val="20"/>
          <w:szCs w:val="20"/>
        </w:rPr>
        <w:t>ry</w:t>
      </w:r>
      <w:r w:rsidR="00A10299" w:rsidRPr="00B31701">
        <w:rPr>
          <w:rFonts w:ascii="Helvetica" w:hAnsi="Helvetica"/>
          <w:b/>
          <w:sz w:val="20"/>
          <w:szCs w:val="20"/>
        </w:rPr>
        <w:t xml:space="preserve"> Discussion</w:t>
      </w:r>
    </w:p>
    <w:p w14:paraId="4AD16615" w14:textId="4659ABFE" w:rsidR="00C67DA5" w:rsidRPr="00B31701" w:rsidRDefault="00C67DA5" w:rsidP="007B6260">
      <w:pPr>
        <w:rPr>
          <w:rFonts w:ascii="Helvetica" w:hAnsi="Helvetica"/>
          <w:b/>
          <w:sz w:val="20"/>
          <w:szCs w:val="20"/>
        </w:rPr>
      </w:pPr>
      <w:r w:rsidRPr="00B31701">
        <w:rPr>
          <w:rFonts w:ascii="Helvetica" w:hAnsi="Helvetica"/>
          <w:b/>
          <w:sz w:val="20"/>
          <w:szCs w:val="20"/>
        </w:rPr>
        <w:t>Supplementa</w:t>
      </w:r>
      <w:r w:rsidR="00FA6297" w:rsidRPr="00B31701">
        <w:rPr>
          <w:rFonts w:ascii="Helvetica" w:hAnsi="Helvetica"/>
          <w:b/>
          <w:sz w:val="20"/>
          <w:szCs w:val="20"/>
        </w:rPr>
        <w:t>ry</w:t>
      </w:r>
      <w:r w:rsidRPr="00B31701">
        <w:rPr>
          <w:rFonts w:ascii="Helvetica" w:hAnsi="Helvetica"/>
          <w:b/>
          <w:sz w:val="20"/>
          <w:szCs w:val="20"/>
        </w:rPr>
        <w:t xml:space="preserve"> Methods </w:t>
      </w:r>
    </w:p>
    <w:p w14:paraId="5E462166" w14:textId="789D30F0" w:rsidR="00C67DA5" w:rsidRPr="00B31701" w:rsidRDefault="00C67DA5" w:rsidP="007B6260">
      <w:pPr>
        <w:autoSpaceDE w:val="0"/>
        <w:autoSpaceDN w:val="0"/>
        <w:adjustRightInd w:val="0"/>
        <w:ind w:left="288"/>
        <w:outlineLvl w:val="0"/>
        <w:rPr>
          <w:rFonts w:ascii="Helvetica" w:hAnsi="Helvetica"/>
          <w:noProof/>
          <w:color w:val="000000" w:themeColor="text1"/>
          <w:sz w:val="20"/>
          <w:szCs w:val="20"/>
        </w:rPr>
      </w:pPr>
      <w:r w:rsidRPr="00B31701">
        <w:rPr>
          <w:rFonts w:ascii="Helvetica" w:hAnsi="Helvetica"/>
          <w:color w:val="000000" w:themeColor="text1"/>
          <w:sz w:val="20"/>
          <w:szCs w:val="20"/>
        </w:rPr>
        <w:t xml:space="preserve">Growth of rice seedlings and induction of rice calli </w:t>
      </w:r>
    </w:p>
    <w:p w14:paraId="3973AE4B" w14:textId="376DFB4B" w:rsidR="00403615" w:rsidRPr="00B31701" w:rsidRDefault="00403615" w:rsidP="007B6260">
      <w:pPr>
        <w:autoSpaceDE w:val="0"/>
        <w:autoSpaceDN w:val="0"/>
        <w:adjustRightInd w:val="0"/>
        <w:ind w:leftChars="135" w:left="283"/>
        <w:rPr>
          <w:rFonts w:ascii="Helvetica" w:hAnsi="Helvetica"/>
          <w:color w:val="000000" w:themeColor="text1"/>
          <w:sz w:val="20"/>
          <w:szCs w:val="20"/>
        </w:rPr>
      </w:pPr>
      <w:r w:rsidRPr="00B31701">
        <w:rPr>
          <w:rFonts w:ascii="Helvetica" w:hAnsi="Helvetica"/>
          <w:color w:val="000000" w:themeColor="text1"/>
          <w:sz w:val="20"/>
          <w:szCs w:val="20"/>
        </w:rPr>
        <w:t>Rice transformation</w:t>
      </w:r>
    </w:p>
    <w:p w14:paraId="437C23DD" w14:textId="1E4088DB" w:rsidR="00C67DA5" w:rsidRPr="00B31701" w:rsidRDefault="00C67DA5" w:rsidP="007B6260">
      <w:pPr>
        <w:autoSpaceDE w:val="0"/>
        <w:autoSpaceDN w:val="0"/>
        <w:adjustRightInd w:val="0"/>
        <w:ind w:left="288"/>
        <w:outlineLvl w:val="0"/>
        <w:rPr>
          <w:rFonts w:ascii="Helvetica" w:hAnsi="Helvetica"/>
          <w:noProof/>
          <w:color w:val="000000" w:themeColor="text1"/>
          <w:sz w:val="20"/>
          <w:szCs w:val="20"/>
        </w:rPr>
      </w:pPr>
      <w:r w:rsidRPr="00B31701">
        <w:rPr>
          <w:rFonts w:ascii="Helvetica" w:hAnsi="Helvetica"/>
          <w:color w:val="000000" w:themeColor="text1"/>
          <w:sz w:val="20"/>
          <w:szCs w:val="20"/>
        </w:rPr>
        <w:t xml:space="preserve">DNA:RNA hybrids immunoprecipitation (DRIP) </w:t>
      </w:r>
    </w:p>
    <w:p w14:paraId="744F2148" w14:textId="2A07E2F2" w:rsidR="001E707E" w:rsidRPr="00B31701" w:rsidRDefault="001E707E" w:rsidP="007B6260">
      <w:pPr>
        <w:autoSpaceDE w:val="0"/>
        <w:autoSpaceDN w:val="0"/>
        <w:adjustRightInd w:val="0"/>
        <w:ind w:left="288"/>
        <w:outlineLvl w:val="0"/>
        <w:rPr>
          <w:rFonts w:ascii="Helvetica" w:hAnsi="Helvetica"/>
          <w:color w:val="000000" w:themeColor="text1"/>
          <w:sz w:val="20"/>
          <w:szCs w:val="20"/>
        </w:rPr>
      </w:pPr>
      <w:r w:rsidRPr="00B31701">
        <w:rPr>
          <w:rFonts w:ascii="Helvetica" w:hAnsi="Helvetica"/>
          <w:color w:val="000000" w:themeColor="text1"/>
          <w:sz w:val="20"/>
          <w:szCs w:val="20"/>
        </w:rPr>
        <w:t>Directional DRIP-seq library preparation</w:t>
      </w:r>
    </w:p>
    <w:p w14:paraId="4F1F2A1A" w14:textId="60F9065C" w:rsidR="00163C81" w:rsidRPr="00B31701" w:rsidRDefault="00163C81" w:rsidP="007B6260">
      <w:pPr>
        <w:autoSpaceDE w:val="0"/>
        <w:autoSpaceDN w:val="0"/>
        <w:adjustRightInd w:val="0"/>
        <w:ind w:left="288"/>
        <w:outlineLvl w:val="0"/>
        <w:rPr>
          <w:rFonts w:ascii="Helvetica" w:hAnsi="Helvetica"/>
          <w:color w:val="000000" w:themeColor="text1"/>
          <w:sz w:val="20"/>
          <w:szCs w:val="20"/>
        </w:rPr>
      </w:pPr>
      <w:r w:rsidRPr="00B31701">
        <w:rPr>
          <w:rFonts w:ascii="Helvetica" w:hAnsi="Helvetica"/>
          <w:color w:val="000000" w:themeColor="text1"/>
          <w:sz w:val="20"/>
          <w:szCs w:val="20"/>
          <w:shd w:val="clear" w:color="auto" w:fill="FFFFFF"/>
        </w:rPr>
        <w:t>Non-denaturing BS-seq (NBS-seq) library preparation</w:t>
      </w:r>
    </w:p>
    <w:p w14:paraId="0C78BF03" w14:textId="7FA62923" w:rsidR="00C67DA5" w:rsidRPr="00B31701" w:rsidRDefault="00C67DA5" w:rsidP="007B6260">
      <w:pPr>
        <w:ind w:left="288"/>
        <w:rPr>
          <w:rFonts w:ascii="Helvetica" w:hAnsi="Helvetica"/>
          <w:color w:val="000000" w:themeColor="text1"/>
          <w:sz w:val="20"/>
          <w:szCs w:val="20"/>
        </w:rPr>
      </w:pPr>
      <w:r w:rsidRPr="00B31701">
        <w:rPr>
          <w:rFonts w:ascii="Helvetica" w:hAnsi="Helvetica"/>
          <w:color w:val="000000" w:themeColor="text1"/>
          <w:sz w:val="20"/>
          <w:szCs w:val="20"/>
        </w:rPr>
        <w:t>Analysis of NBS-se</w:t>
      </w:r>
      <w:r w:rsidR="00FA35D1" w:rsidRPr="00B31701">
        <w:rPr>
          <w:rFonts w:ascii="Helvetica" w:hAnsi="Helvetica"/>
          <w:color w:val="000000" w:themeColor="text1"/>
          <w:sz w:val="20"/>
          <w:szCs w:val="20"/>
        </w:rPr>
        <w:t xml:space="preserve">q and </w:t>
      </w:r>
      <w:r w:rsidR="008C4F30" w:rsidRPr="00B31701">
        <w:rPr>
          <w:rFonts w:ascii="Helvetica" w:hAnsi="Helvetica"/>
          <w:color w:val="000000" w:themeColor="text1"/>
          <w:sz w:val="20"/>
          <w:szCs w:val="20"/>
        </w:rPr>
        <w:t>BS-seq</w:t>
      </w:r>
    </w:p>
    <w:p w14:paraId="0334E595" w14:textId="60A8D038" w:rsidR="004A41B0" w:rsidRPr="00B31701" w:rsidRDefault="004A41B0" w:rsidP="007B6260">
      <w:pPr>
        <w:ind w:leftChars="135" w:left="283"/>
        <w:outlineLvl w:val="0"/>
        <w:rPr>
          <w:rFonts w:ascii="Helvetica" w:hAnsi="Helvetica"/>
          <w:color w:val="000000" w:themeColor="text1"/>
          <w:sz w:val="20"/>
          <w:szCs w:val="20"/>
        </w:rPr>
      </w:pPr>
      <w:r w:rsidRPr="00B31701">
        <w:rPr>
          <w:rFonts w:ascii="Helvetica" w:hAnsi="Helvetica"/>
          <w:color w:val="000000" w:themeColor="text1"/>
          <w:sz w:val="20"/>
          <w:szCs w:val="20"/>
        </w:rPr>
        <w:t>G-</w:t>
      </w:r>
      <w:r w:rsidR="00B52058" w:rsidRPr="00B31701">
        <w:rPr>
          <w:rFonts w:ascii="Helvetica" w:hAnsi="Helvetica"/>
          <w:color w:val="000000" w:themeColor="text1"/>
          <w:sz w:val="20"/>
          <w:szCs w:val="20"/>
        </w:rPr>
        <w:t>quadruplex</w:t>
      </w:r>
      <w:r w:rsidRPr="00B31701">
        <w:rPr>
          <w:rFonts w:ascii="Helvetica" w:hAnsi="Helvetica"/>
          <w:color w:val="000000" w:themeColor="text1"/>
          <w:sz w:val="20"/>
          <w:szCs w:val="20"/>
        </w:rPr>
        <w:t xml:space="preserve"> immunoprecipitation in combination with PCR </w:t>
      </w:r>
    </w:p>
    <w:p w14:paraId="79503052" w14:textId="3B7BEAFA" w:rsidR="004A41B0" w:rsidRPr="00B31701" w:rsidRDefault="009679E9" w:rsidP="007B6260">
      <w:pPr>
        <w:ind w:leftChars="135" w:left="283"/>
        <w:outlineLvl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4A41B0" w:rsidRPr="00B31701">
        <w:rPr>
          <w:rFonts w:ascii="Helvetica" w:hAnsi="Helvetica"/>
          <w:color w:val="000000" w:themeColor="text1"/>
          <w:sz w:val="20"/>
          <w:szCs w:val="20"/>
        </w:rPr>
        <w:t>and qPCR assays (G4s</w:t>
      </w:r>
      <w:r w:rsidR="008C4F30" w:rsidRPr="00B31701">
        <w:rPr>
          <w:rFonts w:ascii="Helvetica" w:hAnsi="Helvetica"/>
          <w:color w:val="000000" w:themeColor="text1"/>
          <w:sz w:val="20"/>
          <w:szCs w:val="20"/>
        </w:rPr>
        <w:t>-ChIP-PCR or -qPCR)</w:t>
      </w:r>
    </w:p>
    <w:p w14:paraId="3A1E53A1" w14:textId="4089FAC2" w:rsidR="007A3EFD" w:rsidRPr="00B31701" w:rsidRDefault="007A3EFD" w:rsidP="007B6260">
      <w:pPr>
        <w:autoSpaceDE w:val="0"/>
        <w:autoSpaceDN w:val="0"/>
        <w:adjustRightInd w:val="0"/>
        <w:ind w:leftChars="135" w:left="283"/>
        <w:outlineLvl w:val="0"/>
        <w:rPr>
          <w:rFonts w:ascii="Helvetica" w:hAnsi="Helvetica"/>
          <w:color w:val="000000" w:themeColor="text1"/>
          <w:sz w:val="20"/>
          <w:szCs w:val="20"/>
        </w:rPr>
      </w:pPr>
      <w:r w:rsidRPr="00B31701">
        <w:rPr>
          <w:rFonts w:ascii="Helvetica" w:hAnsi="Helvetica"/>
          <w:color w:val="000000" w:themeColor="text1"/>
          <w:sz w:val="20"/>
          <w:szCs w:val="20"/>
        </w:rPr>
        <w:t>Dot blotting assay with S9.6 antibody, anti-5mC, anti-6mA and the</w:t>
      </w:r>
    </w:p>
    <w:p w14:paraId="2BE794CF" w14:textId="27B20327" w:rsidR="004A41B0" w:rsidRPr="00B31701" w:rsidRDefault="009679E9" w:rsidP="007B6260">
      <w:pPr>
        <w:autoSpaceDE w:val="0"/>
        <w:autoSpaceDN w:val="0"/>
        <w:adjustRightInd w:val="0"/>
        <w:ind w:leftChars="135" w:left="283"/>
        <w:outlineLvl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7A3EFD" w:rsidRPr="00B31701">
        <w:rPr>
          <w:rFonts w:ascii="Helvetica" w:hAnsi="Helvetica"/>
          <w:color w:val="000000" w:themeColor="text1"/>
          <w:sz w:val="20"/>
          <w:szCs w:val="20"/>
        </w:rPr>
        <w:t>r</w:t>
      </w:r>
      <w:r w:rsidR="00F5221D" w:rsidRPr="00B31701">
        <w:rPr>
          <w:rFonts w:ascii="Helvetica" w:hAnsi="Helvetica"/>
          <w:color w:val="000000" w:themeColor="text1"/>
          <w:sz w:val="20"/>
          <w:szCs w:val="20"/>
        </w:rPr>
        <w:t>ecombinant BG4 protein</w:t>
      </w:r>
    </w:p>
    <w:p w14:paraId="0F4494E2" w14:textId="42F22E2A" w:rsidR="00C67DA5" w:rsidRPr="00B31701" w:rsidRDefault="00C67DA5" w:rsidP="007B6260">
      <w:pPr>
        <w:autoSpaceDE w:val="0"/>
        <w:autoSpaceDN w:val="0"/>
        <w:adjustRightInd w:val="0"/>
        <w:ind w:left="288"/>
        <w:rPr>
          <w:rFonts w:ascii="Helvetica" w:hAnsi="Helvetica"/>
          <w:color w:val="000000" w:themeColor="text1"/>
          <w:sz w:val="20"/>
          <w:szCs w:val="20"/>
        </w:rPr>
      </w:pPr>
      <w:r w:rsidRPr="00B31701">
        <w:rPr>
          <w:rFonts w:ascii="Helvetica" w:hAnsi="Helvetica"/>
          <w:color w:val="000000" w:themeColor="text1"/>
          <w:sz w:val="20"/>
          <w:szCs w:val="20"/>
        </w:rPr>
        <w:t>Western blott</w:t>
      </w:r>
      <w:r w:rsidR="00F5221D" w:rsidRPr="00B31701">
        <w:rPr>
          <w:rFonts w:ascii="Helvetica" w:hAnsi="Helvetica"/>
          <w:color w:val="000000" w:themeColor="text1"/>
          <w:sz w:val="20"/>
          <w:szCs w:val="20"/>
        </w:rPr>
        <w:t>ing assay</w:t>
      </w:r>
    </w:p>
    <w:p w14:paraId="3FAABD31" w14:textId="1673A6CC" w:rsidR="001209AF" w:rsidRPr="00B31701" w:rsidRDefault="001209AF" w:rsidP="007B6260">
      <w:pPr>
        <w:autoSpaceDE w:val="0"/>
        <w:autoSpaceDN w:val="0"/>
        <w:adjustRightInd w:val="0"/>
        <w:ind w:left="288"/>
        <w:rPr>
          <w:rFonts w:ascii="Helvetica" w:hAnsi="Helvetica"/>
          <w:color w:val="000000" w:themeColor="text1"/>
          <w:sz w:val="20"/>
          <w:szCs w:val="20"/>
          <w:shd w:val="clear" w:color="auto" w:fill="FFFFFF"/>
        </w:rPr>
      </w:pPr>
      <w:r w:rsidRPr="00B31701">
        <w:rPr>
          <w:rFonts w:ascii="Helvetica" w:hAnsi="Helvetica"/>
          <w:color w:val="000000" w:themeColor="text1"/>
          <w:sz w:val="20"/>
          <w:szCs w:val="20"/>
          <w:shd w:val="clear" w:color="auto" w:fill="FFFFFF"/>
        </w:rPr>
        <w:t>Strand specific RT-PC</w:t>
      </w:r>
      <w:r w:rsidR="00F5221D" w:rsidRPr="00B31701">
        <w:rPr>
          <w:rFonts w:ascii="Helvetica" w:hAnsi="Helvetica"/>
          <w:color w:val="000000" w:themeColor="text1"/>
          <w:sz w:val="20"/>
          <w:szCs w:val="20"/>
          <w:shd w:val="clear" w:color="auto" w:fill="FFFFFF"/>
        </w:rPr>
        <w:t>R (ssRT-PCR) assay</w:t>
      </w:r>
    </w:p>
    <w:p w14:paraId="20C3A36B" w14:textId="6987E421" w:rsidR="00AE54B0" w:rsidRPr="00B31701" w:rsidRDefault="00AE54B0" w:rsidP="007B6260">
      <w:pPr>
        <w:ind w:leftChars="135" w:left="283"/>
        <w:outlineLvl w:val="0"/>
        <w:rPr>
          <w:rFonts w:ascii="Helvetica" w:hAnsi="Helvetica"/>
          <w:color w:val="000000" w:themeColor="text1"/>
          <w:sz w:val="20"/>
          <w:szCs w:val="20"/>
          <w:shd w:val="clear" w:color="auto" w:fill="FFFFFF"/>
        </w:rPr>
      </w:pPr>
      <w:r w:rsidRPr="00B31701">
        <w:rPr>
          <w:rFonts w:ascii="Helvetica" w:hAnsi="Helvetica"/>
          <w:color w:val="000000" w:themeColor="text1"/>
          <w:sz w:val="20"/>
          <w:szCs w:val="20"/>
          <w:shd w:val="clear" w:color="auto" w:fill="FFFFFF"/>
        </w:rPr>
        <w:t xml:space="preserve">DRIP-qPCR </w:t>
      </w:r>
      <w:r w:rsidR="00F5221D" w:rsidRPr="00B31701">
        <w:rPr>
          <w:rFonts w:ascii="Helvetica" w:hAnsi="Helvetica"/>
          <w:color w:val="000000" w:themeColor="text1"/>
          <w:sz w:val="20"/>
          <w:szCs w:val="20"/>
          <w:shd w:val="clear" w:color="auto" w:fill="FFFFFF"/>
        </w:rPr>
        <w:t>assay</w:t>
      </w:r>
    </w:p>
    <w:p w14:paraId="66C1958D" w14:textId="2DE51D70" w:rsidR="00AE54B0" w:rsidRPr="00B31701" w:rsidRDefault="00AE54B0" w:rsidP="007B6260">
      <w:pPr>
        <w:ind w:left="284"/>
        <w:rPr>
          <w:rFonts w:ascii="Helvetica" w:hAnsi="Helvetica"/>
          <w:color w:val="000000" w:themeColor="text1"/>
          <w:sz w:val="20"/>
          <w:szCs w:val="20"/>
        </w:rPr>
      </w:pPr>
      <w:r w:rsidRPr="00B31701">
        <w:rPr>
          <w:rFonts w:ascii="Helvetica" w:hAnsi="Helvetica"/>
          <w:color w:val="000000" w:themeColor="text1"/>
          <w:sz w:val="20"/>
          <w:szCs w:val="20"/>
        </w:rPr>
        <w:t xml:space="preserve">Normalization of </w:t>
      </w:r>
      <w:r w:rsidR="00F5221D" w:rsidRPr="00B31701">
        <w:rPr>
          <w:rFonts w:ascii="Helvetica" w:hAnsi="Helvetica"/>
          <w:color w:val="000000" w:themeColor="text1"/>
          <w:sz w:val="20"/>
          <w:szCs w:val="20"/>
        </w:rPr>
        <w:t>read counts</w:t>
      </w:r>
    </w:p>
    <w:p w14:paraId="2035DB9F" w14:textId="1A4CC839" w:rsidR="00AE54B0" w:rsidRPr="00B31701" w:rsidRDefault="009B6274" w:rsidP="007B6260">
      <w:pPr>
        <w:ind w:leftChars="135" w:left="283"/>
        <w:outlineLvl w:val="0"/>
        <w:rPr>
          <w:rFonts w:ascii="Helvetica" w:hAnsi="Helvetica"/>
          <w:color w:val="000000" w:themeColor="text1"/>
          <w:sz w:val="20"/>
          <w:szCs w:val="20"/>
          <w:shd w:val="clear" w:color="auto" w:fill="FFFFFF"/>
        </w:rPr>
      </w:pPr>
      <w:r w:rsidRPr="00B31701">
        <w:rPr>
          <w:rFonts w:ascii="Helvetica" w:hAnsi="Helvetica"/>
          <w:color w:val="000000" w:themeColor="text1"/>
          <w:sz w:val="20"/>
          <w:szCs w:val="20"/>
        </w:rPr>
        <w:t xml:space="preserve">Gene ontology (GO) and KEGG </w:t>
      </w:r>
      <w:r w:rsidR="00F5221D" w:rsidRPr="00B31701">
        <w:rPr>
          <w:rFonts w:ascii="Helvetica" w:hAnsi="Helvetica"/>
          <w:color w:val="000000" w:themeColor="text1"/>
          <w:sz w:val="20"/>
          <w:szCs w:val="20"/>
        </w:rPr>
        <w:t>enrichment analysis</w:t>
      </w:r>
    </w:p>
    <w:p w14:paraId="55105DD2" w14:textId="74D85CC7" w:rsidR="00C67DA5" w:rsidRPr="00B31701" w:rsidRDefault="00C67DA5" w:rsidP="007B6260">
      <w:pPr>
        <w:ind w:left="288"/>
        <w:rPr>
          <w:rFonts w:ascii="Helvetica" w:hAnsi="Helvetica"/>
          <w:color w:val="000000" w:themeColor="text1"/>
          <w:sz w:val="20"/>
          <w:szCs w:val="20"/>
        </w:rPr>
      </w:pPr>
      <w:r w:rsidRPr="00B31701">
        <w:rPr>
          <w:rFonts w:ascii="Helvetica" w:hAnsi="Helvetica"/>
          <w:color w:val="000000" w:themeColor="text1"/>
          <w:sz w:val="20"/>
          <w:szCs w:val="20"/>
        </w:rPr>
        <w:t>Motif pred</w:t>
      </w:r>
      <w:r w:rsidR="00F5221D" w:rsidRPr="00B31701">
        <w:rPr>
          <w:rFonts w:ascii="Helvetica" w:hAnsi="Helvetica"/>
          <w:color w:val="000000" w:themeColor="text1"/>
          <w:sz w:val="20"/>
          <w:szCs w:val="20"/>
        </w:rPr>
        <w:t>iction</w:t>
      </w:r>
    </w:p>
    <w:p w14:paraId="6FEC1236" w14:textId="23F8F8AA" w:rsidR="00C67DA5" w:rsidRPr="00B31701" w:rsidRDefault="00FA6297" w:rsidP="007B6260">
      <w:pPr>
        <w:jc w:val="left"/>
        <w:rPr>
          <w:rFonts w:ascii="Helvetica" w:hAnsi="Helvetica"/>
          <w:b/>
          <w:sz w:val="20"/>
          <w:szCs w:val="20"/>
        </w:rPr>
      </w:pPr>
      <w:r w:rsidRPr="00B31701">
        <w:rPr>
          <w:rFonts w:ascii="Helvetica" w:hAnsi="Helvetica"/>
          <w:b/>
          <w:sz w:val="20"/>
          <w:szCs w:val="20"/>
        </w:rPr>
        <w:t>Supplementary</w:t>
      </w:r>
      <w:r w:rsidR="00F5221D" w:rsidRPr="00B31701">
        <w:rPr>
          <w:rFonts w:ascii="Helvetica" w:hAnsi="Helvetica"/>
          <w:b/>
          <w:sz w:val="20"/>
          <w:szCs w:val="20"/>
        </w:rPr>
        <w:t xml:space="preserve"> Figures</w:t>
      </w:r>
    </w:p>
    <w:p w14:paraId="1FD4EABB" w14:textId="76E6B49F"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Supplemental_Fig_S1</w:t>
      </w:r>
      <w:r w:rsidR="003424F6" w:rsidRPr="00B31701">
        <w:rPr>
          <w:rFonts w:ascii="Helvetica" w:hAnsi="Helvetica"/>
          <w:sz w:val="20"/>
          <w:szCs w:val="20"/>
        </w:rPr>
        <w:t>.pdf</w:t>
      </w:r>
    </w:p>
    <w:p w14:paraId="463DC081" w14:textId="02F8E79D"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Supplemental_Fig_S2</w:t>
      </w:r>
      <w:r w:rsidR="009415B7" w:rsidRPr="00B31701">
        <w:rPr>
          <w:rFonts w:ascii="Helvetica" w:hAnsi="Helvetica"/>
          <w:sz w:val="20"/>
          <w:szCs w:val="20"/>
        </w:rPr>
        <w:t>.pdf</w:t>
      </w:r>
    </w:p>
    <w:p w14:paraId="4A0EF406" w14:textId="1AC49F82"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Supplemental_Fig_S3</w:t>
      </w:r>
      <w:r w:rsidR="009415B7" w:rsidRPr="00B31701">
        <w:rPr>
          <w:rFonts w:ascii="Helvetica" w:hAnsi="Helvetica"/>
          <w:sz w:val="20"/>
          <w:szCs w:val="20"/>
        </w:rPr>
        <w:t>.pdf</w:t>
      </w:r>
    </w:p>
    <w:p w14:paraId="3AB457E2" w14:textId="4D7B461E"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Supplemental_Fig_S4</w:t>
      </w:r>
      <w:r w:rsidR="009415B7" w:rsidRPr="00B31701">
        <w:rPr>
          <w:rFonts w:ascii="Helvetica" w:hAnsi="Helvetica"/>
          <w:sz w:val="20"/>
          <w:szCs w:val="20"/>
        </w:rPr>
        <w:t>.pdf</w:t>
      </w:r>
    </w:p>
    <w:p w14:paraId="339C3A71" w14:textId="64238044" w:rsidR="00C67DA5" w:rsidRPr="00B31701" w:rsidRDefault="00C67DA5" w:rsidP="007B6260">
      <w:pPr>
        <w:ind w:left="288"/>
        <w:jc w:val="left"/>
        <w:rPr>
          <w:rFonts w:ascii="Helvetica" w:hAnsi="Helvetica"/>
          <w:sz w:val="20"/>
          <w:szCs w:val="20"/>
        </w:rPr>
      </w:pPr>
      <w:r w:rsidRPr="00B31701">
        <w:rPr>
          <w:rFonts w:ascii="Helvetica" w:hAnsi="Helvetica"/>
          <w:sz w:val="20"/>
          <w:szCs w:val="20"/>
        </w:rPr>
        <w:t>Supplemental_Fig_</w:t>
      </w:r>
      <w:r w:rsidR="009115D7" w:rsidRPr="00B31701">
        <w:rPr>
          <w:rFonts w:ascii="Helvetica" w:hAnsi="Helvetica"/>
          <w:sz w:val="20"/>
          <w:szCs w:val="20"/>
        </w:rPr>
        <w:t>S5</w:t>
      </w:r>
      <w:r w:rsidR="009415B7" w:rsidRPr="00B31701">
        <w:rPr>
          <w:rFonts w:ascii="Helvetica" w:hAnsi="Helvetica"/>
          <w:sz w:val="20"/>
          <w:szCs w:val="20"/>
        </w:rPr>
        <w:t>.pdf</w:t>
      </w:r>
    </w:p>
    <w:p w14:paraId="0B7AC384" w14:textId="742761CE" w:rsidR="00C67DA5" w:rsidRPr="00B31701" w:rsidRDefault="009115D7" w:rsidP="007B6260">
      <w:pPr>
        <w:ind w:left="288"/>
        <w:jc w:val="left"/>
        <w:rPr>
          <w:rFonts w:ascii="Helvetica" w:hAnsi="Helvetica"/>
          <w:sz w:val="20"/>
          <w:szCs w:val="20"/>
        </w:rPr>
      </w:pPr>
      <w:r w:rsidRPr="00B31701">
        <w:rPr>
          <w:rFonts w:ascii="Helvetica" w:hAnsi="Helvetica"/>
          <w:sz w:val="20"/>
          <w:szCs w:val="20"/>
        </w:rPr>
        <w:lastRenderedPageBreak/>
        <w:t>Supplemental_Fig_S6</w:t>
      </w:r>
      <w:r w:rsidR="009415B7" w:rsidRPr="00B31701">
        <w:rPr>
          <w:rFonts w:ascii="Helvetica" w:hAnsi="Helvetica"/>
          <w:sz w:val="20"/>
          <w:szCs w:val="20"/>
        </w:rPr>
        <w:t>.pdf</w:t>
      </w:r>
    </w:p>
    <w:p w14:paraId="7FAB56D9" w14:textId="7FC1E120"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Supplemental_Fig_S7</w:t>
      </w:r>
      <w:r w:rsidR="009415B7" w:rsidRPr="00B31701">
        <w:rPr>
          <w:rFonts w:ascii="Helvetica" w:hAnsi="Helvetica"/>
          <w:sz w:val="20"/>
          <w:szCs w:val="20"/>
        </w:rPr>
        <w:t>.pdf</w:t>
      </w:r>
    </w:p>
    <w:p w14:paraId="6B2FB000" w14:textId="20E3E70A"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Supplemental_Fig_S8</w:t>
      </w:r>
      <w:r w:rsidR="009415B7" w:rsidRPr="00B31701">
        <w:rPr>
          <w:rFonts w:ascii="Helvetica" w:hAnsi="Helvetica"/>
          <w:sz w:val="20"/>
          <w:szCs w:val="20"/>
        </w:rPr>
        <w:t>.pdf</w:t>
      </w:r>
    </w:p>
    <w:p w14:paraId="1F7FE2DE" w14:textId="31611648" w:rsidR="00C67DA5" w:rsidRPr="00B31701" w:rsidRDefault="009115D7" w:rsidP="007B6260">
      <w:pPr>
        <w:ind w:left="288"/>
        <w:jc w:val="left"/>
        <w:rPr>
          <w:rFonts w:ascii="Helvetica" w:hAnsi="Helvetica"/>
          <w:sz w:val="20"/>
          <w:szCs w:val="20"/>
        </w:rPr>
      </w:pPr>
      <w:r w:rsidRPr="00B31701">
        <w:rPr>
          <w:rFonts w:ascii="Helvetica" w:hAnsi="Helvetica"/>
          <w:sz w:val="20"/>
          <w:szCs w:val="20"/>
        </w:rPr>
        <w:t>Supplemental_Fig_S9</w:t>
      </w:r>
      <w:r w:rsidR="009415B7" w:rsidRPr="00B31701">
        <w:rPr>
          <w:rFonts w:ascii="Helvetica" w:hAnsi="Helvetica"/>
          <w:sz w:val="20"/>
          <w:szCs w:val="20"/>
        </w:rPr>
        <w:t>.pdf</w:t>
      </w:r>
    </w:p>
    <w:p w14:paraId="729E14CB" w14:textId="720272C5" w:rsidR="00247CD6"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w:t>
      </w:r>
      <w:r w:rsidRPr="00B31701">
        <w:rPr>
          <w:rFonts w:ascii="Helvetica" w:hAnsi="Helvetica" w:hint="eastAsia"/>
          <w:sz w:val="20"/>
          <w:szCs w:val="20"/>
        </w:rPr>
        <w:t>10</w:t>
      </w:r>
      <w:r w:rsidR="009415B7" w:rsidRPr="00B31701">
        <w:rPr>
          <w:rFonts w:ascii="Helvetica" w:hAnsi="Helvetica"/>
          <w:sz w:val="20"/>
          <w:szCs w:val="20"/>
        </w:rPr>
        <w:t>.pdf</w:t>
      </w:r>
    </w:p>
    <w:p w14:paraId="082F23A9" w14:textId="093C8161" w:rsidR="00C67DA5"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Supplemental_Fig_S1</w:t>
      </w:r>
      <w:r w:rsidRPr="00B31701">
        <w:rPr>
          <w:rFonts w:ascii="Helvetica" w:hAnsi="Helvetica" w:hint="eastAsia"/>
          <w:sz w:val="20"/>
          <w:szCs w:val="20"/>
        </w:rPr>
        <w:t>1</w:t>
      </w:r>
      <w:r w:rsidR="009415B7" w:rsidRPr="00B31701">
        <w:rPr>
          <w:rFonts w:ascii="Helvetica" w:hAnsi="Helvetica"/>
          <w:sz w:val="20"/>
          <w:szCs w:val="20"/>
        </w:rPr>
        <w:t>.pdf</w:t>
      </w:r>
    </w:p>
    <w:p w14:paraId="1377C90A" w14:textId="5A333300" w:rsidR="00C67DA5"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Supplemental_Fig_S1</w:t>
      </w:r>
      <w:r w:rsidRPr="00B31701">
        <w:rPr>
          <w:rFonts w:ascii="Helvetica" w:hAnsi="Helvetica" w:hint="eastAsia"/>
          <w:sz w:val="20"/>
          <w:szCs w:val="20"/>
        </w:rPr>
        <w:t>2</w:t>
      </w:r>
      <w:r w:rsidR="009415B7" w:rsidRPr="00B31701">
        <w:rPr>
          <w:rFonts w:ascii="Helvetica" w:hAnsi="Helvetica"/>
          <w:sz w:val="20"/>
          <w:szCs w:val="20"/>
        </w:rPr>
        <w:t>.pdf</w:t>
      </w:r>
    </w:p>
    <w:p w14:paraId="75683269" w14:textId="0038071B" w:rsidR="00C67DA5"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Supplemental_Fig_S1</w:t>
      </w:r>
      <w:r w:rsidRPr="00B31701">
        <w:rPr>
          <w:rFonts w:ascii="Helvetica" w:hAnsi="Helvetica" w:hint="eastAsia"/>
          <w:sz w:val="20"/>
          <w:szCs w:val="20"/>
        </w:rPr>
        <w:t>3</w:t>
      </w:r>
      <w:r w:rsidR="009415B7" w:rsidRPr="00B31701">
        <w:rPr>
          <w:rFonts w:ascii="Helvetica" w:hAnsi="Helvetica"/>
          <w:sz w:val="20"/>
          <w:szCs w:val="20"/>
        </w:rPr>
        <w:t>.pdf</w:t>
      </w:r>
    </w:p>
    <w:p w14:paraId="3962E5AC" w14:textId="4A25F7C8" w:rsidR="00C67DA5"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Supplemental_Fig_S1</w:t>
      </w:r>
      <w:r w:rsidRPr="00B31701">
        <w:rPr>
          <w:rFonts w:ascii="Helvetica" w:hAnsi="Helvetica" w:hint="eastAsia"/>
          <w:sz w:val="20"/>
          <w:szCs w:val="20"/>
        </w:rPr>
        <w:t>4</w:t>
      </w:r>
      <w:r w:rsidR="009415B7" w:rsidRPr="00B31701">
        <w:rPr>
          <w:rFonts w:ascii="Helvetica" w:hAnsi="Helvetica"/>
          <w:sz w:val="20"/>
          <w:szCs w:val="20"/>
        </w:rPr>
        <w:t>.pdf</w:t>
      </w:r>
    </w:p>
    <w:p w14:paraId="2211D752" w14:textId="41FCD86E" w:rsidR="00C67DA5"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Supplemental_Fig_S1</w:t>
      </w:r>
      <w:r w:rsidRPr="00B31701">
        <w:rPr>
          <w:rFonts w:ascii="Helvetica" w:hAnsi="Helvetica" w:hint="eastAsia"/>
          <w:sz w:val="20"/>
          <w:szCs w:val="20"/>
        </w:rPr>
        <w:t>5</w:t>
      </w:r>
      <w:r w:rsidR="009415B7" w:rsidRPr="00B31701">
        <w:rPr>
          <w:rFonts w:ascii="Helvetica" w:hAnsi="Helvetica"/>
          <w:sz w:val="20"/>
          <w:szCs w:val="20"/>
        </w:rPr>
        <w:t>.pdf</w:t>
      </w:r>
    </w:p>
    <w:p w14:paraId="217E247B" w14:textId="034D7ABC" w:rsidR="00C67DA5" w:rsidRPr="00B31701" w:rsidRDefault="00247CD6" w:rsidP="007B6260">
      <w:pPr>
        <w:ind w:left="288"/>
        <w:jc w:val="left"/>
        <w:rPr>
          <w:rFonts w:ascii="Helvetica" w:hAnsi="Helvetica"/>
          <w:sz w:val="20"/>
          <w:szCs w:val="20"/>
        </w:rPr>
      </w:pPr>
      <w:r w:rsidRPr="00B31701">
        <w:rPr>
          <w:rFonts w:ascii="Helvetica" w:hAnsi="Helvetica"/>
          <w:sz w:val="20"/>
          <w:szCs w:val="20"/>
        </w:rPr>
        <w:t>Supplemental_Fig_S1</w:t>
      </w:r>
      <w:r w:rsidRPr="00B31701">
        <w:rPr>
          <w:rFonts w:ascii="Helvetica" w:hAnsi="Helvetica" w:hint="eastAsia"/>
          <w:sz w:val="20"/>
          <w:szCs w:val="20"/>
        </w:rPr>
        <w:t>6</w:t>
      </w:r>
      <w:r w:rsidR="009415B7" w:rsidRPr="00B31701">
        <w:rPr>
          <w:rFonts w:ascii="Helvetica" w:hAnsi="Helvetica"/>
          <w:sz w:val="20"/>
          <w:szCs w:val="20"/>
        </w:rPr>
        <w:t>.pdf</w:t>
      </w:r>
    </w:p>
    <w:p w14:paraId="52DB0C0A" w14:textId="21F2FF81" w:rsidR="00D16218" w:rsidRPr="00B31701" w:rsidRDefault="00D16218" w:rsidP="007B6260">
      <w:pPr>
        <w:jc w:val="left"/>
        <w:rPr>
          <w:rFonts w:ascii="Helvetica" w:hAnsi="Helvetica"/>
          <w:b/>
          <w:sz w:val="20"/>
          <w:szCs w:val="20"/>
        </w:rPr>
      </w:pPr>
      <w:r w:rsidRPr="00B31701">
        <w:rPr>
          <w:rFonts w:ascii="Helvetica" w:hAnsi="Helvetica"/>
          <w:b/>
          <w:sz w:val="20"/>
          <w:szCs w:val="20"/>
        </w:rPr>
        <w:t>Supplementa</w:t>
      </w:r>
      <w:r w:rsidR="007E6A1B" w:rsidRPr="00B31701">
        <w:rPr>
          <w:rFonts w:ascii="Helvetica" w:hAnsi="Helvetica"/>
          <w:b/>
          <w:sz w:val="22"/>
        </w:rPr>
        <w:t>ry</w:t>
      </w:r>
      <w:r w:rsidR="00F5221D" w:rsidRPr="00B31701">
        <w:rPr>
          <w:rFonts w:ascii="Helvetica" w:hAnsi="Helvetica"/>
          <w:b/>
          <w:sz w:val="20"/>
          <w:szCs w:val="20"/>
        </w:rPr>
        <w:t xml:space="preserve"> Tables</w:t>
      </w:r>
    </w:p>
    <w:p w14:paraId="3869C249" w14:textId="31CA1600"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Supplemental_Table_S1</w:t>
      </w:r>
      <w:r w:rsidR="004F2C74" w:rsidRPr="00B31701">
        <w:rPr>
          <w:rFonts w:ascii="Helvetica" w:hAnsi="Helvetica"/>
          <w:sz w:val="20"/>
          <w:szCs w:val="20"/>
        </w:rPr>
        <w:t>.pdf</w:t>
      </w:r>
    </w:p>
    <w:p w14:paraId="4C4F3E84" w14:textId="44E21AE2" w:rsidR="00D16218" w:rsidRPr="00B31701" w:rsidRDefault="00D16218" w:rsidP="007B6260">
      <w:pPr>
        <w:ind w:left="288"/>
        <w:jc w:val="left"/>
        <w:rPr>
          <w:rFonts w:ascii="Helvetica" w:hAnsi="Helvetica"/>
          <w:strike/>
          <w:sz w:val="20"/>
          <w:szCs w:val="20"/>
        </w:rPr>
      </w:pPr>
      <w:r w:rsidRPr="00B31701">
        <w:rPr>
          <w:rFonts w:ascii="Helvetica" w:hAnsi="Helvetica"/>
          <w:sz w:val="20"/>
          <w:szCs w:val="20"/>
        </w:rPr>
        <w:t>Supplemental_Table_S2</w:t>
      </w:r>
      <w:r w:rsidR="004F2C74" w:rsidRPr="00B31701">
        <w:rPr>
          <w:rFonts w:ascii="Helvetica" w:hAnsi="Helvetica"/>
          <w:sz w:val="20"/>
          <w:szCs w:val="20"/>
        </w:rPr>
        <w:t>.pdf</w:t>
      </w:r>
    </w:p>
    <w:p w14:paraId="171E192F" w14:textId="73C8BBA5"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Supplemental_Table_S3</w:t>
      </w:r>
      <w:r w:rsidR="004F2C74" w:rsidRPr="00B31701">
        <w:rPr>
          <w:rFonts w:ascii="Helvetica" w:hAnsi="Helvetica"/>
          <w:sz w:val="20"/>
          <w:szCs w:val="20"/>
        </w:rPr>
        <w:t>.pdf</w:t>
      </w:r>
    </w:p>
    <w:p w14:paraId="78B8E1A2" w14:textId="77777777"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Supplemental_Table_S4.xlsx</w:t>
      </w:r>
    </w:p>
    <w:p w14:paraId="67B50194" w14:textId="46E52BD2"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Supplemental_Table_S5</w:t>
      </w:r>
      <w:r w:rsidR="004F2C74" w:rsidRPr="00B31701">
        <w:rPr>
          <w:rFonts w:ascii="Helvetica" w:hAnsi="Helvetica"/>
          <w:sz w:val="20"/>
          <w:szCs w:val="20"/>
        </w:rPr>
        <w:t>.pdf</w:t>
      </w:r>
    </w:p>
    <w:p w14:paraId="260A832D" w14:textId="67403680"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Supplemental_Table_S6</w:t>
      </w:r>
      <w:r w:rsidR="004F2C74" w:rsidRPr="00B31701">
        <w:rPr>
          <w:rFonts w:ascii="Helvetica" w:hAnsi="Helvetica"/>
          <w:sz w:val="20"/>
          <w:szCs w:val="20"/>
        </w:rPr>
        <w:t>.pdf</w:t>
      </w:r>
    </w:p>
    <w:p w14:paraId="7C572B36" w14:textId="3CB17857"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Supplemental_Table_S7</w:t>
      </w:r>
      <w:r w:rsidR="004F2C74" w:rsidRPr="00B31701">
        <w:rPr>
          <w:rFonts w:ascii="Helvetica" w:hAnsi="Helvetica"/>
          <w:sz w:val="20"/>
          <w:szCs w:val="20"/>
        </w:rPr>
        <w:t>.pdf</w:t>
      </w:r>
    </w:p>
    <w:p w14:paraId="3721BCF7" w14:textId="77777777"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Supplemental_Table_S8.xlsx</w:t>
      </w:r>
    </w:p>
    <w:p w14:paraId="245B1D6F" w14:textId="575104E8"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Supplemental_Table_S9</w:t>
      </w:r>
      <w:r w:rsidR="004F2C74" w:rsidRPr="00B31701">
        <w:rPr>
          <w:rFonts w:ascii="Helvetica" w:hAnsi="Helvetica"/>
          <w:sz w:val="20"/>
          <w:szCs w:val="20"/>
        </w:rPr>
        <w:t>.pdf</w:t>
      </w:r>
    </w:p>
    <w:p w14:paraId="5684ECA9" w14:textId="66B4FC69" w:rsidR="00D16218" w:rsidRPr="00B31701" w:rsidRDefault="003F46FB" w:rsidP="007B6260">
      <w:pPr>
        <w:ind w:left="288"/>
        <w:jc w:val="left"/>
        <w:rPr>
          <w:rFonts w:ascii="Helvetica" w:hAnsi="Helvetica"/>
          <w:sz w:val="20"/>
          <w:szCs w:val="20"/>
        </w:rPr>
      </w:pPr>
      <w:r w:rsidRPr="00B31701">
        <w:rPr>
          <w:rFonts w:ascii="Helvetica" w:hAnsi="Helvetica"/>
          <w:sz w:val="20"/>
          <w:szCs w:val="20"/>
        </w:rPr>
        <w:t>Supplemental_Table_S10</w:t>
      </w:r>
      <w:r w:rsidR="004F2C74" w:rsidRPr="00B31701">
        <w:rPr>
          <w:rFonts w:ascii="Helvetica" w:hAnsi="Helvetica"/>
          <w:sz w:val="20"/>
          <w:szCs w:val="20"/>
        </w:rPr>
        <w:t>.pdf</w:t>
      </w:r>
    </w:p>
    <w:p w14:paraId="4477F838" w14:textId="4A9E07A5" w:rsidR="00D16218" w:rsidRPr="00B31701" w:rsidRDefault="00D16218" w:rsidP="007B6260">
      <w:pPr>
        <w:ind w:left="288"/>
        <w:jc w:val="left"/>
        <w:rPr>
          <w:rFonts w:ascii="Helvetica" w:hAnsi="Helvetica"/>
          <w:sz w:val="20"/>
          <w:szCs w:val="20"/>
        </w:rPr>
      </w:pPr>
      <w:r w:rsidRPr="00B31701">
        <w:rPr>
          <w:rFonts w:ascii="Helvetica" w:hAnsi="Helvetica"/>
          <w:sz w:val="20"/>
          <w:szCs w:val="20"/>
        </w:rPr>
        <w:t>Supplemental_Table_S11</w:t>
      </w:r>
      <w:r w:rsidR="004F2C74" w:rsidRPr="00B31701">
        <w:rPr>
          <w:rFonts w:ascii="Helvetica" w:hAnsi="Helvetica"/>
          <w:sz w:val="20"/>
          <w:szCs w:val="20"/>
        </w:rPr>
        <w:t>.pdf</w:t>
      </w:r>
    </w:p>
    <w:p w14:paraId="2620FDDF" w14:textId="77777777" w:rsidR="00C67DA5" w:rsidRPr="00B31701" w:rsidRDefault="00C67DA5" w:rsidP="007B6260">
      <w:pPr>
        <w:jc w:val="left"/>
        <w:rPr>
          <w:rFonts w:ascii="Helvetica" w:hAnsi="Helvetica"/>
          <w:b/>
          <w:strike/>
          <w:sz w:val="20"/>
          <w:szCs w:val="20"/>
        </w:rPr>
      </w:pPr>
    </w:p>
    <w:p w14:paraId="28868CA6" w14:textId="55DCA9B2" w:rsidR="00C67DA5" w:rsidRPr="00B31701" w:rsidRDefault="00C67DA5" w:rsidP="007B6260">
      <w:pPr>
        <w:rPr>
          <w:rFonts w:ascii="Helvetica" w:hAnsi="Helvetica"/>
          <w:strike/>
          <w:color w:val="000000" w:themeColor="text1"/>
          <w:sz w:val="20"/>
          <w:szCs w:val="20"/>
          <w:shd w:val="clear" w:color="auto" w:fill="FFFFFF"/>
        </w:rPr>
      </w:pPr>
    </w:p>
    <w:p w14:paraId="0D66F373" w14:textId="027A3926" w:rsidR="00347D2C" w:rsidRPr="00B31701" w:rsidRDefault="00347D2C" w:rsidP="007B6260">
      <w:pPr>
        <w:rPr>
          <w:rFonts w:ascii="Helvetica" w:hAnsi="Helvetica"/>
          <w:strike/>
          <w:color w:val="000000" w:themeColor="text1"/>
          <w:sz w:val="20"/>
          <w:szCs w:val="20"/>
          <w:shd w:val="clear" w:color="auto" w:fill="FFFFFF"/>
        </w:rPr>
      </w:pPr>
    </w:p>
    <w:p w14:paraId="25EF1C15" w14:textId="2A3F0264" w:rsidR="00347D2C" w:rsidRPr="00B31701" w:rsidRDefault="00347D2C" w:rsidP="007B6260">
      <w:pPr>
        <w:rPr>
          <w:rFonts w:ascii="Helvetica" w:hAnsi="Helvetica"/>
          <w:strike/>
          <w:color w:val="000000" w:themeColor="text1"/>
          <w:sz w:val="20"/>
          <w:szCs w:val="20"/>
          <w:shd w:val="clear" w:color="auto" w:fill="FFFFFF"/>
        </w:rPr>
      </w:pPr>
    </w:p>
    <w:p w14:paraId="4E4B6ED3" w14:textId="6B6FCF65" w:rsidR="00347D2C" w:rsidRPr="00B31701" w:rsidRDefault="00347D2C" w:rsidP="007B6260">
      <w:pPr>
        <w:rPr>
          <w:rFonts w:ascii="Helvetica" w:hAnsi="Helvetica"/>
          <w:strike/>
          <w:color w:val="000000" w:themeColor="text1"/>
          <w:sz w:val="20"/>
          <w:szCs w:val="20"/>
          <w:shd w:val="clear" w:color="auto" w:fill="FFFFFF"/>
        </w:rPr>
      </w:pPr>
    </w:p>
    <w:p w14:paraId="3B743F44" w14:textId="08914D7A" w:rsidR="00347D2C" w:rsidRPr="00B31701" w:rsidRDefault="00347D2C" w:rsidP="007B6260">
      <w:pPr>
        <w:rPr>
          <w:rFonts w:ascii="Helvetica" w:hAnsi="Helvetica"/>
          <w:strike/>
          <w:color w:val="000000" w:themeColor="text1"/>
          <w:sz w:val="20"/>
          <w:szCs w:val="20"/>
          <w:shd w:val="clear" w:color="auto" w:fill="FFFFFF"/>
        </w:rPr>
      </w:pPr>
    </w:p>
    <w:p w14:paraId="49560761" w14:textId="49CC6561" w:rsidR="00347D2C" w:rsidRPr="00B31701" w:rsidRDefault="00347D2C" w:rsidP="007B6260">
      <w:pPr>
        <w:rPr>
          <w:rFonts w:ascii="Helvetica" w:hAnsi="Helvetica"/>
          <w:strike/>
          <w:color w:val="000000" w:themeColor="text1"/>
          <w:sz w:val="20"/>
          <w:szCs w:val="20"/>
          <w:shd w:val="clear" w:color="auto" w:fill="FFFFFF"/>
        </w:rPr>
      </w:pPr>
    </w:p>
    <w:p w14:paraId="415A0DA2" w14:textId="5BC1EF34" w:rsidR="00347D2C" w:rsidRPr="00B31701" w:rsidRDefault="00347D2C" w:rsidP="007B6260">
      <w:pPr>
        <w:rPr>
          <w:rFonts w:ascii="Helvetica" w:hAnsi="Helvetica"/>
          <w:strike/>
          <w:color w:val="000000" w:themeColor="text1"/>
          <w:sz w:val="20"/>
          <w:szCs w:val="20"/>
          <w:shd w:val="clear" w:color="auto" w:fill="FFFFFF"/>
        </w:rPr>
      </w:pPr>
    </w:p>
    <w:p w14:paraId="3A02806C" w14:textId="588357B0" w:rsidR="00347D2C" w:rsidRPr="00B31701" w:rsidRDefault="00347D2C" w:rsidP="007B6260">
      <w:pPr>
        <w:rPr>
          <w:rFonts w:ascii="Helvetica" w:hAnsi="Helvetica"/>
          <w:strike/>
          <w:color w:val="000000" w:themeColor="text1"/>
          <w:sz w:val="20"/>
          <w:szCs w:val="20"/>
          <w:shd w:val="clear" w:color="auto" w:fill="FFFFFF"/>
        </w:rPr>
      </w:pPr>
    </w:p>
    <w:p w14:paraId="41C7D680" w14:textId="723238CC" w:rsidR="00347D2C" w:rsidRPr="00B31701" w:rsidRDefault="00347D2C" w:rsidP="007B6260">
      <w:pPr>
        <w:rPr>
          <w:rFonts w:ascii="Helvetica" w:hAnsi="Helvetica"/>
          <w:strike/>
          <w:color w:val="000000" w:themeColor="text1"/>
          <w:sz w:val="20"/>
          <w:szCs w:val="20"/>
          <w:shd w:val="clear" w:color="auto" w:fill="FFFFFF"/>
        </w:rPr>
      </w:pPr>
    </w:p>
    <w:p w14:paraId="0BB9DEC7" w14:textId="1597349B" w:rsidR="00347D2C" w:rsidRPr="00B31701" w:rsidRDefault="00347D2C" w:rsidP="007B6260">
      <w:pPr>
        <w:rPr>
          <w:rFonts w:ascii="Helvetica" w:hAnsi="Helvetica"/>
          <w:strike/>
          <w:color w:val="000000" w:themeColor="text1"/>
          <w:sz w:val="20"/>
          <w:szCs w:val="20"/>
          <w:shd w:val="clear" w:color="auto" w:fill="FFFFFF"/>
        </w:rPr>
      </w:pPr>
    </w:p>
    <w:p w14:paraId="64C9EDE1" w14:textId="0BA54D92" w:rsidR="00347D2C" w:rsidRPr="00B31701" w:rsidRDefault="00347D2C" w:rsidP="007B6260">
      <w:pPr>
        <w:rPr>
          <w:rFonts w:ascii="Helvetica" w:hAnsi="Helvetica"/>
          <w:strike/>
          <w:color w:val="000000" w:themeColor="text1"/>
          <w:sz w:val="20"/>
          <w:szCs w:val="20"/>
          <w:shd w:val="clear" w:color="auto" w:fill="FFFFFF"/>
        </w:rPr>
      </w:pPr>
    </w:p>
    <w:p w14:paraId="5F9D8EDD" w14:textId="503AA537" w:rsidR="00347D2C" w:rsidRPr="00B31701" w:rsidRDefault="00347D2C" w:rsidP="007B6260">
      <w:pPr>
        <w:rPr>
          <w:rFonts w:ascii="Helvetica" w:hAnsi="Helvetica"/>
          <w:strike/>
          <w:color w:val="000000" w:themeColor="text1"/>
          <w:sz w:val="20"/>
          <w:szCs w:val="20"/>
          <w:shd w:val="clear" w:color="auto" w:fill="FFFFFF"/>
        </w:rPr>
      </w:pPr>
    </w:p>
    <w:p w14:paraId="74E102D3" w14:textId="03DDD46A" w:rsidR="00347D2C" w:rsidRPr="00B31701" w:rsidRDefault="00347D2C" w:rsidP="007B6260">
      <w:pPr>
        <w:rPr>
          <w:rFonts w:ascii="Helvetica" w:hAnsi="Helvetica"/>
          <w:strike/>
          <w:color w:val="000000" w:themeColor="text1"/>
          <w:sz w:val="20"/>
          <w:szCs w:val="20"/>
          <w:shd w:val="clear" w:color="auto" w:fill="FFFFFF"/>
        </w:rPr>
      </w:pPr>
    </w:p>
    <w:p w14:paraId="702AA73E" w14:textId="6935A540" w:rsidR="00347D2C" w:rsidRPr="00B31701" w:rsidRDefault="00347D2C" w:rsidP="007B6260">
      <w:pPr>
        <w:rPr>
          <w:rFonts w:ascii="Helvetica" w:hAnsi="Helvetica"/>
          <w:strike/>
          <w:color w:val="000000" w:themeColor="text1"/>
          <w:sz w:val="20"/>
          <w:szCs w:val="20"/>
          <w:shd w:val="clear" w:color="auto" w:fill="FFFFFF"/>
        </w:rPr>
      </w:pPr>
    </w:p>
    <w:p w14:paraId="4A116FE0" w14:textId="1BB81733" w:rsidR="00347D2C" w:rsidRPr="00B31701" w:rsidRDefault="00347D2C" w:rsidP="007B6260">
      <w:pPr>
        <w:rPr>
          <w:rFonts w:ascii="Helvetica" w:hAnsi="Helvetica"/>
          <w:strike/>
          <w:color w:val="000000" w:themeColor="text1"/>
          <w:sz w:val="20"/>
          <w:szCs w:val="20"/>
          <w:shd w:val="clear" w:color="auto" w:fill="FFFFFF"/>
        </w:rPr>
      </w:pPr>
    </w:p>
    <w:p w14:paraId="005EAED0" w14:textId="16A1B422" w:rsidR="00347D2C" w:rsidRPr="00B31701" w:rsidRDefault="00347D2C" w:rsidP="007B6260">
      <w:pPr>
        <w:rPr>
          <w:rFonts w:ascii="Helvetica" w:hAnsi="Helvetica"/>
          <w:strike/>
          <w:color w:val="000000" w:themeColor="text1"/>
          <w:sz w:val="20"/>
          <w:szCs w:val="20"/>
          <w:shd w:val="clear" w:color="auto" w:fill="FFFFFF"/>
        </w:rPr>
      </w:pPr>
    </w:p>
    <w:p w14:paraId="5488293C" w14:textId="0B879825" w:rsidR="00347D2C" w:rsidRPr="00B31701" w:rsidRDefault="00347D2C" w:rsidP="007B6260">
      <w:pPr>
        <w:rPr>
          <w:rFonts w:ascii="Helvetica" w:hAnsi="Helvetica"/>
          <w:strike/>
          <w:color w:val="000000" w:themeColor="text1"/>
          <w:sz w:val="20"/>
          <w:szCs w:val="20"/>
          <w:shd w:val="clear" w:color="auto" w:fill="FFFFFF"/>
        </w:rPr>
      </w:pPr>
    </w:p>
    <w:p w14:paraId="6BE47112" w14:textId="2E6DF024" w:rsidR="00347D2C" w:rsidRPr="00B31701" w:rsidRDefault="00347D2C" w:rsidP="007B6260">
      <w:pPr>
        <w:rPr>
          <w:rFonts w:ascii="Helvetica" w:hAnsi="Helvetica"/>
          <w:strike/>
          <w:color w:val="000000" w:themeColor="text1"/>
          <w:sz w:val="20"/>
          <w:szCs w:val="20"/>
          <w:shd w:val="clear" w:color="auto" w:fill="FFFFFF"/>
        </w:rPr>
      </w:pPr>
    </w:p>
    <w:p w14:paraId="4AA25CA2" w14:textId="5B4EEE3B" w:rsidR="001452BE" w:rsidRPr="00B31701" w:rsidRDefault="001452BE" w:rsidP="007B6260">
      <w:pPr>
        <w:rPr>
          <w:rFonts w:ascii="Helvetica" w:hAnsi="Helvetica"/>
          <w:strike/>
          <w:color w:val="000000" w:themeColor="text1"/>
          <w:sz w:val="20"/>
          <w:szCs w:val="20"/>
          <w:shd w:val="clear" w:color="auto" w:fill="FFFFFF"/>
        </w:rPr>
      </w:pPr>
    </w:p>
    <w:p w14:paraId="7E1630B6" w14:textId="69ED1236" w:rsidR="001452BE" w:rsidRPr="00B31701" w:rsidRDefault="001452BE" w:rsidP="007B6260">
      <w:pPr>
        <w:rPr>
          <w:rFonts w:ascii="Helvetica" w:hAnsi="Helvetica"/>
          <w:strike/>
          <w:color w:val="000000" w:themeColor="text1"/>
          <w:sz w:val="20"/>
          <w:szCs w:val="20"/>
          <w:shd w:val="clear" w:color="auto" w:fill="FFFFFF"/>
        </w:rPr>
      </w:pPr>
    </w:p>
    <w:p w14:paraId="46E08C77" w14:textId="77777777" w:rsidR="009674AA" w:rsidRPr="00B31701" w:rsidRDefault="009674AA" w:rsidP="007B6260">
      <w:pPr>
        <w:rPr>
          <w:rFonts w:ascii="Helvetica" w:hAnsi="Helvetica"/>
          <w:strike/>
          <w:color w:val="000000" w:themeColor="text1"/>
          <w:sz w:val="20"/>
          <w:szCs w:val="20"/>
          <w:shd w:val="clear" w:color="auto" w:fill="FFFFFF"/>
        </w:rPr>
      </w:pPr>
    </w:p>
    <w:p w14:paraId="0FDDAD89" w14:textId="57B67F5C" w:rsidR="00161B67" w:rsidRPr="00B31701" w:rsidRDefault="00232B07" w:rsidP="007B6260">
      <w:pPr>
        <w:jc w:val="left"/>
        <w:rPr>
          <w:rFonts w:ascii="Helvetica" w:hAnsi="Helvetica"/>
          <w:b/>
          <w:sz w:val="20"/>
          <w:szCs w:val="20"/>
        </w:rPr>
      </w:pPr>
      <w:r w:rsidRPr="00B31701">
        <w:rPr>
          <w:rFonts w:ascii="Helvetica" w:hAnsi="Helvetica"/>
          <w:b/>
          <w:sz w:val="20"/>
          <w:szCs w:val="20"/>
        </w:rPr>
        <w:t>Supplementary</w:t>
      </w:r>
      <w:r w:rsidR="00161B67" w:rsidRPr="00B31701">
        <w:rPr>
          <w:rFonts w:ascii="Helvetica" w:hAnsi="Helvetica"/>
          <w:b/>
          <w:sz w:val="20"/>
          <w:szCs w:val="20"/>
        </w:rPr>
        <w:t xml:space="preserve"> </w:t>
      </w:r>
      <w:r w:rsidR="006C3415" w:rsidRPr="00B31701">
        <w:rPr>
          <w:rFonts w:ascii="Helvetica" w:hAnsi="Helvetica"/>
          <w:b/>
          <w:sz w:val="20"/>
          <w:szCs w:val="20"/>
        </w:rPr>
        <w:t>R</w:t>
      </w:r>
      <w:r w:rsidR="00161B67" w:rsidRPr="00B31701">
        <w:rPr>
          <w:rFonts w:ascii="Helvetica" w:hAnsi="Helvetica"/>
          <w:b/>
          <w:sz w:val="20"/>
          <w:szCs w:val="20"/>
        </w:rPr>
        <w:t>esults</w:t>
      </w:r>
    </w:p>
    <w:p w14:paraId="39ADB1A8" w14:textId="77777777" w:rsidR="007345D7" w:rsidRPr="00B31701" w:rsidRDefault="007345D7" w:rsidP="007B6260">
      <w:pPr>
        <w:jc w:val="left"/>
        <w:rPr>
          <w:rFonts w:ascii="Helvetica" w:hAnsi="Helvetica"/>
          <w:b/>
          <w:sz w:val="20"/>
          <w:szCs w:val="20"/>
        </w:rPr>
      </w:pPr>
    </w:p>
    <w:p w14:paraId="4657257B" w14:textId="77777777" w:rsidR="00260664" w:rsidRPr="00B31701" w:rsidRDefault="00CC59A4" w:rsidP="007B6260">
      <w:pPr>
        <w:outlineLvl w:val="0"/>
        <w:rPr>
          <w:rFonts w:ascii="Helvetica" w:hAnsi="Helvetica"/>
          <w:b/>
          <w:bCs/>
          <w:color w:val="000000" w:themeColor="text1"/>
          <w:sz w:val="20"/>
          <w:szCs w:val="20"/>
        </w:rPr>
      </w:pPr>
      <w:r w:rsidRPr="00B31701">
        <w:rPr>
          <w:rFonts w:ascii="Helvetica" w:hAnsi="Helvetica"/>
          <w:b/>
          <w:bCs/>
          <w:color w:val="000000" w:themeColor="text1"/>
          <w:sz w:val="20"/>
          <w:szCs w:val="20"/>
        </w:rPr>
        <w:t>Ad</w:t>
      </w:r>
      <w:r w:rsidR="000C36A4" w:rsidRPr="00B31701">
        <w:rPr>
          <w:rFonts w:ascii="Helvetica" w:hAnsi="Helvetica"/>
          <w:b/>
          <w:bCs/>
          <w:color w:val="000000" w:themeColor="text1"/>
          <w:sz w:val="20"/>
          <w:szCs w:val="20"/>
        </w:rPr>
        <w:t>a</w:t>
      </w:r>
      <w:r w:rsidR="00260664" w:rsidRPr="00B31701">
        <w:rPr>
          <w:rFonts w:ascii="Helvetica" w:hAnsi="Helvetica"/>
          <w:b/>
          <w:bCs/>
          <w:color w:val="000000" w:themeColor="text1"/>
          <w:sz w:val="20"/>
          <w:szCs w:val="20"/>
        </w:rPr>
        <w:t>ptation</w:t>
      </w:r>
      <w:r w:rsidR="008D57E7" w:rsidRPr="00B31701">
        <w:rPr>
          <w:rFonts w:ascii="Helvetica" w:hAnsi="Helvetica"/>
          <w:b/>
          <w:bCs/>
          <w:color w:val="000000" w:themeColor="text1"/>
          <w:sz w:val="20"/>
          <w:szCs w:val="20"/>
        </w:rPr>
        <w:t xml:space="preserve"> of the</w:t>
      </w:r>
      <w:r w:rsidR="00260664" w:rsidRPr="00B31701">
        <w:rPr>
          <w:rFonts w:ascii="Helvetica" w:hAnsi="Helvetica"/>
          <w:b/>
          <w:bCs/>
          <w:color w:val="000000" w:themeColor="text1"/>
          <w:sz w:val="20"/>
          <w:szCs w:val="20"/>
        </w:rPr>
        <w:t xml:space="preserve"> DRIP-seq methodology for identifying R-loops in rice </w:t>
      </w:r>
    </w:p>
    <w:p w14:paraId="1845A8D1" w14:textId="7512DDC9" w:rsidR="00260664" w:rsidRPr="00B31701" w:rsidRDefault="00DF3115" w:rsidP="00DF3115">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260664" w:rsidRPr="00B31701">
        <w:rPr>
          <w:rFonts w:ascii="Helvetica" w:hAnsi="Helvetica"/>
          <w:color w:val="000000" w:themeColor="text1"/>
          <w:sz w:val="20"/>
          <w:szCs w:val="20"/>
        </w:rPr>
        <w:t>To test the specificity of the commercial S9.6 antibody</w:t>
      </w:r>
      <w:r w:rsidR="00E45DA9" w:rsidRPr="00B31701">
        <w:rPr>
          <w:rFonts w:ascii="Helvetica" w:hAnsi="Helvetica"/>
          <w:color w:val="000000" w:themeColor="text1"/>
          <w:sz w:val="20"/>
          <w:szCs w:val="20"/>
        </w:rPr>
        <w:t xml:space="preserve"> in rice</w:t>
      </w:r>
      <w:r w:rsidR="006145B1"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Kerafast</w:t>
      </w:r>
      <w:r w:rsidR="006145B1" w:rsidRPr="00B31701">
        <w:rPr>
          <w:rFonts w:ascii="Helvetica" w:hAnsi="Helvetica"/>
          <w:color w:val="000000" w:themeColor="text1"/>
          <w:sz w:val="20"/>
          <w:szCs w:val="20"/>
        </w:rPr>
        <w:t>; ENH001)</w:t>
      </w:r>
      <w:r w:rsidR="00260664"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fldChar w:fldCharType="begin"/>
      </w:r>
      <w:r w:rsidR="00260664" w:rsidRPr="00B31701">
        <w:rPr>
          <w:rFonts w:ascii="Helvetica" w:hAnsi="Helvetica"/>
          <w:color w:val="000000" w:themeColor="text1"/>
          <w:sz w:val="20"/>
          <w:szCs w:val="20"/>
        </w:rPr>
        <w:instrText xml:space="preserve"> ADDIN EN.CITE &lt;EndNote&gt;&lt;Cite&gt;&lt;Author&gt;Boguslawski&lt;/Author&gt;&lt;Year&gt;1986&lt;/Year&gt;&lt;RecNum&gt;1&lt;/RecNum&gt;&lt;DisplayText&gt;(Boguslawski et al. 1986)&lt;/DisplayText&gt;&lt;record&gt;&lt;rec-number&gt;1&lt;/rec-number&gt;&lt;foreign-keys&gt;&lt;key app="EN" db-id="rwszt9er4wfxxje0sf75p2sisr9sre0rat52"&gt;1&lt;/key&gt;&lt;/foreign-keys&gt;&lt;ref-type name="Journal Article"&gt;17&lt;/ref-type&gt;&lt;contributors&gt;&lt;authors&gt;&lt;author&gt;Boguslawski, S. J.&lt;/author&gt;&lt;author&gt;Smith, D. E.&lt;/author&gt;&lt;author&gt;Michalak, M. A.&lt;/author&gt;&lt;author&gt;Mickelson, K. E.&lt;/author&gt;&lt;author&gt;Yehle, C. O.&lt;/author&gt;&lt;author&gt;Patterson, W. L.&lt;/author&gt;&lt;author&gt;Carrico, R. J.&lt;/author&gt;&lt;/authors&gt;&lt;/contributors&gt;&lt;titles&gt;&lt;title&gt;Characterization of monoclonal antibody to DNA.RNA and its application to immunodetection of hybrids&lt;/title&gt;&lt;secondary-title&gt;J Immunol Methods&lt;/secondary-title&gt;&lt;alt-title&gt;Journal of immunological methods&lt;/alt-title&gt;&lt;/titles&gt;&lt;pages&gt;123-30&lt;/pages&gt;&lt;volume&gt;89&lt;/volume&gt;&lt;number&gt;1&lt;/number&gt;&lt;keywords&gt;&lt;keyword&gt;Animals&lt;/keyword&gt;&lt;keyword&gt;Antibodies, Monoclonal/*immunology&lt;/keyword&gt;&lt;keyword&gt;Antibody Specificity&lt;/keyword&gt;&lt;keyword&gt;DNA/*immunology&lt;/keyword&gt;&lt;keyword&gt;DNA, Ribosomal/immunology&lt;/keyword&gt;&lt;keyword&gt;Escherichia coli&lt;/keyword&gt;&lt;keyword&gt;Immunoassay/methods&lt;/keyword&gt;&lt;keyword&gt;Immunosorbent Techniques&lt;/keyword&gt;&lt;keyword&gt;Mice&lt;/keyword&gt;&lt;keyword&gt;*Nucleic Acid Hybridization&lt;/keyword&gt;&lt;keyword&gt;*RNA/*immunology&lt;/keyword&gt;&lt;keyword&gt;RNA, Ribosomal/immunology&lt;/keyword&gt;&lt;/keywords&gt;&lt;dates&gt;&lt;year&gt;1986&lt;/year&gt;&lt;pub-dates&gt;&lt;date&gt;May 1&lt;/date&gt;&lt;/pub-dates&gt;&lt;/dates&gt;&lt;isbn&gt;0022-1759 (Print)&amp;#xD;0022-1759 (Linking)&lt;/isbn&gt;&lt;accession-num&gt;2422282&lt;/accession-num&gt;&lt;urls&gt;&lt;related-urls&gt;&lt;url&gt;http://www.ncbi.nlm.nih.gov/pubmed/2422282&lt;/url&gt;&lt;/related-urls&gt;&lt;/urls&gt;&lt;/record&gt;&lt;/Cite&gt;&lt;/EndNote&gt;</w:instrText>
      </w:r>
      <w:r w:rsidR="00260664" w:rsidRPr="00B31701">
        <w:rPr>
          <w:rFonts w:ascii="Helvetica" w:hAnsi="Helvetica"/>
          <w:color w:val="000000" w:themeColor="text1"/>
          <w:sz w:val="20"/>
          <w:szCs w:val="20"/>
        </w:rPr>
        <w:fldChar w:fldCharType="separate"/>
      </w:r>
      <w:r w:rsidR="00260664" w:rsidRPr="00B31701">
        <w:rPr>
          <w:rFonts w:ascii="Helvetica" w:hAnsi="Helvetica"/>
          <w:noProof/>
          <w:color w:val="000000" w:themeColor="text1"/>
          <w:sz w:val="20"/>
          <w:szCs w:val="20"/>
        </w:rPr>
        <w:t>(</w:t>
      </w:r>
      <w:hyperlink w:anchor="_ENREF_5" w:tooltip="Boguslawski, 1986 #1" w:history="1">
        <w:r w:rsidR="00BF3F2D" w:rsidRPr="00B31701">
          <w:rPr>
            <w:rFonts w:ascii="Helvetica" w:hAnsi="Helvetica"/>
            <w:noProof/>
            <w:color w:val="000000" w:themeColor="text1"/>
            <w:sz w:val="20"/>
            <w:szCs w:val="20"/>
          </w:rPr>
          <w:t>Boguslawski et al. 1986</w:t>
        </w:r>
      </w:hyperlink>
      <w:r w:rsidR="00260664" w:rsidRPr="00B31701">
        <w:rPr>
          <w:rFonts w:ascii="Helvetica" w:hAnsi="Helvetica"/>
          <w:noProof/>
          <w:color w:val="000000" w:themeColor="text1"/>
          <w:sz w:val="20"/>
          <w:szCs w:val="20"/>
        </w:rPr>
        <w:t>)</w:t>
      </w:r>
      <w:r w:rsidR="00260664"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t>, we conducted a dot blot</w:t>
      </w:r>
      <w:r w:rsidR="00E47BDB" w:rsidRPr="00B31701">
        <w:rPr>
          <w:rFonts w:ascii="Helvetica" w:hAnsi="Helvetica"/>
          <w:color w:val="000000" w:themeColor="text1"/>
          <w:sz w:val="20"/>
          <w:szCs w:val="20"/>
        </w:rPr>
        <w:t>ting</w:t>
      </w:r>
      <w:r w:rsidR="00260664" w:rsidRPr="00B31701">
        <w:rPr>
          <w:rFonts w:ascii="Helvetica" w:hAnsi="Helvetica"/>
          <w:color w:val="000000" w:themeColor="text1"/>
          <w:sz w:val="20"/>
          <w:szCs w:val="20"/>
        </w:rPr>
        <w:t xml:space="preserve"> assay</w:t>
      </w:r>
      <w:r w:rsidR="00832D84" w:rsidRPr="00B31701">
        <w:rPr>
          <w:rFonts w:ascii="Helvetica" w:hAnsi="Helvetica"/>
          <w:color w:val="000000" w:themeColor="text1"/>
          <w:sz w:val="20"/>
          <w:szCs w:val="20"/>
        </w:rPr>
        <w:t>. A</w:t>
      </w:r>
      <w:r w:rsidR="00823E22" w:rsidRPr="00B31701">
        <w:rPr>
          <w:rFonts w:ascii="Helvetica" w:hAnsi="Helvetica" w:hint="eastAsia"/>
          <w:color w:val="000000" w:themeColor="text1"/>
          <w:sz w:val="20"/>
          <w:szCs w:val="20"/>
        </w:rPr>
        <w:t xml:space="preserve"> visible</w:t>
      </w:r>
      <w:r w:rsidR="00260664" w:rsidRPr="00B31701">
        <w:rPr>
          <w:rFonts w:ascii="Helvetica" w:hAnsi="Helvetica"/>
          <w:color w:val="000000" w:themeColor="text1"/>
          <w:sz w:val="20"/>
          <w:szCs w:val="20"/>
        </w:rPr>
        <w:t xml:space="preserve"> dot-like immuno-signal</w:t>
      </w:r>
      <w:r w:rsidR="003A6226" w:rsidRPr="00B31701">
        <w:rPr>
          <w:rFonts w:ascii="Helvetica" w:hAnsi="Helvetica"/>
          <w:color w:val="000000" w:themeColor="text1"/>
          <w:sz w:val="20"/>
          <w:szCs w:val="20"/>
        </w:rPr>
        <w:t xml:space="preserve"> was observed</w:t>
      </w:r>
      <w:r w:rsidR="00260664" w:rsidRPr="00B31701">
        <w:rPr>
          <w:rFonts w:ascii="Helvetica" w:hAnsi="Helvetica"/>
          <w:color w:val="000000" w:themeColor="text1"/>
          <w:sz w:val="20"/>
          <w:szCs w:val="20"/>
        </w:rPr>
        <w:t xml:space="preserve"> when 50 ng or more DNA without RNase H treatment</w:t>
      </w:r>
      <w:r w:rsidR="00260664" w:rsidRPr="00B31701" w:rsidDel="004C5B73">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was used</w:t>
      </w:r>
      <w:r w:rsidR="00361119" w:rsidRPr="00B31701">
        <w:rPr>
          <w:rFonts w:ascii="Helvetica" w:hAnsi="Helvetica"/>
          <w:color w:val="000000" w:themeColor="text1"/>
          <w:sz w:val="20"/>
          <w:szCs w:val="20"/>
        </w:rPr>
        <w:t>; i</w:t>
      </w:r>
      <w:r w:rsidR="008A474F" w:rsidRPr="00B31701">
        <w:rPr>
          <w:rFonts w:ascii="Helvetica" w:hAnsi="Helvetica"/>
          <w:color w:val="000000" w:themeColor="text1"/>
          <w:sz w:val="20"/>
          <w:szCs w:val="20"/>
        </w:rPr>
        <w:t xml:space="preserve">n </w:t>
      </w:r>
      <w:r w:rsidR="00260664" w:rsidRPr="00B31701">
        <w:rPr>
          <w:rFonts w:ascii="Helvetica" w:hAnsi="Helvetica"/>
          <w:color w:val="000000" w:themeColor="text1"/>
          <w:sz w:val="20"/>
          <w:szCs w:val="20"/>
        </w:rPr>
        <w:t>contrast, no signal was detectable in each</w:t>
      </w:r>
      <w:r w:rsidR="002B7ABC" w:rsidRPr="00B31701">
        <w:rPr>
          <w:rFonts w:ascii="Helvetica" w:hAnsi="Helvetica"/>
          <w:color w:val="000000" w:themeColor="text1"/>
          <w:sz w:val="20"/>
          <w:szCs w:val="20"/>
        </w:rPr>
        <w:t xml:space="preserve"> corresponding sample</w:t>
      </w:r>
      <w:r w:rsidR="00260664" w:rsidRPr="00B31701">
        <w:rPr>
          <w:rFonts w:ascii="Helvetica" w:hAnsi="Helvetica"/>
          <w:color w:val="000000" w:themeColor="text1"/>
          <w:sz w:val="20"/>
          <w:szCs w:val="20"/>
        </w:rPr>
        <w:t xml:space="preserve"> treated</w:t>
      </w:r>
      <w:r w:rsidR="002B7ABC" w:rsidRPr="00B31701">
        <w:rPr>
          <w:rFonts w:ascii="Helvetica" w:hAnsi="Helvetica"/>
          <w:color w:val="000000" w:themeColor="text1"/>
          <w:sz w:val="20"/>
          <w:szCs w:val="20"/>
        </w:rPr>
        <w:t xml:space="preserve"> with</w:t>
      </w:r>
      <w:r w:rsidR="00260664" w:rsidRPr="00B31701">
        <w:rPr>
          <w:rFonts w:ascii="Helvetica" w:hAnsi="Helvetica"/>
          <w:color w:val="000000" w:themeColor="text1"/>
          <w:sz w:val="20"/>
          <w:szCs w:val="20"/>
        </w:rPr>
        <w:t xml:space="preserve"> RNase H (</w:t>
      </w:r>
      <w:r w:rsidR="00260664" w:rsidRPr="00B31701">
        <w:rPr>
          <w:rFonts w:ascii="Helvetica" w:hAnsi="Helvetica"/>
          <w:b/>
          <w:color w:val="000000" w:themeColor="text1"/>
          <w:sz w:val="20"/>
          <w:szCs w:val="20"/>
        </w:rPr>
        <w:t>Supplemental Fig. S1A</w:t>
      </w:r>
      <w:r w:rsidR="00260664" w:rsidRPr="00B31701">
        <w:rPr>
          <w:rFonts w:ascii="Helvetica" w:hAnsi="Helvetica"/>
          <w:color w:val="000000" w:themeColor="text1"/>
          <w:sz w:val="20"/>
          <w:szCs w:val="20"/>
        </w:rPr>
        <w:t>)</w:t>
      </w:r>
      <w:r w:rsidR="00CF3037" w:rsidRPr="00B31701">
        <w:rPr>
          <w:rFonts w:ascii="Helvetica" w:hAnsi="Helvetica"/>
          <w:color w:val="000000" w:themeColor="text1"/>
          <w:sz w:val="20"/>
          <w:szCs w:val="20"/>
        </w:rPr>
        <w:t xml:space="preserve">. </w:t>
      </w:r>
      <w:r w:rsidR="00B13EF8" w:rsidRPr="00B31701">
        <w:rPr>
          <w:rFonts w:ascii="Helvetica" w:hAnsi="Helvetica" w:hint="eastAsia"/>
          <w:color w:val="000000" w:themeColor="text1"/>
          <w:sz w:val="20"/>
          <w:szCs w:val="20"/>
        </w:rPr>
        <w:t xml:space="preserve">Since </w:t>
      </w:r>
      <w:r w:rsidR="00CF3037" w:rsidRPr="00B31701">
        <w:rPr>
          <w:rFonts w:ascii="Helvetica" w:hAnsi="Helvetica"/>
          <w:color w:val="000000" w:themeColor="text1"/>
          <w:sz w:val="20"/>
          <w:szCs w:val="20"/>
        </w:rPr>
        <w:t xml:space="preserve">RNase H </w:t>
      </w:r>
      <w:r w:rsidR="00260664" w:rsidRPr="00B31701">
        <w:rPr>
          <w:rFonts w:ascii="Helvetica" w:hAnsi="Helvetica"/>
          <w:color w:val="000000" w:themeColor="text1"/>
          <w:sz w:val="20"/>
          <w:szCs w:val="20"/>
        </w:rPr>
        <w:t>specifically digests RNA-DNA paired structures,</w:t>
      </w:r>
      <w:r w:rsidR="00B13EF8" w:rsidRPr="00B31701">
        <w:rPr>
          <w:rFonts w:ascii="Helvetica" w:hAnsi="Helvetica" w:hint="eastAsia"/>
          <w:color w:val="000000" w:themeColor="text1"/>
          <w:sz w:val="20"/>
          <w:szCs w:val="20"/>
        </w:rPr>
        <w:t xml:space="preserve"> this led to </w:t>
      </w:r>
      <w:r w:rsidR="00260664" w:rsidRPr="00B31701">
        <w:rPr>
          <w:rFonts w:ascii="Helvetica" w:hAnsi="Helvetica"/>
          <w:color w:val="000000" w:themeColor="text1"/>
          <w:sz w:val="20"/>
          <w:szCs w:val="20"/>
        </w:rPr>
        <w:t xml:space="preserve">depletion of </w:t>
      </w:r>
      <w:r w:rsidR="00B13EF8" w:rsidRPr="00B31701">
        <w:rPr>
          <w:rFonts w:ascii="Helvetica" w:hAnsi="Helvetica"/>
          <w:color w:val="000000" w:themeColor="text1"/>
          <w:sz w:val="20"/>
          <w:szCs w:val="20"/>
        </w:rPr>
        <w:t xml:space="preserve">R-loop signals </w:t>
      </w:r>
      <w:r w:rsidR="00260664" w:rsidRPr="00B31701">
        <w:rPr>
          <w:rFonts w:ascii="Helvetica" w:hAnsi="Helvetica"/>
          <w:color w:val="000000" w:themeColor="text1"/>
          <w:sz w:val="20"/>
          <w:szCs w:val="20"/>
        </w:rPr>
        <w:fldChar w:fldCharType="begin"/>
      </w:r>
      <w:r w:rsidR="007D0F7F" w:rsidRPr="00B31701">
        <w:rPr>
          <w:rFonts w:ascii="Helvetica" w:hAnsi="Helvetica"/>
          <w:color w:val="000000" w:themeColor="text1"/>
          <w:sz w:val="20"/>
          <w:szCs w:val="20"/>
        </w:rPr>
        <w:instrText xml:space="preserve"> ADDIN EN.CITE &lt;EndNote&gt;&lt;Cite&gt;&lt;Author&gt;Garcíarubio&lt;/Author&gt;&lt;Year&gt;2015&lt;/Year&gt;&lt;RecNum&gt;105&lt;/RecNum&gt;&lt;DisplayText&gt;(Crouch and Dirksen 1982; Garcíarubio et al. 2015)&lt;/DisplayText&gt;&lt;record&gt;&lt;rec-number&gt;105&lt;/rec-number&gt;&lt;foreign-keys&gt;&lt;key app="EN" db-id="rwszt9er4wfxxje0sf75p2sisr9sre0rat52"&gt;105&lt;/key&gt;&lt;/foreign-keys&gt;&lt;ref-type name="Journal Article"&gt;17&lt;/ref-type&gt;&lt;contributors&gt;&lt;authors&gt;&lt;author&gt;Garcíarubio, M. L.&lt;/author&gt;&lt;author&gt;Pérezcalero, C&lt;/author&gt;&lt;author&gt;Barroso, S. I.&lt;/author&gt;&lt;author&gt;Tumini, E&lt;/author&gt;&lt;author&gt;Herreramoyano, E&lt;/author&gt;&lt;author&gt;Rosado, I. V.&lt;/author&gt;&lt;author&gt;Aguilera, A&lt;/author&gt;&lt;/authors&gt;&lt;/contributors&gt;&lt;titles&gt;&lt;title&gt;The Fanconi Anemia Pathway Protects Genome Integrity from R-loops&lt;/title&gt;&lt;secondary-title&gt;Plos Genetics&lt;/secondary-title&gt;&lt;/titles&gt;&lt;periodical&gt;&lt;full-title&gt;PLoS Genet&lt;/full-title&gt;&lt;abbr-1&gt;PLoS genetics&lt;/abbr-1&gt;&lt;/periodical&gt;&lt;volume&gt;11&lt;/volume&gt;&lt;number&gt;11&lt;/number&gt;&lt;dates&gt;&lt;year&gt;2015&lt;/year&gt;&lt;/dates&gt;&lt;urls&gt;&lt;/urls&gt;&lt;/record&gt;&lt;/Cite&gt;&lt;Cite&gt;&lt;Author&gt;Crouch&lt;/Author&gt;&lt;Year&gt;1982&lt;/Year&gt;&lt;RecNum&gt;996&lt;/RecNum&gt;&lt;record&gt;&lt;rec-number&gt;996&lt;/rec-number&gt;&lt;foreign-keys&gt;&lt;key app="EN" db-id="20waszaebf592sepxt6vpfd5vzrrwv20f2rf"&gt;996&lt;/key&gt;&lt;/foreign-keys&gt;&lt;ref-type name="Book Section"&gt;5&lt;/ref-type&gt;&lt;contributors&gt;&lt;authors&gt;&lt;author&gt;Crouch, R. J.&lt;/author&gt;&lt;author&gt;Dirksen, M. L.&lt;/author&gt;&lt;/authors&gt;&lt;/contributors&gt;&lt;titles&gt;&lt;title&gt;Ribonucleases H&lt;/title&gt;&lt;secondary-title&gt;Nucleases&lt;/secondary-title&gt;&lt;/titles&gt;&lt;pages&gt;211-241&lt;/pages&gt;&lt;dates&gt;&lt;year&gt;1982&lt;/year&gt;&lt;/dates&gt;&lt;publisher&gt;Cold Spring Harbor Laboratory Cold Spring Harbor, NY&lt;/publisher&gt;&lt;urls&gt;&lt;/urls&gt;&lt;/record&gt;&lt;/Cite&gt;&lt;/EndNote&gt;</w:instrText>
      </w:r>
      <w:r w:rsidR="00260664" w:rsidRPr="00B31701">
        <w:rPr>
          <w:rFonts w:ascii="Helvetica" w:hAnsi="Helvetica"/>
          <w:color w:val="000000" w:themeColor="text1"/>
          <w:sz w:val="20"/>
          <w:szCs w:val="20"/>
        </w:rPr>
        <w:fldChar w:fldCharType="separate"/>
      </w:r>
      <w:r w:rsidR="007D0F7F" w:rsidRPr="00B31701">
        <w:rPr>
          <w:rFonts w:ascii="Helvetica" w:hAnsi="Helvetica"/>
          <w:noProof/>
          <w:color w:val="000000" w:themeColor="text1"/>
          <w:sz w:val="20"/>
          <w:szCs w:val="20"/>
        </w:rPr>
        <w:t>(</w:t>
      </w:r>
      <w:hyperlink w:anchor="_ENREF_8" w:tooltip="Crouch, 1982 #996" w:history="1">
        <w:r w:rsidR="00BF3F2D" w:rsidRPr="00B31701">
          <w:rPr>
            <w:rFonts w:ascii="Helvetica" w:hAnsi="Helvetica"/>
            <w:noProof/>
            <w:color w:val="000000" w:themeColor="text1"/>
            <w:sz w:val="20"/>
            <w:szCs w:val="20"/>
          </w:rPr>
          <w:t>Crouch and Dirksen 1982</w:t>
        </w:r>
      </w:hyperlink>
      <w:r w:rsidR="007D0F7F" w:rsidRPr="00B31701">
        <w:rPr>
          <w:rFonts w:ascii="Helvetica" w:hAnsi="Helvetica"/>
          <w:noProof/>
          <w:color w:val="000000" w:themeColor="text1"/>
          <w:sz w:val="20"/>
          <w:szCs w:val="20"/>
        </w:rPr>
        <w:t xml:space="preserve">; </w:t>
      </w:r>
      <w:hyperlink w:anchor="_ENREF_13" w:tooltip="Garcíarubio, 2015 #105" w:history="1">
        <w:r w:rsidR="00BF3F2D" w:rsidRPr="00B31701">
          <w:rPr>
            <w:rFonts w:ascii="Helvetica" w:hAnsi="Helvetica"/>
            <w:noProof/>
            <w:color w:val="000000" w:themeColor="text1"/>
            <w:sz w:val="20"/>
            <w:szCs w:val="20"/>
          </w:rPr>
          <w:t>Garcíarubio et al. 2015</w:t>
        </w:r>
      </w:hyperlink>
      <w:r w:rsidR="007D0F7F" w:rsidRPr="00B31701">
        <w:rPr>
          <w:rFonts w:ascii="Helvetica" w:hAnsi="Helvetica"/>
          <w:noProof/>
          <w:color w:val="000000" w:themeColor="text1"/>
          <w:sz w:val="20"/>
          <w:szCs w:val="20"/>
        </w:rPr>
        <w:t>)</w:t>
      </w:r>
      <w:r w:rsidR="00260664"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t xml:space="preserve">. These results authenticated the specificity of </w:t>
      </w:r>
      <w:r w:rsidR="00CF3037" w:rsidRPr="00B31701">
        <w:rPr>
          <w:rFonts w:ascii="Helvetica" w:hAnsi="Helvetica"/>
          <w:color w:val="000000" w:themeColor="text1"/>
          <w:sz w:val="20"/>
          <w:szCs w:val="20"/>
        </w:rPr>
        <w:t xml:space="preserve">the </w:t>
      </w:r>
      <w:r w:rsidR="00260664" w:rsidRPr="00B31701">
        <w:rPr>
          <w:rFonts w:ascii="Helvetica" w:hAnsi="Helvetica"/>
          <w:color w:val="000000" w:themeColor="text1"/>
          <w:sz w:val="20"/>
          <w:szCs w:val="20"/>
        </w:rPr>
        <w:t>S9.6 antibod</w:t>
      </w:r>
      <w:r w:rsidR="00BD5B7C" w:rsidRPr="00B31701">
        <w:rPr>
          <w:rFonts w:ascii="Helvetica" w:hAnsi="Helvetica"/>
          <w:color w:val="000000" w:themeColor="text1"/>
          <w:sz w:val="20"/>
          <w:szCs w:val="20"/>
        </w:rPr>
        <w:t>y in binding to</w:t>
      </w:r>
      <w:r w:rsidR="00A37F62" w:rsidRPr="00B31701">
        <w:rPr>
          <w:rFonts w:ascii="Helvetica" w:hAnsi="Helvetica"/>
          <w:color w:val="000000" w:themeColor="text1"/>
          <w:sz w:val="20"/>
          <w:szCs w:val="20"/>
        </w:rPr>
        <w:t xml:space="preserve"> R-loops in</w:t>
      </w:r>
      <w:r w:rsidR="00260664" w:rsidRPr="00B31701">
        <w:rPr>
          <w:rFonts w:ascii="Helvetica" w:hAnsi="Helvetica"/>
          <w:color w:val="000000" w:themeColor="text1"/>
          <w:sz w:val="20"/>
          <w:szCs w:val="20"/>
        </w:rPr>
        <w:t xml:space="preserve"> </w:t>
      </w:r>
      <w:r w:rsidR="00966CB9" w:rsidRPr="00B31701">
        <w:rPr>
          <w:rFonts w:ascii="Helvetica" w:hAnsi="Helvetica"/>
          <w:color w:val="000000" w:themeColor="text1"/>
          <w:sz w:val="20"/>
          <w:szCs w:val="20"/>
        </w:rPr>
        <w:t xml:space="preserve">the </w:t>
      </w:r>
      <w:r w:rsidR="00260664" w:rsidRPr="00B31701">
        <w:rPr>
          <w:rFonts w:ascii="Helvetica" w:hAnsi="Helvetica"/>
          <w:color w:val="000000" w:themeColor="text1"/>
          <w:sz w:val="20"/>
          <w:szCs w:val="20"/>
        </w:rPr>
        <w:t>rice genome.</w:t>
      </w:r>
    </w:p>
    <w:p w14:paraId="436A1831" w14:textId="6EEFA6E1" w:rsidR="00C25825" w:rsidRPr="00B31701" w:rsidRDefault="00DF3115" w:rsidP="00DF3115">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260664" w:rsidRPr="00B31701">
        <w:rPr>
          <w:rFonts w:ascii="Helvetica" w:hAnsi="Helvetica"/>
          <w:color w:val="000000" w:themeColor="text1"/>
          <w:sz w:val="20"/>
          <w:szCs w:val="20"/>
        </w:rPr>
        <w:t xml:space="preserve">To identify R-loops across the rice genome, we </w:t>
      </w:r>
      <w:r w:rsidR="000C36A4" w:rsidRPr="00B31701">
        <w:rPr>
          <w:rFonts w:ascii="Helvetica" w:hAnsi="Helvetica"/>
          <w:color w:val="000000" w:themeColor="text1"/>
          <w:sz w:val="20"/>
          <w:szCs w:val="20"/>
        </w:rPr>
        <w:t>ada</w:t>
      </w:r>
      <w:r w:rsidR="00260664" w:rsidRPr="00B31701">
        <w:rPr>
          <w:rFonts w:ascii="Helvetica" w:hAnsi="Helvetica"/>
          <w:color w:val="000000" w:themeColor="text1"/>
          <w:sz w:val="20"/>
          <w:szCs w:val="20"/>
        </w:rPr>
        <w:t>pted a met</w:t>
      </w:r>
      <w:r w:rsidR="00510B7C" w:rsidRPr="00B31701">
        <w:rPr>
          <w:rFonts w:ascii="Helvetica" w:hAnsi="Helvetica"/>
          <w:color w:val="000000" w:themeColor="text1"/>
          <w:sz w:val="20"/>
          <w:szCs w:val="20"/>
        </w:rPr>
        <w:t xml:space="preserve">hodology called </w:t>
      </w:r>
      <w:r w:rsidR="005E4E0B" w:rsidRPr="00B31701">
        <w:rPr>
          <w:rFonts w:ascii="Helvetica" w:hAnsi="Helvetica"/>
          <w:color w:val="000000" w:themeColor="text1"/>
          <w:sz w:val="20"/>
          <w:szCs w:val="20"/>
        </w:rPr>
        <w:t>DNA:RNA hybrid (R-loop</w:t>
      </w:r>
      <w:r w:rsidR="00510B7C" w:rsidRPr="00B31701">
        <w:rPr>
          <w:rFonts w:ascii="Helvetica" w:hAnsi="Helvetica"/>
          <w:color w:val="000000" w:themeColor="text1"/>
          <w:sz w:val="20"/>
          <w:szCs w:val="20"/>
        </w:rPr>
        <w:t>)-</w:t>
      </w:r>
      <w:r w:rsidR="00260664" w:rsidRPr="00B31701">
        <w:rPr>
          <w:rFonts w:ascii="Helvetica" w:hAnsi="Helvetica"/>
          <w:color w:val="000000" w:themeColor="text1"/>
          <w:sz w:val="20"/>
          <w:szCs w:val="20"/>
        </w:rPr>
        <w:t>immunoprecipitation</w:t>
      </w:r>
      <w:r w:rsidR="000722B3"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followed by </w:t>
      </w:r>
      <w:r w:rsidR="002E377B" w:rsidRPr="00B31701">
        <w:rPr>
          <w:rFonts w:ascii="Helvetica" w:hAnsi="Helvetica"/>
          <w:color w:val="000000" w:themeColor="text1"/>
          <w:sz w:val="20"/>
          <w:szCs w:val="20"/>
        </w:rPr>
        <w:t xml:space="preserve">high-throughput </w:t>
      </w:r>
      <w:r w:rsidR="00260664" w:rsidRPr="00B31701">
        <w:rPr>
          <w:rFonts w:ascii="Helvetica" w:hAnsi="Helvetica"/>
          <w:color w:val="000000" w:themeColor="text1"/>
          <w:sz w:val="20"/>
          <w:szCs w:val="20"/>
        </w:rPr>
        <w:t>sequencing (DRIP-seq)</w:t>
      </w:r>
      <w:r w:rsidR="00260664" w:rsidRPr="00B31701">
        <w:rPr>
          <w:rFonts w:ascii="Helvetica" w:hAnsi="Helvetica"/>
          <w:b/>
          <w:color w:val="000000" w:themeColor="text1"/>
          <w:sz w:val="20"/>
          <w:szCs w:val="20"/>
        </w:rPr>
        <w:t xml:space="preserve"> (Supplemental Fig. S1B)</w:t>
      </w:r>
      <w:r w:rsidR="002237F4"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which combine</w:t>
      </w:r>
      <w:r w:rsidR="00874EB2" w:rsidRPr="00B31701">
        <w:rPr>
          <w:rFonts w:ascii="Helvetica" w:hAnsi="Helvetica"/>
          <w:color w:val="000000" w:themeColor="text1"/>
          <w:sz w:val="20"/>
          <w:szCs w:val="20"/>
        </w:rPr>
        <w:t xml:space="preserve">s a </w:t>
      </w:r>
      <w:r w:rsidR="00260664" w:rsidRPr="00B31701">
        <w:rPr>
          <w:rFonts w:ascii="Helvetica" w:hAnsi="Helvetica"/>
          <w:color w:val="000000" w:themeColor="text1"/>
          <w:sz w:val="20"/>
          <w:szCs w:val="20"/>
        </w:rPr>
        <w:t xml:space="preserve">DRIP experiment </w:t>
      </w:r>
      <w:r w:rsidR="00260664" w:rsidRPr="00B31701">
        <w:rPr>
          <w:rFonts w:ascii="Helvetica" w:hAnsi="Helvetica"/>
          <w:color w:val="000000" w:themeColor="text1"/>
          <w:sz w:val="20"/>
          <w:szCs w:val="20"/>
        </w:rPr>
        <w:fldChar w:fldCharType="begin">
          <w:fldData xml:space="preserve">PEVuZE5vdGU+PENpdGU+PEF1dGhvcj5TYW56PC9BdXRob3I+PFllYXI+MjAxNjwvWWVhcj48UmVj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=
</w:fldData>
        </w:fldChar>
      </w:r>
      <w:r w:rsidR="007D0F7F" w:rsidRPr="00B31701">
        <w:rPr>
          <w:rFonts w:ascii="Helvetica" w:hAnsi="Helvetica"/>
          <w:color w:val="000000" w:themeColor="text1"/>
          <w:sz w:val="20"/>
          <w:szCs w:val="20"/>
        </w:rPr>
        <w:instrText xml:space="preserve"> ADDIN EN.CITE </w:instrText>
      </w:r>
      <w:r w:rsidR="007D0F7F" w:rsidRPr="00B31701">
        <w:rPr>
          <w:rFonts w:ascii="Helvetica" w:hAnsi="Helvetica"/>
          <w:color w:val="000000" w:themeColor="text1"/>
          <w:sz w:val="20"/>
          <w:szCs w:val="20"/>
        </w:rPr>
        <w:fldChar w:fldCharType="begin">
          <w:fldData xml:space="preserve">PEVuZE5vdGU+PENpdGU+PEF1dGhvcj5TYW56PC9BdXRob3I+PFllYXI+MjAxNjwvWWVhcj48UmVj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=
</w:fldData>
        </w:fldChar>
      </w:r>
      <w:r w:rsidR="007D0F7F" w:rsidRPr="00B31701">
        <w:rPr>
          <w:rFonts w:ascii="Helvetica" w:hAnsi="Helvetica"/>
          <w:color w:val="000000" w:themeColor="text1"/>
          <w:sz w:val="20"/>
          <w:szCs w:val="20"/>
        </w:rPr>
        <w:instrText xml:space="preserve"> ADDIN EN.CITE.DATA </w:instrText>
      </w:r>
      <w:r w:rsidR="007D0F7F" w:rsidRPr="00B31701">
        <w:rPr>
          <w:rFonts w:ascii="Helvetica" w:hAnsi="Helvetica"/>
          <w:color w:val="000000" w:themeColor="text1"/>
          <w:sz w:val="20"/>
          <w:szCs w:val="20"/>
        </w:rPr>
      </w:r>
      <w:r w:rsidR="007D0F7F"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r>
      <w:r w:rsidR="00260664" w:rsidRPr="00B31701">
        <w:rPr>
          <w:rFonts w:ascii="Helvetica" w:hAnsi="Helvetica"/>
          <w:color w:val="000000" w:themeColor="text1"/>
          <w:sz w:val="20"/>
          <w:szCs w:val="20"/>
        </w:rPr>
        <w:fldChar w:fldCharType="separate"/>
      </w:r>
      <w:r w:rsidR="00260664" w:rsidRPr="00B31701">
        <w:rPr>
          <w:rFonts w:ascii="Helvetica" w:hAnsi="Helvetica"/>
          <w:noProof/>
          <w:color w:val="000000" w:themeColor="text1"/>
          <w:sz w:val="20"/>
          <w:szCs w:val="20"/>
        </w:rPr>
        <w:t>(</w:t>
      </w:r>
      <w:hyperlink w:anchor="_ENREF_29" w:tooltip="Sanz, 2016 #645" w:history="1">
        <w:r w:rsidR="00BF3F2D" w:rsidRPr="00B31701">
          <w:rPr>
            <w:rFonts w:ascii="Helvetica" w:hAnsi="Helvetica"/>
            <w:noProof/>
            <w:color w:val="000000" w:themeColor="text1"/>
            <w:sz w:val="20"/>
            <w:szCs w:val="20"/>
          </w:rPr>
          <w:t>Sanz et al. 2016</w:t>
        </w:r>
      </w:hyperlink>
      <w:r w:rsidR="00260664" w:rsidRPr="00B31701">
        <w:rPr>
          <w:rFonts w:ascii="Helvetica" w:hAnsi="Helvetica"/>
          <w:noProof/>
          <w:color w:val="000000" w:themeColor="text1"/>
          <w:sz w:val="20"/>
          <w:szCs w:val="20"/>
        </w:rPr>
        <w:t xml:space="preserve">; </w:t>
      </w:r>
      <w:hyperlink w:anchor="_ENREF_1" w:tooltip="Bayona-Feliu, 2017 #181" w:history="1">
        <w:r w:rsidR="00BF3F2D" w:rsidRPr="00B31701">
          <w:rPr>
            <w:rFonts w:ascii="Helvetica" w:hAnsi="Helvetica"/>
            <w:noProof/>
            <w:color w:val="000000" w:themeColor="text1"/>
            <w:sz w:val="20"/>
            <w:szCs w:val="20"/>
          </w:rPr>
          <w:t>Bayona-Feliu et al. 2017</w:t>
        </w:r>
      </w:hyperlink>
      <w:r w:rsidR="00260664" w:rsidRPr="00B31701">
        <w:rPr>
          <w:rFonts w:ascii="Helvetica" w:hAnsi="Helvetica"/>
          <w:noProof/>
          <w:color w:val="000000" w:themeColor="text1"/>
          <w:sz w:val="20"/>
          <w:szCs w:val="20"/>
        </w:rPr>
        <w:t xml:space="preserve">; </w:t>
      </w:r>
      <w:hyperlink w:anchor="_ENREF_39" w:tooltip="Xu, 2017 #691" w:history="1">
        <w:r w:rsidR="00BF3F2D" w:rsidRPr="00B31701">
          <w:rPr>
            <w:rFonts w:ascii="Helvetica" w:hAnsi="Helvetica"/>
            <w:noProof/>
            <w:color w:val="000000" w:themeColor="text1"/>
            <w:sz w:val="20"/>
            <w:szCs w:val="20"/>
          </w:rPr>
          <w:t>Xu et al. 2017</w:t>
        </w:r>
      </w:hyperlink>
      <w:r w:rsidR="00260664" w:rsidRPr="00B31701">
        <w:rPr>
          <w:rFonts w:ascii="Helvetica" w:hAnsi="Helvetica"/>
          <w:noProof/>
          <w:color w:val="000000" w:themeColor="text1"/>
          <w:sz w:val="20"/>
          <w:szCs w:val="20"/>
        </w:rPr>
        <w:t>)</w:t>
      </w:r>
      <w:r w:rsidR="00260664" w:rsidRPr="00B31701">
        <w:rPr>
          <w:rFonts w:ascii="Helvetica" w:hAnsi="Helvetica"/>
          <w:color w:val="000000" w:themeColor="text1"/>
          <w:sz w:val="20"/>
          <w:szCs w:val="20"/>
        </w:rPr>
        <w:fldChar w:fldCharType="end"/>
      </w:r>
      <w:r w:rsidR="00A00B92" w:rsidRPr="00B31701">
        <w:rPr>
          <w:rFonts w:ascii="Helvetica" w:hAnsi="Helvetica"/>
          <w:color w:val="000000" w:themeColor="text1"/>
          <w:sz w:val="20"/>
          <w:szCs w:val="20"/>
        </w:rPr>
        <w:t xml:space="preserve"> with</w:t>
      </w:r>
      <w:r w:rsidR="00260664" w:rsidRPr="00B31701">
        <w:rPr>
          <w:rFonts w:ascii="Helvetica" w:hAnsi="Helvetica"/>
          <w:color w:val="000000" w:themeColor="text1"/>
          <w:sz w:val="20"/>
          <w:szCs w:val="20"/>
        </w:rPr>
        <w:t xml:space="preserve"> </w:t>
      </w:r>
      <w:r w:rsidR="006734D9" w:rsidRPr="00B31701">
        <w:rPr>
          <w:rFonts w:ascii="Helvetica" w:hAnsi="Helvetica"/>
          <w:color w:val="000000" w:themeColor="text1"/>
          <w:sz w:val="20"/>
          <w:szCs w:val="20"/>
        </w:rPr>
        <w:t>a</w:t>
      </w:r>
      <w:r w:rsidR="00B4768F"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directional library preparation</w:t>
      </w:r>
      <w:r w:rsidR="00FB36E7"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fldChar w:fldCharType="begin">
          <w:fldData xml:space="preserve">PEVuZE5vdGU+PENpdGU+PEF1dGhvcj5OYWRlbDwvQXV0aG9yPjxZZWFyPjIwMTU8L1llYXI+PFJl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=
</w:fldData>
        </w:fldChar>
      </w:r>
      <w:r w:rsidR="00BF3F2D" w:rsidRPr="00B31701">
        <w:rPr>
          <w:rFonts w:ascii="Helvetica" w:hAnsi="Helvetica"/>
          <w:color w:val="000000" w:themeColor="text1"/>
          <w:sz w:val="20"/>
          <w:szCs w:val="20"/>
        </w:rPr>
        <w:instrText xml:space="preserve"> ADDIN EN.CITE </w:instrText>
      </w:r>
      <w:r w:rsidR="00BF3F2D" w:rsidRPr="00B31701">
        <w:rPr>
          <w:rFonts w:ascii="Helvetica" w:hAnsi="Helvetica"/>
          <w:color w:val="000000" w:themeColor="text1"/>
          <w:sz w:val="20"/>
          <w:szCs w:val="20"/>
        </w:rPr>
        <w:fldChar w:fldCharType="begin">
          <w:fldData xml:space="preserve">PEVuZE5vdGU+PENpdGU+PEF1dGhvcj5OYWRlbDwvQXV0aG9yPjxZZWFyPjIwMTU8L1llYXI+PFJl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=
</w:fldData>
        </w:fldChar>
      </w:r>
      <w:r w:rsidR="00BF3F2D" w:rsidRPr="00B31701">
        <w:rPr>
          <w:rFonts w:ascii="Helvetica" w:hAnsi="Helvetica"/>
          <w:color w:val="000000" w:themeColor="text1"/>
          <w:sz w:val="20"/>
          <w:szCs w:val="20"/>
        </w:rPr>
        <w:instrText xml:space="preserve"> ADDIN EN.CITE.DATA </w:instrText>
      </w:r>
      <w:r w:rsidR="00BF3F2D" w:rsidRPr="00B31701">
        <w:rPr>
          <w:rFonts w:ascii="Helvetica" w:hAnsi="Helvetica"/>
          <w:color w:val="000000" w:themeColor="text1"/>
          <w:sz w:val="20"/>
          <w:szCs w:val="20"/>
        </w:rPr>
      </w:r>
      <w:r w:rsidR="00BF3F2D"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r>
      <w:r w:rsidR="00260664" w:rsidRPr="00B31701">
        <w:rPr>
          <w:rFonts w:ascii="Helvetica" w:hAnsi="Helvetica"/>
          <w:color w:val="000000" w:themeColor="text1"/>
          <w:sz w:val="20"/>
          <w:szCs w:val="20"/>
        </w:rPr>
        <w:fldChar w:fldCharType="separate"/>
      </w:r>
      <w:r w:rsidR="00260664" w:rsidRPr="00B31701">
        <w:rPr>
          <w:rFonts w:ascii="Helvetica" w:hAnsi="Helvetica"/>
          <w:noProof/>
          <w:color w:val="000000" w:themeColor="text1"/>
          <w:sz w:val="20"/>
          <w:szCs w:val="20"/>
        </w:rPr>
        <w:t>(</w:t>
      </w:r>
      <w:hyperlink w:anchor="_ENREF_27" w:tooltip="Nadel, 2015 #666" w:history="1">
        <w:r w:rsidR="00BF3F2D" w:rsidRPr="00B31701">
          <w:rPr>
            <w:rFonts w:ascii="Helvetica" w:hAnsi="Helvetica"/>
            <w:noProof/>
            <w:color w:val="000000" w:themeColor="text1"/>
            <w:sz w:val="20"/>
            <w:szCs w:val="20"/>
          </w:rPr>
          <w:t>Nadel et al. 2015</w:t>
        </w:r>
      </w:hyperlink>
      <w:r w:rsidR="00260664" w:rsidRPr="00B31701">
        <w:rPr>
          <w:rFonts w:ascii="Helvetica" w:hAnsi="Helvetica"/>
          <w:noProof/>
          <w:color w:val="000000" w:themeColor="text1"/>
          <w:sz w:val="20"/>
          <w:szCs w:val="20"/>
        </w:rPr>
        <w:t>)</w:t>
      </w:r>
      <w:r w:rsidR="00260664" w:rsidRPr="00B31701">
        <w:rPr>
          <w:rFonts w:ascii="Helvetica" w:hAnsi="Helvetica"/>
          <w:color w:val="000000" w:themeColor="text1"/>
          <w:sz w:val="20"/>
          <w:szCs w:val="20"/>
        </w:rPr>
        <w:fldChar w:fldCharType="end"/>
      </w:r>
      <w:r w:rsidR="00AD5E9E" w:rsidRPr="00B31701">
        <w:rPr>
          <w:rFonts w:ascii="Helvetica" w:hAnsi="Helvetica"/>
          <w:color w:val="000000" w:themeColor="text1"/>
          <w:sz w:val="20"/>
          <w:szCs w:val="20"/>
        </w:rPr>
        <w:t xml:space="preserve"> for sequencing</w:t>
      </w:r>
      <w:r w:rsidR="00260664" w:rsidRPr="00B31701">
        <w:rPr>
          <w:rFonts w:ascii="Helvetica" w:hAnsi="Helvetica"/>
          <w:color w:val="000000" w:themeColor="text1"/>
          <w:sz w:val="20"/>
          <w:szCs w:val="20"/>
        </w:rPr>
        <w:t>. DRIP-seq</w:t>
      </w:r>
      <w:r w:rsidR="00586DF6" w:rsidRPr="00B31701">
        <w:rPr>
          <w:rFonts w:ascii="Helvetica" w:hAnsi="Helvetica"/>
          <w:color w:val="000000" w:themeColor="text1"/>
          <w:sz w:val="20"/>
          <w:szCs w:val="20"/>
        </w:rPr>
        <w:t xml:space="preserve"> can</w:t>
      </w:r>
      <w:r w:rsidR="00260664" w:rsidRPr="00B31701">
        <w:rPr>
          <w:rFonts w:ascii="Helvetica" w:hAnsi="Helvetica"/>
          <w:color w:val="000000" w:themeColor="text1"/>
          <w:sz w:val="20"/>
          <w:szCs w:val="20"/>
        </w:rPr>
        <w:t xml:space="preserve"> enrich R-</w:t>
      </w:r>
      <w:r w:rsidR="00C3004F" w:rsidRPr="00B31701">
        <w:rPr>
          <w:rFonts w:ascii="Helvetica" w:hAnsi="Helvetica"/>
          <w:color w:val="000000" w:themeColor="text1"/>
          <w:sz w:val="20"/>
          <w:szCs w:val="20"/>
        </w:rPr>
        <w:t xml:space="preserve">loops formed by </w:t>
      </w:r>
      <w:r w:rsidR="006734D9" w:rsidRPr="00B31701">
        <w:rPr>
          <w:rFonts w:ascii="Helvetica" w:hAnsi="Helvetica"/>
          <w:color w:val="000000" w:themeColor="text1"/>
          <w:sz w:val="20"/>
          <w:szCs w:val="20"/>
        </w:rPr>
        <w:t xml:space="preserve">hybridization of </w:t>
      </w:r>
      <w:r w:rsidR="00C3004F" w:rsidRPr="00B31701">
        <w:rPr>
          <w:rFonts w:ascii="Helvetica" w:hAnsi="Helvetica"/>
          <w:color w:val="000000" w:themeColor="text1"/>
          <w:sz w:val="20"/>
          <w:szCs w:val="20"/>
        </w:rPr>
        <w:t>RNA</w:t>
      </w:r>
      <w:r w:rsidR="006734D9" w:rsidRPr="00B31701">
        <w:rPr>
          <w:rFonts w:ascii="Helvetica" w:hAnsi="Helvetica"/>
          <w:color w:val="000000" w:themeColor="text1"/>
          <w:sz w:val="20"/>
          <w:szCs w:val="20"/>
        </w:rPr>
        <w:t xml:space="preserve"> strands </w:t>
      </w:r>
      <w:r w:rsidR="00260664" w:rsidRPr="00B31701">
        <w:rPr>
          <w:rFonts w:ascii="Helvetica" w:hAnsi="Helvetica"/>
          <w:color w:val="000000" w:themeColor="text1"/>
          <w:sz w:val="20"/>
          <w:szCs w:val="20"/>
        </w:rPr>
        <w:t xml:space="preserve">with either the Crick or </w:t>
      </w:r>
      <w:r w:rsidR="00B1719B" w:rsidRPr="00B31701">
        <w:rPr>
          <w:rFonts w:ascii="Helvetica" w:hAnsi="Helvetica"/>
          <w:color w:val="000000" w:themeColor="text1"/>
          <w:sz w:val="20"/>
          <w:szCs w:val="20"/>
        </w:rPr>
        <w:t xml:space="preserve">the </w:t>
      </w:r>
      <w:r w:rsidR="00260664" w:rsidRPr="00B31701">
        <w:rPr>
          <w:rFonts w:ascii="Helvetica" w:hAnsi="Helvetica"/>
          <w:color w:val="000000" w:themeColor="text1"/>
          <w:sz w:val="20"/>
          <w:szCs w:val="20"/>
        </w:rPr>
        <w:t>Watson</w:t>
      </w:r>
      <w:r w:rsidR="00260664" w:rsidRPr="00B31701" w:rsidDel="00B5790F">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DNA strand</w:t>
      </w:r>
      <w:r w:rsidR="006734D9" w:rsidRPr="00B31701">
        <w:rPr>
          <w:rFonts w:ascii="Helvetica" w:hAnsi="Helvetica"/>
          <w:color w:val="000000" w:themeColor="text1"/>
          <w:sz w:val="20"/>
          <w:szCs w:val="20"/>
        </w:rPr>
        <w:t>s</w:t>
      </w:r>
      <w:r w:rsidR="00150E83" w:rsidRPr="00B31701">
        <w:rPr>
          <w:rFonts w:ascii="Helvetica" w:hAnsi="Helvetica"/>
          <w:color w:val="000000" w:themeColor="text1"/>
          <w:sz w:val="20"/>
          <w:szCs w:val="20"/>
        </w:rPr>
        <w:t>, leaving single-stranded</w:t>
      </w:r>
      <w:r w:rsidR="00260664" w:rsidRPr="00B31701">
        <w:rPr>
          <w:rFonts w:ascii="Helvetica" w:hAnsi="Helvetica"/>
          <w:color w:val="000000" w:themeColor="text1"/>
          <w:sz w:val="20"/>
          <w:szCs w:val="20"/>
        </w:rPr>
        <w:t xml:space="preserve"> Watson (wR-loops) or Crick (cR-loops) DNA strand</w:t>
      </w:r>
      <w:r w:rsidR="000B590F" w:rsidRPr="00B31701">
        <w:rPr>
          <w:rFonts w:ascii="Helvetica" w:hAnsi="Helvetica"/>
          <w:color w:val="000000" w:themeColor="text1"/>
          <w:sz w:val="20"/>
          <w:szCs w:val="20"/>
        </w:rPr>
        <w:t>s</w:t>
      </w:r>
      <w:r w:rsidR="007A5778"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conformation </w:t>
      </w:r>
      <w:r w:rsidR="00260664" w:rsidRPr="00B31701">
        <w:rPr>
          <w:rFonts w:ascii="Helvetica" w:hAnsi="Helvetica"/>
          <w:b/>
          <w:color w:val="000000" w:themeColor="text1"/>
          <w:sz w:val="20"/>
          <w:szCs w:val="20"/>
        </w:rPr>
        <w:t>(Supplemental Fig.</w:t>
      </w:r>
      <w:r w:rsidR="00EC16B6" w:rsidRPr="00B31701">
        <w:rPr>
          <w:rFonts w:ascii="Helvetica" w:hAnsi="Helvetica"/>
          <w:b/>
          <w:color w:val="000000" w:themeColor="text1"/>
          <w:sz w:val="20"/>
          <w:szCs w:val="20"/>
        </w:rPr>
        <w:t xml:space="preserve"> </w:t>
      </w:r>
      <w:r w:rsidR="00260664" w:rsidRPr="00B31701">
        <w:rPr>
          <w:rFonts w:ascii="Helvetica" w:hAnsi="Helvetica"/>
          <w:b/>
          <w:color w:val="000000" w:themeColor="text1"/>
          <w:sz w:val="20"/>
          <w:szCs w:val="20"/>
        </w:rPr>
        <w:t>S1C)</w:t>
      </w:r>
      <w:r w:rsidR="00260664" w:rsidRPr="00B31701">
        <w:rPr>
          <w:rFonts w:ascii="Helvetica" w:hAnsi="Helvetica"/>
          <w:color w:val="000000" w:themeColor="text1"/>
          <w:sz w:val="20"/>
          <w:szCs w:val="20"/>
        </w:rPr>
        <w:t xml:space="preserve">. We constructed </w:t>
      </w:r>
      <w:r w:rsidR="000B590F" w:rsidRPr="00B31701">
        <w:rPr>
          <w:rFonts w:ascii="Helvetica" w:hAnsi="Helvetica"/>
          <w:color w:val="000000" w:themeColor="text1"/>
          <w:sz w:val="20"/>
          <w:szCs w:val="20"/>
        </w:rPr>
        <w:t xml:space="preserve">a </w:t>
      </w:r>
      <w:r w:rsidR="00260664" w:rsidRPr="00B31701">
        <w:rPr>
          <w:rFonts w:ascii="Helvetica" w:hAnsi="Helvetica"/>
          <w:color w:val="000000" w:themeColor="text1"/>
          <w:sz w:val="20"/>
          <w:szCs w:val="20"/>
        </w:rPr>
        <w:t>total</w:t>
      </w:r>
      <w:r w:rsidR="000B590F" w:rsidRPr="00B31701">
        <w:rPr>
          <w:rFonts w:ascii="Helvetica" w:hAnsi="Helvetica"/>
          <w:color w:val="000000" w:themeColor="text1"/>
          <w:sz w:val="20"/>
          <w:szCs w:val="20"/>
        </w:rPr>
        <w:t xml:space="preserve"> of</w:t>
      </w:r>
      <w:r w:rsidR="00260664" w:rsidRPr="00B31701">
        <w:rPr>
          <w:rFonts w:ascii="Helvetica" w:hAnsi="Helvetica"/>
          <w:color w:val="000000" w:themeColor="text1"/>
          <w:sz w:val="20"/>
          <w:szCs w:val="20"/>
        </w:rPr>
        <w:t xml:space="preserve"> four DRIP-seq libraries</w:t>
      </w:r>
      <w:r w:rsidR="000B590F" w:rsidRPr="00B31701">
        <w:rPr>
          <w:rFonts w:ascii="Helvetica" w:hAnsi="Helvetica"/>
          <w:color w:val="000000" w:themeColor="text1"/>
          <w:sz w:val="20"/>
          <w:szCs w:val="20"/>
        </w:rPr>
        <w:t xml:space="preserve"> for sequencing, </w:t>
      </w:r>
      <w:r w:rsidR="00260664" w:rsidRPr="00B31701">
        <w:rPr>
          <w:rFonts w:ascii="Helvetica" w:hAnsi="Helvetica"/>
          <w:color w:val="000000" w:themeColor="text1"/>
          <w:sz w:val="20"/>
          <w:szCs w:val="20"/>
        </w:rPr>
        <w:t>two</w:t>
      </w:r>
      <w:r w:rsidR="004346E5"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replicates</w:t>
      </w:r>
      <w:r w:rsidR="004346E5" w:rsidRPr="00B31701">
        <w:rPr>
          <w:rFonts w:ascii="Helvetica" w:hAnsi="Helvetica"/>
          <w:color w:val="000000" w:themeColor="text1"/>
          <w:sz w:val="20"/>
          <w:szCs w:val="20"/>
        </w:rPr>
        <w:t xml:space="preserve"> for </w:t>
      </w:r>
      <w:r w:rsidR="00260664" w:rsidRPr="00B31701">
        <w:rPr>
          <w:rFonts w:ascii="Helvetica" w:hAnsi="Helvetica"/>
          <w:color w:val="000000" w:themeColor="text1"/>
          <w:sz w:val="20"/>
          <w:szCs w:val="20"/>
        </w:rPr>
        <w:t>seedlings</w:t>
      </w:r>
      <w:r w:rsidR="004346E5" w:rsidRPr="00B31701">
        <w:rPr>
          <w:rFonts w:ascii="Helvetica" w:hAnsi="Helvetica"/>
          <w:color w:val="000000" w:themeColor="text1"/>
          <w:sz w:val="20"/>
          <w:szCs w:val="20"/>
        </w:rPr>
        <w:t xml:space="preserve"> and two for</w:t>
      </w:r>
      <w:r w:rsidR="00260664" w:rsidRPr="00B31701">
        <w:rPr>
          <w:rFonts w:ascii="Helvetica" w:hAnsi="Helvetica"/>
          <w:color w:val="000000" w:themeColor="text1"/>
          <w:sz w:val="20"/>
          <w:szCs w:val="20"/>
        </w:rPr>
        <w:t xml:space="preserve"> calli</w:t>
      </w:r>
      <w:r w:rsidR="004346E5" w:rsidRPr="00B31701">
        <w:rPr>
          <w:rFonts w:ascii="Helvetica" w:hAnsi="Helvetica"/>
          <w:color w:val="000000" w:themeColor="text1"/>
          <w:sz w:val="20"/>
          <w:szCs w:val="20"/>
        </w:rPr>
        <w:t xml:space="preserve"> </w:t>
      </w:r>
      <w:r w:rsidR="00ED315B" w:rsidRPr="00B31701">
        <w:rPr>
          <w:rFonts w:ascii="Helvetica" w:hAnsi="Helvetica"/>
          <w:b/>
          <w:color w:val="000000" w:themeColor="text1"/>
          <w:sz w:val="20"/>
          <w:szCs w:val="20"/>
        </w:rPr>
        <w:t>(Supplemental</w:t>
      </w:r>
      <w:r w:rsidR="00ED315B" w:rsidRPr="00B31701">
        <w:rPr>
          <w:rFonts w:ascii="Helvetica" w:hAnsi="Helvetica"/>
          <w:color w:val="000000" w:themeColor="text1"/>
          <w:sz w:val="20"/>
          <w:szCs w:val="20"/>
        </w:rPr>
        <w:t xml:space="preserve"> </w:t>
      </w:r>
      <w:r w:rsidR="00185D7E" w:rsidRPr="00B31701">
        <w:rPr>
          <w:rFonts w:ascii="Helvetica" w:hAnsi="Helvetica"/>
          <w:b/>
          <w:bCs/>
          <w:color w:val="000000" w:themeColor="text1"/>
          <w:sz w:val="20"/>
          <w:szCs w:val="20"/>
        </w:rPr>
        <w:t>Table S</w:t>
      </w:r>
      <w:r w:rsidR="00185D7E" w:rsidRPr="00B31701">
        <w:rPr>
          <w:rFonts w:ascii="Helvetica" w:hAnsi="Helvetica" w:hint="eastAsia"/>
          <w:b/>
          <w:bCs/>
          <w:color w:val="000000" w:themeColor="text1"/>
          <w:sz w:val="20"/>
          <w:szCs w:val="20"/>
        </w:rPr>
        <w:t>6</w:t>
      </w:r>
      <w:r w:rsidR="00ED315B" w:rsidRPr="00B31701">
        <w:rPr>
          <w:rFonts w:ascii="Helvetica" w:hAnsi="Helvetica"/>
          <w:color w:val="000000" w:themeColor="text1"/>
          <w:sz w:val="20"/>
          <w:szCs w:val="20"/>
        </w:rPr>
        <w:t xml:space="preserve">). </w:t>
      </w:r>
      <w:r w:rsidR="00884469" w:rsidRPr="00B31701">
        <w:rPr>
          <w:rFonts w:ascii="Helvetica" w:hAnsi="Helvetica"/>
          <w:color w:val="000000" w:themeColor="text1"/>
          <w:sz w:val="20"/>
          <w:szCs w:val="20"/>
        </w:rPr>
        <w:t>Spearman’s rank correlation was employed to test the correlation of read densities between two biological replicates</w:t>
      </w:r>
      <w:r w:rsidR="005F4CAB" w:rsidRPr="00B31701">
        <w:rPr>
          <w:rFonts w:ascii="Helvetica" w:hAnsi="Helvetica"/>
          <w:color w:val="000000" w:themeColor="text1"/>
          <w:sz w:val="20"/>
          <w:szCs w:val="20"/>
        </w:rPr>
        <w:t xml:space="preserve"> from the same tissue; </w:t>
      </w:r>
      <w:r w:rsidR="0043762C" w:rsidRPr="00B31701">
        <w:rPr>
          <w:rFonts w:ascii="Helvetica" w:hAnsi="Helvetica"/>
          <w:color w:val="000000" w:themeColor="text1"/>
          <w:sz w:val="20"/>
          <w:szCs w:val="20"/>
        </w:rPr>
        <w:t>correlation coefficient</w:t>
      </w:r>
      <w:r w:rsidR="00924B6F" w:rsidRPr="00B31701">
        <w:rPr>
          <w:rFonts w:ascii="Helvetica" w:hAnsi="Helvetica"/>
          <w:color w:val="000000" w:themeColor="text1"/>
          <w:sz w:val="20"/>
          <w:szCs w:val="20"/>
        </w:rPr>
        <w:t>s of</w:t>
      </w:r>
      <w:r w:rsidR="001F52E6"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0.90 </w:t>
      </w:r>
      <w:r w:rsidR="005F4CAB" w:rsidRPr="00B31701">
        <w:rPr>
          <w:rFonts w:ascii="Helvetica" w:hAnsi="Helvetica"/>
          <w:color w:val="000000" w:themeColor="text1"/>
          <w:sz w:val="20"/>
          <w:szCs w:val="20"/>
        </w:rPr>
        <w:t xml:space="preserve">and 0.89 were found </w:t>
      </w:r>
      <w:r w:rsidR="00260664" w:rsidRPr="00B31701">
        <w:rPr>
          <w:rFonts w:ascii="Helvetica" w:hAnsi="Helvetica"/>
          <w:color w:val="000000" w:themeColor="text1"/>
          <w:sz w:val="20"/>
          <w:szCs w:val="20"/>
        </w:rPr>
        <w:t>fo</w:t>
      </w:r>
      <w:r w:rsidR="00924B6F" w:rsidRPr="00B31701">
        <w:rPr>
          <w:rFonts w:ascii="Helvetica" w:hAnsi="Helvetica"/>
          <w:color w:val="000000" w:themeColor="text1"/>
          <w:sz w:val="20"/>
          <w:szCs w:val="20"/>
        </w:rPr>
        <w:t>r seedlings</w:t>
      </w:r>
      <w:r w:rsidR="005F4CAB" w:rsidRPr="00B31701">
        <w:rPr>
          <w:rFonts w:ascii="Helvetica" w:hAnsi="Helvetica"/>
          <w:color w:val="000000" w:themeColor="text1"/>
          <w:sz w:val="20"/>
          <w:szCs w:val="20"/>
        </w:rPr>
        <w:t xml:space="preserve"> and calli, respectively </w:t>
      </w:r>
      <w:r w:rsidR="00260664" w:rsidRPr="00B31701">
        <w:rPr>
          <w:rFonts w:ascii="Helvetica" w:hAnsi="Helvetica"/>
          <w:color w:val="000000" w:themeColor="text1"/>
          <w:sz w:val="20"/>
          <w:szCs w:val="20"/>
        </w:rPr>
        <w:t>(</w:t>
      </w:r>
      <w:r w:rsidR="00260664" w:rsidRPr="00B31701">
        <w:rPr>
          <w:rFonts w:ascii="Helvetica" w:hAnsi="Helvetica"/>
          <w:b/>
          <w:bCs/>
          <w:color w:val="000000" w:themeColor="text1"/>
          <w:sz w:val="20"/>
          <w:szCs w:val="20"/>
        </w:rPr>
        <w:t xml:space="preserve">Supplemental </w:t>
      </w:r>
      <w:r w:rsidR="00030D02" w:rsidRPr="00B31701">
        <w:rPr>
          <w:rFonts w:ascii="Helvetica" w:hAnsi="Helvetica"/>
          <w:b/>
          <w:bCs/>
          <w:color w:val="000000" w:themeColor="text1"/>
          <w:sz w:val="20"/>
          <w:szCs w:val="20"/>
        </w:rPr>
        <w:t>Fig. S</w:t>
      </w:r>
      <w:r w:rsidR="009939B8" w:rsidRPr="00B31701">
        <w:rPr>
          <w:rFonts w:ascii="Helvetica" w:hAnsi="Helvetica"/>
          <w:b/>
          <w:bCs/>
          <w:color w:val="000000" w:themeColor="text1"/>
          <w:sz w:val="20"/>
          <w:szCs w:val="20"/>
        </w:rPr>
        <w:t>1</w:t>
      </w:r>
      <w:r w:rsidR="00FC33B2" w:rsidRPr="00B31701">
        <w:rPr>
          <w:rFonts w:ascii="Helvetica" w:hAnsi="Helvetica" w:hint="eastAsia"/>
          <w:b/>
          <w:bCs/>
          <w:color w:val="000000" w:themeColor="text1"/>
          <w:sz w:val="20"/>
          <w:szCs w:val="20"/>
        </w:rPr>
        <w:t>1</w:t>
      </w:r>
      <w:r w:rsidR="00030D02" w:rsidRPr="00B31701">
        <w:rPr>
          <w:rFonts w:ascii="Helvetica" w:hAnsi="Helvetica"/>
          <w:b/>
          <w:bCs/>
          <w:color w:val="000000" w:themeColor="text1"/>
          <w:sz w:val="20"/>
          <w:szCs w:val="20"/>
        </w:rPr>
        <w:t>A</w:t>
      </w:r>
      <w:r w:rsidR="00260664" w:rsidRPr="00B31701">
        <w:rPr>
          <w:rFonts w:ascii="Helvetica" w:hAnsi="Helvetica"/>
          <w:color w:val="000000" w:themeColor="text1"/>
          <w:sz w:val="20"/>
          <w:szCs w:val="20"/>
        </w:rPr>
        <w:t>). The global landscape</w:t>
      </w:r>
      <w:r w:rsidR="005B23A4" w:rsidRPr="00B31701">
        <w:rPr>
          <w:rFonts w:ascii="Helvetica" w:hAnsi="Helvetica"/>
          <w:color w:val="000000" w:themeColor="text1"/>
          <w:sz w:val="20"/>
          <w:szCs w:val="20"/>
        </w:rPr>
        <w:t>s</w:t>
      </w:r>
      <w:r w:rsidR="00260664" w:rsidRPr="00B31701">
        <w:rPr>
          <w:rFonts w:ascii="Helvetica" w:hAnsi="Helvetica"/>
          <w:color w:val="000000" w:themeColor="text1"/>
          <w:sz w:val="20"/>
          <w:szCs w:val="20"/>
        </w:rPr>
        <w:t xml:space="preserve"> of R-loops between </w:t>
      </w:r>
      <w:r w:rsidR="00EF58CD" w:rsidRPr="00B31701">
        <w:rPr>
          <w:rFonts w:ascii="Helvetica" w:hAnsi="Helvetica"/>
          <w:color w:val="000000" w:themeColor="text1"/>
          <w:sz w:val="20"/>
          <w:szCs w:val="20"/>
        </w:rPr>
        <w:t xml:space="preserve">the </w:t>
      </w:r>
      <w:r w:rsidR="00260664" w:rsidRPr="00B31701">
        <w:rPr>
          <w:rFonts w:ascii="Helvetica" w:hAnsi="Helvetica"/>
          <w:color w:val="000000" w:themeColor="text1"/>
          <w:sz w:val="20"/>
          <w:szCs w:val="20"/>
        </w:rPr>
        <w:t>two biological replicates in each tissue w</w:t>
      </w:r>
      <w:r w:rsidR="00C52C68" w:rsidRPr="00B31701">
        <w:rPr>
          <w:rFonts w:ascii="Helvetica" w:hAnsi="Helvetica"/>
          <w:color w:val="000000" w:themeColor="text1"/>
          <w:sz w:val="20"/>
          <w:szCs w:val="20"/>
        </w:rPr>
        <w:t>ere</w:t>
      </w:r>
      <w:r w:rsidR="00260664" w:rsidRPr="00B31701">
        <w:rPr>
          <w:rFonts w:ascii="Helvetica" w:hAnsi="Helvetica"/>
          <w:color w:val="000000" w:themeColor="text1"/>
          <w:sz w:val="20"/>
          <w:szCs w:val="20"/>
        </w:rPr>
        <w:t xml:space="preserve"> very similar to each other (</w:t>
      </w:r>
      <w:r w:rsidR="00260664" w:rsidRPr="00B31701">
        <w:rPr>
          <w:rFonts w:ascii="Helvetica" w:hAnsi="Helvetica"/>
          <w:b/>
          <w:bCs/>
          <w:color w:val="000000" w:themeColor="text1"/>
          <w:sz w:val="20"/>
          <w:szCs w:val="20"/>
        </w:rPr>
        <w:t>Supplemental</w:t>
      </w:r>
      <w:r w:rsidR="007F7D5C" w:rsidRPr="00B31701">
        <w:rPr>
          <w:rFonts w:ascii="Helvetica" w:hAnsi="Helvetica"/>
          <w:b/>
          <w:bCs/>
          <w:color w:val="000000" w:themeColor="text1"/>
          <w:sz w:val="20"/>
          <w:szCs w:val="20"/>
        </w:rPr>
        <w:t xml:space="preserve"> </w:t>
      </w:r>
      <w:r w:rsidR="00633A86" w:rsidRPr="00B31701">
        <w:rPr>
          <w:rFonts w:ascii="Helvetica" w:hAnsi="Helvetica"/>
          <w:b/>
          <w:bCs/>
          <w:color w:val="000000" w:themeColor="text1"/>
          <w:sz w:val="20"/>
          <w:szCs w:val="20"/>
        </w:rPr>
        <w:t>Fig. S</w:t>
      </w:r>
      <w:r w:rsidR="009939B8" w:rsidRPr="00B31701">
        <w:rPr>
          <w:rFonts w:ascii="Helvetica" w:hAnsi="Helvetica"/>
          <w:b/>
          <w:bCs/>
          <w:color w:val="000000" w:themeColor="text1"/>
          <w:sz w:val="20"/>
          <w:szCs w:val="20"/>
        </w:rPr>
        <w:t>1</w:t>
      </w:r>
      <w:r w:rsidR="00FC33B2" w:rsidRPr="00B31701">
        <w:rPr>
          <w:rFonts w:ascii="Helvetica" w:hAnsi="Helvetica" w:hint="eastAsia"/>
          <w:b/>
          <w:bCs/>
          <w:color w:val="000000" w:themeColor="text1"/>
          <w:sz w:val="20"/>
          <w:szCs w:val="20"/>
        </w:rPr>
        <w:t>1</w:t>
      </w:r>
      <w:r w:rsidR="00633A86" w:rsidRPr="00B31701">
        <w:rPr>
          <w:rFonts w:ascii="Helvetica" w:hAnsi="Helvetica"/>
          <w:b/>
          <w:bCs/>
          <w:color w:val="000000" w:themeColor="text1"/>
          <w:sz w:val="20"/>
          <w:szCs w:val="20"/>
        </w:rPr>
        <w:t>B</w:t>
      </w:r>
      <w:r w:rsidR="00260664" w:rsidRPr="00B31701">
        <w:rPr>
          <w:rFonts w:ascii="Helvetica" w:hAnsi="Helvetica"/>
          <w:color w:val="000000" w:themeColor="text1"/>
          <w:sz w:val="20"/>
          <w:szCs w:val="20"/>
        </w:rPr>
        <w:t xml:space="preserve">), </w:t>
      </w:r>
      <w:r w:rsidR="002A5638" w:rsidRPr="00B31701">
        <w:rPr>
          <w:rFonts w:ascii="Helvetica" w:hAnsi="Helvetica"/>
          <w:color w:val="000000" w:themeColor="text1"/>
          <w:sz w:val="20"/>
          <w:szCs w:val="20"/>
        </w:rPr>
        <w:t xml:space="preserve">which is </w:t>
      </w:r>
      <w:r w:rsidR="00260664" w:rsidRPr="00B31701">
        <w:rPr>
          <w:rFonts w:ascii="Helvetica" w:hAnsi="Helvetica"/>
          <w:color w:val="000000" w:themeColor="text1"/>
          <w:sz w:val="20"/>
          <w:szCs w:val="20"/>
        </w:rPr>
        <w:t>indicati</w:t>
      </w:r>
      <w:r w:rsidR="002A5638" w:rsidRPr="00B31701">
        <w:rPr>
          <w:rFonts w:ascii="Helvetica" w:hAnsi="Helvetica"/>
          <w:color w:val="000000" w:themeColor="text1"/>
          <w:sz w:val="20"/>
          <w:szCs w:val="20"/>
        </w:rPr>
        <w:t>ve of</w:t>
      </w:r>
      <w:r w:rsidR="00260664" w:rsidRPr="00B31701">
        <w:rPr>
          <w:rFonts w:ascii="Helvetica" w:hAnsi="Helvetica"/>
          <w:color w:val="000000" w:themeColor="text1"/>
          <w:sz w:val="20"/>
          <w:szCs w:val="20"/>
        </w:rPr>
        <w:t xml:space="preserve"> the</w:t>
      </w:r>
      <w:r w:rsidR="00861D51"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reprodu</w:t>
      </w:r>
      <w:r w:rsidR="00AA09F6" w:rsidRPr="00B31701">
        <w:rPr>
          <w:rFonts w:ascii="Helvetica" w:hAnsi="Helvetica"/>
          <w:color w:val="000000" w:themeColor="text1"/>
          <w:sz w:val="20"/>
          <w:szCs w:val="20"/>
        </w:rPr>
        <w:t xml:space="preserve">cibility of the data and the </w:t>
      </w:r>
      <w:r w:rsidR="00260664" w:rsidRPr="00B31701">
        <w:rPr>
          <w:rFonts w:ascii="Helvetica" w:hAnsi="Helvetica"/>
          <w:color w:val="000000" w:themeColor="text1"/>
          <w:sz w:val="20"/>
          <w:szCs w:val="20"/>
        </w:rPr>
        <w:t>reliability of the ad</w:t>
      </w:r>
      <w:r w:rsidR="000C36A4" w:rsidRPr="00B31701">
        <w:rPr>
          <w:rFonts w:ascii="Helvetica" w:hAnsi="Helvetica"/>
          <w:color w:val="000000" w:themeColor="text1"/>
          <w:sz w:val="20"/>
          <w:szCs w:val="20"/>
        </w:rPr>
        <w:t>a</w:t>
      </w:r>
      <w:r w:rsidR="00AA09F6" w:rsidRPr="00B31701">
        <w:rPr>
          <w:rFonts w:ascii="Helvetica" w:hAnsi="Helvetica"/>
          <w:color w:val="000000" w:themeColor="text1"/>
          <w:sz w:val="20"/>
          <w:szCs w:val="20"/>
        </w:rPr>
        <w:t xml:space="preserve">pted methods that were </w:t>
      </w:r>
      <w:r w:rsidR="00260664" w:rsidRPr="00B31701">
        <w:rPr>
          <w:rFonts w:ascii="Helvetica" w:hAnsi="Helvetica"/>
          <w:color w:val="000000" w:themeColor="text1"/>
          <w:sz w:val="20"/>
          <w:szCs w:val="20"/>
        </w:rPr>
        <w:t xml:space="preserve">used for identification of R-loops in rice. </w:t>
      </w:r>
    </w:p>
    <w:p w14:paraId="582EE777" w14:textId="5AE4709C" w:rsidR="00260664" w:rsidRPr="00B31701" w:rsidRDefault="00EE75F9" w:rsidP="00EE75F9">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260664" w:rsidRPr="00B31701">
        <w:rPr>
          <w:rFonts w:ascii="Helvetica" w:hAnsi="Helvetica"/>
          <w:color w:val="000000" w:themeColor="text1"/>
          <w:sz w:val="20"/>
          <w:szCs w:val="20"/>
        </w:rPr>
        <w:t>Before calling R-loop peaks, we</w:t>
      </w:r>
      <w:r w:rsidR="001512FB"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performed </w:t>
      </w:r>
      <w:r w:rsidR="00247E1E" w:rsidRPr="00B31701">
        <w:rPr>
          <w:rFonts w:ascii="Helvetica" w:hAnsi="Helvetica"/>
          <w:color w:val="000000" w:themeColor="text1"/>
          <w:sz w:val="20"/>
          <w:szCs w:val="20"/>
        </w:rPr>
        <w:t>a</w:t>
      </w:r>
      <w:r w:rsidR="00260664" w:rsidRPr="00B31701">
        <w:rPr>
          <w:rFonts w:ascii="Helvetica" w:hAnsi="Helvetica"/>
          <w:color w:val="000000" w:themeColor="text1"/>
          <w:sz w:val="20"/>
          <w:szCs w:val="20"/>
        </w:rPr>
        <w:t xml:space="preserve"> saturation simulation assay to test the sequencing depth. </w:t>
      </w:r>
      <w:bookmarkStart w:id="0" w:name="_Hlk509934399"/>
      <w:r w:rsidR="00260664" w:rsidRPr="00B31701">
        <w:rPr>
          <w:rFonts w:ascii="Helvetica" w:hAnsi="Helvetica"/>
          <w:color w:val="000000" w:themeColor="text1"/>
          <w:sz w:val="20"/>
          <w:szCs w:val="20"/>
        </w:rPr>
        <w:t xml:space="preserve">We randomly divided all sequencing data from either seedlings or calli into 10 equal parts, and </w:t>
      </w:r>
      <w:r w:rsidR="000C7712" w:rsidRPr="00B31701">
        <w:rPr>
          <w:rFonts w:ascii="Helvetica" w:hAnsi="Helvetica"/>
          <w:color w:val="000000" w:themeColor="text1"/>
          <w:sz w:val="20"/>
          <w:szCs w:val="20"/>
        </w:rPr>
        <w:t>then</w:t>
      </w:r>
      <w:r w:rsidR="00260664" w:rsidRPr="00B31701">
        <w:rPr>
          <w:rFonts w:ascii="Helvetica" w:hAnsi="Helvetica"/>
          <w:color w:val="000000" w:themeColor="text1"/>
          <w:sz w:val="20"/>
          <w:szCs w:val="20"/>
        </w:rPr>
        <w:t xml:space="preserve"> built 10 bins with different sequencing depths by merging the first </w:t>
      </w:r>
      <m:oMath>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i</m:t>
            </m:r>
          </m:e>
          <m:sup>
            <m:r>
              <w:rPr>
                <w:rFonts w:ascii="Cambria Math" w:hAnsi="Cambria Math"/>
                <w:color w:val="000000" w:themeColor="text1"/>
                <w:sz w:val="20"/>
                <w:szCs w:val="20"/>
              </w:rPr>
              <m:t>th</m:t>
            </m:r>
          </m:sup>
        </m:sSup>
        <m:r>
          <w:rPr>
            <w:rFonts w:ascii="Cambria Math" w:hAnsi="Cambria Math"/>
            <w:color w:val="000000" w:themeColor="text1"/>
            <w:sz w:val="20"/>
            <w:szCs w:val="20"/>
          </w:rPr>
          <m:t xml:space="preserve"> </m:t>
        </m:r>
      </m:oMath>
      <w:r w:rsidR="00260664" w:rsidRPr="00B31701">
        <w:rPr>
          <w:rFonts w:ascii="Helvetica" w:hAnsi="Helvetica"/>
          <w:color w:val="000000" w:themeColor="text1"/>
          <w:sz w:val="20"/>
          <w:szCs w:val="20"/>
        </w:rPr>
        <w:t xml:space="preserve">parts into the </w:t>
      </w:r>
      <m:oMath>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i</m:t>
            </m:r>
          </m:e>
          <m:sup>
            <m:r>
              <w:rPr>
                <w:rFonts w:ascii="Cambria Math" w:hAnsi="Cambria Math"/>
                <w:color w:val="000000" w:themeColor="text1"/>
                <w:sz w:val="20"/>
                <w:szCs w:val="20"/>
              </w:rPr>
              <m:t>th</m:t>
            </m:r>
          </m:sup>
        </m:sSup>
      </m:oMath>
      <w:r w:rsidR="00260664" w:rsidRPr="00B31701">
        <w:rPr>
          <w:rFonts w:ascii="Helvetica" w:hAnsi="Helvetica"/>
          <w:color w:val="000000" w:themeColor="text1"/>
          <w:sz w:val="20"/>
          <w:szCs w:val="20"/>
        </w:rPr>
        <w:t xml:space="preserve"> bin</w:t>
      </w:r>
      <w:r w:rsidR="00791BCE" w:rsidRPr="00B31701">
        <w:rPr>
          <w:rFonts w:ascii="Helvetica" w:hAnsi="Helvetica"/>
          <w:color w:val="000000" w:themeColor="text1"/>
          <w:sz w:val="20"/>
          <w:szCs w:val="20"/>
        </w:rPr>
        <w:t>s</w:t>
      </w:r>
      <w:r w:rsidR="00260664" w:rsidRPr="00B31701">
        <w:rPr>
          <w:rFonts w:ascii="Helvetica" w:hAnsi="Helvetica"/>
          <w:color w:val="000000" w:themeColor="text1"/>
          <w:sz w:val="20"/>
          <w:szCs w:val="20"/>
        </w:rPr>
        <w:t xml:space="preserve">, where </w:t>
      </w:r>
      <m:oMath>
        <m:r>
          <w:rPr>
            <w:rFonts w:ascii="Cambria Math" w:hAnsi="Cambria Math"/>
            <w:color w:val="000000" w:themeColor="text1"/>
            <w:sz w:val="20"/>
            <w:szCs w:val="20"/>
          </w:rPr>
          <m:t>i=1, 2,3…, 10</m:t>
        </m:r>
      </m:oMath>
      <w:r w:rsidR="00260664" w:rsidRPr="00B31701">
        <w:rPr>
          <w:rFonts w:ascii="Helvetica" w:hAnsi="Helvetica"/>
          <w:color w:val="000000" w:themeColor="text1"/>
          <w:sz w:val="20"/>
          <w:szCs w:val="20"/>
        </w:rPr>
        <w:t>.</w:t>
      </w:r>
      <w:bookmarkEnd w:id="0"/>
      <w:r w:rsidR="00260664" w:rsidRPr="00B31701">
        <w:rPr>
          <w:rFonts w:ascii="Helvetica" w:hAnsi="Helvetica"/>
          <w:color w:val="000000" w:themeColor="text1"/>
          <w:sz w:val="20"/>
          <w:szCs w:val="20"/>
        </w:rPr>
        <w:t xml:space="preserve"> We then performed R-loop identification </w:t>
      </w:r>
      <w:r w:rsidR="00972C01" w:rsidRPr="00B31701">
        <w:rPr>
          <w:rFonts w:ascii="Helvetica" w:hAnsi="Helvetica" w:hint="eastAsia"/>
          <w:color w:val="000000" w:themeColor="text1"/>
          <w:sz w:val="20"/>
          <w:szCs w:val="20"/>
        </w:rPr>
        <w:t>using</w:t>
      </w:r>
      <w:r w:rsidR="00972C01" w:rsidRPr="00B31701">
        <w:rPr>
          <w:rFonts w:ascii="Helvetica" w:hAnsi="Helvetica"/>
          <w:color w:val="000000" w:themeColor="text1"/>
          <w:sz w:val="20"/>
          <w:szCs w:val="20"/>
        </w:rPr>
        <w:t xml:space="preserve"> </w:t>
      </w:r>
      <w:r w:rsidR="00972C01" w:rsidRPr="00B31701">
        <w:rPr>
          <w:rFonts w:ascii="Helvetica" w:hAnsi="Helvetica" w:hint="eastAsia"/>
          <w:color w:val="000000" w:themeColor="text1"/>
          <w:sz w:val="20"/>
          <w:szCs w:val="20"/>
        </w:rPr>
        <w:t>our</w:t>
      </w:r>
      <w:r w:rsidR="00972C01" w:rsidRPr="00B31701">
        <w:rPr>
          <w:rFonts w:ascii="Helvetica" w:hAnsi="Helvetica"/>
          <w:color w:val="000000" w:themeColor="text1"/>
          <w:sz w:val="20"/>
          <w:szCs w:val="20"/>
        </w:rPr>
        <w:t xml:space="preserve"> </w:t>
      </w:r>
      <w:r w:rsidR="00972C01" w:rsidRPr="00B31701">
        <w:rPr>
          <w:rFonts w:ascii="Helvetica" w:hAnsi="Helvetica" w:hint="eastAsia"/>
          <w:color w:val="000000" w:themeColor="text1"/>
          <w:sz w:val="20"/>
          <w:szCs w:val="20"/>
        </w:rPr>
        <w:t>established</w:t>
      </w:r>
      <w:r w:rsidR="00972C01" w:rsidRPr="00B31701">
        <w:rPr>
          <w:rFonts w:ascii="Helvetica" w:hAnsi="Helvetica"/>
          <w:color w:val="000000" w:themeColor="text1"/>
          <w:sz w:val="20"/>
          <w:szCs w:val="20"/>
        </w:rPr>
        <w:t xml:space="preserve"> </w:t>
      </w:r>
      <w:r w:rsidR="00972C01" w:rsidRPr="00B31701">
        <w:rPr>
          <w:rFonts w:ascii="Helvetica" w:hAnsi="Helvetica" w:hint="eastAsia"/>
          <w:color w:val="000000" w:themeColor="text1"/>
          <w:sz w:val="20"/>
          <w:szCs w:val="20"/>
        </w:rPr>
        <w:t>procedure</w:t>
      </w:r>
      <w:r w:rsidR="00972C01" w:rsidRPr="00B31701">
        <w:rPr>
          <w:rFonts w:ascii="Helvetica" w:hAnsi="Helvetica"/>
          <w:color w:val="000000" w:themeColor="text1"/>
          <w:sz w:val="20"/>
          <w:szCs w:val="20"/>
        </w:rPr>
        <w:t xml:space="preserve">s </w:t>
      </w:r>
      <w:r w:rsidR="00260664" w:rsidRPr="00B31701">
        <w:rPr>
          <w:rFonts w:ascii="Helvetica" w:hAnsi="Helvetica"/>
          <w:color w:val="000000" w:themeColor="text1"/>
          <w:sz w:val="20"/>
          <w:szCs w:val="20"/>
        </w:rPr>
        <w:t xml:space="preserve">for all 10 bins. </w:t>
      </w:r>
      <w:r w:rsidR="00AB4780" w:rsidRPr="00B31701">
        <w:rPr>
          <w:rFonts w:ascii="Helvetica" w:hAnsi="Helvetica"/>
          <w:color w:val="000000" w:themeColor="text1"/>
          <w:sz w:val="20"/>
          <w:szCs w:val="20"/>
        </w:rPr>
        <w:t xml:space="preserve">For </w:t>
      </w:r>
      <w:r w:rsidR="00350F3A" w:rsidRPr="00B31701">
        <w:rPr>
          <w:rFonts w:ascii="Helvetica" w:hAnsi="Helvetica"/>
          <w:color w:val="000000" w:themeColor="text1"/>
          <w:sz w:val="20"/>
          <w:szCs w:val="20"/>
        </w:rPr>
        <w:t xml:space="preserve">data from both tissues, the </w:t>
      </w:r>
      <w:r w:rsidR="00AB4780" w:rsidRPr="00B31701">
        <w:rPr>
          <w:rFonts w:ascii="Helvetica" w:hAnsi="Helvetica"/>
          <w:color w:val="000000" w:themeColor="text1"/>
          <w:sz w:val="20"/>
          <w:szCs w:val="20"/>
        </w:rPr>
        <w:t>total peak number and peak length of w</w:t>
      </w:r>
      <w:r w:rsidR="00350F3A" w:rsidRPr="00B31701">
        <w:rPr>
          <w:rFonts w:ascii="Helvetica" w:hAnsi="Helvetica"/>
          <w:color w:val="000000" w:themeColor="text1"/>
          <w:sz w:val="20"/>
          <w:szCs w:val="20"/>
        </w:rPr>
        <w:t>R-loops or cR-loops in each tissue incr</w:t>
      </w:r>
      <w:r w:rsidR="009615BF" w:rsidRPr="00B31701">
        <w:rPr>
          <w:rFonts w:ascii="Helvetica" w:hAnsi="Helvetica"/>
          <w:color w:val="000000" w:themeColor="text1"/>
          <w:sz w:val="20"/>
          <w:szCs w:val="20"/>
        </w:rPr>
        <w:t xml:space="preserve">eased gradually and exhibited </w:t>
      </w:r>
      <w:r w:rsidR="00350F3A" w:rsidRPr="00B31701">
        <w:rPr>
          <w:rFonts w:ascii="Helvetica" w:hAnsi="Helvetica"/>
          <w:color w:val="000000" w:themeColor="text1"/>
          <w:sz w:val="20"/>
          <w:szCs w:val="20"/>
        </w:rPr>
        <w:t>logarithmic growth as the sequence depth increased</w:t>
      </w:r>
      <w:r w:rsidR="00C03EAD" w:rsidRPr="00B31701">
        <w:rPr>
          <w:rFonts w:ascii="Helvetica" w:hAnsi="Helvetica"/>
          <w:color w:val="000000" w:themeColor="text1"/>
          <w:sz w:val="20"/>
          <w:szCs w:val="20"/>
        </w:rPr>
        <w:t xml:space="preserve"> </w:t>
      </w:r>
      <w:r w:rsidR="00633A86" w:rsidRPr="00B31701">
        <w:rPr>
          <w:rFonts w:ascii="Helvetica" w:hAnsi="Helvetica"/>
          <w:color w:val="000000" w:themeColor="text1"/>
          <w:sz w:val="20"/>
          <w:szCs w:val="20"/>
        </w:rPr>
        <w:t>(</w:t>
      </w:r>
      <w:r w:rsidR="00633A86" w:rsidRPr="00B31701">
        <w:rPr>
          <w:rFonts w:ascii="Helvetica" w:hAnsi="Helvetica"/>
          <w:b/>
          <w:bCs/>
          <w:color w:val="000000" w:themeColor="text1"/>
          <w:sz w:val="20"/>
          <w:szCs w:val="20"/>
        </w:rPr>
        <w:t>Supplemental Fig. S</w:t>
      </w:r>
      <w:r w:rsidR="009939B8" w:rsidRPr="00B31701">
        <w:rPr>
          <w:rFonts w:ascii="Helvetica" w:hAnsi="Helvetica"/>
          <w:b/>
          <w:bCs/>
          <w:color w:val="000000" w:themeColor="text1"/>
          <w:sz w:val="20"/>
          <w:szCs w:val="20"/>
        </w:rPr>
        <w:t>1</w:t>
      </w:r>
      <w:r w:rsidR="00FC33B2" w:rsidRPr="00B31701">
        <w:rPr>
          <w:rFonts w:ascii="Helvetica" w:hAnsi="Helvetica" w:hint="eastAsia"/>
          <w:b/>
          <w:bCs/>
          <w:color w:val="000000" w:themeColor="text1"/>
          <w:sz w:val="20"/>
          <w:szCs w:val="20"/>
        </w:rPr>
        <w:t>2</w:t>
      </w:r>
      <w:r w:rsidR="00633A86" w:rsidRPr="00B31701">
        <w:rPr>
          <w:rFonts w:ascii="Helvetica" w:hAnsi="Helvetica"/>
          <w:b/>
          <w:bCs/>
          <w:color w:val="000000" w:themeColor="text1"/>
          <w:sz w:val="20"/>
          <w:szCs w:val="20"/>
        </w:rPr>
        <w:t>A</w:t>
      </w:r>
      <w:r w:rsidR="00633A86"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In addition,</w:t>
      </w:r>
      <w:bookmarkStart w:id="1" w:name="_Hlk509934487"/>
      <w:r w:rsidR="00260664" w:rsidRPr="00B31701">
        <w:rPr>
          <w:rFonts w:ascii="Helvetica" w:hAnsi="Helvetica"/>
          <w:color w:val="000000" w:themeColor="text1"/>
          <w:sz w:val="20"/>
          <w:szCs w:val="20"/>
        </w:rPr>
        <w:t xml:space="preserve"> we c</w:t>
      </w:r>
      <w:r w:rsidR="004D179B" w:rsidRPr="00B31701">
        <w:rPr>
          <w:rFonts w:ascii="Helvetica" w:hAnsi="Helvetica"/>
          <w:color w:val="000000" w:themeColor="text1"/>
          <w:sz w:val="20"/>
          <w:szCs w:val="20"/>
        </w:rPr>
        <w:t>alculated the peak distribution</w:t>
      </w:r>
      <w:r w:rsidR="00260664" w:rsidRPr="00B31701">
        <w:rPr>
          <w:rFonts w:ascii="Helvetica" w:hAnsi="Helvetica"/>
          <w:color w:val="000000" w:themeColor="text1"/>
          <w:sz w:val="20"/>
          <w:szCs w:val="20"/>
        </w:rPr>
        <w:t xml:space="preserve"> among different Q values</w:t>
      </w:r>
      <w:r w:rsidR="0043762C" w:rsidRPr="00B31701">
        <w:rPr>
          <w:rFonts w:ascii="Helvetica" w:hAnsi="Helvetica"/>
          <w:color w:val="000000" w:themeColor="text1"/>
          <w:sz w:val="20"/>
          <w:szCs w:val="20"/>
        </w:rPr>
        <w:t xml:space="preserve"> (the</w:t>
      </w:r>
      <w:r w:rsidR="007D0F7F" w:rsidRPr="00B31701">
        <w:rPr>
          <w:rFonts w:ascii="Helvetica" w:hAnsi="Helvetica"/>
          <w:color w:val="000000" w:themeColor="text1"/>
          <w:sz w:val="20"/>
          <w:szCs w:val="20"/>
        </w:rPr>
        <w:t xml:space="preserve"> multiple</w:t>
      </w:r>
      <w:r w:rsidR="0043762C" w:rsidRPr="00B31701">
        <w:rPr>
          <w:rFonts w:ascii="Helvetica" w:hAnsi="Helvetica"/>
          <w:color w:val="000000" w:themeColor="text1"/>
          <w:sz w:val="20"/>
          <w:szCs w:val="20"/>
        </w:rPr>
        <w:t xml:space="preserve"> adjusted </w:t>
      </w:r>
      <w:r w:rsidR="0043762C" w:rsidRPr="00B31701">
        <w:rPr>
          <w:rFonts w:ascii="Helvetica" w:hAnsi="Helvetica"/>
          <w:i/>
          <w:color w:val="000000" w:themeColor="text1"/>
          <w:sz w:val="20"/>
          <w:szCs w:val="20"/>
        </w:rPr>
        <w:t>p</w:t>
      </w:r>
      <w:r w:rsidR="006D26F0" w:rsidRPr="00B31701">
        <w:rPr>
          <w:rFonts w:ascii="Helvetica" w:hAnsi="Helvetica"/>
          <w:color w:val="000000" w:themeColor="text1"/>
          <w:sz w:val="20"/>
          <w:szCs w:val="20"/>
        </w:rPr>
        <w:t>-</w:t>
      </w:r>
      <w:r w:rsidR="0043762C" w:rsidRPr="00B31701">
        <w:rPr>
          <w:rFonts w:ascii="Helvetica" w:hAnsi="Helvetica"/>
          <w:color w:val="000000" w:themeColor="text1"/>
          <w:sz w:val="20"/>
          <w:szCs w:val="20"/>
        </w:rPr>
        <w:t>values)</w:t>
      </w:r>
      <w:r w:rsidR="009615BF" w:rsidRPr="00B31701">
        <w:rPr>
          <w:rFonts w:ascii="Helvetica" w:hAnsi="Helvetica"/>
          <w:color w:val="000000" w:themeColor="text1"/>
          <w:sz w:val="20"/>
          <w:szCs w:val="20"/>
        </w:rPr>
        <w:t xml:space="preserve"> </w:t>
      </w:r>
      <w:r w:rsidR="002B35FE" w:rsidRPr="00B31701">
        <w:rPr>
          <w:rFonts w:ascii="Helvetica" w:hAnsi="Helvetica"/>
          <w:color w:val="000000" w:themeColor="text1"/>
          <w:sz w:val="20"/>
          <w:szCs w:val="20"/>
        </w:rPr>
        <w:t>represent</w:t>
      </w:r>
      <w:r w:rsidR="009615BF" w:rsidRPr="00B31701">
        <w:rPr>
          <w:rFonts w:ascii="Helvetica" w:hAnsi="Helvetica"/>
          <w:color w:val="000000" w:themeColor="text1"/>
          <w:sz w:val="20"/>
          <w:szCs w:val="20"/>
        </w:rPr>
        <w:t>ing</w:t>
      </w:r>
      <w:r w:rsidR="00260664" w:rsidRPr="00B31701">
        <w:rPr>
          <w:rFonts w:ascii="Helvetica" w:hAnsi="Helvetica"/>
          <w:color w:val="000000" w:themeColor="text1"/>
          <w:sz w:val="20"/>
          <w:szCs w:val="20"/>
        </w:rPr>
        <w:t xml:space="preserve"> the significan</w:t>
      </w:r>
      <w:r w:rsidR="00F64174" w:rsidRPr="00B31701">
        <w:rPr>
          <w:rFonts w:ascii="Helvetica" w:hAnsi="Helvetica"/>
          <w:color w:val="000000" w:themeColor="text1"/>
          <w:sz w:val="20"/>
          <w:szCs w:val="20"/>
        </w:rPr>
        <w:t>ce</w:t>
      </w:r>
      <w:r w:rsidR="00260664" w:rsidRPr="00B31701">
        <w:rPr>
          <w:rFonts w:ascii="Helvetica" w:hAnsi="Helvetica"/>
          <w:color w:val="000000" w:themeColor="text1"/>
          <w:sz w:val="20"/>
          <w:szCs w:val="20"/>
        </w:rPr>
        <w:t xml:space="preserve"> levels of peaks. The higher a negative logarithmic Q value</w:t>
      </w:r>
      <w:r w:rsidR="00884774" w:rsidRPr="00B31701">
        <w:rPr>
          <w:rFonts w:ascii="Helvetica" w:hAnsi="Helvetica"/>
          <w:color w:val="000000" w:themeColor="text1"/>
          <w:sz w:val="20"/>
          <w:szCs w:val="20"/>
        </w:rPr>
        <w:t xml:space="preserve"> is</w:t>
      </w:r>
      <w:r w:rsidR="00260664" w:rsidRPr="00B31701">
        <w:rPr>
          <w:rFonts w:ascii="Helvetica" w:hAnsi="Helvetica"/>
          <w:color w:val="000000" w:themeColor="text1"/>
          <w:sz w:val="20"/>
          <w:szCs w:val="20"/>
        </w:rPr>
        <w:t>, the more significant a peak</w:t>
      </w:r>
      <w:r w:rsidR="000B09D5" w:rsidRPr="00B31701">
        <w:rPr>
          <w:rFonts w:ascii="Helvetica" w:hAnsi="Helvetica"/>
          <w:color w:val="000000" w:themeColor="text1"/>
          <w:sz w:val="20"/>
          <w:szCs w:val="20"/>
        </w:rPr>
        <w:t xml:space="preserve"> level</w:t>
      </w:r>
      <w:r w:rsidR="00260664" w:rsidRPr="00B31701">
        <w:rPr>
          <w:rFonts w:ascii="Helvetica" w:hAnsi="Helvetica"/>
          <w:color w:val="000000" w:themeColor="text1"/>
          <w:sz w:val="20"/>
          <w:szCs w:val="20"/>
        </w:rPr>
        <w:t xml:space="preserve"> is.</w:t>
      </w:r>
      <w:bookmarkEnd w:id="1"/>
      <w:r w:rsidR="00F64174" w:rsidRPr="00B31701">
        <w:rPr>
          <w:rFonts w:ascii="Helvetica" w:hAnsi="Helvetica"/>
          <w:color w:val="000000" w:themeColor="text1"/>
          <w:sz w:val="20"/>
          <w:szCs w:val="20"/>
        </w:rPr>
        <w:t xml:space="preserve"> T</w:t>
      </w:r>
      <w:r w:rsidR="00260664" w:rsidRPr="00B31701">
        <w:rPr>
          <w:rFonts w:ascii="Helvetica" w:hAnsi="Helvetica"/>
          <w:color w:val="000000" w:themeColor="text1"/>
          <w:sz w:val="20"/>
          <w:szCs w:val="20"/>
        </w:rPr>
        <w:t>he number of peaks increased slowly as the negative logarithmic Q values increased</w:t>
      </w:r>
      <w:r w:rsidR="00633A86" w:rsidRPr="00B31701">
        <w:rPr>
          <w:rFonts w:ascii="Helvetica" w:hAnsi="Helvetica"/>
          <w:color w:val="000000" w:themeColor="text1"/>
          <w:sz w:val="20"/>
          <w:szCs w:val="20"/>
        </w:rPr>
        <w:t xml:space="preserve"> (</w:t>
      </w:r>
      <w:r w:rsidR="00633A86" w:rsidRPr="00B31701">
        <w:rPr>
          <w:rFonts w:ascii="Helvetica" w:hAnsi="Helvetica"/>
          <w:b/>
          <w:bCs/>
          <w:color w:val="000000" w:themeColor="text1"/>
          <w:sz w:val="20"/>
          <w:szCs w:val="20"/>
        </w:rPr>
        <w:t>Supplemental Fig. S</w:t>
      </w:r>
      <w:r w:rsidR="009939B8" w:rsidRPr="00B31701">
        <w:rPr>
          <w:rFonts w:ascii="Helvetica" w:hAnsi="Helvetica"/>
          <w:b/>
          <w:bCs/>
          <w:color w:val="000000" w:themeColor="text1"/>
          <w:sz w:val="20"/>
          <w:szCs w:val="20"/>
        </w:rPr>
        <w:t>1</w:t>
      </w:r>
      <w:r w:rsidR="00FC33B2" w:rsidRPr="00B31701">
        <w:rPr>
          <w:rFonts w:ascii="Helvetica" w:hAnsi="Helvetica" w:hint="eastAsia"/>
          <w:b/>
          <w:bCs/>
          <w:color w:val="000000" w:themeColor="text1"/>
          <w:sz w:val="20"/>
          <w:szCs w:val="20"/>
        </w:rPr>
        <w:t>2</w:t>
      </w:r>
      <w:r w:rsidR="00F71E8B" w:rsidRPr="00B31701">
        <w:rPr>
          <w:rFonts w:ascii="Helvetica" w:hAnsi="Helvetica"/>
          <w:b/>
          <w:bCs/>
          <w:color w:val="000000" w:themeColor="text1"/>
          <w:sz w:val="20"/>
          <w:szCs w:val="20"/>
        </w:rPr>
        <w:t>B</w:t>
      </w:r>
      <w:r w:rsidR="00633A86" w:rsidRPr="00B31701">
        <w:rPr>
          <w:rFonts w:ascii="Helvetica" w:hAnsi="Helvetica"/>
          <w:color w:val="000000" w:themeColor="text1"/>
          <w:sz w:val="20"/>
          <w:szCs w:val="20"/>
        </w:rPr>
        <w:t>)</w:t>
      </w:r>
      <w:r w:rsidR="00260664" w:rsidRPr="00B31701">
        <w:rPr>
          <w:rFonts w:ascii="Helvetica" w:hAnsi="Helvetica"/>
          <w:color w:val="000000" w:themeColor="text1"/>
          <w:sz w:val="20"/>
          <w:szCs w:val="20"/>
        </w:rPr>
        <w:t>. The saturation simulation assay demonstrated</w:t>
      </w:r>
      <w:r w:rsidR="00C11B27" w:rsidRPr="00B31701">
        <w:rPr>
          <w:rFonts w:ascii="Helvetica" w:hAnsi="Helvetica"/>
          <w:color w:val="000000" w:themeColor="text1"/>
          <w:sz w:val="20"/>
          <w:szCs w:val="20"/>
        </w:rPr>
        <w:t xml:space="preserve"> that</w:t>
      </w:r>
      <w:r w:rsidR="00260664" w:rsidRPr="00B31701">
        <w:rPr>
          <w:rFonts w:ascii="Helvetica" w:hAnsi="Helvetica"/>
          <w:color w:val="000000" w:themeColor="text1"/>
          <w:sz w:val="20"/>
          <w:szCs w:val="20"/>
        </w:rPr>
        <w:t xml:space="preserve"> the number of highly significant peaks w</w:t>
      </w:r>
      <w:r w:rsidR="00C11B27" w:rsidRPr="00B31701">
        <w:rPr>
          <w:rFonts w:ascii="Helvetica" w:hAnsi="Helvetica"/>
          <w:color w:val="000000" w:themeColor="text1"/>
          <w:sz w:val="20"/>
          <w:szCs w:val="20"/>
        </w:rPr>
        <w:t>as</w:t>
      </w:r>
      <w:r w:rsidR="00260664" w:rsidRPr="00B31701">
        <w:rPr>
          <w:rFonts w:ascii="Helvetica" w:hAnsi="Helvetica"/>
          <w:color w:val="000000" w:themeColor="text1"/>
          <w:sz w:val="20"/>
          <w:szCs w:val="20"/>
        </w:rPr>
        <w:t xml:space="preserve"> much less affected by sequencing depths. For example, the growth rates of peaks with respect to the sequencing depths tended to become steady after passing an exponential growth phase in both data sets </w:t>
      </w:r>
      <w:r w:rsidR="00633A86" w:rsidRPr="00B31701">
        <w:rPr>
          <w:rFonts w:ascii="Helvetica" w:hAnsi="Helvetica"/>
          <w:color w:val="000000" w:themeColor="text1"/>
          <w:sz w:val="20"/>
          <w:szCs w:val="20"/>
        </w:rPr>
        <w:t>(</w:t>
      </w:r>
      <w:r w:rsidR="00633A86" w:rsidRPr="00B31701">
        <w:rPr>
          <w:rFonts w:ascii="Helvetica" w:hAnsi="Helvetica"/>
          <w:b/>
          <w:bCs/>
          <w:color w:val="000000" w:themeColor="text1"/>
          <w:sz w:val="20"/>
          <w:szCs w:val="20"/>
        </w:rPr>
        <w:t>Supplemental Fig. S</w:t>
      </w:r>
      <w:r w:rsidR="009939B8" w:rsidRPr="00B31701">
        <w:rPr>
          <w:rFonts w:ascii="Helvetica" w:hAnsi="Helvetica"/>
          <w:b/>
          <w:bCs/>
          <w:color w:val="000000" w:themeColor="text1"/>
          <w:sz w:val="20"/>
          <w:szCs w:val="20"/>
        </w:rPr>
        <w:t>1</w:t>
      </w:r>
      <w:r w:rsidR="00FC33B2" w:rsidRPr="00B31701">
        <w:rPr>
          <w:rFonts w:ascii="Helvetica" w:hAnsi="Helvetica" w:hint="eastAsia"/>
          <w:b/>
          <w:bCs/>
          <w:color w:val="000000" w:themeColor="text1"/>
          <w:sz w:val="20"/>
          <w:szCs w:val="20"/>
        </w:rPr>
        <w:t>2</w:t>
      </w:r>
      <w:r w:rsidR="00633A86" w:rsidRPr="00B31701">
        <w:rPr>
          <w:rFonts w:ascii="Helvetica" w:hAnsi="Helvetica"/>
          <w:b/>
          <w:bCs/>
          <w:color w:val="000000" w:themeColor="text1"/>
          <w:sz w:val="20"/>
          <w:szCs w:val="20"/>
        </w:rPr>
        <w:t>A</w:t>
      </w:r>
      <w:r w:rsidR="00633A86" w:rsidRPr="00B31701">
        <w:rPr>
          <w:rFonts w:ascii="Helvetica" w:hAnsi="Helvetica"/>
          <w:color w:val="000000" w:themeColor="text1"/>
          <w:sz w:val="20"/>
          <w:szCs w:val="20"/>
        </w:rPr>
        <w:t>)</w:t>
      </w:r>
      <w:r w:rsidR="00260664" w:rsidRPr="00B31701">
        <w:rPr>
          <w:rFonts w:ascii="Helvetica" w:hAnsi="Helvetica"/>
          <w:color w:val="000000" w:themeColor="text1"/>
          <w:sz w:val="20"/>
          <w:szCs w:val="20"/>
        </w:rPr>
        <w:t>. Taken together, the</w:t>
      </w:r>
      <w:r w:rsidR="003B1300" w:rsidRPr="00B31701">
        <w:rPr>
          <w:rFonts w:ascii="Helvetica" w:hAnsi="Helvetica"/>
          <w:color w:val="000000" w:themeColor="text1"/>
          <w:sz w:val="20"/>
          <w:szCs w:val="20"/>
        </w:rPr>
        <w:t xml:space="preserve"> results of</w:t>
      </w:r>
      <w:r w:rsidR="00260664" w:rsidRPr="00B31701">
        <w:rPr>
          <w:rFonts w:ascii="Helvetica" w:hAnsi="Helvetica"/>
          <w:color w:val="000000" w:themeColor="text1"/>
          <w:sz w:val="20"/>
          <w:szCs w:val="20"/>
        </w:rPr>
        <w:t xml:space="preserve"> </w:t>
      </w:r>
      <w:r w:rsidR="00260664" w:rsidRPr="00B31701">
        <w:rPr>
          <w:rFonts w:ascii="Helvetica" w:hAnsi="Helvetica"/>
          <w:sz w:val="20"/>
          <w:szCs w:val="20"/>
        </w:rPr>
        <w:t>simulation assay</w:t>
      </w:r>
      <w:r w:rsidR="00FE69E3" w:rsidRPr="00B31701">
        <w:rPr>
          <w:rFonts w:ascii="Helvetica" w:hAnsi="Helvetica"/>
          <w:sz w:val="20"/>
          <w:szCs w:val="20"/>
        </w:rPr>
        <w:t>s</w:t>
      </w:r>
      <w:r w:rsidR="00260664" w:rsidRPr="00B31701">
        <w:rPr>
          <w:rFonts w:ascii="Helvetica" w:hAnsi="Helvetica"/>
          <w:sz w:val="20"/>
          <w:szCs w:val="20"/>
        </w:rPr>
        <w:t xml:space="preserve"> </w:t>
      </w:r>
      <w:r w:rsidR="00260664" w:rsidRPr="00B31701">
        <w:rPr>
          <w:rFonts w:ascii="Helvetica" w:hAnsi="Helvetica"/>
          <w:color w:val="000000" w:themeColor="text1"/>
          <w:sz w:val="20"/>
          <w:szCs w:val="20"/>
        </w:rPr>
        <w:t>indicate that the sequenc</w:t>
      </w:r>
      <w:r w:rsidR="003B1300" w:rsidRPr="00B31701">
        <w:rPr>
          <w:rFonts w:ascii="Helvetica" w:hAnsi="Helvetica"/>
          <w:color w:val="000000" w:themeColor="text1"/>
          <w:sz w:val="20"/>
          <w:szCs w:val="20"/>
        </w:rPr>
        <w:t>ing</w:t>
      </w:r>
      <w:r w:rsidR="00260664" w:rsidRPr="00B31701">
        <w:rPr>
          <w:rFonts w:ascii="Helvetica" w:hAnsi="Helvetica"/>
          <w:color w:val="000000" w:themeColor="text1"/>
          <w:sz w:val="20"/>
          <w:szCs w:val="20"/>
        </w:rPr>
        <w:t xml:space="preserve"> de</w:t>
      </w:r>
      <w:r w:rsidR="00126B0F" w:rsidRPr="00B31701">
        <w:rPr>
          <w:rFonts w:ascii="Helvetica" w:hAnsi="Helvetica"/>
          <w:color w:val="000000" w:themeColor="text1"/>
          <w:sz w:val="20"/>
          <w:szCs w:val="20"/>
        </w:rPr>
        <w:t>pt</w:t>
      </w:r>
      <w:r w:rsidR="00A440FD" w:rsidRPr="00B31701">
        <w:rPr>
          <w:rFonts w:ascii="Helvetica" w:hAnsi="Helvetica"/>
          <w:color w:val="000000" w:themeColor="text1"/>
          <w:sz w:val="20"/>
          <w:szCs w:val="20"/>
        </w:rPr>
        <w:t>hs we had</w:t>
      </w:r>
      <w:r w:rsidR="003C15EC" w:rsidRPr="00B31701">
        <w:rPr>
          <w:rFonts w:ascii="Helvetica" w:hAnsi="Helvetica"/>
          <w:color w:val="000000" w:themeColor="text1"/>
          <w:sz w:val="20"/>
          <w:szCs w:val="20"/>
        </w:rPr>
        <w:t xml:space="preserve"> were sufficient</w:t>
      </w:r>
      <w:r w:rsidR="00A440FD" w:rsidRPr="00B31701">
        <w:rPr>
          <w:rFonts w:ascii="Helvetica" w:hAnsi="Helvetica"/>
          <w:color w:val="000000" w:themeColor="text1"/>
          <w:sz w:val="20"/>
          <w:szCs w:val="20"/>
        </w:rPr>
        <w:t xml:space="preserve"> for </w:t>
      </w:r>
      <w:r w:rsidR="00260664" w:rsidRPr="00B31701">
        <w:rPr>
          <w:rFonts w:ascii="Helvetica" w:hAnsi="Helvetica"/>
          <w:color w:val="000000" w:themeColor="text1"/>
          <w:sz w:val="20"/>
          <w:szCs w:val="20"/>
        </w:rPr>
        <w:t xml:space="preserve">identifying the vast majority of significant R-loops in the rice genome. </w:t>
      </w:r>
    </w:p>
    <w:p w14:paraId="1A72AE01" w14:textId="5AAE13E2" w:rsidR="00260664" w:rsidRPr="00B31701" w:rsidRDefault="00EE75F9" w:rsidP="00EE75F9">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CD7E40" w:rsidRPr="00B31701">
        <w:rPr>
          <w:rFonts w:ascii="Helvetica" w:hAnsi="Helvetica"/>
          <w:color w:val="000000" w:themeColor="text1"/>
          <w:sz w:val="20"/>
          <w:szCs w:val="20"/>
        </w:rPr>
        <w:t xml:space="preserve">Finally, we performed </w:t>
      </w:r>
      <w:r w:rsidR="00260664" w:rsidRPr="00B31701">
        <w:rPr>
          <w:rFonts w:ascii="Helvetica" w:hAnsi="Helvetica"/>
          <w:color w:val="000000" w:themeColor="text1"/>
          <w:sz w:val="20"/>
          <w:szCs w:val="20"/>
        </w:rPr>
        <w:t>global R-loop identification, and obtained a total of 38,223 and 38,613 wR-loops</w:t>
      </w:r>
      <w:r w:rsidR="009C0D4B" w:rsidRPr="00B31701">
        <w:rPr>
          <w:rFonts w:ascii="Helvetica" w:hAnsi="Helvetica"/>
          <w:color w:val="000000" w:themeColor="text1"/>
          <w:sz w:val="20"/>
          <w:szCs w:val="20"/>
        </w:rPr>
        <w:t xml:space="preserve"> for seedlings</w:t>
      </w:r>
      <w:r w:rsidR="00260664" w:rsidRPr="00B31701">
        <w:rPr>
          <w:rFonts w:ascii="Helvetica" w:hAnsi="Helvetica"/>
          <w:color w:val="000000" w:themeColor="text1"/>
          <w:sz w:val="20"/>
          <w:szCs w:val="20"/>
        </w:rPr>
        <w:t>,</w:t>
      </w:r>
      <w:r w:rsidR="009C0D4B" w:rsidRPr="00B31701">
        <w:rPr>
          <w:rFonts w:ascii="Helvetica" w:hAnsi="Helvetica"/>
          <w:color w:val="000000" w:themeColor="text1"/>
          <w:sz w:val="20"/>
          <w:szCs w:val="20"/>
        </w:rPr>
        <w:t xml:space="preserve"> and 38,012 and 37,408 cR-loops for calli</w:t>
      </w:r>
      <w:r w:rsidR="00260664" w:rsidRPr="00B31701">
        <w:rPr>
          <w:rFonts w:ascii="Helvetica" w:hAnsi="Helvetica"/>
          <w:color w:val="000000" w:themeColor="text1"/>
          <w:sz w:val="20"/>
          <w:szCs w:val="20"/>
        </w:rPr>
        <w:t xml:space="preserve">, </w:t>
      </w:r>
      <w:r w:rsidR="00271B52" w:rsidRPr="00B31701">
        <w:rPr>
          <w:rFonts w:ascii="Helvetica" w:hAnsi="Helvetica"/>
          <w:color w:val="000000" w:themeColor="text1"/>
          <w:sz w:val="20"/>
          <w:szCs w:val="20"/>
        </w:rPr>
        <w:t>with</w:t>
      </w:r>
      <w:r w:rsidR="00260664" w:rsidRPr="00B31701">
        <w:rPr>
          <w:rFonts w:ascii="Helvetica" w:hAnsi="Helvetica"/>
          <w:color w:val="000000" w:themeColor="text1"/>
          <w:sz w:val="20"/>
          <w:szCs w:val="20"/>
        </w:rPr>
        <w:t xml:space="preserve"> a stringent cut-off</w:t>
      </w:r>
      <w:r w:rsidR="00CD7E40" w:rsidRPr="00B31701">
        <w:rPr>
          <w:rFonts w:ascii="Helvetica" w:hAnsi="Helvetica"/>
          <w:color w:val="000000" w:themeColor="text1"/>
          <w:sz w:val="20"/>
          <w:szCs w:val="20"/>
        </w:rPr>
        <w:t xml:space="preserve"> value </w:t>
      </w:r>
      <w:r w:rsidR="00CD7E40" w:rsidRPr="00B31701">
        <w:rPr>
          <w:rFonts w:ascii="Helvetica" w:hAnsi="Helvetica"/>
          <w:color w:val="000000" w:themeColor="text1"/>
          <w:sz w:val="20"/>
          <w:szCs w:val="20"/>
        </w:rPr>
        <w:lastRenderedPageBreak/>
        <w:t>(</w:t>
      </w:r>
      <w:r w:rsidR="00260664" w:rsidRPr="00B31701">
        <w:rPr>
          <w:rFonts w:ascii="Helvetica" w:hAnsi="Helvetica"/>
          <w:color w:val="000000" w:themeColor="text1"/>
          <w:sz w:val="20"/>
          <w:szCs w:val="20"/>
        </w:rPr>
        <w:t>-LogQvalue</w:t>
      </w:r>
      <w:r w:rsidR="00CD7E40" w:rsidRPr="00B31701">
        <w:rPr>
          <w:rFonts w:ascii="Helvetica" w:hAnsi="Helvetica"/>
          <w:color w:val="000000" w:themeColor="text1"/>
          <w:sz w:val="20"/>
          <w:szCs w:val="20"/>
        </w:rPr>
        <w:t xml:space="preserve"> </w:t>
      </w:r>
      <w:r w:rsidR="00271B52" w:rsidRPr="00B31701">
        <w:rPr>
          <w:rFonts w:ascii="Helvetica" w:hAnsi="Helvetica"/>
          <w:color w:val="000000" w:themeColor="text1"/>
          <w:sz w:val="20"/>
          <w:szCs w:val="20"/>
        </w:rPr>
        <w:t xml:space="preserve">set to </w:t>
      </w:r>
      <w:r w:rsidR="00720DA2" w:rsidRPr="00B31701">
        <w:rPr>
          <w:rFonts w:ascii="Helvetica" w:hAnsi="Helvetica"/>
          <w:color w:val="000000" w:themeColor="text1"/>
          <w:sz w:val="20"/>
          <w:szCs w:val="20"/>
        </w:rPr>
        <w:t>-</w:t>
      </w:r>
      <w:r w:rsidR="00260664" w:rsidRPr="00B31701">
        <w:rPr>
          <w:rFonts w:ascii="Helvetica" w:hAnsi="Helvetica"/>
          <w:color w:val="000000" w:themeColor="text1"/>
          <w:sz w:val="20"/>
          <w:szCs w:val="20"/>
        </w:rPr>
        <w:t>10</w:t>
      </w:r>
      <w:r w:rsidR="00CD7E40" w:rsidRPr="00B31701">
        <w:rPr>
          <w:rFonts w:ascii="Helvetica" w:hAnsi="Helvetica"/>
          <w:color w:val="000000" w:themeColor="text1"/>
          <w:sz w:val="20"/>
          <w:szCs w:val="20"/>
        </w:rPr>
        <w:t>)</w:t>
      </w:r>
      <w:r w:rsidR="00260664" w:rsidRPr="00B31701">
        <w:rPr>
          <w:rFonts w:ascii="Helvetica" w:hAnsi="Helvetica"/>
          <w:color w:val="000000" w:themeColor="text1"/>
          <w:sz w:val="20"/>
          <w:szCs w:val="20"/>
        </w:rPr>
        <w:t>.</w:t>
      </w:r>
    </w:p>
    <w:p w14:paraId="3C8A13D0" w14:textId="77777777" w:rsidR="00260664" w:rsidRPr="00B31701" w:rsidRDefault="00260664" w:rsidP="007B6260">
      <w:pPr>
        <w:outlineLvl w:val="0"/>
        <w:rPr>
          <w:rFonts w:ascii="Helvetica" w:hAnsi="Helvetica"/>
          <w:b/>
          <w:color w:val="000000" w:themeColor="text1"/>
          <w:sz w:val="20"/>
          <w:szCs w:val="20"/>
        </w:rPr>
      </w:pPr>
      <w:r w:rsidRPr="00B31701">
        <w:rPr>
          <w:rFonts w:ascii="Helvetica" w:hAnsi="Helvetica"/>
          <w:b/>
          <w:color w:val="000000" w:themeColor="text1"/>
          <w:sz w:val="20"/>
          <w:szCs w:val="20"/>
        </w:rPr>
        <w:t>Validation of R-loops in the rice genome</w:t>
      </w:r>
    </w:p>
    <w:p w14:paraId="1826D5ED" w14:textId="567A5ACF" w:rsidR="009754C5" w:rsidRPr="00B31701" w:rsidRDefault="00EE75F9" w:rsidP="00EE75F9">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260664" w:rsidRPr="00B31701">
        <w:rPr>
          <w:rFonts w:ascii="Helvetica" w:hAnsi="Helvetica"/>
          <w:color w:val="000000" w:themeColor="text1"/>
          <w:sz w:val="20"/>
          <w:szCs w:val="20"/>
        </w:rPr>
        <w:t>To v</w:t>
      </w:r>
      <w:r w:rsidR="007B6643" w:rsidRPr="00B31701">
        <w:rPr>
          <w:rFonts w:ascii="Helvetica" w:hAnsi="Helvetica"/>
          <w:color w:val="000000" w:themeColor="text1"/>
          <w:sz w:val="20"/>
          <w:szCs w:val="20"/>
        </w:rPr>
        <w:t>alidate</w:t>
      </w:r>
      <w:r w:rsidR="00260664" w:rsidRPr="00B31701">
        <w:rPr>
          <w:rFonts w:ascii="Helvetica" w:hAnsi="Helvetica"/>
          <w:color w:val="000000" w:themeColor="text1"/>
          <w:sz w:val="20"/>
          <w:szCs w:val="20"/>
        </w:rPr>
        <w:t xml:space="preserve"> the</w:t>
      </w:r>
      <w:r w:rsidR="00BF6A79"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R-loops identified using </w:t>
      </w:r>
      <w:r w:rsidR="00BF6A79" w:rsidRPr="00B31701">
        <w:rPr>
          <w:rFonts w:ascii="Helvetica" w:hAnsi="Helvetica"/>
          <w:color w:val="000000" w:themeColor="text1"/>
          <w:sz w:val="20"/>
          <w:szCs w:val="20"/>
        </w:rPr>
        <w:t xml:space="preserve">the </w:t>
      </w:r>
      <w:r w:rsidR="00260664" w:rsidRPr="00B31701">
        <w:rPr>
          <w:rFonts w:ascii="Helvetica" w:hAnsi="Helvetica"/>
          <w:color w:val="000000" w:themeColor="text1"/>
          <w:sz w:val="20"/>
          <w:szCs w:val="20"/>
        </w:rPr>
        <w:t>adapted DRIP-seq</w:t>
      </w:r>
      <w:r w:rsidR="00A74696" w:rsidRPr="00B31701">
        <w:rPr>
          <w:rFonts w:ascii="Helvetica" w:hAnsi="Helvetica"/>
          <w:color w:val="000000" w:themeColor="text1"/>
          <w:sz w:val="20"/>
          <w:szCs w:val="20"/>
        </w:rPr>
        <w:t xml:space="preserve"> methodology</w:t>
      </w:r>
      <w:r w:rsidR="00260664" w:rsidRPr="00B31701">
        <w:rPr>
          <w:rFonts w:ascii="Helvetica" w:hAnsi="Helvetica"/>
          <w:color w:val="000000" w:themeColor="text1"/>
          <w:sz w:val="20"/>
          <w:szCs w:val="20"/>
        </w:rPr>
        <w:t>, we constructed and sequenced</w:t>
      </w:r>
      <w:bookmarkStart w:id="2" w:name="_Hlk509934686"/>
      <w:r w:rsidR="00260664" w:rsidRPr="00B31701">
        <w:rPr>
          <w:rFonts w:ascii="Helvetica" w:hAnsi="Helvetica"/>
          <w:color w:val="000000" w:themeColor="text1"/>
          <w:sz w:val="20"/>
          <w:szCs w:val="20"/>
        </w:rPr>
        <w:t xml:space="preserve"> non-denatur</w:t>
      </w:r>
      <w:r w:rsidR="00116D09" w:rsidRPr="00B31701">
        <w:rPr>
          <w:rFonts w:ascii="Helvetica" w:hAnsi="Helvetica"/>
          <w:color w:val="000000" w:themeColor="text1"/>
          <w:sz w:val="20"/>
          <w:szCs w:val="20"/>
        </w:rPr>
        <w:t>ing</w:t>
      </w:r>
      <w:r w:rsidR="00260664" w:rsidRPr="00B31701">
        <w:rPr>
          <w:rFonts w:ascii="Helvetica" w:hAnsi="Helvetica"/>
          <w:color w:val="000000" w:themeColor="text1"/>
          <w:sz w:val="20"/>
          <w:szCs w:val="20"/>
        </w:rPr>
        <w:t xml:space="preserve"> bisulfite sequencing libraries (NBS-seq) using the same batches of DNAs as used for the DRIP experiments. As expected, a higher conversion rate of cytosine to thymine, which corresponds to a lower ratio of C/(C+T), occurred in R-</w:t>
      </w:r>
      <w:r w:rsidR="00347EB5" w:rsidRPr="00B31701">
        <w:rPr>
          <w:rFonts w:ascii="Helvetica" w:hAnsi="Helvetica"/>
          <w:color w:val="000000" w:themeColor="text1"/>
          <w:sz w:val="20"/>
          <w:szCs w:val="20"/>
        </w:rPr>
        <w:t xml:space="preserve">loop regions as compared to </w:t>
      </w:r>
      <w:r w:rsidR="00260664" w:rsidRPr="00B31701">
        <w:rPr>
          <w:rFonts w:ascii="Helvetica" w:hAnsi="Helvetica"/>
          <w:color w:val="000000" w:themeColor="text1"/>
          <w:sz w:val="20"/>
          <w:szCs w:val="20"/>
        </w:rPr>
        <w:t>f</w:t>
      </w:r>
      <w:r w:rsidR="00457E11" w:rsidRPr="00B31701">
        <w:rPr>
          <w:rFonts w:ascii="Helvetica" w:hAnsi="Helvetica"/>
          <w:color w:val="000000" w:themeColor="text1"/>
          <w:sz w:val="20"/>
          <w:szCs w:val="20"/>
        </w:rPr>
        <w:t>lanking regions in both</w:t>
      </w:r>
      <w:r w:rsidR="00527094" w:rsidRPr="00B31701">
        <w:rPr>
          <w:rFonts w:ascii="Helvetica" w:hAnsi="Helvetica"/>
          <w:color w:val="000000" w:themeColor="text1"/>
          <w:sz w:val="20"/>
          <w:szCs w:val="20"/>
        </w:rPr>
        <w:t xml:space="preserve"> seedling</w:t>
      </w:r>
      <w:r w:rsidR="00823181" w:rsidRPr="00B31701">
        <w:rPr>
          <w:rFonts w:ascii="Helvetica" w:hAnsi="Helvetica"/>
          <w:color w:val="000000" w:themeColor="text1"/>
          <w:sz w:val="20"/>
          <w:szCs w:val="20"/>
        </w:rPr>
        <w:t>s</w:t>
      </w:r>
      <w:r w:rsidR="00527094" w:rsidRPr="00B31701">
        <w:rPr>
          <w:rFonts w:ascii="Helvetica" w:hAnsi="Helvetica"/>
          <w:color w:val="000000" w:themeColor="text1"/>
          <w:sz w:val="20"/>
          <w:szCs w:val="20"/>
        </w:rPr>
        <w:t xml:space="preserve"> and call</w:t>
      </w:r>
      <w:r w:rsidR="00823181" w:rsidRPr="00B31701">
        <w:rPr>
          <w:rFonts w:ascii="Helvetica" w:hAnsi="Helvetica"/>
          <w:color w:val="000000" w:themeColor="text1"/>
          <w:sz w:val="20"/>
          <w:szCs w:val="20"/>
        </w:rPr>
        <w:t>i</w:t>
      </w:r>
      <w:r w:rsidR="00457E11" w:rsidRPr="00B31701">
        <w:rPr>
          <w:rFonts w:ascii="Helvetica" w:hAnsi="Helvetica"/>
          <w:color w:val="000000" w:themeColor="text1"/>
          <w:sz w:val="20"/>
          <w:szCs w:val="20"/>
        </w:rPr>
        <w:t xml:space="preserve"> </w:t>
      </w:r>
      <w:r w:rsidR="00633A86" w:rsidRPr="00B31701">
        <w:rPr>
          <w:rFonts w:ascii="Helvetica" w:hAnsi="Helvetica"/>
          <w:color w:val="000000" w:themeColor="text1"/>
          <w:sz w:val="20"/>
          <w:szCs w:val="20"/>
        </w:rPr>
        <w:t>(</w:t>
      </w:r>
      <w:r w:rsidR="00633A86" w:rsidRPr="00B31701">
        <w:rPr>
          <w:rFonts w:ascii="Helvetica" w:hAnsi="Helvetica"/>
          <w:b/>
          <w:bCs/>
          <w:color w:val="000000" w:themeColor="text1"/>
          <w:sz w:val="20"/>
          <w:szCs w:val="20"/>
        </w:rPr>
        <w:t>Supplemental</w:t>
      </w:r>
      <w:r w:rsidR="00633A86" w:rsidRPr="00B31701">
        <w:rPr>
          <w:rFonts w:ascii="Helvetica" w:hAnsi="Helvetica"/>
          <w:b/>
          <w:color w:val="000000" w:themeColor="text1"/>
          <w:sz w:val="20"/>
          <w:szCs w:val="20"/>
        </w:rPr>
        <w:t xml:space="preserve"> Fig. S1</w:t>
      </w:r>
      <w:r w:rsidR="00A96E33" w:rsidRPr="00B31701">
        <w:rPr>
          <w:rFonts w:ascii="Helvetica" w:hAnsi="Helvetica" w:hint="eastAsia"/>
          <w:b/>
          <w:color w:val="000000" w:themeColor="text1"/>
          <w:sz w:val="20"/>
          <w:szCs w:val="20"/>
        </w:rPr>
        <w:t>3</w:t>
      </w:r>
      <w:r w:rsidR="00633A86" w:rsidRPr="00B31701">
        <w:rPr>
          <w:rFonts w:ascii="Helvetica" w:hAnsi="Helvetica"/>
          <w:b/>
          <w:color w:val="000000" w:themeColor="text1"/>
          <w:sz w:val="20"/>
          <w:szCs w:val="20"/>
        </w:rPr>
        <w:t>A, B</w:t>
      </w:r>
      <w:r w:rsidR="00633A86"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The </w:t>
      </w:r>
      <w:r w:rsidR="00865650" w:rsidRPr="00B31701">
        <w:rPr>
          <w:rFonts w:ascii="Helvetica" w:hAnsi="Helvetica"/>
          <w:color w:val="000000" w:themeColor="text1"/>
          <w:sz w:val="20"/>
          <w:szCs w:val="20"/>
        </w:rPr>
        <w:t>NBS-seq approach</w:t>
      </w:r>
      <w:r w:rsidR="00260664" w:rsidRPr="00B31701">
        <w:rPr>
          <w:rFonts w:ascii="Helvetica" w:hAnsi="Helvetica"/>
          <w:color w:val="000000" w:themeColor="text1"/>
          <w:sz w:val="20"/>
          <w:szCs w:val="20"/>
        </w:rPr>
        <w:t xml:space="preserve"> </w:t>
      </w:r>
      <w:r w:rsidR="00275481" w:rsidRPr="00B31701">
        <w:rPr>
          <w:rFonts w:ascii="Helvetica" w:hAnsi="Helvetica"/>
          <w:color w:val="000000" w:themeColor="text1"/>
          <w:sz w:val="20"/>
          <w:szCs w:val="20"/>
        </w:rPr>
        <w:t>confirmed that</w:t>
      </w:r>
      <w:r w:rsidR="00260664" w:rsidRPr="00B31701">
        <w:rPr>
          <w:rFonts w:ascii="Helvetica" w:hAnsi="Helvetica"/>
          <w:color w:val="000000" w:themeColor="text1"/>
          <w:sz w:val="20"/>
          <w:szCs w:val="20"/>
        </w:rPr>
        <w:t xml:space="preserve"> </w:t>
      </w:r>
      <w:r w:rsidR="00E00D79" w:rsidRPr="00B31701">
        <w:rPr>
          <w:rFonts w:ascii="Helvetica" w:hAnsi="Helvetica"/>
          <w:color w:val="000000" w:themeColor="text1"/>
          <w:sz w:val="20"/>
          <w:szCs w:val="20"/>
        </w:rPr>
        <w:t>the unmethylated cytosine</w:t>
      </w:r>
      <w:r w:rsidR="00C72482" w:rsidRPr="00B31701">
        <w:rPr>
          <w:rFonts w:ascii="Helvetica" w:hAnsi="Helvetica"/>
          <w:color w:val="000000" w:themeColor="text1"/>
          <w:sz w:val="20"/>
          <w:szCs w:val="20"/>
        </w:rPr>
        <w:t>s</w:t>
      </w:r>
      <w:r w:rsidR="00E00D79" w:rsidRPr="00B31701">
        <w:rPr>
          <w:rFonts w:ascii="Helvetica" w:hAnsi="Helvetica"/>
          <w:color w:val="000000" w:themeColor="text1"/>
          <w:sz w:val="20"/>
          <w:szCs w:val="20"/>
        </w:rPr>
        <w:t xml:space="preserve"> within </w:t>
      </w:r>
      <w:r w:rsidR="00260664" w:rsidRPr="00B31701">
        <w:rPr>
          <w:rFonts w:ascii="Helvetica" w:hAnsi="Helvetica"/>
          <w:color w:val="000000" w:themeColor="text1"/>
          <w:sz w:val="20"/>
          <w:szCs w:val="20"/>
        </w:rPr>
        <w:t>the single-strand</w:t>
      </w:r>
      <w:r w:rsidR="00275481" w:rsidRPr="00B31701">
        <w:rPr>
          <w:rFonts w:ascii="Helvetica" w:hAnsi="Helvetica"/>
          <w:color w:val="000000" w:themeColor="text1"/>
          <w:sz w:val="20"/>
          <w:szCs w:val="20"/>
        </w:rPr>
        <w:t>ed regions</w:t>
      </w:r>
      <w:r w:rsidR="00E00D79" w:rsidRPr="00B31701">
        <w:rPr>
          <w:rFonts w:ascii="Helvetica" w:hAnsi="Helvetica"/>
          <w:color w:val="000000" w:themeColor="text1"/>
          <w:sz w:val="20"/>
          <w:szCs w:val="20"/>
        </w:rPr>
        <w:t xml:space="preserve"> of R-loops were</w:t>
      </w:r>
      <w:r w:rsidR="00260664" w:rsidRPr="00B31701">
        <w:rPr>
          <w:rFonts w:ascii="Helvetica" w:hAnsi="Helvetica"/>
          <w:color w:val="000000" w:themeColor="text1"/>
          <w:sz w:val="20"/>
          <w:szCs w:val="20"/>
        </w:rPr>
        <w:t xml:space="preserve"> efficiently converted into uracil</w:t>
      </w:r>
      <w:r w:rsidR="00E00D79" w:rsidRPr="00B31701">
        <w:rPr>
          <w:rFonts w:ascii="Helvetica" w:hAnsi="Helvetica"/>
          <w:color w:val="000000" w:themeColor="text1"/>
          <w:sz w:val="20"/>
          <w:szCs w:val="20"/>
        </w:rPr>
        <w:t>s</w:t>
      </w:r>
      <w:r w:rsidR="00260664" w:rsidRPr="00B31701">
        <w:rPr>
          <w:rFonts w:ascii="Helvetica" w:hAnsi="Helvetica"/>
          <w:color w:val="000000" w:themeColor="text1"/>
          <w:sz w:val="20"/>
          <w:szCs w:val="20"/>
        </w:rPr>
        <w:t xml:space="preserve"> (C to U)</w:t>
      </w:r>
      <w:r w:rsidR="00260664" w:rsidRPr="00B31701" w:rsidDel="00165462">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by the bisulfite treatment.</w:t>
      </w:r>
      <w:bookmarkEnd w:id="2"/>
      <w:r w:rsidR="00260664" w:rsidRPr="00B31701">
        <w:rPr>
          <w:rFonts w:ascii="Helvetica" w:hAnsi="Helvetica"/>
          <w:color w:val="000000" w:themeColor="text1"/>
          <w:sz w:val="20"/>
          <w:szCs w:val="20"/>
        </w:rPr>
        <w:t xml:space="preserve"> Moreover, we randomly selected 104 R-loop loci to test </w:t>
      </w:r>
      <w:r w:rsidR="00347EB5" w:rsidRPr="00B31701">
        <w:rPr>
          <w:rFonts w:ascii="Helvetica" w:hAnsi="Helvetica"/>
          <w:color w:val="000000" w:themeColor="text1"/>
          <w:sz w:val="20"/>
          <w:szCs w:val="20"/>
        </w:rPr>
        <w:t xml:space="preserve">for </w:t>
      </w:r>
      <w:r w:rsidR="00260664" w:rsidRPr="00B31701">
        <w:rPr>
          <w:rFonts w:ascii="Helvetica" w:hAnsi="Helvetica"/>
          <w:color w:val="000000" w:themeColor="text1"/>
          <w:sz w:val="20"/>
          <w:szCs w:val="20"/>
        </w:rPr>
        <w:t>the presence of</w:t>
      </w:r>
      <w:r w:rsidR="000A6D1D"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RNAs</w:t>
      </w:r>
      <w:r w:rsidR="00C5190E" w:rsidRPr="00B31701">
        <w:rPr>
          <w:rFonts w:ascii="Helvetica" w:hAnsi="Helvetica"/>
          <w:color w:val="000000" w:themeColor="text1"/>
          <w:sz w:val="20"/>
          <w:szCs w:val="20"/>
        </w:rPr>
        <w:t xml:space="preserve"> within the </w:t>
      </w:r>
      <w:r w:rsidR="00260664" w:rsidRPr="00B31701">
        <w:rPr>
          <w:rFonts w:ascii="Helvetica" w:hAnsi="Helvetica"/>
          <w:color w:val="000000" w:themeColor="text1"/>
          <w:sz w:val="20"/>
          <w:szCs w:val="20"/>
        </w:rPr>
        <w:t>R-loop</w:t>
      </w:r>
      <w:r w:rsidR="00C5190E" w:rsidRPr="00B31701">
        <w:rPr>
          <w:rFonts w:ascii="Helvetica" w:hAnsi="Helvetica"/>
          <w:color w:val="000000" w:themeColor="text1"/>
          <w:sz w:val="20"/>
          <w:szCs w:val="20"/>
        </w:rPr>
        <w:t xml:space="preserve"> regions</w:t>
      </w:r>
      <w:r w:rsidR="00A643B0" w:rsidRPr="00B31701">
        <w:rPr>
          <w:rFonts w:ascii="Helvetica" w:hAnsi="Helvetica"/>
          <w:color w:val="000000" w:themeColor="text1"/>
          <w:sz w:val="20"/>
          <w:szCs w:val="20"/>
        </w:rPr>
        <w:t xml:space="preserve"> by using</w:t>
      </w:r>
      <w:r w:rsidR="00260664" w:rsidRPr="00B31701">
        <w:rPr>
          <w:rFonts w:ascii="Helvetica" w:hAnsi="Helvetica"/>
          <w:color w:val="000000" w:themeColor="text1"/>
          <w:sz w:val="20"/>
          <w:szCs w:val="20"/>
        </w:rPr>
        <w:t xml:space="preserve"> strand-specific RT-</w:t>
      </w:r>
      <w:r w:rsidR="00E41ACC" w:rsidRPr="00B31701">
        <w:rPr>
          <w:rFonts w:ascii="Helvetica" w:hAnsi="Helvetica"/>
          <w:color w:val="000000" w:themeColor="text1"/>
          <w:sz w:val="20"/>
          <w:szCs w:val="20"/>
        </w:rPr>
        <w:t>PCR (ssRT-PCR)</w:t>
      </w:r>
      <w:r w:rsidR="00260664" w:rsidRPr="00B31701">
        <w:rPr>
          <w:rFonts w:ascii="Helvetica" w:hAnsi="Helvetica"/>
          <w:color w:val="000000" w:themeColor="text1"/>
          <w:sz w:val="20"/>
          <w:szCs w:val="20"/>
        </w:rPr>
        <w:t>. A clear DNA band was observed in approximately 85%</w:t>
      </w:r>
      <w:r w:rsidR="00A643B0" w:rsidRPr="00B31701">
        <w:rPr>
          <w:rFonts w:ascii="Helvetica" w:hAnsi="Helvetica"/>
          <w:color w:val="000000" w:themeColor="text1"/>
          <w:sz w:val="20"/>
          <w:szCs w:val="20"/>
        </w:rPr>
        <w:t xml:space="preserve"> of</w:t>
      </w:r>
      <w:r w:rsidR="00260664" w:rsidRPr="00B31701">
        <w:rPr>
          <w:rFonts w:ascii="Helvetica" w:hAnsi="Helvetica"/>
          <w:color w:val="000000" w:themeColor="text1"/>
          <w:sz w:val="20"/>
          <w:szCs w:val="20"/>
        </w:rPr>
        <w:t xml:space="preserve"> loci (88/104)</w:t>
      </w:r>
      <w:r w:rsidR="00633A86" w:rsidRPr="00B31701">
        <w:rPr>
          <w:rFonts w:ascii="Helvetica" w:hAnsi="Helvetica"/>
          <w:color w:val="000000" w:themeColor="text1"/>
          <w:sz w:val="20"/>
          <w:szCs w:val="20"/>
        </w:rPr>
        <w:t xml:space="preserve"> (</w:t>
      </w:r>
      <w:r w:rsidR="00633A86" w:rsidRPr="00B31701">
        <w:rPr>
          <w:rFonts w:ascii="Helvetica" w:hAnsi="Helvetica"/>
          <w:b/>
          <w:bCs/>
          <w:color w:val="000000" w:themeColor="text1"/>
          <w:sz w:val="20"/>
          <w:szCs w:val="20"/>
        </w:rPr>
        <w:t>Supplemental Fig. S1</w:t>
      </w:r>
      <w:r w:rsidR="00A96E33" w:rsidRPr="00B31701">
        <w:rPr>
          <w:rFonts w:ascii="Helvetica" w:hAnsi="Helvetica" w:hint="eastAsia"/>
          <w:b/>
          <w:bCs/>
          <w:color w:val="000000" w:themeColor="text1"/>
          <w:sz w:val="20"/>
          <w:szCs w:val="20"/>
        </w:rPr>
        <w:t>3</w:t>
      </w:r>
      <w:r w:rsidR="00633A86" w:rsidRPr="00B31701">
        <w:rPr>
          <w:rFonts w:ascii="Helvetica" w:hAnsi="Helvetica"/>
          <w:b/>
          <w:bCs/>
          <w:color w:val="000000" w:themeColor="text1"/>
          <w:sz w:val="20"/>
          <w:szCs w:val="20"/>
        </w:rPr>
        <w:t>C</w:t>
      </w:r>
      <w:r w:rsidR="00612F7C" w:rsidRPr="00B31701">
        <w:rPr>
          <w:rFonts w:ascii="Helvetica" w:hAnsi="Helvetica"/>
          <w:b/>
          <w:bCs/>
          <w:color w:val="000000" w:themeColor="text1"/>
          <w:sz w:val="20"/>
          <w:szCs w:val="20"/>
        </w:rPr>
        <w:t xml:space="preserve">; </w:t>
      </w:r>
      <w:r w:rsidR="007E6774" w:rsidRPr="00B31701">
        <w:rPr>
          <w:rFonts w:ascii="Helvetica" w:hAnsi="Helvetica"/>
          <w:b/>
          <w:bCs/>
          <w:color w:val="000000" w:themeColor="text1"/>
          <w:sz w:val="20"/>
          <w:szCs w:val="20"/>
        </w:rPr>
        <w:t>Supplemental</w:t>
      </w:r>
      <w:r w:rsidR="007E6774" w:rsidRPr="00B31701">
        <w:rPr>
          <w:rFonts w:ascii="Helvetica" w:hAnsi="Helvetica" w:hint="eastAsia"/>
          <w:b/>
          <w:bCs/>
          <w:color w:val="000000" w:themeColor="text1"/>
          <w:sz w:val="20"/>
          <w:szCs w:val="20"/>
        </w:rPr>
        <w:t xml:space="preserve"> </w:t>
      </w:r>
      <w:r w:rsidR="00633A86" w:rsidRPr="00B31701">
        <w:rPr>
          <w:rFonts w:ascii="Helvetica" w:hAnsi="Helvetica"/>
          <w:b/>
          <w:bCs/>
          <w:color w:val="000000" w:themeColor="text1"/>
          <w:sz w:val="20"/>
          <w:szCs w:val="20"/>
        </w:rPr>
        <w:t>Table S</w:t>
      </w:r>
      <w:r w:rsidR="005F27F3" w:rsidRPr="00B31701">
        <w:rPr>
          <w:rFonts w:ascii="Helvetica" w:hAnsi="Helvetica" w:hint="eastAsia"/>
          <w:b/>
          <w:bCs/>
          <w:color w:val="000000" w:themeColor="text1"/>
          <w:sz w:val="20"/>
          <w:szCs w:val="20"/>
        </w:rPr>
        <w:t>7</w:t>
      </w:r>
      <w:r w:rsidR="00633A86" w:rsidRPr="00B31701">
        <w:rPr>
          <w:rFonts w:ascii="Helvetica" w:hAnsi="Helvetica"/>
          <w:color w:val="000000" w:themeColor="text1"/>
          <w:sz w:val="20"/>
          <w:szCs w:val="20"/>
        </w:rPr>
        <w:t xml:space="preserve">), </w:t>
      </w:r>
      <w:r w:rsidR="00A643B0" w:rsidRPr="00B31701">
        <w:rPr>
          <w:rFonts w:ascii="Helvetica" w:hAnsi="Helvetica"/>
          <w:color w:val="000000" w:themeColor="text1"/>
          <w:sz w:val="20"/>
          <w:szCs w:val="20"/>
        </w:rPr>
        <w:t xml:space="preserve">implying the existence of </w:t>
      </w:r>
      <w:r w:rsidR="00260664" w:rsidRPr="00B31701">
        <w:rPr>
          <w:rFonts w:ascii="Helvetica" w:hAnsi="Helvetica"/>
          <w:color w:val="000000" w:themeColor="text1"/>
          <w:sz w:val="20"/>
          <w:szCs w:val="20"/>
        </w:rPr>
        <w:t>strand-specific unidirectional transcription</w:t>
      </w:r>
      <w:r w:rsidR="006131F7" w:rsidRPr="00B31701">
        <w:rPr>
          <w:rFonts w:ascii="Helvetica" w:hAnsi="Helvetica"/>
          <w:color w:val="000000" w:themeColor="text1"/>
          <w:sz w:val="20"/>
          <w:szCs w:val="20"/>
        </w:rPr>
        <w:t xml:space="preserve"> (only F or R in two adjacent lanes had a DNA band)</w:t>
      </w:r>
      <w:r w:rsidR="00A643B0" w:rsidRPr="00B31701">
        <w:rPr>
          <w:rFonts w:ascii="Helvetica" w:hAnsi="Helvetica"/>
          <w:color w:val="000000" w:themeColor="text1"/>
          <w:sz w:val="20"/>
          <w:szCs w:val="20"/>
        </w:rPr>
        <w:t xml:space="preserve">, or </w:t>
      </w:r>
      <w:r w:rsidR="00260664" w:rsidRPr="00B31701">
        <w:rPr>
          <w:rFonts w:ascii="Helvetica" w:hAnsi="Helvetica"/>
          <w:color w:val="000000" w:themeColor="text1"/>
          <w:sz w:val="20"/>
          <w:szCs w:val="20"/>
        </w:rPr>
        <w:t>bidirectional transcription</w:t>
      </w:r>
      <w:r w:rsidR="00DC0925" w:rsidRPr="00B31701">
        <w:rPr>
          <w:rFonts w:ascii="Helvetica" w:hAnsi="Helvetica"/>
          <w:color w:val="000000" w:themeColor="text1"/>
          <w:sz w:val="20"/>
          <w:szCs w:val="20"/>
        </w:rPr>
        <w:t xml:space="preserve"> (both F and R of two adjacent lanes had DNA bands)</w:t>
      </w:r>
      <w:r w:rsidR="00260664" w:rsidRPr="00B31701">
        <w:rPr>
          <w:rFonts w:ascii="Helvetica" w:hAnsi="Helvetica"/>
          <w:color w:val="000000" w:themeColor="text1"/>
          <w:sz w:val="20"/>
          <w:szCs w:val="20"/>
        </w:rPr>
        <w:t xml:space="preserve">. In addition, </w:t>
      </w:r>
      <w:bookmarkStart w:id="3" w:name="_Hlk509935387"/>
      <w:r w:rsidR="00A643B0" w:rsidRPr="00B31701">
        <w:rPr>
          <w:rFonts w:ascii="Helvetica" w:hAnsi="Helvetica"/>
          <w:color w:val="000000" w:themeColor="text1"/>
          <w:sz w:val="20"/>
          <w:szCs w:val="20"/>
        </w:rPr>
        <w:t xml:space="preserve">we randomly selected four R-loop regions as </w:t>
      </w:r>
      <w:r w:rsidR="00260664" w:rsidRPr="00B31701">
        <w:rPr>
          <w:rFonts w:ascii="Helvetica" w:hAnsi="Helvetica"/>
          <w:color w:val="000000" w:themeColor="text1"/>
          <w:sz w:val="20"/>
          <w:szCs w:val="20"/>
        </w:rPr>
        <w:t>positive controls (P-1, P-2, P</w:t>
      </w:r>
      <w:r w:rsidR="00F81DFD" w:rsidRPr="00B31701">
        <w:rPr>
          <w:rFonts w:ascii="Helvetica" w:hAnsi="Helvetica"/>
          <w:color w:val="000000" w:themeColor="text1"/>
          <w:sz w:val="20"/>
          <w:szCs w:val="20"/>
        </w:rPr>
        <w:t>-4, and P-6), and three regions</w:t>
      </w:r>
      <w:r w:rsidR="00B971D0" w:rsidRPr="00B31701">
        <w:rPr>
          <w:rFonts w:ascii="Helvetica" w:hAnsi="Helvetica"/>
          <w:color w:val="000000" w:themeColor="text1"/>
          <w:sz w:val="20"/>
          <w:szCs w:val="20"/>
        </w:rPr>
        <w:t xml:space="preserve"> without</w:t>
      </w:r>
      <w:r w:rsidR="00F81DFD"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R-loop</w:t>
      </w:r>
      <w:r w:rsidR="00B971D0" w:rsidRPr="00B31701">
        <w:rPr>
          <w:rFonts w:ascii="Helvetica" w:hAnsi="Helvetica"/>
          <w:color w:val="000000" w:themeColor="text1"/>
          <w:sz w:val="20"/>
          <w:szCs w:val="20"/>
        </w:rPr>
        <w:t>s</w:t>
      </w:r>
      <w:r w:rsidR="00A643B0" w:rsidRPr="00B31701">
        <w:rPr>
          <w:rFonts w:ascii="Helvetica" w:hAnsi="Helvetica"/>
          <w:color w:val="000000" w:themeColor="text1"/>
          <w:sz w:val="20"/>
          <w:szCs w:val="20"/>
        </w:rPr>
        <w:t xml:space="preserve"> as </w:t>
      </w:r>
      <w:r w:rsidR="00260664" w:rsidRPr="00B31701">
        <w:rPr>
          <w:rFonts w:ascii="Helvetica" w:hAnsi="Helvetica"/>
          <w:color w:val="000000" w:themeColor="text1"/>
          <w:sz w:val="20"/>
          <w:szCs w:val="20"/>
        </w:rPr>
        <w:t>negative controls (N-2, N-3, and N-4) for the DRIP-qPCR assay</w:t>
      </w:r>
      <w:bookmarkEnd w:id="3"/>
      <w:r w:rsidR="006D690B" w:rsidRPr="00B31701">
        <w:rPr>
          <w:rFonts w:ascii="Helvetica" w:hAnsi="Helvetica"/>
          <w:color w:val="000000" w:themeColor="text1"/>
          <w:sz w:val="20"/>
          <w:szCs w:val="20"/>
        </w:rPr>
        <w:t xml:space="preserve"> </w:t>
      </w:r>
      <w:r w:rsidR="00633A86" w:rsidRPr="00B31701">
        <w:rPr>
          <w:rFonts w:ascii="Helvetica" w:hAnsi="Helvetica"/>
          <w:color w:val="000000" w:themeColor="text1"/>
          <w:sz w:val="20"/>
          <w:szCs w:val="20"/>
        </w:rPr>
        <w:t>(</w:t>
      </w:r>
      <w:r w:rsidR="00633A86" w:rsidRPr="00B31701">
        <w:rPr>
          <w:rFonts w:ascii="Helvetica" w:hAnsi="Helvetica"/>
          <w:b/>
          <w:bCs/>
          <w:color w:val="000000" w:themeColor="text1"/>
          <w:sz w:val="20"/>
          <w:szCs w:val="20"/>
        </w:rPr>
        <w:t>Supplemental Fig. S1</w:t>
      </w:r>
      <w:r w:rsidR="00A96E33" w:rsidRPr="00B31701">
        <w:rPr>
          <w:rFonts w:ascii="Helvetica" w:hAnsi="Helvetica" w:hint="eastAsia"/>
          <w:b/>
          <w:bCs/>
          <w:color w:val="000000" w:themeColor="text1"/>
          <w:sz w:val="20"/>
          <w:szCs w:val="20"/>
        </w:rPr>
        <w:t>3</w:t>
      </w:r>
      <w:r w:rsidR="00633A86" w:rsidRPr="00B31701">
        <w:rPr>
          <w:rFonts w:ascii="Helvetica" w:hAnsi="Helvetica"/>
          <w:b/>
          <w:bCs/>
          <w:color w:val="000000" w:themeColor="text1"/>
          <w:sz w:val="20"/>
          <w:szCs w:val="20"/>
        </w:rPr>
        <w:t>D, E</w:t>
      </w:r>
      <w:r w:rsidR="00612F7C" w:rsidRPr="00B31701">
        <w:rPr>
          <w:rFonts w:ascii="Helvetica" w:hAnsi="Helvetica"/>
          <w:b/>
          <w:bCs/>
          <w:color w:val="000000" w:themeColor="text1"/>
          <w:sz w:val="20"/>
          <w:szCs w:val="20"/>
        </w:rPr>
        <w:t xml:space="preserve">; </w:t>
      </w:r>
      <w:r w:rsidR="006D690B" w:rsidRPr="00B31701">
        <w:rPr>
          <w:rFonts w:ascii="Helvetica" w:hAnsi="Helvetica"/>
          <w:b/>
          <w:bCs/>
          <w:color w:val="000000" w:themeColor="text1"/>
          <w:sz w:val="20"/>
          <w:szCs w:val="20"/>
        </w:rPr>
        <w:t xml:space="preserve">Supplemental </w:t>
      </w:r>
      <w:r w:rsidR="00633A86" w:rsidRPr="00B31701">
        <w:rPr>
          <w:rFonts w:ascii="Helvetica" w:hAnsi="Helvetica"/>
          <w:b/>
          <w:bCs/>
          <w:color w:val="000000" w:themeColor="text1"/>
          <w:sz w:val="20"/>
          <w:szCs w:val="20"/>
        </w:rPr>
        <w:t>Table S</w:t>
      </w:r>
      <w:r w:rsidR="003F344B" w:rsidRPr="00B31701">
        <w:rPr>
          <w:rFonts w:ascii="Helvetica" w:hAnsi="Helvetica" w:hint="eastAsia"/>
          <w:b/>
          <w:bCs/>
          <w:color w:val="000000" w:themeColor="text1"/>
          <w:sz w:val="20"/>
          <w:szCs w:val="20"/>
        </w:rPr>
        <w:t>8</w:t>
      </w:r>
      <w:r w:rsidR="00633A86" w:rsidRPr="00B31701">
        <w:rPr>
          <w:rFonts w:ascii="Helvetica" w:hAnsi="Helvetica"/>
          <w:b/>
          <w:bCs/>
          <w:color w:val="000000" w:themeColor="text1"/>
          <w:sz w:val="20"/>
          <w:szCs w:val="20"/>
        </w:rPr>
        <w:t>)</w:t>
      </w:r>
      <w:r w:rsidR="00633A86" w:rsidRPr="00B31701">
        <w:rPr>
          <w:rFonts w:ascii="Helvetica" w:hAnsi="Helvetica"/>
          <w:color w:val="000000" w:themeColor="text1"/>
          <w:sz w:val="20"/>
          <w:szCs w:val="20"/>
        </w:rPr>
        <w:t xml:space="preserve">. </w:t>
      </w:r>
      <w:r w:rsidR="005D63A8" w:rsidRPr="00B31701">
        <w:rPr>
          <w:rFonts w:ascii="Helvetica" w:hAnsi="Helvetica"/>
          <w:color w:val="000000" w:themeColor="text1"/>
          <w:sz w:val="20"/>
          <w:szCs w:val="20"/>
        </w:rPr>
        <w:t>A</w:t>
      </w:r>
      <w:r w:rsidR="00260664" w:rsidRPr="00B31701">
        <w:rPr>
          <w:rFonts w:ascii="Helvetica" w:hAnsi="Helvetica"/>
          <w:color w:val="000000" w:themeColor="text1"/>
          <w:sz w:val="20"/>
          <w:szCs w:val="20"/>
        </w:rPr>
        <w:t>ll positive controls exhibited a significantly higher value (relative to the percent</w:t>
      </w:r>
      <w:r w:rsidR="00EC213F" w:rsidRPr="00B31701">
        <w:rPr>
          <w:rFonts w:ascii="Helvetica" w:hAnsi="Helvetica"/>
          <w:color w:val="000000" w:themeColor="text1"/>
          <w:sz w:val="20"/>
          <w:szCs w:val="20"/>
        </w:rPr>
        <w:t xml:space="preserve"> </w:t>
      </w:r>
      <w:r w:rsidR="00BF4ACE" w:rsidRPr="00B31701">
        <w:rPr>
          <w:rFonts w:ascii="Helvetica" w:hAnsi="Helvetica"/>
          <w:color w:val="000000" w:themeColor="text1"/>
          <w:sz w:val="20"/>
          <w:szCs w:val="20"/>
        </w:rPr>
        <w:t xml:space="preserve">input) than </w:t>
      </w:r>
      <w:r w:rsidR="00260664" w:rsidRPr="00B31701">
        <w:rPr>
          <w:rFonts w:ascii="Helvetica" w:hAnsi="Helvetica"/>
          <w:color w:val="000000" w:themeColor="text1"/>
          <w:sz w:val="20"/>
          <w:szCs w:val="20"/>
        </w:rPr>
        <w:t xml:space="preserve">negative controls. When </w:t>
      </w:r>
      <w:r w:rsidR="00F1307C" w:rsidRPr="00B31701">
        <w:rPr>
          <w:rFonts w:ascii="Helvetica" w:hAnsi="Helvetica"/>
          <w:color w:val="000000" w:themeColor="text1"/>
          <w:sz w:val="20"/>
          <w:szCs w:val="20"/>
        </w:rPr>
        <w:t xml:space="preserve">the </w:t>
      </w:r>
      <w:r w:rsidR="00260664" w:rsidRPr="00B31701">
        <w:rPr>
          <w:rFonts w:ascii="Helvetica" w:hAnsi="Helvetica"/>
          <w:color w:val="000000" w:themeColor="text1"/>
          <w:sz w:val="20"/>
          <w:szCs w:val="20"/>
        </w:rPr>
        <w:t>DNA immunoprecipitated from the RNase H-treated genomic DNA was used</w:t>
      </w:r>
      <w:r w:rsidR="000B7597" w:rsidRPr="00B31701">
        <w:rPr>
          <w:rFonts w:ascii="Helvetica" w:hAnsi="Helvetica"/>
          <w:color w:val="000000" w:themeColor="text1"/>
          <w:sz w:val="20"/>
          <w:szCs w:val="20"/>
        </w:rPr>
        <w:t xml:space="preserve"> for the qPCR assay, a </w:t>
      </w:r>
      <w:r w:rsidR="00260664" w:rsidRPr="00B31701">
        <w:rPr>
          <w:rFonts w:ascii="Helvetica" w:hAnsi="Helvetica"/>
          <w:color w:val="000000" w:themeColor="text1"/>
          <w:sz w:val="20"/>
          <w:szCs w:val="20"/>
        </w:rPr>
        <w:t>decrease</w:t>
      </w:r>
      <w:r w:rsidR="00EC213F" w:rsidRPr="00B31701">
        <w:rPr>
          <w:rFonts w:ascii="Helvetica" w:hAnsi="Helvetica"/>
          <w:color w:val="000000" w:themeColor="text1"/>
          <w:sz w:val="20"/>
          <w:szCs w:val="20"/>
        </w:rPr>
        <w:t xml:space="preserve"> in the</w:t>
      </w:r>
      <w:r w:rsidR="00260664" w:rsidRPr="00B31701">
        <w:rPr>
          <w:rFonts w:ascii="Helvetica" w:hAnsi="Helvetica"/>
          <w:color w:val="000000" w:themeColor="text1"/>
          <w:sz w:val="20"/>
          <w:szCs w:val="20"/>
        </w:rPr>
        <w:t xml:space="preserve"> qPCR value was observed for each positive control, indicating that RNase H treatment abolished R-loop signals</w:t>
      </w:r>
      <w:r w:rsidR="00D34A2B" w:rsidRPr="00B31701">
        <w:rPr>
          <w:rFonts w:ascii="Helvetica" w:hAnsi="Helvetica"/>
          <w:color w:val="000000" w:themeColor="text1"/>
          <w:sz w:val="20"/>
          <w:szCs w:val="20"/>
        </w:rPr>
        <w:t xml:space="preserve"> (</w:t>
      </w:r>
      <w:r w:rsidR="00DA58C4" w:rsidRPr="00B31701">
        <w:rPr>
          <w:rFonts w:ascii="Helvetica" w:hAnsi="Helvetica"/>
          <w:b/>
          <w:bCs/>
          <w:color w:val="000000" w:themeColor="text1"/>
          <w:sz w:val="20"/>
          <w:szCs w:val="20"/>
        </w:rPr>
        <w:t>Supplemental Fig. S1</w:t>
      </w:r>
      <w:r w:rsidR="00A96E33" w:rsidRPr="00B31701">
        <w:rPr>
          <w:rFonts w:ascii="Helvetica" w:hAnsi="Helvetica" w:hint="eastAsia"/>
          <w:b/>
          <w:bCs/>
          <w:color w:val="000000" w:themeColor="text1"/>
          <w:sz w:val="20"/>
          <w:szCs w:val="20"/>
        </w:rPr>
        <w:t>3</w:t>
      </w:r>
      <w:r w:rsidR="00D34A2B" w:rsidRPr="00B31701">
        <w:rPr>
          <w:rFonts w:ascii="Helvetica" w:hAnsi="Helvetica"/>
          <w:b/>
          <w:bCs/>
          <w:color w:val="000000" w:themeColor="text1"/>
          <w:sz w:val="20"/>
          <w:szCs w:val="20"/>
        </w:rPr>
        <w:t>D, E)</w:t>
      </w:r>
      <w:r w:rsidR="00D34A2B"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RNase H</w:t>
      </w:r>
      <w:r w:rsidR="00F323BE" w:rsidRPr="00B31701">
        <w:rPr>
          <w:rFonts w:ascii="Helvetica" w:hAnsi="Helvetica"/>
          <w:color w:val="000000" w:themeColor="text1"/>
          <w:sz w:val="20"/>
          <w:szCs w:val="20"/>
        </w:rPr>
        <w:t xml:space="preserve"> treatment also eliminated </w:t>
      </w:r>
      <w:r w:rsidR="00260664" w:rsidRPr="00B31701">
        <w:rPr>
          <w:rFonts w:ascii="Helvetica" w:hAnsi="Helvetica"/>
          <w:color w:val="000000" w:themeColor="text1"/>
          <w:sz w:val="20"/>
          <w:szCs w:val="20"/>
        </w:rPr>
        <w:t>R-loop signal</w:t>
      </w:r>
      <w:r w:rsidR="00F323BE" w:rsidRPr="00B31701">
        <w:rPr>
          <w:rFonts w:ascii="Helvetica" w:hAnsi="Helvetica"/>
          <w:color w:val="000000" w:themeColor="text1"/>
          <w:sz w:val="20"/>
          <w:szCs w:val="20"/>
        </w:rPr>
        <w:t xml:space="preserve">s </w:t>
      </w:r>
      <w:r w:rsidR="00BF4ACE" w:rsidRPr="00B31701">
        <w:rPr>
          <w:rFonts w:ascii="Helvetica" w:hAnsi="Helvetica"/>
          <w:color w:val="000000" w:themeColor="text1"/>
          <w:sz w:val="20"/>
          <w:szCs w:val="20"/>
        </w:rPr>
        <w:t>on a</w:t>
      </w:r>
      <w:r w:rsidR="00F323BE"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genome-wide scale in both tissues</w:t>
      </w:r>
      <w:r w:rsidR="009B6962" w:rsidRPr="00B31701">
        <w:rPr>
          <w:rFonts w:ascii="Helvetica" w:hAnsi="Helvetica"/>
          <w:color w:val="000000" w:themeColor="text1"/>
          <w:sz w:val="20"/>
          <w:szCs w:val="20"/>
        </w:rPr>
        <w:t xml:space="preserve"> (</w:t>
      </w:r>
      <w:r w:rsidR="00DA58C4" w:rsidRPr="00B31701">
        <w:rPr>
          <w:rFonts w:ascii="Helvetica" w:hAnsi="Helvetica"/>
          <w:b/>
          <w:bCs/>
          <w:color w:val="000000" w:themeColor="text1"/>
          <w:sz w:val="20"/>
          <w:szCs w:val="20"/>
        </w:rPr>
        <w:t>Supplemental Fig. S1</w:t>
      </w:r>
      <w:r w:rsidR="00A96E33" w:rsidRPr="00B31701">
        <w:rPr>
          <w:rFonts w:ascii="Helvetica" w:hAnsi="Helvetica" w:hint="eastAsia"/>
          <w:b/>
          <w:bCs/>
          <w:color w:val="000000" w:themeColor="text1"/>
          <w:sz w:val="20"/>
          <w:szCs w:val="20"/>
        </w:rPr>
        <w:t>3</w:t>
      </w:r>
      <w:r w:rsidR="009B6962" w:rsidRPr="00B31701">
        <w:rPr>
          <w:rFonts w:ascii="Helvetica" w:hAnsi="Helvetica"/>
          <w:b/>
          <w:bCs/>
          <w:color w:val="000000" w:themeColor="text1"/>
          <w:sz w:val="20"/>
          <w:szCs w:val="20"/>
        </w:rPr>
        <w:t>E)</w:t>
      </w:r>
      <w:r w:rsidR="009B6962" w:rsidRPr="00B31701">
        <w:rPr>
          <w:rFonts w:ascii="Helvetica" w:hAnsi="Helvetica"/>
          <w:color w:val="000000" w:themeColor="text1"/>
          <w:sz w:val="20"/>
          <w:szCs w:val="20"/>
        </w:rPr>
        <w:t>.</w:t>
      </w:r>
    </w:p>
    <w:p w14:paraId="24E9A3E4" w14:textId="51ACDCFB" w:rsidR="002A79AA" w:rsidRPr="00B31701" w:rsidRDefault="00EE75F9" w:rsidP="00EE75F9">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BE30E3" w:rsidRPr="00B31701">
        <w:rPr>
          <w:rFonts w:ascii="Helvetica" w:hAnsi="Helvetica"/>
          <w:color w:val="000000" w:themeColor="text1"/>
          <w:sz w:val="20"/>
          <w:szCs w:val="20"/>
        </w:rPr>
        <w:t>Consistent with a</w:t>
      </w:r>
      <w:r w:rsidR="00F854B1" w:rsidRPr="00B31701">
        <w:rPr>
          <w:rFonts w:ascii="Helvetica" w:hAnsi="Helvetica"/>
          <w:color w:val="000000" w:themeColor="text1"/>
          <w:sz w:val="20"/>
          <w:szCs w:val="20"/>
        </w:rPr>
        <w:t xml:space="preserve"> previous report</w:t>
      </w:r>
      <w:r w:rsidR="00F2209D" w:rsidRPr="00B31701">
        <w:rPr>
          <w:rFonts w:ascii="Helvetica" w:hAnsi="Helvetica"/>
          <w:color w:val="000000" w:themeColor="text1"/>
          <w:sz w:val="20"/>
          <w:szCs w:val="20"/>
        </w:rPr>
        <w:t xml:space="preserve"> </w:t>
      </w:r>
      <w:r w:rsidR="00F2209D" w:rsidRPr="00B31701">
        <w:rPr>
          <w:rFonts w:ascii="Helvetica" w:hAnsi="Helvetica"/>
          <w:color w:val="000000" w:themeColor="text1"/>
          <w:sz w:val="20"/>
          <w:szCs w:val="20"/>
        </w:rPr>
        <w:fldChar w:fldCharType="begin">
          <w:fldData xml:space="preserve">PEVuZE5vdGU+PENpdGU+PEF1dGhvcj5TaGFmaXE8L0F1dGhvcj48WWVhcj4yMDE3PC9ZZWFyPjxS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</w:fldData>
        </w:fldChar>
      </w:r>
      <w:r w:rsidR="00F2209D" w:rsidRPr="00B31701">
        <w:rPr>
          <w:rFonts w:ascii="Helvetica" w:hAnsi="Helvetica"/>
          <w:color w:val="000000" w:themeColor="text1"/>
          <w:sz w:val="20"/>
          <w:szCs w:val="20"/>
        </w:rPr>
        <w:instrText xml:space="preserve"> ADDIN EN.CITE </w:instrText>
      </w:r>
      <w:r w:rsidR="00F2209D" w:rsidRPr="00B31701">
        <w:rPr>
          <w:rFonts w:ascii="Helvetica" w:hAnsi="Helvetica"/>
          <w:color w:val="000000" w:themeColor="text1"/>
          <w:sz w:val="20"/>
          <w:szCs w:val="20"/>
        </w:rPr>
        <w:fldChar w:fldCharType="begin">
          <w:fldData xml:space="preserve">PEVuZE5vdGU+PENpdGU+PEF1dGhvcj5TaGFmaXE8L0F1dGhvcj48WWVhcj4yMDE3PC9ZZWFyPjxS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</w:fldData>
        </w:fldChar>
      </w:r>
      <w:r w:rsidR="00F2209D" w:rsidRPr="00B31701">
        <w:rPr>
          <w:rFonts w:ascii="Helvetica" w:hAnsi="Helvetica"/>
          <w:color w:val="000000" w:themeColor="text1"/>
          <w:sz w:val="20"/>
          <w:szCs w:val="20"/>
        </w:rPr>
        <w:instrText xml:space="preserve"> ADDIN EN.CITE.DATA </w:instrText>
      </w:r>
      <w:r w:rsidR="00F2209D" w:rsidRPr="00B31701">
        <w:rPr>
          <w:rFonts w:ascii="Helvetica" w:hAnsi="Helvetica"/>
          <w:color w:val="000000" w:themeColor="text1"/>
          <w:sz w:val="20"/>
          <w:szCs w:val="20"/>
        </w:rPr>
      </w:r>
      <w:r w:rsidR="00F2209D" w:rsidRPr="00B31701">
        <w:rPr>
          <w:rFonts w:ascii="Helvetica" w:hAnsi="Helvetica"/>
          <w:color w:val="000000" w:themeColor="text1"/>
          <w:sz w:val="20"/>
          <w:szCs w:val="20"/>
        </w:rPr>
        <w:fldChar w:fldCharType="end"/>
      </w:r>
      <w:r w:rsidR="00F2209D" w:rsidRPr="00B31701">
        <w:rPr>
          <w:rFonts w:ascii="Helvetica" w:hAnsi="Helvetica"/>
          <w:color w:val="000000" w:themeColor="text1"/>
          <w:sz w:val="20"/>
          <w:szCs w:val="20"/>
        </w:rPr>
      </w:r>
      <w:r w:rsidR="00F2209D" w:rsidRPr="00B31701">
        <w:rPr>
          <w:rFonts w:ascii="Helvetica" w:hAnsi="Helvetica"/>
          <w:color w:val="000000" w:themeColor="text1"/>
          <w:sz w:val="20"/>
          <w:szCs w:val="20"/>
        </w:rPr>
        <w:fldChar w:fldCharType="separate"/>
      </w:r>
      <w:r w:rsidR="00F2209D" w:rsidRPr="00B31701">
        <w:rPr>
          <w:rFonts w:ascii="Helvetica" w:hAnsi="Helvetica"/>
          <w:noProof/>
          <w:color w:val="000000" w:themeColor="text1"/>
          <w:sz w:val="20"/>
          <w:szCs w:val="20"/>
        </w:rPr>
        <w:t>(</w:t>
      </w:r>
      <w:hyperlink w:anchor="_ENREF_30" w:tooltip="Shafiq, 2017 #616" w:history="1">
        <w:r w:rsidR="00F2209D" w:rsidRPr="00B31701">
          <w:rPr>
            <w:rFonts w:ascii="Helvetica" w:hAnsi="Helvetica"/>
            <w:noProof/>
            <w:color w:val="000000" w:themeColor="text1"/>
            <w:sz w:val="20"/>
            <w:szCs w:val="20"/>
          </w:rPr>
          <w:t>Shafiq et al. 2017</w:t>
        </w:r>
      </w:hyperlink>
      <w:r w:rsidR="00F2209D" w:rsidRPr="00B31701">
        <w:rPr>
          <w:rFonts w:ascii="Helvetica" w:hAnsi="Helvetica"/>
          <w:noProof/>
          <w:color w:val="000000" w:themeColor="text1"/>
          <w:sz w:val="20"/>
          <w:szCs w:val="20"/>
        </w:rPr>
        <w:t>)</w:t>
      </w:r>
      <w:r w:rsidR="00F2209D"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t>, we</w:t>
      </w:r>
      <w:r w:rsidR="004D1F4D" w:rsidRPr="00B31701">
        <w:rPr>
          <w:rFonts w:ascii="Helvetica" w:hAnsi="Helvetica"/>
          <w:color w:val="000000" w:themeColor="text1"/>
          <w:sz w:val="20"/>
          <w:szCs w:val="20"/>
        </w:rPr>
        <w:t xml:space="preserve"> identified</w:t>
      </w:r>
      <w:r w:rsidR="00260664" w:rsidRPr="00B31701">
        <w:rPr>
          <w:rFonts w:ascii="Helvetica" w:hAnsi="Helvetica"/>
          <w:color w:val="000000" w:themeColor="text1"/>
          <w:sz w:val="20"/>
          <w:szCs w:val="20"/>
        </w:rPr>
        <w:t xml:space="preserve"> R-loops in five</w:t>
      </w:r>
      <w:r w:rsidR="00A10CF0" w:rsidRPr="00B31701">
        <w:rPr>
          <w:rFonts w:ascii="Helvetica" w:hAnsi="Helvetica"/>
          <w:color w:val="000000" w:themeColor="text1"/>
          <w:sz w:val="20"/>
          <w:szCs w:val="20"/>
        </w:rPr>
        <w:t xml:space="preserve"> rice genes, that include </w:t>
      </w:r>
      <w:r w:rsidR="00260664" w:rsidRPr="00B31701">
        <w:rPr>
          <w:rFonts w:ascii="Helvetica" w:hAnsi="Helvetica"/>
          <w:i/>
          <w:color w:val="000000" w:themeColor="text1"/>
          <w:sz w:val="20"/>
          <w:szCs w:val="20"/>
        </w:rPr>
        <w:t>OsARF7, OsARF19, OsABCB13,</w:t>
      </w:r>
      <w:r w:rsidR="005E3077" w:rsidRPr="00B31701">
        <w:rPr>
          <w:rFonts w:ascii="Helvetica" w:hAnsi="Helvetica"/>
          <w:i/>
          <w:color w:val="000000" w:themeColor="text1"/>
          <w:sz w:val="20"/>
          <w:szCs w:val="20"/>
        </w:rPr>
        <w:t xml:space="preserve"> </w:t>
      </w:r>
      <w:r w:rsidR="00260664" w:rsidRPr="00B31701">
        <w:rPr>
          <w:rFonts w:ascii="Helvetica" w:hAnsi="Helvetica"/>
          <w:i/>
          <w:color w:val="000000" w:themeColor="text1"/>
          <w:sz w:val="20"/>
          <w:szCs w:val="20"/>
        </w:rPr>
        <w:t>OsABCB14, and OsPIN1a</w:t>
      </w:r>
      <w:r w:rsidR="00EF54C3" w:rsidRPr="00B31701">
        <w:rPr>
          <w:rFonts w:ascii="Helvetica" w:hAnsi="Helvetica"/>
          <w:color w:val="000000" w:themeColor="text1"/>
          <w:sz w:val="20"/>
          <w:szCs w:val="20"/>
        </w:rPr>
        <w:t>. The</w:t>
      </w:r>
      <w:r w:rsidR="00260664" w:rsidRPr="00B31701">
        <w:rPr>
          <w:rFonts w:ascii="Helvetica" w:hAnsi="Helvetica"/>
          <w:color w:val="000000" w:themeColor="text1"/>
          <w:sz w:val="20"/>
          <w:szCs w:val="20"/>
        </w:rPr>
        <w:t xml:space="preserve"> </w:t>
      </w:r>
      <w:r w:rsidR="00C56065" w:rsidRPr="00B31701">
        <w:rPr>
          <w:rFonts w:ascii="Helvetica" w:hAnsi="Helvetica"/>
          <w:color w:val="000000" w:themeColor="text1"/>
          <w:sz w:val="20"/>
          <w:szCs w:val="20"/>
        </w:rPr>
        <w:t>R-loops</w:t>
      </w:r>
      <w:r w:rsidR="00EF54C3" w:rsidRPr="00B31701">
        <w:rPr>
          <w:rFonts w:ascii="Helvetica" w:hAnsi="Helvetica"/>
          <w:color w:val="000000" w:themeColor="text1"/>
          <w:sz w:val="20"/>
          <w:szCs w:val="20"/>
        </w:rPr>
        <w:t xml:space="preserve"> overlapping these genes</w:t>
      </w:r>
      <w:r w:rsidR="00CA3AAF" w:rsidRPr="00B31701">
        <w:rPr>
          <w:rFonts w:ascii="Helvetica" w:hAnsi="Helvetica"/>
          <w:color w:val="000000" w:themeColor="text1"/>
          <w:sz w:val="20"/>
          <w:szCs w:val="20"/>
        </w:rPr>
        <w:t xml:space="preserve"> </w:t>
      </w:r>
      <w:r w:rsidR="00C56065" w:rsidRPr="00B31701">
        <w:rPr>
          <w:rFonts w:ascii="Helvetica" w:hAnsi="Helvetica"/>
          <w:color w:val="000000" w:themeColor="text1"/>
          <w:sz w:val="20"/>
          <w:szCs w:val="20"/>
        </w:rPr>
        <w:t xml:space="preserve">were reported </w:t>
      </w:r>
      <w:r w:rsidR="00CA3AAF" w:rsidRPr="00B31701">
        <w:rPr>
          <w:rFonts w:ascii="Helvetica" w:hAnsi="Helvetica"/>
          <w:color w:val="000000" w:themeColor="text1"/>
          <w:sz w:val="20"/>
          <w:szCs w:val="20"/>
        </w:rPr>
        <w:t>to play a role</w:t>
      </w:r>
      <w:r w:rsidR="00260664" w:rsidRPr="00B31701">
        <w:rPr>
          <w:rFonts w:ascii="Helvetica" w:hAnsi="Helvetica"/>
          <w:color w:val="000000" w:themeColor="text1"/>
          <w:sz w:val="20"/>
          <w:szCs w:val="20"/>
        </w:rPr>
        <w:t xml:space="preserve"> in polar auxin transport and plant root development</w:t>
      </w:r>
      <w:r w:rsidR="00260664" w:rsidRPr="00B31701">
        <w:rPr>
          <w:rFonts w:ascii="Helvetica" w:hAnsi="Helvetica"/>
          <w:b/>
          <w:color w:val="000000" w:themeColor="text1"/>
          <w:sz w:val="20"/>
          <w:szCs w:val="20"/>
        </w:rPr>
        <w:t xml:space="preserve"> </w:t>
      </w:r>
      <w:r w:rsidR="0062795D" w:rsidRPr="00B31701">
        <w:rPr>
          <w:rFonts w:ascii="Helvetica" w:hAnsi="Helvetica"/>
          <w:b/>
          <w:color w:val="000000" w:themeColor="text1"/>
          <w:sz w:val="20"/>
          <w:szCs w:val="20"/>
        </w:rPr>
        <w:t>(Supplemental Fig. S1</w:t>
      </w:r>
      <w:r w:rsidR="00A96E33" w:rsidRPr="00B31701">
        <w:rPr>
          <w:rFonts w:ascii="Helvetica" w:hAnsi="Helvetica" w:hint="eastAsia"/>
          <w:b/>
          <w:color w:val="000000" w:themeColor="text1"/>
          <w:sz w:val="20"/>
          <w:szCs w:val="20"/>
        </w:rPr>
        <w:t>3</w:t>
      </w:r>
      <w:r w:rsidR="0062795D" w:rsidRPr="00B31701">
        <w:rPr>
          <w:rFonts w:ascii="Helvetica" w:hAnsi="Helvetica"/>
          <w:b/>
          <w:color w:val="000000" w:themeColor="text1"/>
          <w:sz w:val="20"/>
          <w:szCs w:val="20"/>
        </w:rPr>
        <w:t>F)</w:t>
      </w:r>
      <w:r w:rsidR="00260664" w:rsidRPr="00B31701">
        <w:rPr>
          <w:rFonts w:ascii="Helvetica" w:hAnsi="Helvetica"/>
          <w:color w:val="000000" w:themeColor="text1"/>
          <w:sz w:val="20"/>
          <w:szCs w:val="20"/>
        </w:rPr>
        <w:t>.</w:t>
      </w:r>
      <w:r w:rsidR="00623864" w:rsidRPr="00B31701">
        <w:rPr>
          <w:rFonts w:ascii="Helvetica" w:hAnsi="Helvetica"/>
          <w:color w:val="000000" w:themeColor="text1"/>
          <w:sz w:val="20"/>
          <w:szCs w:val="20"/>
        </w:rPr>
        <w:t xml:space="preserve"> The rediscovery of </w:t>
      </w:r>
      <w:r w:rsidR="005F5949" w:rsidRPr="00B31701">
        <w:rPr>
          <w:rFonts w:ascii="Helvetica" w:hAnsi="Helvetica"/>
          <w:color w:val="000000" w:themeColor="text1"/>
          <w:sz w:val="20"/>
          <w:szCs w:val="20"/>
        </w:rPr>
        <w:t xml:space="preserve">the </w:t>
      </w:r>
      <w:r w:rsidR="00623864" w:rsidRPr="00B31701">
        <w:rPr>
          <w:rFonts w:ascii="Helvetica" w:hAnsi="Helvetica"/>
          <w:color w:val="000000" w:themeColor="text1"/>
          <w:sz w:val="20"/>
          <w:szCs w:val="20"/>
        </w:rPr>
        <w:t xml:space="preserve">genes </w:t>
      </w:r>
      <w:r w:rsidR="005F5949" w:rsidRPr="00B31701">
        <w:rPr>
          <w:rFonts w:ascii="Helvetica" w:hAnsi="Helvetica"/>
          <w:color w:val="000000" w:themeColor="text1"/>
          <w:sz w:val="20"/>
          <w:szCs w:val="20"/>
        </w:rPr>
        <w:t>with</w:t>
      </w:r>
      <w:r w:rsidR="00623864" w:rsidRPr="00B31701">
        <w:rPr>
          <w:rFonts w:ascii="Helvetica" w:hAnsi="Helvetica"/>
          <w:color w:val="000000" w:themeColor="text1"/>
          <w:sz w:val="20"/>
          <w:szCs w:val="20"/>
        </w:rPr>
        <w:t xml:space="preserve"> R-loops suggests</w:t>
      </w:r>
      <w:r w:rsidR="00F00AB1" w:rsidRPr="00B31701">
        <w:rPr>
          <w:rFonts w:ascii="Helvetica" w:hAnsi="Helvetica"/>
          <w:color w:val="000000" w:themeColor="text1"/>
          <w:sz w:val="20"/>
          <w:szCs w:val="20"/>
        </w:rPr>
        <w:t xml:space="preserve"> </w:t>
      </w:r>
      <w:r w:rsidR="00260664" w:rsidRPr="00B31701">
        <w:rPr>
          <w:rFonts w:ascii="Helvetica" w:hAnsi="Helvetica"/>
          <w:color w:val="000000" w:themeColor="text1"/>
          <w:sz w:val="20"/>
          <w:szCs w:val="20"/>
        </w:rPr>
        <w:t xml:space="preserve">that our DRIP-seq data </w:t>
      </w:r>
      <w:r w:rsidR="001506AE" w:rsidRPr="00B31701">
        <w:rPr>
          <w:rFonts w:ascii="Helvetica" w:hAnsi="Helvetica"/>
          <w:color w:val="000000" w:themeColor="text1"/>
          <w:sz w:val="20"/>
          <w:szCs w:val="20"/>
        </w:rPr>
        <w:t>can</w:t>
      </w:r>
      <w:r w:rsidR="00F00AB1" w:rsidRPr="00B31701">
        <w:rPr>
          <w:rFonts w:ascii="Helvetica" w:hAnsi="Helvetica"/>
          <w:color w:val="000000" w:themeColor="text1"/>
          <w:sz w:val="20"/>
          <w:szCs w:val="20"/>
        </w:rPr>
        <w:t xml:space="preserve"> reliably reflect</w:t>
      </w:r>
      <w:r w:rsidR="00260664" w:rsidRPr="00B31701">
        <w:rPr>
          <w:rFonts w:ascii="Helvetica" w:hAnsi="Helvetica"/>
          <w:color w:val="000000" w:themeColor="text1"/>
          <w:sz w:val="20"/>
          <w:szCs w:val="20"/>
        </w:rPr>
        <w:t xml:space="preserve"> the authentic positions and statuses of R-loops in the rice genome. </w:t>
      </w:r>
      <w:r w:rsidR="00E27FB0" w:rsidRPr="00B31701">
        <w:rPr>
          <w:rFonts w:ascii="Helvetica" w:hAnsi="Helvetica"/>
          <w:color w:val="000000" w:themeColor="text1"/>
          <w:sz w:val="20"/>
          <w:szCs w:val="20"/>
        </w:rPr>
        <w:t>O</w:t>
      </w:r>
      <w:r w:rsidR="00260664" w:rsidRPr="00B31701">
        <w:rPr>
          <w:rFonts w:ascii="Helvetica" w:hAnsi="Helvetica"/>
          <w:color w:val="000000" w:themeColor="text1"/>
          <w:sz w:val="20"/>
          <w:szCs w:val="20"/>
        </w:rPr>
        <w:t xml:space="preserve">ur </w:t>
      </w:r>
      <w:r w:rsidR="00B86811" w:rsidRPr="00B31701">
        <w:rPr>
          <w:rFonts w:ascii="Helvetica" w:hAnsi="Helvetica"/>
          <w:color w:val="000000" w:themeColor="text1"/>
          <w:sz w:val="20"/>
          <w:szCs w:val="20"/>
        </w:rPr>
        <w:t>findings</w:t>
      </w:r>
      <w:r w:rsidR="00260664" w:rsidRPr="00B31701">
        <w:rPr>
          <w:rFonts w:ascii="Helvetica" w:hAnsi="Helvetica"/>
          <w:color w:val="000000" w:themeColor="text1"/>
          <w:sz w:val="20"/>
          <w:szCs w:val="20"/>
        </w:rPr>
        <w:t xml:space="preserve"> a</w:t>
      </w:r>
      <w:r w:rsidR="00701F77" w:rsidRPr="00B31701">
        <w:rPr>
          <w:rFonts w:ascii="Helvetica" w:hAnsi="Helvetica"/>
          <w:color w:val="000000" w:themeColor="text1"/>
          <w:sz w:val="20"/>
          <w:szCs w:val="20"/>
        </w:rPr>
        <w:t>lso verified</w:t>
      </w:r>
      <w:r w:rsidR="00BB00DA" w:rsidRPr="00B31701">
        <w:rPr>
          <w:rFonts w:ascii="Helvetica" w:hAnsi="Helvetica"/>
          <w:color w:val="000000" w:themeColor="text1"/>
          <w:sz w:val="20"/>
          <w:szCs w:val="20"/>
        </w:rPr>
        <w:t xml:space="preserve"> the previous reports</w:t>
      </w:r>
      <w:r w:rsidR="00B86811" w:rsidRPr="00B31701">
        <w:rPr>
          <w:rFonts w:ascii="Helvetica" w:hAnsi="Helvetica"/>
          <w:color w:val="000000" w:themeColor="text1"/>
          <w:sz w:val="20"/>
          <w:szCs w:val="20"/>
        </w:rPr>
        <w:t xml:space="preserve"> showing that </w:t>
      </w:r>
      <w:r w:rsidR="00260664" w:rsidRPr="00B31701">
        <w:rPr>
          <w:rFonts w:ascii="Helvetica" w:hAnsi="Helvetica"/>
          <w:color w:val="000000" w:themeColor="text1"/>
          <w:sz w:val="20"/>
          <w:szCs w:val="20"/>
        </w:rPr>
        <w:t>sonication-based DNA fragmentation does not affect DRI</w:t>
      </w:r>
      <w:r w:rsidR="00ED65AB" w:rsidRPr="00B31701">
        <w:rPr>
          <w:rFonts w:ascii="Helvetica" w:hAnsi="Helvetica"/>
          <w:color w:val="000000" w:themeColor="text1"/>
          <w:sz w:val="20"/>
          <w:szCs w:val="20"/>
        </w:rPr>
        <w:t xml:space="preserve">P efficiency and accuracy for </w:t>
      </w:r>
      <w:r w:rsidR="00260664" w:rsidRPr="00B31701">
        <w:rPr>
          <w:rFonts w:ascii="Helvetica" w:hAnsi="Helvetica"/>
          <w:color w:val="000000" w:themeColor="text1"/>
          <w:sz w:val="20"/>
          <w:szCs w:val="20"/>
        </w:rPr>
        <w:t xml:space="preserve">global R-loop identification </w:t>
      </w:r>
      <w:r w:rsidR="00260664" w:rsidRPr="00B31701">
        <w:rPr>
          <w:rFonts w:ascii="Helvetica" w:hAnsi="Helvetica"/>
          <w:color w:val="000000" w:themeColor="text1"/>
          <w:sz w:val="20"/>
          <w:szCs w:val="20"/>
        </w:rPr>
        <w:fldChar w:fldCharType="begin">
          <w:fldData xml:space="preserve">PEVuZE5vdGU+PENpdGU+PEF1dGhvcj5IYWxhc3o8L0F1dGhvcj48WWVhcj4yMDE3PC9ZZWFyPjxS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</w:fldData>
        </w:fldChar>
      </w:r>
      <w:r w:rsidR="002F493F" w:rsidRPr="00B31701">
        <w:rPr>
          <w:rFonts w:ascii="Helvetica" w:hAnsi="Helvetica"/>
          <w:color w:val="000000" w:themeColor="text1"/>
          <w:sz w:val="20"/>
          <w:szCs w:val="20"/>
        </w:rPr>
        <w:instrText xml:space="preserve"> ADDIN EN.CITE </w:instrText>
      </w:r>
      <w:r w:rsidR="002F493F" w:rsidRPr="00B31701">
        <w:rPr>
          <w:rFonts w:ascii="Helvetica" w:hAnsi="Helvetica"/>
          <w:color w:val="000000" w:themeColor="text1"/>
          <w:sz w:val="20"/>
          <w:szCs w:val="20"/>
        </w:rPr>
        <w:fldChar w:fldCharType="begin">
          <w:fldData xml:space="preserve">PEVuZE5vdGU+PENpdGU+PEF1dGhvcj5IYWxhc3o8L0F1dGhvcj48WWVhcj4yMDE3PC9ZZWFyPjxS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</w:fldData>
        </w:fldChar>
      </w:r>
      <w:r w:rsidR="002F493F" w:rsidRPr="00B31701">
        <w:rPr>
          <w:rFonts w:ascii="Helvetica" w:hAnsi="Helvetica"/>
          <w:color w:val="000000" w:themeColor="text1"/>
          <w:sz w:val="20"/>
          <w:szCs w:val="20"/>
        </w:rPr>
        <w:instrText xml:space="preserve"> ADDIN EN.CITE.DATA </w:instrText>
      </w:r>
      <w:r w:rsidR="002F493F" w:rsidRPr="00B31701">
        <w:rPr>
          <w:rFonts w:ascii="Helvetica" w:hAnsi="Helvetica"/>
          <w:color w:val="000000" w:themeColor="text1"/>
          <w:sz w:val="20"/>
          <w:szCs w:val="20"/>
        </w:rPr>
      </w:r>
      <w:r w:rsidR="002F493F"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r>
      <w:r w:rsidR="00260664" w:rsidRPr="00B31701">
        <w:rPr>
          <w:rFonts w:ascii="Helvetica" w:hAnsi="Helvetica"/>
          <w:color w:val="000000" w:themeColor="text1"/>
          <w:sz w:val="20"/>
          <w:szCs w:val="20"/>
        </w:rPr>
        <w:fldChar w:fldCharType="separate"/>
      </w:r>
      <w:r w:rsidR="00260664" w:rsidRPr="00B31701">
        <w:rPr>
          <w:rFonts w:ascii="Helvetica" w:hAnsi="Helvetica"/>
          <w:noProof/>
          <w:color w:val="000000" w:themeColor="text1"/>
          <w:sz w:val="20"/>
          <w:szCs w:val="20"/>
        </w:rPr>
        <w:t>(</w:t>
      </w:r>
      <w:hyperlink w:anchor="_ENREF_43" w:tooltip="Zhang, 2012 #37" w:history="1">
        <w:r w:rsidR="00BF3F2D" w:rsidRPr="00B31701">
          <w:rPr>
            <w:rFonts w:ascii="Helvetica" w:hAnsi="Helvetica"/>
            <w:noProof/>
            <w:color w:val="000000" w:themeColor="text1"/>
            <w:sz w:val="20"/>
            <w:szCs w:val="20"/>
          </w:rPr>
          <w:t>Zhang et al. 2012</w:t>
        </w:r>
      </w:hyperlink>
      <w:r w:rsidR="00260664" w:rsidRPr="00B31701">
        <w:rPr>
          <w:rFonts w:ascii="Helvetica" w:hAnsi="Helvetica"/>
          <w:noProof/>
          <w:color w:val="000000" w:themeColor="text1"/>
          <w:sz w:val="20"/>
          <w:szCs w:val="20"/>
        </w:rPr>
        <w:t xml:space="preserve">; </w:t>
      </w:r>
      <w:hyperlink w:anchor="_ENREF_1" w:tooltip="Bayona-Feliu, 2017 #181" w:history="1">
        <w:r w:rsidR="00BF3F2D" w:rsidRPr="00B31701">
          <w:rPr>
            <w:rFonts w:ascii="Helvetica" w:hAnsi="Helvetica"/>
            <w:noProof/>
            <w:color w:val="000000" w:themeColor="text1"/>
            <w:sz w:val="20"/>
            <w:szCs w:val="20"/>
          </w:rPr>
          <w:t>Bayona-Feliu et al. 2017</w:t>
        </w:r>
      </w:hyperlink>
      <w:r w:rsidR="00260664" w:rsidRPr="00B31701">
        <w:rPr>
          <w:rFonts w:ascii="Helvetica" w:hAnsi="Helvetica"/>
          <w:noProof/>
          <w:color w:val="000000" w:themeColor="text1"/>
          <w:sz w:val="20"/>
          <w:szCs w:val="20"/>
        </w:rPr>
        <w:t xml:space="preserve">; </w:t>
      </w:r>
      <w:hyperlink w:anchor="_ENREF_19" w:tooltip="Halasz, 2017 #794" w:history="1">
        <w:r w:rsidR="00BF3F2D" w:rsidRPr="00B31701">
          <w:rPr>
            <w:rFonts w:ascii="Helvetica" w:hAnsi="Helvetica"/>
            <w:noProof/>
            <w:color w:val="000000" w:themeColor="text1"/>
            <w:sz w:val="20"/>
            <w:szCs w:val="20"/>
          </w:rPr>
          <w:t>Halasz et al. 2017</w:t>
        </w:r>
      </w:hyperlink>
      <w:r w:rsidR="00260664" w:rsidRPr="00B31701">
        <w:rPr>
          <w:rFonts w:ascii="Helvetica" w:hAnsi="Helvetica"/>
          <w:noProof/>
          <w:color w:val="000000" w:themeColor="text1"/>
          <w:sz w:val="20"/>
          <w:szCs w:val="20"/>
        </w:rPr>
        <w:t>)</w:t>
      </w:r>
      <w:r w:rsidR="00260664" w:rsidRPr="00B31701">
        <w:rPr>
          <w:rFonts w:ascii="Helvetica" w:hAnsi="Helvetica"/>
          <w:color w:val="000000" w:themeColor="text1"/>
          <w:sz w:val="20"/>
          <w:szCs w:val="20"/>
        </w:rPr>
        <w:fldChar w:fldCharType="end"/>
      </w:r>
      <w:r w:rsidR="00260664" w:rsidRPr="00B31701">
        <w:rPr>
          <w:rFonts w:ascii="Helvetica" w:hAnsi="Helvetica"/>
          <w:color w:val="000000" w:themeColor="text1"/>
          <w:sz w:val="20"/>
          <w:szCs w:val="20"/>
        </w:rPr>
        <w:t>. T</w:t>
      </w:r>
      <w:r w:rsidR="009B3D08" w:rsidRPr="00B31701">
        <w:rPr>
          <w:rFonts w:ascii="Helvetica" w:hAnsi="Helvetica"/>
          <w:color w:val="000000" w:themeColor="text1"/>
          <w:sz w:val="20"/>
          <w:szCs w:val="20"/>
        </w:rPr>
        <w:t xml:space="preserve">hus, all DRIP-seq data sets are </w:t>
      </w:r>
      <w:r w:rsidR="007D6821" w:rsidRPr="00B31701">
        <w:rPr>
          <w:rFonts w:ascii="Helvetica" w:hAnsi="Helvetica"/>
          <w:color w:val="000000" w:themeColor="text1"/>
          <w:sz w:val="20"/>
          <w:szCs w:val="20"/>
        </w:rPr>
        <w:t xml:space="preserve">well </w:t>
      </w:r>
      <w:r w:rsidR="009B3D08" w:rsidRPr="00B31701">
        <w:rPr>
          <w:rFonts w:ascii="Helvetica" w:hAnsi="Helvetica"/>
          <w:color w:val="000000" w:themeColor="text1"/>
          <w:sz w:val="20"/>
          <w:szCs w:val="20"/>
        </w:rPr>
        <w:t xml:space="preserve">grounded </w:t>
      </w:r>
      <w:r w:rsidR="00B34BD0" w:rsidRPr="00B31701">
        <w:rPr>
          <w:rFonts w:ascii="Helvetica" w:hAnsi="Helvetica"/>
          <w:color w:val="000000" w:themeColor="text1"/>
          <w:sz w:val="20"/>
          <w:szCs w:val="20"/>
        </w:rPr>
        <w:t>for further analyse</w:t>
      </w:r>
      <w:r w:rsidR="00260664" w:rsidRPr="00B31701">
        <w:rPr>
          <w:rFonts w:ascii="Helvetica" w:hAnsi="Helvetica"/>
          <w:color w:val="000000" w:themeColor="text1"/>
          <w:sz w:val="20"/>
          <w:szCs w:val="20"/>
        </w:rPr>
        <w:t xml:space="preserve">s, </w:t>
      </w:r>
      <w:r w:rsidR="00A96023" w:rsidRPr="00B31701">
        <w:rPr>
          <w:rFonts w:ascii="Helvetica" w:hAnsi="Helvetica"/>
          <w:color w:val="000000" w:themeColor="text1"/>
          <w:sz w:val="20"/>
          <w:szCs w:val="20"/>
        </w:rPr>
        <w:t xml:space="preserve">particularly in terms of </w:t>
      </w:r>
      <w:r w:rsidR="00080368" w:rsidRPr="00B31701">
        <w:rPr>
          <w:rFonts w:ascii="Helvetica" w:hAnsi="Helvetica"/>
          <w:color w:val="000000" w:themeColor="text1"/>
          <w:sz w:val="20"/>
          <w:szCs w:val="20"/>
        </w:rPr>
        <w:t>unvei</w:t>
      </w:r>
      <w:r w:rsidR="00260664" w:rsidRPr="00B31701">
        <w:rPr>
          <w:rFonts w:ascii="Helvetica" w:hAnsi="Helvetica"/>
          <w:color w:val="000000" w:themeColor="text1"/>
          <w:sz w:val="20"/>
          <w:szCs w:val="20"/>
        </w:rPr>
        <w:t>ling</w:t>
      </w:r>
      <w:r w:rsidR="00817875" w:rsidRPr="00B31701">
        <w:rPr>
          <w:rFonts w:ascii="Helvetica" w:hAnsi="Helvetica"/>
          <w:color w:val="000000" w:themeColor="text1"/>
          <w:sz w:val="20"/>
          <w:szCs w:val="20"/>
        </w:rPr>
        <w:t xml:space="preserve"> </w:t>
      </w:r>
      <w:r w:rsidR="00115BFB" w:rsidRPr="00B31701">
        <w:rPr>
          <w:rFonts w:ascii="Helvetica" w:hAnsi="Helvetica"/>
          <w:color w:val="000000" w:themeColor="text1"/>
          <w:sz w:val="20"/>
          <w:szCs w:val="20"/>
        </w:rPr>
        <w:t>the</w:t>
      </w:r>
      <w:r w:rsidR="00B57500" w:rsidRPr="00B31701">
        <w:rPr>
          <w:rFonts w:ascii="Helvetica" w:hAnsi="Helvetica"/>
          <w:color w:val="000000" w:themeColor="text1"/>
          <w:sz w:val="20"/>
          <w:szCs w:val="20"/>
        </w:rPr>
        <w:t xml:space="preserve"> function</w:t>
      </w:r>
      <w:r w:rsidR="00817875" w:rsidRPr="00B31701">
        <w:rPr>
          <w:rFonts w:ascii="Helvetica" w:hAnsi="Helvetica"/>
          <w:color w:val="000000" w:themeColor="text1"/>
          <w:sz w:val="20"/>
          <w:szCs w:val="20"/>
        </w:rPr>
        <w:t xml:space="preserve">s </w:t>
      </w:r>
      <w:r w:rsidR="00107D48" w:rsidRPr="00B31701">
        <w:rPr>
          <w:rFonts w:ascii="Helvetica" w:hAnsi="Helvetica"/>
          <w:color w:val="000000" w:themeColor="text1"/>
          <w:sz w:val="20"/>
          <w:szCs w:val="20"/>
        </w:rPr>
        <w:t xml:space="preserve">of </w:t>
      </w:r>
      <w:r w:rsidR="00260664" w:rsidRPr="00B31701">
        <w:rPr>
          <w:rFonts w:ascii="Helvetica" w:hAnsi="Helvetica"/>
          <w:color w:val="000000" w:themeColor="text1"/>
          <w:sz w:val="20"/>
          <w:szCs w:val="20"/>
        </w:rPr>
        <w:t xml:space="preserve">R-loops </w:t>
      </w:r>
      <w:r w:rsidR="00107D48" w:rsidRPr="00B31701">
        <w:rPr>
          <w:rFonts w:ascii="Helvetica" w:hAnsi="Helvetica"/>
          <w:color w:val="000000" w:themeColor="text1"/>
          <w:sz w:val="20"/>
          <w:szCs w:val="20"/>
        </w:rPr>
        <w:t xml:space="preserve">and their </w:t>
      </w:r>
      <w:r w:rsidR="00B57500" w:rsidRPr="00B31701">
        <w:rPr>
          <w:rFonts w:ascii="Helvetica" w:hAnsi="Helvetica"/>
          <w:color w:val="000000" w:themeColor="text1"/>
          <w:sz w:val="20"/>
          <w:szCs w:val="20"/>
        </w:rPr>
        <w:t>relation</w:t>
      </w:r>
      <w:r w:rsidR="00115BFB" w:rsidRPr="00B31701">
        <w:rPr>
          <w:rFonts w:ascii="Helvetica" w:hAnsi="Helvetica"/>
          <w:color w:val="000000" w:themeColor="text1"/>
          <w:sz w:val="20"/>
          <w:szCs w:val="20"/>
        </w:rPr>
        <w:t>ship</w:t>
      </w:r>
      <w:r w:rsidR="00FD674D" w:rsidRPr="00B31701">
        <w:rPr>
          <w:rFonts w:ascii="Helvetica" w:hAnsi="Helvetica"/>
          <w:color w:val="000000" w:themeColor="text1"/>
          <w:sz w:val="20"/>
          <w:szCs w:val="20"/>
        </w:rPr>
        <w:t>s</w:t>
      </w:r>
      <w:r w:rsidR="00115BFB" w:rsidRPr="00B31701">
        <w:rPr>
          <w:rFonts w:ascii="Helvetica" w:hAnsi="Helvetica"/>
          <w:color w:val="000000" w:themeColor="text1"/>
          <w:sz w:val="20"/>
          <w:szCs w:val="20"/>
        </w:rPr>
        <w:t xml:space="preserve"> to</w:t>
      </w:r>
      <w:r w:rsidR="00BF5A18" w:rsidRPr="00B31701">
        <w:rPr>
          <w:rFonts w:ascii="Helvetica" w:hAnsi="Helvetica"/>
          <w:color w:val="000000" w:themeColor="text1"/>
          <w:sz w:val="20"/>
          <w:szCs w:val="20"/>
        </w:rPr>
        <w:t xml:space="preserve"> gene expression </w:t>
      </w:r>
      <w:r w:rsidR="00115BFB" w:rsidRPr="00B31701">
        <w:rPr>
          <w:rFonts w:ascii="Helvetica" w:hAnsi="Helvetica"/>
          <w:color w:val="000000" w:themeColor="text1"/>
          <w:sz w:val="20"/>
          <w:szCs w:val="20"/>
        </w:rPr>
        <w:t>and</w:t>
      </w:r>
      <w:r w:rsidR="00B57500" w:rsidRPr="00B31701">
        <w:rPr>
          <w:rFonts w:ascii="Helvetica" w:hAnsi="Helvetica"/>
          <w:color w:val="000000" w:themeColor="text1"/>
          <w:sz w:val="20"/>
          <w:szCs w:val="20"/>
        </w:rPr>
        <w:t xml:space="preserve"> </w:t>
      </w:r>
      <w:r w:rsidR="00BF5A18" w:rsidRPr="00B31701">
        <w:rPr>
          <w:rFonts w:ascii="Helvetica" w:hAnsi="Helvetica"/>
          <w:color w:val="000000" w:themeColor="text1"/>
          <w:sz w:val="20"/>
          <w:szCs w:val="20"/>
        </w:rPr>
        <w:t xml:space="preserve">epigenetic modifications </w:t>
      </w:r>
      <w:r w:rsidR="00260664" w:rsidRPr="00B31701">
        <w:rPr>
          <w:rFonts w:ascii="Helvetica" w:hAnsi="Helvetica"/>
          <w:color w:val="000000" w:themeColor="text1"/>
          <w:sz w:val="20"/>
          <w:szCs w:val="20"/>
        </w:rPr>
        <w:t>in plants.</w:t>
      </w:r>
    </w:p>
    <w:p w14:paraId="41279279" w14:textId="77777777" w:rsidR="00C7025F" w:rsidRPr="00B31701" w:rsidRDefault="00C7025F" w:rsidP="007B6260">
      <w:pPr>
        <w:ind w:firstLineChars="100" w:firstLine="200"/>
        <w:rPr>
          <w:rFonts w:ascii="Helvetica" w:hAnsi="Helvetica"/>
          <w:color w:val="000000" w:themeColor="text1"/>
          <w:sz w:val="20"/>
          <w:szCs w:val="20"/>
        </w:rPr>
      </w:pPr>
    </w:p>
    <w:p w14:paraId="32411D8C" w14:textId="77777777" w:rsidR="00032B2F" w:rsidRPr="00B31701" w:rsidRDefault="00032B2F" w:rsidP="007B6260">
      <w:pPr>
        <w:outlineLvl w:val="0"/>
        <w:rPr>
          <w:rFonts w:ascii="Helvetica" w:hAnsi="Helvetica"/>
          <w:b/>
          <w:bCs/>
          <w:color w:val="000000" w:themeColor="text1"/>
          <w:sz w:val="20"/>
          <w:szCs w:val="20"/>
        </w:rPr>
      </w:pPr>
      <w:r w:rsidRPr="00B31701">
        <w:rPr>
          <w:rFonts w:ascii="Helvetica" w:hAnsi="Helvetica"/>
          <w:b/>
          <w:bCs/>
          <w:color w:val="000000" w:themeColor="text1"/>
          <w:sz w:val="20"/>
          <w:szCs w:val="20"/>
        </w:rPr>
        <w:t>Genomic distribution of R-loops in the rice genome</w:t>
      </w:r>
    </w:p>
    <w:p w14:paraId="071754C9" w14:textId="75061199" w:rsidR="00147658" w:rsidRPr="00B31701" w:rsidRDefault="00EE75F9" w:rsidP="00EE75F9">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ED65AB" w:rsidRPr="00B31701">
        <w:rPr>
          <w:rFonts w:ascii="Helvetica" w:hAnsi="Helvetica"/>
          <w:color w:val="000000" w:themeColor="text1"/>
          <w:sz w:val="20"/>
          <w:szCs w:val="20"/>
        </w:rPr>
        <w:t xml:space="preserve">After </w:t>
      </w:r>
      <w:r w:rsidR="00032B2F" w:rsidRPr="00B31701">
        <w:rPr>
          <w:rFonts w:ascii="Helvetica" w:hAnsi="Helvetica"/>
          <w:color w:val="000000" w:themeColor="text1"/>
          <w:sz w:val="20"/>
          <w:szCs w:val="20"/>
        </w:rPr>
        <w:t>global identification of R-loops in rice</w:t>
      </w:r>
      <w:r w:rsidR="00F05C38" w:rsidRPr="00B31701">
        <w:rPr>
          <w:rFonts w:ascii="Helvetica" w:hAnsi="Helvetica"/>
          <w:color w:val="000000" w:themeColor="text1"/>
          <w:sz w:val="20"/>
          <w:szCs w:val="20"/>
        </w:rPr>
        <w:t xml:space="preserve"> </w:t>
      </w:r>
      <w:r w:rsidR="0062795D" w:rsidRPr="00B31701">
        <w:rPr>
          <w:rFonts w:ascii="Helvetica" w:hAnsi="Helvetica"/>
          <w:color w:val="000000" w:themeColor="text1"/>
          <w:sz w:val="20"/>
          <w:szCs w:val="20"/>
        </w:rPr>
        <w:t>(</w:t>
      </w:r>
      <w:r w:rsidR="0062795D"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62795D" w:rsidRPr="00B31701">
        <w:rPr>
          <w:rFonts w:ascii="Helvetica" w:hAnsi="Helvetica"/>
          <w:b/>
          <w:bCs/>
          <w:color w:val="000000" w:themeColor="text1"/>
          <w:sz w:val="20"/>
          <w:szCs w:val="20"/>
        </w:rPr>
        <w:t>A</w:t>
      </w:r>
      <w:r w:rsidR="0062795D" w:rsidRPr="00B31701">
        <w:rPr>
          <w:rFonts w:ascii="Helvetica" w:hAnsi="Helvetica"/>
          <w:color w:val="000000" w:themeColor="text1"/>
          <w:sz w:val="20"/>
          <w:szCs w:val="20"/>
        </w:rPr>
        <w:t xml:space="preserve">), </w:t>
      </w:r>
      <w:r w:rsidR="00781656" w:rsidRPr="00B31701">
        <w:rPr>
          <w:rFonts w:ascii="Helvetica" w:hAnsi="Helvetica"/>
          <w:color w:val="000000" w:themeColor="text1"/>
          <w:sz w:val="20"/>
          <w:szCs w:val="20"/>
        </w:rPr>
        <w:t>we calculated the peak span</w:t>
      </w:r>
      <w:r w:rsidR="00032B2F" w:rsidRPr="00B31701">
        <w:rPr>
          <w:rFonts w:ascii="Helvetica" w:hAnsi="Helvetica"/>
          <w:color w:val="000000" w:themeColor="text1"/>
          <w:sz w:val="20"/>
          <w:szCs w:val="20"/>
        </w:rPr>
        <w:t xml:space="preserve">s, and found that </w:t>
      </w:r>
      <w:r w:rsidR="00ED3D84" w:rsidRPr="00B31701">
        <w:rPr>
          <w:rFonts w:ascii="Helvetica" w:hAnsi="Helvetica"/>
          <w:color w:val="000000" w:themeColor="text1"/>
          <w:sz w:val="20"/>
          <w:szCs w:val="20"/>
        </w:rPr>
        <w:t xml:space="preserve">the </w:t>
      </w:r>
      <w:r w:rsidR="00032B2F" w:rsidRPr="00B31701">
        <w:rPr>
          <w:rFonts w:ascii="Helvetica" w:hAnsi="Helvetica"/>
          <w:color w:val="000000" w:themeColor="text1"/>
          <w:sz w:val="20"/>
          <w:szCs w:val="20"/>
        </w:rPr>
        <w:t xml:space="preserve">majority of wR-loops </w:t>
      </w:r>
      <w:r w:rsidR="00ED3D84" w:rsidRPr="00B31701">
        <w:rPr>
          <w:rFonts w:ascii="Helvetica" w:hAnsi="Helvetica"/>
          <w:color w:val="000000" w:themeColor="text1"/>
          <w:sz w:val="20"/>
          <w:szCs w:val="20"/>
        </w:rPr>
        <w:t>and</w:t>
      </w:r>
      <w:r w:rsidR="00032B2F" w:rsidRPr="00B31701">
        <w:rPr>
          <w:rFonts w:ascii="Helvetica" w:hAnsi="Helvetica"/>
          <w:color w:val="000000" w:themeColor="text1"/>
          <w:sz w:val="20"/>
          <w:szCs w:val="20"/>
        </w:rPr>
        <w:t xml:space="preserve"> cR-loops </w:t>
      </w:r>
      <w:r w:rsidR="00781656" w:rsidRPr="00B31701">
        <w:rPr>
          <w:rFonts w:ascii="Helvetica" w:hAnsi="Helvetica"/>
          <w:color w:val="000000" w:themeColor="text1"/>
          <w:sz w:val="20"/>
          <w:szCs w:val="20"/>
        </w:rPr>
        <w:t>were</w:t>
      </w:r>
      <w:r w:rsidR="00032B2F" w:rsidRPr="00B31701">
        <w:rPr>
          <w:rFonts w:ascii="Helvetica" w:hAnsi="Helvetica"/>
          <w:color w:val="000000" w:themeColor="text1"/>
          <w:sz w:val="20"/>
          <w:szCs w:val="20"/>
        </w:rPr>
        <w:t xml:space="preserve"> about 200-500</w:t>
      </w:r>
      <w:r w:rsidR="00313BA3"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bp</w:t>
      </w:r>
      <w:r w:rsidR="00781656" w:rsidRPr="00B31701">
        <w:rPr>
          <w:rFonts w:ascii="Helvetica" w:hAnsi="Helvetica"/>
          <w:color w:val="000000" w:themeColor="text1"/>
          <w:sz w:val="20"/>
          <w:szCs w:val="20"/>
        </w:rPr>
        <w:t xml:space="preserve"> wide</w:t>
      </w:r>
      <w:r w:rsidR="00032B2F" w:rsidRPr="00B31701">
        <w:rPr>
          <w:rFonts w:ascii="Helvetica" w:hAnsi="Helvetica"/>
          <w:color w:val="000000" w:themeColor="text1"/>
          <w:sz w:val="20"/>
          <w:szCs w:val="20"/>
        </w:rPr>
        <w:t xml:space="preserve"> in both tissues </w:t>
      </w:r>
      <w:r w:rsidR="008D3C34" w:rsidRPr="00B31701">
        <w:rPr>
          <w:rFonts w:ascii="Helvetica" w:hAnsi="Helvetica"/>
          <w:color w:val="000000" w:themeColor="text1"/>
          <w:sz w:val="20"/>
          <w:szCs w:val="20"/>
        </w:rPr>
        <w:t>(</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8D3C34" w:rsidRPr="00B31701">
        <w:rPr>
          <w:rFonts w:ascii="Helvetica" w:hAnsi="Helvetica"/>
          <w:b/>
          <w:bCs/>
          <w:color w:val="000000" w:themeColor="text1"/>
          <w:sz w:val="20"/>
          <w:szCs w:val="20"/>
        </w:rPr>
        <w:t>B</w:t>
      </w:r>
      <w:r w:rsidR="00ED65AB" w:rsidRPr="00B31701">
        <w:rPr>
          <w:rFonts w:ascii="Helvetica" w:hAnsi="Helvetica"/>
          <w:color w:val="000000" w:themeColor="text1"/>
          <w:sz w:val="20"/>
          <w:szCs w:val="20"/>
        </w:rPr>
        <w:t>)</w:t>
      </w:r>
      <w:r w:rsidR="001E4C74" w:rsidRPr="00B31701">
        <w:rPr>
          <w:rFonts w:ascii="Helvetica" w:hAnsi="Helvetica"/>
          <w:color w:val="000000" w:themeColor="text1"/>
          <w:sz w:val="20"/>
          <w:szCs w:val="20"/>
        </w:rPr>
        <w:t>. To further</w:t>
      </w:r>
      <w:r w:rsidR="00032B2F" w:rsidRPr="00B31701">
        <w:rPr>
          <w:rFonts w:ascii="Helvetica" w:hAnsi="Helvetica"/>
          <w:color w:val="000000" w:themeColor="text1"/>
          <w:sz w:val="20"/>
          <w:szCs w:val="20"/>
        </w:rPr>
        <w:t xml:space="preserve"> </w:t>
      </w:r>
      <w:r w:rsidR="005E61B6" w:rsidRPr="00B31701">
        <w:rPr>
          <w:rFonts w:ascii="Helvetica" w:hAnsi="Helvetica"/>
          <w:color w:val="000000" w:themeColor="text1"/>
          <w:sz w:val="20"/>
          <w:szCs w:val="20"/>
        </w:rPr>
        <w:t xml:space="preserve">characterize R-loop </w:t>
      </w:r>
      <w:r w:rsidR="00032B2F" w:rsidRPr="00B31701">
        <w:rPr>
          <w:rFonts w:ascii="Helvetica" w:hAnsi="Helvetica"/>
          <w:color w:val="000000" w:themeColor="text1"/>
          <w:sz w:val="20"/>
          <w:szCs w:val="20"/>
        </w:rPr>
        <w:t>peak length variations</w:t>
      </w:r>
      <w:r w:rsidR="005E61B6"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in both tissues, we calculated the average and medi</w:t>
      </w:r>
      <w:r w:rsidR="002117D8" w:rsidRPr="00B31701">
        <w:rPr>
          <w:rFonts w:ascii="Helvetica" w:hAnsi="Helvetica"/>
          <w:color w:val="000000" w:themeColor="text1"/>
          <w:sz w:val="20"/>
          <w:szCs w:val="20"/>
        </w:rPr>
        <w:t>an</w:t>
      </w:r>
      <w:r w:rsidR="00032B2F" w:rsidRPr="00B31701">
        <w:rPr>
          <w:rFonts w:ascii="Helvetica" w:hAnsi="Helvetica"/>
          <w:color w:val="000000" w:themeColor="text1"/>
          <w:sz w:val="20"/>
          <w:szCs w:val="20"/>
        </w:rPr>
        <w:t xml:space="preserve"> peak lengths </w:t>
      </w:r>
      <w:r w:rsidR="00ED65AB" w:rsidRPr="00B31701">
        <w:rPr>
          <w:rFonts w:ascii="Helvetica" w:hAnsi="Helvetica"/>
          <w:color w:val="000000" w:themeColor="text1"/>
          <w:sz w:val="20"/>
          <w:szCs w:val="20"/>
        </w:rPr>
        <w:t>of</w:t>
      </w:r>
      <w:r w:rsidR="00032B2F" w:rsidRPr="00B31701">
        <w:rPr>
          <w:rFonts w:ascii="Helvetica" w:hAnsi="Helvetica"/>
          <w:color w:val="000000" w:themeColor="text1"/>
          <w:sz w:val="20"/>
          <w:szCs w:val="20"/>
        </w:rPr>
        <w:t xml:space="preserve"> all peaks with </w:t>
      </w:r>
      <w:r w:rsidR="00ED65AB" w:rsidRPr="00B31701">
        <w:rPr>
          <w:rFonts w:ascii="Helvetica" w:eastAsia="Times New Roman" w:hAnsi="Helvetica"/>
          <w:color w:val="000000" w:themeColor="text1"/>
          <w:sz w:val="20"/>
          <w:szCs w:val="20"/>
        </w:rPr>
        <w:t>a</w:t>
      </w:r>
      <w:r w:rsidR="00032B2F" w:rsidRPr="00B31701">
        <w:rPr>
          <w:rFonts w:ascii="Helvetica" w:eastAsia="Times New Roman" w:hAnsi="Helvetica"/>
          <w:color w:val="000000" w:themeColor="text1"/>
          <w:sz w:val="20"/>
          <w:szCs w:val="20"/>
        </w:rPr>
        <w:t xml:space="preserve"> </w:t>
      </w:r>
      <w:bookmarkStart w:id="4" w:name="OLE_LINK220"/>
      <w:bookmarkStart w:id="5" w:name="OLE_LINK219"/>
      <w:bookmarkStart w:id="6" w:name="OLE_LINK218"/>
      <w:bookmarkStart w:id="7" w:name="OLE_LINK217"/>
      <w:bookmarkStart w:id="8" w:name="OLE_LINK216"/>
      <w:bookmarkStart w:id="9" w:name="OLE_LINK215"/>
      <w:bookmarkStart w:id="10" w:name="OLE_LINK214"/>
      <w:bookmarkStart w:id="11" w:name="OLE_LINK213"/>
      <w:bookmarkStart w:id="12" w:name="OLE_LINK212"/>
      <w:bookmarkStart w:id="13" w:name="OLE_LINK211"/>
      <w:bookmarkStart w:id="14" w:name="OLE_LINK210"/>
      <w:r w:rsidR="00032B2F" w:rsidRPr="00B31701">
        <w:rPr>
          <w:rFonts w:ascii="Helvetica" w:eastAsia="Times New Roman" w:hAnsi="Helvetica"/>
          <w:color w:val="000000" w:themeColor="text1"/>
          <w:sz w:val="20"/>
          <w:szCs w:val="20"/>
        </w:rPr>
        <w:t>–LogQvalue</w:t>
      </w:r>
      <w:bookmarkEnd w:id="4"/>
      <w:bookmarkEnd w:id="5"/>
      <w:bookmarkEnd w:id="6"/>
      <w:bookmarkEnd w:id="7"/>
      <w:bookmarkEnd w:id="8"/>
      <w:bookmarkEnd w:id="9"/>
      <w:bookmarkEnd w:id="10"/>
      <w:bookmarkEnd w:id="11"/>
      <w:bookmarkEnd w:id="12"/>
      <w:bookmarkEnd w:id="13"/>
      <w:bookmarkEnd w:id="14"/>
      <w:r w:rsidR="00032B2F" w:rsidRPr="00B31701">
        <w:rPr>
          <w:rFonts w:ascii="Helvetica" w:eastAsia="Times New Roman" w:hAnsi="Helvetica"/>
          <w:color w:val="000000" w:themeColor="text1"/>
          <w:sz w:val="20"/>
          <w:szCs w:val="20"/>
        </w:rPr>
        <w:t xml:space="preserve"> greater than 10. We </w:t>
      </w:r>
      <w:r w:rsidR="00032B2F" w:rsidRPr="00B31701">
        <w:rPr>
          <w:rFonts w:ascii="Helvetica" w:hAnsi="Helvetica"/>
          <w:color w:val="000000" w:themeColor="text1"/>
          <w:sz w:val="20"/>
          <w:szCs w:val="20"/>
        </w:rPr>
        <w:t>found that average/medi</w:t>
      </w:r>
      <w:r w:rsidR="002D2F61" w:rsidRPr="00B31701">
        <w:rPr>
          <w:rFonts w:ascii="Helvetica" w:hAnsi="Helvetica"/>
          <w:color w:val="000000" w:themeColor="text1"/>
          <w:sz w:val="20"/>
          <w:szCs w:val="20"/>
        </w:rPr>
        <w:t>an</w:t>
      </w:r>
      <w:r w:rsidR="00032B2F" w:rsidRPr="00B31701">
        <w:rPr>
          <w:rFonts w:ascii="Helvetica" w:hAnsi="Helvetica"/>
          <w:color w:val="000000" w:themeColor="text1"/>
          <w:sz w:val="20"/>
          <w:szCs w:val="20"/>
        </w:rPr>
        <w:t xml:space="preserve"> peak lengths corresponding to seedlings and calli were 394/352 bp and </w:t>
      </w:r>
      <w:r w:rsidR="00032B2F" w:rsidRPr="00B31701">
        <w:rPr>
          <w:rFonts w:ascii="Helvetica" w:eastAsia="Times New Roman" w:hAnsi="Helvetica"/>
          <w:color w:val="000000" w:themeColor="text1"/>
          <w:sz w:val="20"/>
          <w:szCs w:val="20"/>
        </w:rPr>
        <w:t xml:space="preserve">499 /437 bp, respectively. </w:t>
      </w:r>
      <w:r w:rsidR="00032B2F" w:rsidRPr="00B31701">
        <w:rPr>
          <w:rFonts w:ascii="Helvetica" w:hAnsi="Helvetica"/>
          <w:color w:val="000000" w:themeColor="text1"/>
          <w:sz w:val="20"/>
          <w:szCs w:val="20"/>
        </w:rPr>
        <w:t xml:space="preserve">We </w:t>
      </w:r>
      <w:r w:rsidR="002D2F61" w:rsidRPr="00B31701">
        <w:rPr>
          <w:rFonts w:ascii="Helvetica" w:hAnsi="Helvetica"/>
          <w:color w:val="000000" w:themeColor="text1"/>
          <w:sz w:val="20"/>
          <w:szCs w:val="20"/>
        </w:rPr>
        <w:t>determined</w:t>
      </w:r>
      <w:r w:rsidR="00032B2F" w:rsidRPr="00B31701">
        <w:rPr>
          <w:rFonts w:ascii="Helvetica" w:hAnsi="Helvetica"/>
          <w:color w:val="000000" w:themeColor="text1"/>
          <w:sz w:val="20"/>
          <w:szCs w:val="20"/>
        </w:rPr>
        <w:t xml:space="preserve"> that there were 3,848 R-loops (approximately 10% of</w:t>
      </w:r>
      <w:r w:rsidR="00711B06"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w</w:t>
      </w:r>
      <w:r w:rsidR="00711B06" w:rsidRPr="00B31701">
        <w:rPr>
          <w:rFonts w:ascii="Helvetica" w:hAnsi="Helvetica"/>
          <w:color w:val="000000" w:themeColor="text1"/>
          <w:sz w:val="20"/>
          <w:szCs w:val="20"/>
        </w:rPr>
        <w:t>/c</w:t>
      </w:r>
      <w:r w:rsidR="00032B2F" w:rsidRPr="00B31701">
        <w:rPr>
          <w:rFonts w:ascii="Helvetica" w:hAnsi="Helvetica"/>
          <w:color w:val="000000" w:themeColor="text1"/>
          <w:sz w:val="20"/>
          <w:szCs w:val="20"/>
        </w:rPr>
        <w:t xml:space="preserve"> R-loops) in seedlings</w:t>
      </w:r>
      <w:r w:rsidR="00711B06"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and 14,960 R-loops (approximately 39% of</w:t>
      </w:r>
      <w:r w:rsidR="00711B06"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w</w:t>
      </w:r>
      <w:r w:rsidR="00711B06" w:rsidRPr="00B31701">
        <w:rPr>
          <w:rFonts w:ascii="Helvetica" w:hAnsi="Helvetica"/>
          <w:color w:val="000000" w:themeColor="text1"/>
          <w:sz w:val="20"/>
          <w:szCs w:val="20"/>
        </w:rPr>
        <w:t>/c</w:t>
      </w:r>
      <w:r w:rsidR="00032B2F" w:rsidRPr="00B31701">
        <w:rPr>
          <w:rFonts w:ascii="Helvetica" w:hAnsi="Helvetica"/>
          <w:color w:val="000000" w:themeColor="text1"/>
          <w:sz w:val="20"/>
          <w:szCs w:val="20"/>
        </w:rPr>
        <w:t xml:space="preserve"> R-loops) in calli</w:t>
      </w:r>
      <w:r w:rsidR="00711B06"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 xml:space="preserve">displaying </w:t>
      </w:r>
      <w:r w:rsidR="00B94947" w:rsidRPr="00B31701">
        <w:rPr>
          <w:rFonts w:ascii="Helvetica" w:hAnsi="Helvetica"/>
          <w:color w:val="000000" w:themeColor="text1"/>
          <w:sz w:val="20"/>
          <w:szCs w:val="20"/>
        </w:rPr>
        <w:t xml:space="preserve">overlapping </w:t>
      </w:r>
      <w:r w:rsidR="00032B2F" w:rsidRPr="00B31701">
        <w:rPr>
          <w:rFonts w:ascii="Helvetica" w:hAnsi="Helvetica"/>
          <w:color w:val="000000" w:themeColor="text1"/>
          <w:sz w:val="20"/>
          <w:szCs w:val="20"/>
        </w:rPr>
        <w:t>region</w:t>
      </w:r>
      <w:r w:rsidR="00A942BA" w:rsidRPr="00B31701">
        <w:rPr>
          <w:rFonts w:ascii="Helvetica" w:hAnsi="Helvetica"/>
          <w:color w:val="000000" w:themeColor="text1"/>
          <w:sz w:val="20"/>
          <w:szCs w:val="20"/>
        </w:rPr>
        <w:t>s</w:t>
      </w:r>
      <w:r w:rsidR="00032B2F" w:rsidRPr="00B31701">
        <w:rPr>
          <w:rFonts w:ascii="Helvetica" w:hAnsi="Helvetica"/>
          <w:color w:val="000000" w:themeColor="text1"/>
          <w:sz w:val="20"/>
          <w:szCs w:val="20"/>
        </w:rPr>
        <w:t xml:space="preserve"> between wR-loops and cR-loops</w:t>
      </w:r>
      <w:r w:rsidR="006D563D" w:rsidRPr="00B31701">
        <w:rPr>
          <w:rFonts w:ascii="Helvetica" w:hAnsi="Helvetica"/>
          <w:color w:val="000000" w:themeColor="text1"/>
          <w:sz w:val="20"/>
          <w:szCs w:val="20"/>
        </w:rPr>
        <w:t xml:space="preserve"> </w:t>
      </w:r>
      <w:r w:rsidR="008D3C34" w:rsidRPr="00B31701">
        <w:rPr>
          <w:rFonts w:ascii="Helvetica" w:hAnsi="Helvetica"/>
          <w:color w:val="000000" w:themeColor="text1"/>
          <w:sz w:val="20"/>
          <w:szCs w:val="20"/>
        </w:rPr>
        <w:t>(</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607C79" w:rsidRPr="00B31701">
        <w:rPr>
          <w:rFonts w:ascii="Helvetica" w:hAnsi="Helvetica"/>
          <w:b/>
          <w:bCs/>
          <w:color w:val="000000" w:themeColor="text1"/>
          <w:sz w:val="20"/>
          <w:szCs w:val="20"/>
        </w:rPr>
        <w:t>A</w:t>
      </w:r>
      <w:r w:rsidR="008D3C34" w:rsidRPr="00B31701">
        <w:rPr>
          <w:rFonts w:ascii="Helvetica" w:hAnsi="Helvetica"/>
          <w:color w:val="000000" w:themeColor="text1"/>
          <w:sz w:val="20"/>
          <w:szCs w:val="20"/>
        </w:rPr>
        <w:t>)</w:t>
      </w:r>
      <w:r w:rsidR="006D563D"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 xml:space="preserve">These </w:t>
      </w:r>
      <w:r w:rsidR="00B94947" w:rsidRPr="00B31701">
        <w:rPr>
          <w:rFonts w:ascii="Helvetica" w:hAnsi="Helvetica"/>
          <w:color w:val="000000" w:themeColor="text1"/>
          <w:sz w:val="20"/>
          <w:szCs w:val="20"/>
        </w:rPr>
        <w:t xml:space="preserve">overlapping </w:t>
      </w:r>
      <w:r w:rsidR="00274C3D" w:rsidRPr="00B31701">
        <w:rPr>
          <w:rFonts w:ascii="Helvetica" w:hAnsi="Helvetica"/>
          <w:color w:val="000000" w:themeColor="text1"/>
          <w:sz w:val="20"/>
          <w:szCs w:val="20"/>
        </w:rPr>
        <w:t xml:space="preserve">R-loops were named </w:t>
      </w:r>
      <w:r w:rsidR="00032B2F" w:rsidRPr="00B31701">
        <w:rPr>
          <w:rFonts w:ascii="Helvetica" w:hAnsi="Helvetica"/>
          <w:color w:val="000000" w:themeColor="text1"/>
          <w:sz w:val="20"/>
          <w:szCs w:val="20"/>
        </w:rPr>
        <w:t>double R-</w:t>
      </w:r>
      <w:r w:rsidR="00032B2F" w:rsidRPr="00B31701">
        <w:rPr>
          <w:rFonts w:ascii="Helvetica" w:hAnsi="Helvetica"/>
          <w:color w:val="000000" w:themeColor="text1"/>
          <w:sz w:val="20"/>
          <w:szCs w:val="20"/>
        </w:rPr>
        <w:lastRenderedPageBreak/>
        <w:t>loops (dR-loops)</w:t>
      </w:r>
      <w:r w:rsidR="005B2476" w:rsidRPr="00B31701">
        <w:rPr>
          <w:rFonts w:ascii="Helvetica" w:hAnsi="Helvetica"/>
          <w:color w:val="000000" w:themeColor="text1"/>
          <w:sz w:val="20"/>
          <w:szCs w:val="20"/>
        </w:rPr>
        <w:t xml:space="preserve"> according to </w:t>
      </w:r>
      <w:r w:rsidR="00032B2F" w:rsidRPr="00B31701">
        <w:rPr>
          <w:rFonts w:ascii="Helvetica" w:hAnsi="Helvetica"/>
          <w:color w:val="000000" w:themeColor="text1"/>
          <w:sz w:val="20"/>
          <w:szCs w:val="20"/>
        </w:rPr>
        <w:t xml:space="preserve">the terminology </w:t>
      </w:r>
      <w:r w:rsidR="00AD6E53" w:rsidRPr="00B31701">
        <w:rPr>
          <w:rFonts w:ascii="Helvetica" w:hAnsi="Helvetica"/>
          <w:color w:val="000000" w:themeColor="text1"/>
          <w:sz w:val="20"/>
          <w:szCs w:val="20"/>
        </w:rPr>
        <w:t xml:space="preserve">used </w:t>
      </w:r>
      <w:r w:rsidR="00032B2F" w:rsidRPr="00B31701">
        <w:rPr>
          <w:rFonts w:ascii="Helvetica" w:hAnsi="Helvetica"/>
          <w:color w:val="000000" w:themeColor="text1"/>
          <w:sz w:val="20"/>
          <w:szCs w:val="20"/>
        </w:rPr>
        <w:t>in</w:t>
      </w:r>
      <w:r w:rsidR="00AD6E53" w:rsidRPr="00B31701">
        <w:rPr>
          <w:rFonts w:ascii="Helvetica" w:hAnsi="Helvetica"/>
          <w:color w:val="000000" w:themeColor="text1"/>
          <w:sz w:val="20"/>
          <w:szCs w:val="20"/>
        </w:rPr>
        <w:t xml:space="preserve"> </w:t>
      </w:r>
      <w:r w:rsidR="00BB0D57" w:rsidRPr="00B31701">
        <w:rPr>
          <w:rFonts w:ascii="Helvetica" w:hAnsi="Helvetica"/>
          <w:color w:val="000000" w:themeColor="text1"/>
          <w:sz w:val="20"/>
          <w:szCs w:val="20"/>
        </w:rPr>
        <w:t>the</w:t>
      </w:r>
      <w:r w:rsidR="005B2476" w:rsidRPr="00B31701">
        <w:rPr>
          <w:rFonts w:ascii="Helvetica" w:hAnsi="Helvetica"/>
          <w:color w:val="000000" w:themeColor="text1"/>
          <w:sz w:val="20"/>
          <w:szCs w:val="20"/>
        </w:rPr>
        <w:t xml:space="preserve"> </w:t>
      </w:r>
      <w:r w:rsidR="00BB0D57" w:rsidRPr="00B31701">
        <w:rPr>
          <w:rFonts w:ascii="Helvetica" w:hAnsi="Helvetica"/>
          <w:color w:val="000000" w:themeColor="text1"/>
          <w:sz w:val="20"/>
          <w:szCs w:val="20"/>
        </w:rPr>
        <w:t>literature</w:t>
      </w:r>
      <w:r w:rsidR="00032B2F"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fldChar w:fldCharType="begin"/>
      </w:r>
      <w:r w:rsidR="00032B2F" w:rsidRPr="00B31701">
        <w:rPr>
          <w:rFonts w:ascii="Helvetica" w:hAnsi="Helvetica"/>
          <w:color w:val="000000" w:themeColor="text1"/>
          <w:sz w:val="20"/>
          <w:szCs w:val="20"/>
        </w:rPr>
        <w:instrText xml:space="preserve"> ADDIN EN.CITE &lt;EndNote&gt;&lt;Cite&gt;&lt;Author&gt;Reddy&lt;/Author&gt;&lt;Year&gt;2011&lt;/Year&gt;&lt;RecNum&gt;68&lt;/RecNum&gt;&lt;DisplayText&gt;(Reddy et al. 2011)&lt;/DisplayText&gt;&lt;record&gt;&lt;rec-number&gt;68&lt;/rec-number&gt;&lt;foreign-keys&gt;&lt;key app="EN" db-id="rwszt9er4wfxxje0sf75p2sisr9sre0rat52"&gt;68&lt;/key&gt;&lt;/foreign-keys&gt;&lt;ref-type name="Journal Article"&gt;17&lt;/ref-type&gt;&lt;contributors&gt;&lt;authors&gt;&lt;author&gt;Reddy, Kaalak&lt;/author&gt;&lt;author&gt;Tam, Mandy&lt;/author&gt;&lt;author&gt;Bowater, Richard P.&lt;/author&gt;&lt;author&gt;Barber, Miriam&lt;/author&gt;&lt;author&gt;Tomlinson, Matthew&lt;/author&gt;&lt;author&gt;Edamura, Kerrie Nichol&lt;/author&gt;&lt;author&gt;Wang, Yuh Hwa&lt;/author&gt;&lt;author&gt;Pearson, Christopher E.&lt;/author&gt;&lt;/authors&gt;&lt;/contributors&gt;&lt;titles&gt;&lt;title&gt;Determinants of R-loop formation at convergent bidirectionally transcribed trinucleotide repeats&lt;/title&gt;&lt;secondary-title&gt;Nucleic Acids Research&lt;/secondary-title&gt;&lt;/titles&gt;&lt;periodical&gt;&lt;full-title&gt;Nucleic Acids Res&lt;/full-title&gt;&lt;abbr-1&gt;Nucleic acids research&lt;/abbr-1&gt;&lt;/periodical&gt;&lt;pages&gt;1749-62&lt;/pages&gt;&lt;volume&gt;39&lt;/volume&gt;&lt;number&gt;5&lt;/number&gt;&lt;dates&gt;&lt;year&gt;2011&lt;/year&gt;&lt;/dates&gt;&lt;urls&gt;&lt;/urls&gt;&lt;/record&gt;&lt;/Cite&gt;&lt;/EndNote&gt;</w:instrText>
      </w:r>
      <w:r w:rsidR="00032B2F" w:rsidRPr="00B31701">
        <w:rPr>
          <w:rFonts w:ascii="Helvetica" w:hAnsi="Helvetica"/>
          <w:color w:val="000000" w:themeColor="text1"/>
          <w:sz w:val="20"/>
          <w:szCs w:val="20"/>
        </w:rPr>
        <w:fldChar w:fldCharType="separate"/>
      </w:r>
      <w:r w:rsidR="00032B2F" w:rsidRPr="00B31701">
        <w:rPr>
          <w:rFonts w:ascii="Helvetica" w:hAnsi="Helvetica"/>
          <w:noProof/>
          <w:color w:val="000000" w:themeColor="text1"/>
          <w:sz w:val="20"/>
          <w:szCs w:val="20"/>
        </w:rPr>
        <w:t>(</w:t>
      </w:r>
      <w:hyperlink w:anchor="_ENREF_28" w:tooltip="Reddy, 2011 #68" w:history="1">
        <w:r w:rsidR="00BF3F2D" w:rsidRPr="00B31701">
          <w:rPr>
            <w:rFonts w:ascii="Helvetica" w:hAnsi="Helvetica"/>
            <w:noProof/>
            <w:color w:val="000000" w:themeColor="text1"/>
            <w:sz w:val="20"/>
            <w:szCs w:val="20"/>
          </w:rPr>
          <w:t>Reddy et al. 2011</w:t>
        </w:r>
      </w:hyperlink>
      <w:r w:rsidR="00032B2F" w:rsidRPr="00B31701">
        <w:rPr>
          <w:rFonts w:ascii="Helvetica" w:hAnsi="Helvetica"/>
          <w:noProof/>
          <w:color w:val="000000" w:themeColor="text1"/>
          <w:sz w:val="20"/>
          <w:szCs w:val="20"/>
        </w:rPr>
        <w:t>)</w:t>
      </w:r>
      <w:r w:rsidR="00032B2F" w:rsidRPr="00B31701">
        <w:rPr>
          <w:rFonts w:ascii="Helvetica" w:hAnsi="Helvetica"/>
          <w:color w:val="000000" w:themeColor="text1"/>
          <w:sz w:val="20"/>
          <w:szCs w:val="20"/>
        </w:rPr>
        <w:fldChar w:fldCharType="end"/>
      </w:r>
      <w:r w:rsidR="00032B2F" w:rsidRPr="00B31701">
        <w:rPr>
          <w:rFonts w:ascii="Helvetica" w:hAnsi="Helvetica"/>
          <w:color w:val="000000" w:themeColor="text1"/>
          <w:sz w:val="20"/>
          <w:szCs w:val="20"/>
        </w:rPr>
        <w:t>.</w:t>
      </w:r>
      <w:r w:rsidR="0065440B" w:rsidRPr="00B31701">
        <w:rPr>
          <w:rFonts w:ascii="Helvetica" w:hAnsi="Helvetica"/>
          <w:color w:val="000000" w:themeColor="text1"/>
          <w:sz w:val="20"/>
          <w:szCs w:val="20"/>
        </w:rPr>
        <w:t xml:space="preserve"> </w:t>
      </w:r>
      <w:r w:rsidR="00F96C89" w:rsidRPr="00B31701">
        <w:rPr>
          <w:rFonts w:ascii="Helvetica" w:hAnsi="Helvetica"/>
          <w:color w:val="000000" w:themeColor="text1"/>
          <w:sz w:val="20"/>
          <w:szCs w:val="20"/>
        </w:rPr>
        <w:t>Similar genomic distributions were observed</w:t>
      </w:r>
      <w:r w:rsidR="00DE5BED" w:rsidRPr="00B31701">
        <w:rPr>
          <w:rFonts w:ascii="Helvetica" w:hAnsi="Helvetica"/>
          <w:color w:val="000000" w:themeColor="text1"/>
          <w:sz w:val="20"/>
          <w:szCs w:val="20"/>
        </w:rPr>
        <w:t xml:space="preserve"> for</w:t>
      </w:r>
      <w:r w:rsidR="00F96C89" w:rsidRPr="00B31701">
        <w:rPr>
          <w:rFonts w:ascii="Helvetica" w:hAnsi="Helvetica"/>
          <w:color w:val="000000" w:themeColor="text1"/>
          <w:sz w:val="20"/>
          <w:szCs w:val="20"/>
        </w:rPr>
        <w:t xml:space="preserve"> cR-loops, wR-loops and dR-loops in both tissues </w:t>
      </w:r>
      <w:r w:rsidR="008D3C34" w:rsidRPr="00B31701">
        <w:rPr>
          <w:rFonts w:ascii="Helvetica" w:hAnsi="Helvetica"/>
          <w:color w:val="000000" w:themeColor="text1"/>
          <w:sz w:val="20"/>
          <w:szCs w:val="20"/>
        </w:rPr>
        <w:t>(</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894BB8" w:rsidRPr="00B31701">
        <w:rPr>
          <w:rFonts w:ascii="Helvetica" w:hAnsi="Helvetica"/>
          <w:b/>
          <w:bCs/>
          <w:color w:val="000000" w:themeColor="text1"/>
          <w:sz w:val="20"/>
          <w:szCs w:val="20"/>
        </w:rPr>
        <w:t>D</w:t>
      </w:r>
      <w:r w:rsidR="008D3C34" w:rsidRPr="00B31701">
        <w:rPr>
          <w:rFonts w:ascii="Helvetica" w:hAnsi="Helvetica"/>
          <w:color w:val="000000" w:themeColor="text1"/>
          <w:sz w:val="20"/>
          <w:szCs w:val="20"/>
        </w:rPr>
        <w:t>)</w:t>
      </w:r>
      <w:r w:rsidR="00F96C89" w:rsidRPr="00B31701">
        <w:rPr>
          <w:rFonts w:ascii="Helvetica" w:hAnsi="Helvetica"/>
          <w:color w:val="000000" w:themeColor="text1"/>
          <w:sz w:val="20"/>
          <w:szCs w:val="20"/>
        </w:rPr>
        <w:t xml:space="preserve">. </w:t>
      </w:r>
    </w:p>
    <w:p w14:paraId="251C5D17" w14:textId="62A0C460" w:rsidR="00C307A3" w:rsidRPr="00B31701" w:rsidRDefault="004E6D30" w:rsidP="004E6D30">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65440B" w:rsidRPr="00B31701">
        <w:rPr>
          <w:rFonts w:ascii="Helvetica" w:hAnsi="Helvetica"/>
          <w:color w:val="000000" w:themeColor="text1"/>
          <w:sz w:val="20"/>
          <w:szCs w:val="20"/>
        </w:rPr>
        <w:t xml:space="preserve">To </w:t>
      </w:r>
      <w:r w:rsidR="00524E10" w:rsidRPr="00B31701">
        <w:rPr>
          <w:rFonts w:ascii="Helvetica" w:hAnsi="Helvetica"/>
          <w:color w:val="000000" w:themeColor="text1"/>
          <w:sz w:val="20"/>
          <w:szCs w:val="20"/>
        </w:rPr>
        <w:t>determine</w:t>
      </w:r>
      <w:r w:rsidR="007479F5" w:rsidRPr="00B31701">
        <w:rPr>
          <w:rFonts w:ascii="Helvetica" w:hAnsi="Helvetica"/>
          <w:color w:val="000000" w:themeColor="text1"/>
          <w:sz w:val="20"/>
          <w:szCs w:val="20"/>
        </w:rPr>
        <w:t xml:space="preserve"> if dR-loops are</w:t>
      </w:r>
      <w:r w:rsidR="00071560" w:rsidRPr="00B31701">
        <w:rPr>
          <w:rFonts w:ascii="Helvetica" w:hAnsi="Helvetica"/>
          <w:color w:val="000000" w:themeColor="text1"/>
          <w:sz w:val="20"/>
          <w:szCs w:val="20"/>
        </w:rPr>
        <w:t xml:space="preserve"> related to</w:t>
      </w:r>
      <w:r w:rsidR="0065440B" w:rsidRPr="00B31701">
        <w:rPr>
          <w:rFonts w:ascii="Helvetica" w:hAnsi="Helvetica"/>
          <w:color w:val="000000" w:themeColor="text1"/>
          <w:sz w:val="20"/>
          <w:szCs w:val="20"/>
        </w:rPr>
        <w:t xml:space="preserve"> bidirection</w:t>
      </w:r>
      <w:r w:rsidR="00274C3D" w:rsidRPr="00B31701">
        <w:rPr>
          <w:rFonts w:ascii="Helvetica" w:hAnsi="Helvetica"/>
          <w:color w:val="000000" w:themeColor="text1"/>
          <w:sz w:val="20"/>
          <w:szCs w:val="20"/>
        </w:rPr>
        <w:t xml:space="preserve">al transcription, we analyzed </w:t>
      </w:r>
      <w:r w:rsidR="0065440B" w:rsidRPr="00B31701">
        <w:rPr>
          <w:rFonts w:ascii="Helvetica" w:hAnsi="Helvetica"/>
          <w:color w:val="000000" w:themeColor="text1"/>
          <w:sz w:val="20"/>
          <w:szCs w:val="20"/>
        </w:rPr>
        <w:t>strand-specific RNA-seq data</w:t>
      </w:r>
      <w:r w:rsidR="00ED499B" w:rsidRPr="00B31701">
        <w:rPr>
          <w:rFonts w:ascii="Helvetica" w:hAnsi="Helvetica"/>
          <w:color w:val="000000" w:themeColor="text1"/>
          <w:sz w:val="20"/>
          <w:szCs w:val="20"/>
        </w:rPr>
        <w:t xml:space="preserve"> set</w:t>
      </w:r>
      <w:r w:rsidR="006E6B96" w:rsidRPr="00B31701">
        <w:rPr>
          <w:rFonts w:ascii="Helvetica" w:hAnsi="Helvetica"/>
          <w:color w:val="000000" w:themeColor="text1"/>
          <w:sz w:val="20"/>
          <w:szCs w:val="20"/>
        </w:rPr>
        <w:t xml:space="preserve"> with a </w:t>
      </w:r>
      <w:r w:rsidR="00C7672A" w:rsidRPr="00B31701">
        <w:rPr>
          <w:rFonts w:ascii="Helvetica" w:hAnsi="Helvetica"/>
          <w:color w:val="000000" w:themeColor="text1"/>
          <w:sz w:val="20"/>
          <w:szCs w:val="20"/>
        </w:rPr>
        <w:t xml:space="preserve">GEO </w:t>
      </w:r>
      <w:r w:rsidR="00B61704" w:rsidRPr="00B31701">
        <w:rPr>
          <w:rFonts w:ascii="Helvetica" w:hAnsi="Helvetica"/>
          <w:color w:val="000000" w:themeColor="text1"/>
          <w:sz w:val="20"/>
          <w:szCs w:val="20"/>
        </w:rPr>
        <w:t xml:space="preserve">accession </w:t>
      </w:r>
      <w:r w:rsidR="00C7672A" w:rsidRPr="00B31701">
        <w:rPr>
          <w:rFonts w:ascii="Helvetica" w:hAnsi="Helvetica"/>
          <w:color w:val="000000" w:themeColor="text1"/>
          <w:sz w:val="20"/>
          <w:szCs w:val="20"/>
        </w:rPr>
        <w:t>number</w:t>
      </w:r>
      <w:r w:rsidR="003A14CC" w:rsidRPr="00B31701">
        <w:rPr>
          <w:rFonts w:ascii="Helvetica" w:hAnsi="Helvetica"/>
          <w:color w:val="000000" w:themeColor="text1"/>
          <w:sz w:val="20"/>
          <w:szCs w:val="20"/>
        </w:rPr>
        <w:t xml:space="preserve"> of </w:t>
      </w:r>
      <w:r w:rsidR="00571432" w:rsidRPr="00B31701">
        <w:rPr>
          <w:rFonts w:ascii="Helvetica" w:hAnsi="Helvetica"/>
          <w:color w:val="000000" w:themeColor="text1"/>
          <w:sz w:val="20"/>
          <w:szCs w:val="20"/>
        </w:rPr>
        <w:t>SRP047482</w:t>
      </w:r>
      <w:r w:rsidR="00571432" w:rsidRPr="00B31701" w:rsidDel="00571432">
        <w:rPr>
          <w:rFonts w:ascii="Helvetica" w:hAnsi="Helvetica"/>
          <w:color w:val="000000" w:themeColor="text1"/>
          <w:sz w:val="20"/>
          <w:szCs w:val="20"/>
        </w:rPr>
        <w:t xml:space="preserve"> </w:t>
      </w:r>
      <w:r w:rsidR="00571432" w:rsidRPr="00B31701">
        <w:rPr>
          <w:rFonts w:ascii="Helvetica" w:hAnsi="Helvetica"/>
          <w:color w:val="000000" w:themeColor="text1"/>
          <w:sz w:val="20"/>
          <w:szCs w:val="20"/>
        </w:rPr>
        <w:fldChar w:fldCharType="begin">
          <w:fldData xml:space="preserve">PEVuZE5vdGU+PENpdGU+PEF1dGhvcj5aaGFuZzwvQXV0aG9yPjxZZWFyPjIwMTQ8L1llYXI+PFJl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</w:fldData>
        </w:fldChar>
      </w:r>
      <w:r w:rsidR="00571432" w:rsidRPr="00B31701">
        <w:rPr>
          <w:rFonts w:ascii="Helvetica" w:hAnsi="Helvetica"/>
          <w:color w:val="000000" w:themeColor="text1"/>
          <w:sz w:val="20"/>
          <w:szCs w:val="20"/>
        </w:rPr>
        <w:instrText xml:space="preserve"> ADDIN EN.CITE </w:instrText>
      </w:r>
      <w:r w:rsidR="00571432" w:rsidRPr="00B31701">
        <w:rPr>
          <w:rFonts w:ascii="Helvetica" w:hAnsi="Helvetica"/>
          <w:color w:val="000000" w:themeColor="text1"/>
          <w:sz w:val="20"/>
          <w:szCs w:val="20"/>
        </w:rPr>
        <w:fldChar w:fldCharType="begin">
          <w:fldData xml:space="preserve">PEVuZE5vdGU+PENpdGU+PEF1dGhvcj5aaGFuZzwvQXV0aG9yPjxZZWFyPjIwMTQ8L1llYXI+PFJl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</w:fldData>
        </w:fldChar>
      </w:r>
      <w:r w:rsidR="00571432" w:rsidRPr="00B31701">
        <w:rPr>
          <w:rFonts w:ascii="Helvetica" w:hAnsi="Helvetica"/>
          <w:color w:val="000000" w:themeColor="text1"/>
          <w:sz w:val="20"/>
          <w:szCs w:val="20"/>
        </w:rPr>
        <w:instrText xml:space="preserve"> ADDIN EN.CITE.DATA </w:instrText>
      </w:r>
      <w:r w:rsidR="00571432" w:rsidRPr="00B31701">
        <w:rPr>
          <w:rFonts w:ascii="Helvetica" w:hAnsi="Helvetica"/>
          <w:color w:val="000000" w:themeColor="text1"/>
          <w:sz w:val="20"/>
          <w:szCs w:val="20"/>
        </w:rPr>
      </w:r>
      <w:r w:rsidR="00571432" w:rsidRPr="00B31701">
        <w:rPr>
          <w:rFonts w:ascii="Helvetica" w:hAnsi="Helvetica"/>
          <w:color w:val="000000" w:themeColor="text1"/>
          <w:sz w:val="20"/>
          <w:szCs w:val="20"/>
        </w:rPr>
        <w:fldChar w:fldCharType="end"/>
      </w:r>
      <w:r w:rsidR="00571432" w:rsidRPr="00B31701">
        <w:rPr>
          <w:rFonts w:ascii="Helvetica" w:hAnsi="Helvetica"/>
          <w:color w:val="000000" w:themeColor="text1"/>
          <w:sz w:val="20"/>
          <w:szCs w:val="20"/>
        </w:rPr>
      </w:r>
      <w:r w:rsidR="00571432" w:rsidRPr="00B31701">
        <w:rPr>
          <w:rFonts w:ascii="Helvetica" w:hAnsi="Helvetica"/>
          <w:color w:val="000000" w:themeColor="text1"/>
          <w:sz w:val="20"/>
          <w:szCs w:val="20"/>
        </w:rPr>
        <w:fldChar w:fldCharType="separate"/>
      </w:r>
      <w:r w:rsidR="00571432" w:rsidRPr="00B31701">
        <w:rPr>
          <w:rFonts w:ascii="Helvetica" w:hAnsi="Helvetica"/>
          <w:color w:val="000000" w:themeColor="text1"/>
          <w:sz w:val="20"/>
          <w:szCs w:val="20"/>
        </w:rPr>
        <w:t>(</w:t>
      </w:r>
      <w:hyperlink w:anchor="_ENREF_44" w:tooltip="Zhang, 2014 #1035" w:history="1">
        <w:r w:rsidR="00BF3F2D" w:rsidRPr="00B31701">
          <w:rPr>
            <w:rFonts w:ascii="Helvetica" w:hAnsi="Helvetica"/>
            <w:color w:val="000000" w:themeColor="text1"/>
            <w:sz w:val="20"/>
            <w:szCs w:val="20"/>
          </w:rPr>
          <w:t>Zhang et al. 2014</w:t>
        </w:r>
      </w:hyperlink>
      <w:r w:rsidR="00571432" w:rsidRPr="00B31701">
        <w:rPr>
          <w:rFonts w:ascii="Helvetica" w:hAnsi="Helvetica"/>
          <w:color w:val="000000" w:themeColor="text1"/>
          <w:sz w:val="20"/>
          <w:szCs w:val="20"/>
        </w:rPr>
        <w:t>)</w:t>
      </w:r>
      <w:r w:rsidR="00571432" w:rsidRPr="00B31701">
        <w:rPr>
          <w:rFonts w:ascii="Helvetica" w:hAnsi="Helvetica"/>
          <w:color w:val="000000" w:themeColor="text1"/>
          <w:sz w:val="20"/>
          <w:szCs w:val="20"/>
        </w:rPr>
        <w:fldChar w:fldCharType="end"/>
      </w:r>
      <w:r w:rsidR="00071560" w:rsidRPr="00B31701">
        <w:rPr>
          <w:rFonts w:ascii="Helvetica" w:hAnsi="Helvetica"/>
          <w:color w:val="000000" w:themeColor="text1"/>
          <w:sz w:val="20"/>
          <w:szCs w:val="20"/>
        </w:rPr>
        <w:t>.</w:t>
      </w:r>
      <w:r w:rsidR="003A14CC" w:rsidRPr="00B31701">
        <w:rPr>
          <w:rFonts w:ascii="Helvetica" w:hAnsi="Helvetica"/>
          <w:color w:val="000000" w:themeColor="text1"/>
          <w:sz w:val="20"/>
          <w:szCs w:val="20"/>
        </w:rPr>
        <w:t xml:space="preserve"> For</w:t>
      </w:r>
      <w:r w:rsidR="00071560" w:rsidRPr="00B31701">
        <w:rPr>
          <w:rFonts w:ascii="Helvetica" w:hAnsi="Helvetica"/>
          <w:color w:val="000000" w:themeColor="text1"/>
          <w:sz w:val="20"/>
          <w:szCs w:val="20"/>
        </w:rPr>
        <w:t xml:space="preserve"> 2,280 dR-loops with more than </w:t>
      </w:r>
      <w:r w:rsidR="0035131F" w:rsidRPr="00B31701">
        <w:rPr>
          <w:rFonts w:ascii="Helvetica" w:hAnsi="Helvetica"/>
          <w:color w:val="000000" w:themeColor="text1"/>
          <w:sz w:val="20"/>
          <w:szCs w:val="20"/>
        </w:rPr>
        <w:t xml:space="preserve">a </w:t>
      </w:r>
      <w:r w:rsidR="00071560" w:rsidRPr="00B31701">
        <w:rPr>
          <w:rFonts w:ascii="Helvetica" w:hAnsi="Helvetica"/>
          <w:color w:val="000000" w:themeColor="text1"/>
          <w:sz w:val="20"/>
          <w:szCs w:val="20"/>
        </w:rPr>
        <w:t>50</w:t>
      </w:r>
      <w:r w:rsidR="00313BA3" w:rsidRPr="00B31701">
        <w:rPr>
          <w:rFonts w:ascii="Helvetica" w:hAnsi="Helvetica"/>
          <w:color w:val="000000" w:themeColor="text1"/>
          <w:sz w:val="20"/>
          <w:szCs w:val="20"/>
        </w:rPr>
        <w:t xml:space="preserve"> </w:t>
      </w:r>
      <w:r w:rsidR="00274C3D" w:rsidRPr="00B31701">
        <w:rPr>
          <w:rFonts w:ascii="Helvetica" w:hAnsi="Helvetica"/>
          <w:color w:val="000000" w:themeColor="text1"/>
          <w:sz w:val="20"/>
          <w:szCs w:val="20"/>
        </w:rPr>
        <w:t>bp overlap</w:t>
      </w:r>
      <w:r w:rsidR="00071560" w:rsidRPr="00B31701">
        <w:rPr>
          <w:rFonts w:ascii="Helvetica" w:hAnsi="Helvetica"/>
          <w:color w:val="000000" w:themeColor="text1"/>
          <w:sz w:val="20"/>
          <w:szCs w:val="20"/>
        </w:rPr>
        <w:t xml:space="preserve"> between </w:t>
      </w:r>
      <w:r w:rsidR="005F34BE" w:rsidRPr="00B31701">
        <w:rPr>
          <w:rFonts w:ascii="Helvetica" w:hAnsi="Helvetica"/>
          <w:color w:val="000000" w:themeColor="text1"/>
          <w:sz w:val="20"/>
          <w:szCs w:val="20"/>
        </w:rPr>
        <w:t>cR-loops</w:t>
      </w:r>
      <w:r w:rsidR="00071560" w:rsidRPr="00B31701">
        <w:rPr>
          <w:rFonts w:ascii="Helvetica" w:hAnsi="Helvetica"/>
          <w:color w:val="000000" w:themeColor="text1"/>
          <w:sz w:val="20"/>
          <w:szCs w:val="20"/>
        </w:rPr>
        <w:t xml:space="preserve"> and wR-loops, we detected 119</w:t>
      </w:r>
      <w:r w:rsidR="001511EC" w:rsidRPr="00B31701">
        <w:rPr>
          <w:rFonts w:ascii="Helvetica" w:hAnsi="Helvetica"/>
          <w:color w:val="000000" w:themeColor="text1"/>
          <w:sz w:val="20"/>
          <w:szCs w:val="20"/>
        </w:rPr>
        <w:t xml:space="preserve"> (5.2%)</w:t>
      </w:r>
      <w:r w:rsidR="00071560" w:rsidRPr="00B31701">
        <w:rPr>
          <w:rFonts w:ascii="Helvetica" w:hAnsi="Helvetica"/>
          <w:color w:val="000000" w:themeColor="text1"/>
          <w:sz w:val="20"/>
          <w:szCs w:val="20"/>
        </w:rPr>
        <w:t xml:space="preserve"> dR-loops</w:t>
      </w:r>
      <w:r w:rsidR="00AA5D02" w:rsidRPr="00B31701">
        <w:rPr>
          <w:rFonts w:ascii="Helvetica" w:hAnsi="Helvetica"/>
          <w:color w:val="000000" w:themeColor="text1"/>
          <w:sz w:val="20"/>
          <w:szCs w:val="20"/>
        </w:rPr>
        <w:t xml:space="preserve"> that contained</w:t>
      </w:r>
      <w:r w:rsidR="00071560" w:rsidRPr="00B31701">
        <w:rPr>
          <w:rFonts w:ascii="Helvetica" w:hAnsi="Helvetica"/>
          <w:color w:val="000000" w:themeColor="text1"/>
          <w:sz w:val="20"/>
          <w:szCs w:val="20"/>
        </w:rPr>
        <w:t xml:space="preserve"> sense and antisense RNA transcripts</w:t>
      </w:r>
      <w:r w:rsidR="001511EC" w:rsidRPr="00B31701">
        <w:rPr>
          <w:rFonts w:ascii="Helvetica" w:hAnsi="Helvetica"/>
          <w:color w:val="000000" w:themeColor="text1"/>
          <w:sz w:val="20"/>
          <w:szCs w:val="20"/>
        </w:rPr>
        <w:t xml:space="preserve">, confirming the presence of bidirectional transcription (convergent or divergent transcription) </w:t>
      </w:r>
      <w:r w:rsidR="0035131F" w:rsidRPr="00B31701">
        <w:rPr>
          <w:rFonts w:ascii="Helvetica" w:hAnsi="Helvetica"/>
          <w:color w:val="000000" w:themeColor="text1"/>
          <w:sz w:val="20"/>
          <w:szCs w:val="20"/>
        </w:rPr>
        <w:t>at</w:t>
      </w:r>
      <w:r w:rsidR="001511EC" w:rsidRPr="00B31701">
        <w:rPr>
          <w:rFonts w:ascii="Helvetica" w:hAnsi="Helvetica"/>
          <w:color w:val="000000" w:themeColor="text1"/>
          <w:sz w:val="20"/>
          <w:szCs w:val="20"/>
        </w:rPr>
        <w:t xml:space="preserve"> these loci</w:t>
      </w:r>
      <w:r w:rsidR="0065440B" w:rsidRPr="00B31701">
        <w:rPr>
          <w:rFonts w:ascii="Helvetica" w:hAnsi="Helvetica"/>
          <w:color w:val="000000" w:themeColor="text1"/>
          <w:sz w:val="20"/>
          <w:szCs w:val="20"/>
        </w:rPr>
        <w:t>.</w:t>
      </w:r>
      <w:r w:rsidR="001511EC" w:rsidRPr="00B31701">
        <w:rPr>
          <w:rFonts w:ascii="Helvetica" w:hAnsi="Helvetica"/>
          <w:color w:val="000000" w:themeColor="text1"/>
          <w:sz w:val="20"/>
          <w:szCs w:val="20"/>
        </w:rPr>
        <w:t xml:space="preserve"> Since</w:t>
      </w:r>
      <w:r w:rsidR="00C3004F" w:rsidRPr="00B31701">
        <w:rPr>
          <w:rFonts w:ascii="Helvetica" w:hAnsi="Helvetica"/>
          <w:color w:val="000000" w:themeColor="text1"/>
          <w:sz w:val="20"/>
          <w:szCs w:val="20"/>
        </w:rPr>
        <w:t xml:space="preserve"> RNA</w:t>
      </w:r>
      <w:r w:rsidR="002D5323" w:rsidRPr="00B31701">
        <w:rPr>
          <w:rFonts w:ascii="Helvetica" w:hAnsi="Helvetica"/>
          <w:color w:val="000000" w:themeColor="text1"/>
          <w:sz w:val="20"/>
          <w:szCs w:val="20"/>
        </w:rPr>
        <w:t>:</w:t>
      </w:r>
      <w:r w:rsidR="005B0D10" w:rsidRPr="00B31701">
        <w:rPr>
          <w:rFonts w:ascii="Helvetica" w:hAnsi="Helvetica"/>
          <w:color w:val="000000" w:themeColor="text1"/>
          <w:sz w:val="20"/>
          <w:szCs w:val="20"/>
        </w:rPr>
        <w:t>DNA</w:t>
      </w:r>
      <w:r w:rsidR="002D5323" w:rsidRPr="00B31701">
        <w:rPr>
          <w:rFonts w:ascii="Helvetica" w:hAnsi="Helvetica"/>
          <w:color w:val="000000" w:themeColor="text1"/>
          <w:sz w:val="20"/>
          <w:szCs w:val="20"/>
        </w:rPr>
        <w:t xml:space="preserve"> hybrids</w:t>
      </w:r>
      <w:r w:rsidR="005B0D10" w:rsidRPr="00B31701">
        <w:rPr>
          <w:rFonts w:ascii="Helvetica" w:hAnsi="Helvetica"/>
          <w:color w:val="000000" w:themeColor="text1"/>
          <w:sz w:val="20"/>
          <w:szCs w:val="20"/>
        </w:rPr>
        <w:t xml:space="preserve"> w</w:t>
      </w:r>
      <w:r w:rsidR="002D5323" w:rsidRPr="00B31701">
        <w:rPr>
          <w:rFonts w:ascii="Helvetica" w:hAnsi="Helvetica"/>
          <w:color w:val="000000" w:themeColor="text1"/>
          <w:sz w:val="20"/>
          <w:szCs w:val="20"/>
        </w:rPr>
        <w:t>ere pulled down</w:t>
      </w:r>
      <w:r w:rsidR="005B0D10" w:rsidRPr="00B31701">
        <w:rPr>
          <w:rFonts w:ascii="Helvetica" w:hAnsi="Helvetica"/>
          <w:color w:val="000000" w:themeColor="text1"/>
          <w:sz w:val="20"/>
          <w:szCs w:val="20"/>
        </w:rPr>
        <w:t xml:space="preserve"> </w:t>
      </w:r>
      <w:r w:rsidR="002D5323" w:rsidRPr="00B31701">
        <w:rPr>
          <w:rFonts w:ascii="Helvetica" w:hAnsi="Helvetica"/>
          <w:color w:val="000000" w:themeColor="text1"/>
          <w:sz w:val="20"/>
          <w:szCs w:val="20"/>
        </w:rPr>
        <w:t>by</w:t>
      </w:r>
      <w:r w:rsidR="00274C3D" w:rsidRPr="00B31701">
        <w:rPr>
          <w:rFonts w:ascii="Helvetica" w:hAnsi="Helvetica"/>
          <w:color w:val="000000" w:themeColor="text1"/>
          <w:sz w:val="20"/>
          <w:szCs w:val="20"/>
        </w:rPr>
        <w:t xml:space="preserve"> the</w:t>
      </w:r>
      <w:r w:rsidR="005B0D10" w:rsidRPr="00B31701">
        <w:rPr>
          <w:rFonts w:ascii="Helvetica" w:hAnsi="Helvetica"/>
          <w:color w:val="000000" w:themeColor="text1"/>
          <w:sz w:val="20"/>
          <w:szCs w:val="20"/>
        </w:rPr>
        <w:t xml:space="preserve"> S9.6 antibody in </w:t>
      </w:r>
      <w:r w:rsidR="0035131F" w:rsidRPr="00B31701">
        <w:rPr>
          <w:rFonts w:ascii="Helvetica" w:hAnsi="Helvetica"/>
          <w:color w:val="000000" w:themeColor="text1"/>
          <w:sz w:val="20"/>
          <w:szCs w:val="20"/>
        </w:rPr>
        <w:t xml:space="preserve">the </w:t>
      </w:r>
      <w:r w:rsidR="005B0D10" w:rsidRPr="00B31701">
        <w:rPr>
          <w:rFonts w:ascii="Helvetica" w:hAnsi="Helvetica"/>
          <w:color w:val="000000" w:themeColor="text1"/>
          <w:sz w:val="20"/>
          <w:szCs w:val="20"/>
        </w:rPr>
        <w:t xml:space="preserve">DRIP-seq assay, </w:t>
      </w:r>
      <w:r w:rsidR="00274C3D" w:rsidRPr="00B31701">
        <w:rPr>
          <w:rFonts w:ascii="Helvetica" w:hAnsi="Helvetica"/>
          <w:color w:val="000000" w:themeColor="text1"/>
          <w:sz w:val="20"/>
          <w:szCs w:val="20"/>
        </w:rPr>
        <w:t xml:space="preserve">some </w:t>
      </w:r>
      <w:r w:rsidR="007C02E7" w:rsidRPr="00B31701">
        <w:rPr>
          <w:rFonts w:ascii="Helvetica" w:hAnsi="Helvetica"/>
          <w:color w:val="000000" w:themeColor="text1"/>
          <w:sz w:val="20"/>
          <w:szCs w:val="20"/>
        </w:rPr>
        <w:t>RNA</w:t>
      </w:r>
      <w:r w:rsidR="007239ED" w:rsidRPr="00B31701">
        <w:rPr>
          <w:rFonts w:ascii="Helvetica" w:hAnsi="Helvetica"/>
          <w:color w:val="000000" w:themeColor="text1"/>
          <w:sz w:val="20"/>
          <w:szCs w:val="20"/>
        </w:rPr>
        <w:t>s</w:t>
      </w:r>
      <w:r w:rsidR="007C02E7" w:rsidRPr="00B31701">
        <w:rPr>
          <w:rFonts w:ascii="Helvetica" w:hAnsi="Helvetica"/>
          <w:color w:val="000000" w:themeColor="text1"/>
          <w:sz w:val="20"/>
          <w:szCs w:val="20"/>
        </w:rPr>
        <w:t xml:space="preserve"> might be undete</w:t>
      </w:r>
      <w:r w:rsidR="00BA6183" w:rsidRPr="00B31701">
        <w:rPr>
          <w:rFonts w:ascii="Helvetica" w:hAnsi="Helvetica"/>
          <w:color w:val="000000" w:themeColor="text1"/>
          <w:sz w:val="20"/>
          <w:szCs w:val="20"/>
        </w:rPr>
        <w:t xml:space="preserve">ctable in regular RNA-seq </w:t>
      </w:r>
      <w:r w:rsidR="002A6896" w:rsidRPr="00B31701">
        <w:rPr>
          <w:rFonts w:ascii="Helvetica" w:hAnsi="Helvetica"/>
          <w:color w:val="000000" w:themeColor="text1"/>
          <w:sz w:val="20"/>
          <w:szCs w:val="20"/>
        </w:rPr>
        <w:t>that</w:t>
      </w:r>
      <w:r w:rsidR="007239ED" w:rsidRPr="00B31701">
        <w:rPr>
          <w:rFonts w:ascii="Helvetica" w:hAnsi="Helvetica"/>
          <w:color w:val="000000" w:themeColor="text1"/>
          <w:sz w:val="20"/>
          <w:szCs w:val="20"/>
        </w:rPr>
        <w:t xml:space="preserve"> primari</w:t>
      </w:r>
      <w:r w:rsidR="00274C3D" w:rsidRPr="00B31701">
        <w:rPr>
          <w:rFonts w:ascii="Helvetica" w:hAnsi="Helvetica"/>
          <w:color w:val="000000" w:themeColor="text1"/>
          <w:sz w:val="20"/>
          <w:szCs w:val="20"/>
        </w:rPr>
        <w:t xml:space="preserve">ly reflects </w:t>
      </w:r>
      <w:r w:rsidR="00423AED" w:rsidRPr="00B31701">
        <w:rPr>
          <w:rFonts w:ascii="Helvetica" w:hAnsi="Helvetica"/>
          <w:color w:val="000000" w:themeColor="text1"/>
          <w:sz w:val="20"/>
          <w:szCs w:val="20"/>
        </w:rPr>
        <w:t>transcripts beyond</w:t>
      </w:r>
      <w:r w:rsidR="00777A29" w:rsidRPr="00B31701">
        <w:rPr>
          <w:rFonts w:ascii="Helvetica" w:hAnsi="Helvetica"/>
          <w:color w:val="000000" w:themeColor="text1"/>
          <w:sz w:val="20"/>
          <w:szCs w:val="20"/>
        </w:rPr>
        <w:t xml:space="preserve"> </w:t>
      </w:r>
      <w:r w:rsidR="00274C3D" w:rsidRPr="00B31701">
        <w:rPr>
          <w:rFonts w:ascii="Helvetica" w:hAnsi="Helvetica"/>
          <w:color w:val="000000" w:themeColor="text1"/>
          <w:sz w:val="20"/>
          <w:szCs w:val="20"/>
        </w:rPr>
        <w:t>a</w:t>
      </w:r>
      <w:r w:rsidR="00777A29" w:rsidRPr="00B31701">
        <w:rPr>
          <w:rFonts w:ascii="Helvetica" w:hAnsi="Helvetica"/>
          <w:color w:val="000000" w:themeColor="text1"/>
          <w:sz w:val="20"/>
          <w:szCs w:val="20"/>
        </w:rPr>
        <w:t xml:space="preserve"> certain abundance </w:t>
      </w:r>
      <w:r w:rsidR="007239ED" w:rsidRPr="00B31701">
        <w:rPr>
          <w:rFonts w:ascii="Helvetica" w:hAnsi="Helvetica"/>
          <w:color w:val="000000" w:themeColor="text1"/>
          <w:sz w:val="20"/>
          <w:szCs w:val="20"/>
        </w:rPr>
        <w:t>in the genome. T</w:t>
      </w:r>
      <w:r w:rsidR="001511EC" w:rsidRPr="00B31701">
        <w:rPr>
          <w:rFonts w:ascii="Helvetica" w:hAnsi="Helvetica"/>
          <w:color w:val="000000" w:themeColor="text1"/>
          <w:sz w:val="20"/>
          <w:szCs w:val="20"/>
        </w:rPr>
        <w:t xml:space="preserve">o assess if some of </w:t>
      </w:r>
      <w:r w:rsidR="00A51387" w:rsidRPr="00B31701">
        <w:rPr>
          <w:rFonts w:ascii="Helvetica" w:hAnsi="Helvetica"/>
          <w:color w:val="000000" w:themeColor="text1"/>
          <w:sz w:val="20"/>
          <w:szCs w:val="20"/>
        </w:rPr>
        <w:t xml:space="preserve">the </w:t>
      </w:r>
      <w:r w:rsidR="001511EC" w:rsidRPr="00B31701">
        <w:rPr>
          <w:rFonts w:ascii="Helvetica" w:hAnsi="Helvetica"/>
          <w:color w:val="000000" w:themeColor="text1"/>
          <w:sz w:val="20"/>
          <w:szCs w:val="20"/>
        </w:rPr>
        <w:t xml:space="preserve">dR-loops </w:t>
      </w:r>
      <w:r w:rsidR="005B0D10" w:rsidRPr="00B31701">
        <w:rPr>
          <w:rFonts w:ascii="Helvetica" w:hAnsi="Helvetica"/>
          <w:color w:val="000000" w:themeColor="text1"/>
          <w:sz w:val="20"/>
          <w:szCs w:val="20"/>
        </w:rPr>
        <w:t>are formed</w:t>
      </w:r>
      <w:r w:rsidR="0031434C" w:rsidRPr="00B31701">
        <w:rPr>
          <w:rFonts w:ascii="Helvetica" w:hAnsi="Helvetica"/>
          <w:color w:val="000000" w:themeColor="text1"/>
          <w:sz w:val="20"/>
          <w:szCs w:val="20"/>
        </w:rPr>
        <w:t xml:space="preserve"> by lower levels of bidirectional transc</w:t>
      </w:r>
      <w:r w:rsidR="00286D68" w:rsidRPr="00B31701">
        <w:rPr>
          <w:rFonts w:ascii="Helvetica" w:hAnsi="Helvetica"/>
          <w:color w:val="000000" w:themeColor="text1"/>
          <w:sz w:val="20"/>
          <w:szCs w:val="20"/>
        </w:rPr>
        <w:t>ription, we constructed RNase R-</w:t>
      </w:r>
      <w:r w:rsidR="0031434C" w:rsidRPr="00B31701">
        <w:rPr>
          <w:rFonts w:ascii="Helvetica" w:hAnsi="Helvetica"/>
          <w:color w:val="000000" w:themeColor="text1"/>
          <w:sz w:val="20"/>
          <w:szCs w:val="20"/>
        </w:rPr>
        <w:t>treate</w:t>
      </w:r>
      <w:r w:rsidR="00794C14" w:rsidRPr="00B31701">
        <w:rPr>
          <w:rFonts w:ascii="Helvetica" w:hAnsi="Helvetica"/>
          <w:color w:val="000000" w:themeColor="text1"/>
          <w:sz w:val="20"/>
          <w:szCs w:val="20"/>
        </w:rPr>
        <w:t>d directional RNA-seq libraries</w:t>
      </w:r>
      <w:r w:rsidR="00A51387" w:rsidRPr="00B31701">
        <w:rPr>
          <w:rFonts w:ascii="Helvetica" w:hAnsi="Helvetica"/>
          <w:color w:val="000000" w:themeColor="text1"/>
          <w:sz w:val="20"/>
          <w:szCs w:val="20"/>
        </w:rPr>
        <w:t>; t</w:t>
      </w:r>
      <w:r w:rsidR="00794C14" w:rsidRPr="00B31701">
        <w:rPr>
          <w:rFonts w:ascii="Helvetica" w:hAnsi="Helvetica"/>
          <w:color w:val="000000" w:themeColor="text1"/>
          <w:sz w:val="20"/>
          <w:szCs w:val="20"/>
        </w:rPr>
        <w:t>hese libraries</w:t>
      </w:r>
      <w:r w:rsidR="0031434C" w:rsidRPr="00B31701">
        <w:rPr>
          <w:rFonts w:ascii="Helvetica" w:hAnsi="Helvetica"/>
          <w:color w:val="000000" w:themeColor="text1"/>
          <w:sz w:val="20"/>
          <w:szCs w:val="20"/>
        </w:rPr>
        <w:t xml:space="preserve"> </w:t>
      </w:r>
      <w:r w:rsidR="00A51387" w:rsidRPr="00B31701">
        <w:rPr>
          <w:rFonts w:ascii="Helvetica" w:hAnsi="Helvetica"/>
          <w:color w:val="000000" w:themeColor="text1"/>
          <w:sz w:val="20"/>
          <w:szCs w:val="20"/>
        </w:rPr>
        <w:t>primarily</w:t>
      </w:r>
      <w:r w:rsidR="0031434C" w:rsidRPr="00B31701">
        <w:rPr>
          <w:rFonts w:ascii="Helvetica" w:hAnsi="Helvetica"/>
          <w:color w:val="000000" w:themeColor="text1"/>
          <w:sz w:val="20"/>
          <w:szCs w:val="20"/>
        </w:rPr>
        <w:t xml:space="preserve"> contain circular RNA</w:t>
      </w:r>
      <w:r w:rsidR="00477AA5" w:rsidRPr="00B31701">
        <w:rPr>
          <w:rFonts w:ascii="Helvetica" w:hAnsi="Helvetica"/>
          <w:color w:val="000000" w:themeColor="text1"/>
          <w:sz w:val="20"/>
          <w:szCs w:val="20"/>
        </w:rPr>
        <w:t>s</w:t>
      </w:r>
      <w:r w:rsidR="0031434C" w:rsidRPr="00B31701">
        <w:rPr>
          <w:rFonts w:ascii="Helvetica" w:hAnsi="Helvetica"/>
          <w:color w:val="000000" w:themeColor="text1"/>
          <w:sz w:val="20"/>
          <w:szCs w:val="20"/>
        </w:rPr>
        <w:t xml:space="preserve"> and linear RNA</w:t>
      </w:r>
      <w:r w:rsidR="005145E9" w:rsidRPr="00B31701">
        <w:rPr>
          <w:rFonts w:ascii="Helvetica" w:hAnsi="Helvetica"/>
          <w:color w:val="000000" w:themeColor="text1"/>
          <w:sz w:val="20"/>
          <w:szCs w:val="20"/>
        </w:rPr>
        <w:t>s</w:t>
      </w:r>
      <w:r w:rsidR="00A51387" w:rsidRPr="00B31701">
        <w:rPr>
          <w:rFonts w:ascii="Helvetica" w:hAnsi="Helvetica"/>
          <w:color w:val="000000" w:themeColor="text1"/>
          <w:sz w:val="20"/>
          <w:szCs w:val="20"/>
        </w:rPr>
        <w:t xml:space="preserve"> that are </w:t>
      </w:r>
      <w:r w:rsidR="00477AA5" w:rsidRPr="00B31701">
        <w:rPr>
          <w:rFonts w:ascii="Helvetica" w:hAnsi="Helvetica"/>
          <w:color w:val="000000" w:themeColor="text1"/>
          <w:sz w:val="20"/>
          <w:szCs w:val="20"/>
        </w:rPr>
        <w:t>resistan</w:t>
      </w:r>
      <w:r w:rsidR="00A51387" w:rsidRPr="00B31701">
        <w:rPr>
          <w:rFonts w:ascii="Helvetica" w:hAnsi="Helvetica"/>
          <w:color w:val="000000" w:themeColor="text1"/>
          <w:sz w:val="20"/>
          <w:szCs w:val="20"/>
        </w:rPr>
        <w:t>t</w:t>
      </w:r>
      <w:r w:rsidR="00477AA5" w:rsidRPr="00B31701">
        <w:rPr>
          <w:rFonts w:ascii="Helvetica" w:hAnsi="Helvetica"/>
          <w:color w:val="000000" w:themeColor="text1"/>
          <w:sz w:val="20"/>
          <w:szCs w:val="20"/>
        </w:rPr>
        <w:t xml:space="preserve"> to</w:t>
      </w:r>
      <w:r w:rsidR="0031434C" w:rsidRPr="00B31701">
        <w:rPr>
          <w:rFonts w:ascii="Helvetica" w:hAnsi="Helvetica"/>
          <w:color w:val="000000" w:themeColor="text1"/>
          <w:sz w:val="20"/>
          <w:szCs w:val="20"/>
        </w:rPr>
        <w:t xml:space="preserve"> RNase </w:t>
      </w:r>
      <w:r w:rsidR="00477AA5" w:rsidRPr="00B31701">
        <w:rPr>
          <w:rFonts w:ascii="Helvetica" w:hAnsi="Helvetica"/>
          <w:color w:val="000000" w:themeColor="text1"/>
          <w:sz w:val="20"/>
          <w:szCs w:val="20"/>
        </w:rPr>
        <w:t xml:space="preserve">R treatment. After </w:t>
      </w:r>
      <w:r w:rsidR="00531D90" w:rsidRPr="00B31701">
        <w:rPr>
          <w:rFonts w:ascii="Helvetica" w:hAnsi="Helvetica"/>
          <w:color w:val="000000" w:themeColor="text1"/>
          <w:sz w:val="20"/>
          <w:szCs w:val="20"/>
        </w:rPr>
        <w:t xml:space="preserve">a </w:t>
      </w:r>
      <w:r w:rsidR="005145E9" w:rsidRPr="00B31701">
        <w:rPr>
          <w:rFonts w:ascii="Helvetica" w:hAnsi="Helvetica"/>
          <w:color w:val="000000" w:themeColor="text1"/>
          <w:sz w:val="20"/>
          <w:szCs w:val="20"/>
        </w:rPr>
        <w:t>combination of</w:t>
      </w:r>
      <w:r w:rsidR="00A51387" w:rsidRPr="00B31701">
        <w:rPr>
          <w:rFonts w:ascii="Helvetica" w:hAnsi="Helvetica"/>
          <w:color w:val="000000" w:themeColor="text1"/>
          <w:sz w:val="20"/>
          <w:szCs w:val="20"/>
        </w:rPr>
        <w:t xml:space="preserve"> directional RNA-seq and RNase R-treated directional RNA-seq data</w:t>
      </w:r>
      <w:r w:rsidR="005145E9" w:rsidRPr="00B31701">
        <w:rPr>
          <w:rFonts w:ascii="Helvetica" w:hAnsi="Helvetica"/>
          <w:color w:val="000000" w:themeColor="text1"/>
          <w:sz w:val="20"/>
          <w:szCs w:val="20"/>
        </w:rPr>
        <w:t xml:space="preserve">, we detected 465 (20.4%) total dR-loops </w:t>
      </w:r>
      <w:r w:rsidR="00330C88" w:rsidRPr="00B31701">
        <w:rPr>
          <w:rFonts w:ascii="Helvetica" w:hAnsi="Helvetica"/>
          <w:color w:val="000000" w:themeColor="text1"/>
          <w:sz w:val="20"/>
          <w:szCs w:val="20"/>
        </w:rPr>
        <w:t>that coexisted</w:t>
      </w:r>
      <w:r w:rsidR="005145E9" w:rsidRPr="00B31701">
        <w:rPr>
          <w:rFonts w:ascii="Helvetica" w:hAnsi="Helvetica"/>
          <w:color w:val="000000" w:themeColor="text1"/>
          <w:sz w:val="20"/>
          <w:szCs w:val="20"/>
        </w:rPr>
        <w:t xml:space="preserve"> with bidirectional transcription. </w:t>
      </w:r>
    </w:p>
    <w:p w14:paraId="4C2C0C6D" w14:textId="451042CF" w:rsidR="00032B2F" w:rsidRPr="00B31701" w:rsidRDefault="004E6D30" w:rsidP="004E6D30">
      <w:pPr>
        <w:rPr>
          <w:rFonts w:ascii="Helvetica" w:eastAsia="Times New Roman" w:hAnsi="Helvetica"/>
          <w:color w:val="000000" w:themeColor="text1"/>
          <w:sz w:val="20"/>
          <w:szCs w:val="20"/>
        </w:rPr>
      </w:pPr>
      <w:r w:rsidRPr="00B31701">
        <w:rPr>
          <w:rFonts w:ascii="Helvetica" w:hAnsi="Helvetica" w:hint="eastAsia"/>
          <w:color w:val="000000" w:themeColor="text1"/>
          <w:sz w:val="20"/>
          <w:szCs w:val="20"/>
        </w:rPr>
        <w:t xml:space="preserve">   </w:t>
      </w:r>
      <w:r w:rsidR="00D41D41" w:rsidRPr="00B31701">
        <w:rPr>
          <w:rFonts w:ascii="Helvetica" w:hAnsi="Helvetica"/>
          <w:color w:val="000000" w:themeColor="text1"/>
          <w:sz w:val="20"/>
          <w:szCs w:val="20"/>
        </w:rPr>
        <w:t>W</w:t>
      </w:r>
      <w:r w:rsidR="001511EC" w:rsidRPr="00B31701">
        <w:rPr>
          <w:rFonts w:ascii="Helvetica" w:hAnsi="Helvetica"/>
          <w:color w:val="000000" w:themeColor="text1"/>
          <w:sz w:val="20"/>
          <w:szCs w:val="20"/>
        </w:rPr>
        <w:t xml:space="preserve">e could not exclude the possibility that </w:t>
      </w:r>
      <w:r w:rsidR="0065440B" w:rsidRPr="00B31701">
        <w:rPr>
          <w:rFonts w:ascii="Helvetica" w:hAnsi="Helvetica"/>
          <w:color w:val="000000" w:themeColor="text1"/>
          <w:sz w:val="20"/>
          <w:szCs w:val="20"/>
        </w:rPr>
        <w:t>t</w:t>
      </w:r>
      <w:r w:rsidR="00032B2F" w:rsidRPr="00B31701">
        <w:rPr>
          <w:rFonts w:ascii="Helvetica" w:hAnsi="Helvetica"/>
          <w:color w:val="000000" w:themeColor="text1"/>
          <w:sz w:val="20"/>
          <w:szCs w:val="20"/>
        </w:rPr>
        <w:t>he dR-loops</w:t>
      </w:r>
      <w:r w:rsidR="00330C88" w:rsidRPr="00B31701">
        <w:rPr>
          <w:rFonts w:ascii="Helvetica" w:hAnsi="Helvetica"/>
          <w:color w:val="000000" w:themeColor="text1"/>
          <w:sz w:val="20"/>
          <w:szCs w:val="20"/>
        </w:rPr>
        <w:t xml:space="preserve"> were </w:t>
      </w:r>
      <w:r w:rsidR="00032B2F" w:rsidRPr="00B31701">
        <w:rPr>
          <w:rFonts w:ascii="Helvetica" w:hAnsi="Helvetica"/>
          <w:color w:val="000000" w:themeColor="text1"/>
          <w:sz w:val="20"/>
          <w:szCs w:val="20"/>
        </w:rPr>
        <w:t xml:space="preserve">formed </w:t>
      </w:r>
      <w:r w:rsidR="001D572F" w:rsidRPr="00B31701">
        <w:rPr>
          <w:rFonts w:ascii="Helvetica" w:hAnsi="Helvetica"/>
          <w:color w:val="000000" w:themeColor="text1"/>
          <w:sz w:val="20"/>
          <w:szCs w:val="20"/>
        </w:rPr>
        <w:t>coinciden</w:t>
      </w:r>
      <w:r w:rsidR="00B81C50" w:rsidRPr="00B31701">
        <w:rPr>
          <w:rFonts w:ascii="Helvetica" w:hAnsi="Helvetica"/>
          <w:color w:val="000000" w:themeColor="text1"/>
          <w:sz w:val="20"/>
          <w:szCs w:val="20"/>
        </w:rPr>
        <w:t>tally</w:t>
      </w:r>
      <w:r w:rsidR="001D572F" w:rsidRPr="00B31701">
        <w:rPr>
          <w:rFonts w:ascii="Helvetica" w:hAnsi="Helvetica"/>
          <w:color w:val="000000" w:themeColor="text1"/>
          <w:sz w:val="20"/>
          <w:szCs w:val="20"/>
        </w:rPr>
        <w:t xml:space="preserve"> </w:t>
      </w:r>
      <w:r w:rsidR="00D41D41" w:rsidRPr="00B31701">
        <w:rPr>
          <w:rFonts w:ascii="Helvetica" w:hAnsi="Helvetica"/>
          <w:color w:val="000000" w:themeColor="text1"/>
          <w:sz w:val="20"/>
          <w:szCs w:val="20"/>
        </w:rPr>
        <w:t xml:space="preserve">due to </w:t>
      </w:r>
      <w:r w:rsidR="00032B2F" w:rsidRPr="00B31701">
        <w:rPr>
          <w:rFonts w:ascii="Helvetica" w:hAnsi="Helvetica"/>
          <w:color w:val="000000" w:themeColor="text1"/>
          <w:sz w:val="20"/>
          <w:szCs w:val="20"/>
        </w:rPr>
        <w:t xml:space="preserve">the co-presence of </w:t>
      </w:r>
      <w:r w:rsidR="00032B2F" w:rsidRPr="00B31701">
        <w:rPr>
          <w:rFonts w:ascii="Helvetica" w:hAnsi="Helvetica"/>
          <w:i/>
          <w:color w:val="000000" w:themeColor="text1"/>
          <w:sz w:val="20"/>
          <w:szCs w:val="20"/>
        </w:rPr>
        <w:t>cis</w:t>
      </w:r>
      <w:r w:rsidR="00001D25" w:rsidRPr="00B31701">
        <w:rPr>
          <w:rFonts w:ascii="Helvetica" w:hAnsi="Helvetica"/>
          <w:color w:val="000000" w:themeColor="text1"/>
          <w:sz w:val="20"/>
          <w:szCs w:val="20"/>
        </w:rPr>
        <w:t>-</w:t>
      </w:r>
      <w:r w:rsidR="00032B2F" w:rsidRPr="00B31701">
        <w:rPr>
          <w:rFonts w:ascii="Helvetica" w:hAnsi="Helvetica"/>
          <w:color w:val="000000" w:themeColor="text1"/>
          <w:sz w:val="20"/>
          <w:szCs w:val="20"/>
        </w:rPr>
        <w:t xml:space="preserve"> and</w:t>
      </w:r>
      <w:r w:rsidR="00032B2F" w:rsidRPr="00B31701">
        <w:rPr>
          <w:rFonts w:ascii="Helvetica" w:hAnsi="Helvetica"/>
          <w:i/>
          <w:color w:val="000000" w:themeColor="text1"/>
          <w:sz w:val="20"/>
          <w:szCs w:val="20"/>
        </w:rPr>
        <w:t xml:space="preserve"> trans</w:t>
      </w:r>
      <w:r w:rsidR="00001D25" w:rsidRPr="00B31701">
        <w:rPr>
          <w:rFonts w:ascii="Helvetica" w:hAnsi="Helvetica"/>
          <w:color w:val="000000" w:themeColor="text1"/>
          <w:sz w:val="20"/>
          <w:szCs w:val="20"/>
        </w:rPr>
        <w:t>-</w:t>
      </w:r>
      <w:r w:rsidR="00C3004F" w:rsidRPr="00B31701">
        <w:rPr>
          <w:rFonts w:ascii="Helvetica" w:hAnsi="Helvetica"/>
          <w:color w:val="000000" w:themeColor="text1"/>
          <w:sz w:val="20"/>
          <w:szCs w:val="20"/>
        </w:rPr>
        <w:t xml:space="preserve">RNA </w:t>
      </w:r>
      <w:r w:rsidR="001D572F" w:rsidRPr="00B31701">
        <w:rPr>
          <w:rFonts w:ascii="Helvetica" w:hAnsi="Helvetica"/>
          <w:color w:val="000000" w:themeColor="text1"/>
          <w:sz w:val="20"/>
          <w:szCs w:val="20"/>
        </w:rPr>
        <w:t>that hybridized</w:t>
      </w:r>
      <w:r w:rsidR="00032B2F" w:rsidRPr="00B31701">
        <w:rPr>
          <w:rFonts w:ascii="Helvetica" w:hAnsi="Helvetica"/>
          <w:color w:val="000000" w:themeColor="text1"/>
          <w:sz w:val="20"/>
          <w:szCs w:val="20"/>
        </w:rPr>
        <w:t xml:space="preserve"> with the complementary ssDNA strand in the same region</w:t>
      </w:r>
      <w:r w:rsidR="001D572F" w:rsidRPr="00B31701">
        <w:rPr>
          <w:rFonts w:ascii="Helvetica" w:hAnsi="Helvetica"/>
          <w:color w:val="000000" w:themeColor="text1"/>
          <w:sz w:val="20"/>
          <w:szCs w:val="20"/>
        </w:rPr>
        <w:t>s</w:t>
      </w:r>
      <w:r w:rsidR="00032B2F" w:rsidRPr="00B31701">
        <w:rPr>
          <w:rFonts w:ascii="Helvetica" w:hAnsi="Helvetica"/>
          <w:color w:val="000000" w:themeColor="text1"/>
          <w:sz w:val="20"/>
          <w:szCs w:val="20"/>
        </w:rPr>
        <w:t xml:space="preserve">. </w:t>
      </w:r>
      <w:r w:rsidR="00B81C50" w:rsidRPr="00B31701">
        <w:rPr>
          <w:rFonts w:ascii="Helvetica" w:hAnsi="Helvetica"/>
          <w:color w:val="000000" w:themeColor="text1"/>
          <w:sz w:val="20"/>
          <w:szCs w:val="20"/>
        </w:rPr>
        <w:t>T</w:t>
      </w:r>
      <w:r w:rsidR="00032B2F" w:rsidRPr="00B31701">
        <w:rPr>
          <w:rFonts w:ascii="Helvetica" w:hAnsi="Helvetica"/>
          <w:color w:val="000000" w:themeColor="text1"/>
          <w:sz w:val="20"/>
          <w:szCs w:val="20"/>
        </w:rPr>
        <w:t>he percentage of dR-loo</w:t>
      </w:r>
      <w:r w:rsidR="00CD11DD" w:rsidRPr="00B31701">
        <w:rPr>
          <w:rFonts w:ascii="Helvetica" w:hAnsi="Helvetica"/>
          <w:color w:val="000000" w:themeColor="text1"/>
          <w:sz w:val="20"/>
          <w:szCs w:val="20"/>
        </w:rPr>
        <w:t xml:space="preserve">ps was much higher in calli than </w:t>
      </w:r>
      <w:r w:rsidR="00032B2F" w:rsidRPr="00B31701">
        <w:rPr>
          <w:rFonts w:ascii="Helvetica" w:hAnsi="Helvetica"/>
          <w:color w:val="000000" w:themeColor="text1"/>
          <w:sz w:val="20"/>
          <w:szCs w:val="20"/>
        </w:rPr>
        <w:t>in seedlings, indicating</w:t>
      </w:r>
      <w:r w:rsidR="002A0FB0" w:rsidRPr="00B31701">
        <w:rPr>
          <w:rFonts w:ascii="Helvetica" w:hAnsi="Helvetica"/>
          <w:color w:val="000000" w:themeColor="text1"/>
          <w:sz w:val="20"/>
          <w:szCs w:val="20"/>
        </w:rPr>
        <w:t xml:space="preserve"> that dR-loops may</w:t>
      </w:r>
      <w:r w:rsidR="00CA5A44" w:rsidRPr="00B31701">
        <w:rPr>
          <w:rFonts w:ascii="Helvetica" w:hAnsi="Helvetica"/>
          <w:color w:val="000000" w:themeColor="text1"/>
          <w:sz w:val="20"/>
          <w:szCs w:val="20"/>
        </w:rPr>
        <w:t xml:space="preserve"> occur</w:t>
      </w:r>
      <w:r w:rsidR="002A0FB0" w:rsidRPr="00B31701">
        <w:rPr>
          <w:rFonts w:ascii="Helvetica" w:hAnsi="Helvetica"/>
          <w:color w:val="000000" w:themeColor="text1"/>
          <w:sz w:val="20"/>
          <w:szCs w:val="20"/>
        </w:rPr>
        <w:t xml:space="preserve"> </w:t>
      </w:r>
      <w:r w:rsidR="00CA5A44" w:rsidRPr="00B31701">
        <w:rPr>
          <w:rFonts w:ascii="Helvetica" w:hAnsi="Helvetica"/>
          <w:color w:val="000000" w:themeColor="text1"/>
          <w:sz w:val="20"/>
          <w:szCs w:val="20"/>
        </w:rPr>
        <w:t xml:space="preserve">more frequently </w:t>
      </w:r>
      <w:r w:rsidR="002A0FB0" w:rsidRPr="00B31701">
        <w:rPr>
          <w:rFonts w:ascii="Helvetica" w:hAnsi="Helvetica"/>
          <w:color w:val="000000" w:themeColor="text1"/>
          <w:sz w:val="20"/>
          <w:szCs w:val="20"/>
        </w:rPr>
        <w:t>in one tissue than another</w:t>
      </w:r>
      <w:r w:rsidR="00032B2F" w:rsidRPr="00B31701">
        <w:rPr>
          <w:rFonts w:ascii="Helvetica" w:hAnsi="Helvetica"/>
          <w:color w:val="000000" w:themeColor="text1"/>
          <w:sz w:val="20"/>
          <w:szCs w:val="20"/>
        </w:rPr>
        <w:t>. In addition,</w:t>
      </w:r>
      <w:r w:rsidR="002B1717" w:rsidRPr="00B31701">
        <w:rPr>
          <w:rFonts w:ascii="Helvetica" w:hAnsi="Helvetica"/>
          <w:color w:val="000000" w:themeColor="text1"/>
          <w:sz w:val="20"/>
          <w:szCs w:val="20"/>
        </w:rPr>
        <w:t xml:space="preserve"> we found that approximately 74% of wR-loops or cR-loops overlapped </w:t>
      </w:r>
      <w:r w:rsidR="008D0BAE" w:rsidRPr="00B31701">
        <w:rPr>
          <w:rFonts w:ascii="Helvetica" w:hAnsi="Helvetica"/>
          <w:color w:val="000000" w:themeColor="text1"/>
          <w:sz w:val="20"/>
          <w:szCs w:val="20"/>
        </w:rPr>
        <w:t>in each tissue examined</w:t>
      </w:r>
      <w:r w:rsidR="002B1717" w:rsidRPr="00B31701">
        <w:rPr>
          <w:rFonts w:ascii="Helvetica" w:hAnsi="Helvetica"/>
          <w:color w:val="000000" w:themeColor="text1"/>
          <w:sz w:val="20"/>
          <w:szCs w:val="20"/>
        </w:rPr>
        <w:t>.</w:t>
      </w:r>
      <w:r w:rsidR="00032B2F" w:rsidRPr="00B31701">
        <w:rPr>
          <w:rFonts w:ascii="Helvetica" w:hAnsi="Helvetica"/>
          <w:color w:val="000000" w:themeColor="text1"/>
          <w:sz w:val="20"/>
          <w:szCs w:val="20"/>
        </w:rPr>
        <w:t xml:space="preserve"> The remaining</w:t>
      </w:r>
      <w:r w:rsidR="00D55CF7" w:rsidRPr="00B31701">
        <w:rPr>
          <w:rFonts w:ascii="Helvetica" w:hAnsi="Helvetica"/>
          <w:color w:val="000000" w:themeColor="text1"/>
          <w:sz w:val="20"/>
          <w:szCs w:val="20"/>
        </w:rPr>
        <w:t xml:space="preserve"> R-loops</w:t>
      </w:r>
      <w:r w:rsidR="00032B2F" w:rsidRPr="00B31701">
        <w:rPr>
          <w:rFonts w:ascii="Helvetica" w:hAnsi="Helvetica"/>
          <w:color w:val="000000" w:themeColor="text1"/>
          <w:sz w:val="20"/>
          <w:szCs w:val="20"/>
        </w:rPr>
        <w:t xml:space="preserve"> were tissue-specific, including 9,557 wR-loops and 9,775 cR-loops for seedlings, and 9,947 wR-loops and 9,171 cR-loops for calli</w:t>
      </w:r>
      <w:r w:rsidR="008D3C34" w:rsidRPr="00B31701">
        <w:rPr>
          <w:rFonts w:ascii="Helvetica" w:hAnsi="Helvetica"/>
          <w:color w:val="000000" w:themeColor="text1"/>
          <w:sz w:val="20"/>
          <w:szCs w:val="20"/>
        </w:rPr>
        <w:t xml:space="preserve"> (</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A07DE8" w:rsidRPr="00B31701">
        <w:rPr>
          <w:rFonts w:ascii="Helvetica" w:hAnsi="Helvetica"/>
          <w:b/>
          <w:color w:val="000000" w:themeColor="text1"/>
          <w:sz w:val="20"/>
          <w:szCs w:val="20"/>
        </w:rPr>
        <w:t xml:space="preserve">A, </w:t>
      </w:r>
      <w:r w:rsidR="00A07DE8" w:rsidRPr="00B31701">
        <w:rPr>
          <w:rFonts w:ascii="Helvetica" w:hAnsi="Helvetica"/>
          <w:b/>
          <w:bCs/>
          <w:color w:val="000000" w:themeColor="text1"/>
          <w:sz w:val="20"/>
          <w:szCs w:val="20"/>
        </w:rPr>
        <w:t>D</w:t>
      </w:r>
      <w:r w:rsidR="008D3C34" w:rsidRPr="00B31701">
        <w:rPr>
          <w:rFonts w:ascii="Helvetica" w:hAnsi="Helvetica"/>
          <w:color w:val="000000" w:themeColor="text1"/>
          <w:sz w:val="20"/>
          <w:szCs w:val="20"/>
        </w:rPr>
        <w:t>)</w:t>
      </w:r>
      <w:r w:rsidR="00032B2F" w:rsidRPr="00B31701">
        <w:rPr>
          <w:rFonts w:ascii="Helvetica" w:hAnsi="Helvetica"/>
          <w:color w:val="000000" w:themeColor="text1"/>
          <w:sz w:val="20"/>
          <w:szCs w:val="20"/>
        </w:rPr>
        <w:t>.</w:t>
      </w:r>
    </w:p>
    <w:p w14:paraId="50E59FF7" w14:textId="4D6A29C9" w:rsidR="0095785D" w:rsidRPr="00B31701" w:rsidRDefault="004E6D30" w:rsidP="004E6D30">
      <w:pPr>
        <w:jc w:val="left"/>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032B2F" w:rsidRPr="00B31701">
        <w:rPr>
          <w:rFonts w:ascii="Helvetica" w:hAnsi="Helvetica"/>
          <w:color w:val="000000" w:themeColor="text1"/>
          <w:sz w:val="20"/>
          <w:szCs w:val="20"/>
        </w:rPr>
        <w:t>To inves</w:t>
      </w:r>
      <w:r w:rsidR="004D179B" w:rsidRPr="00B31701">
        <w:rPr>
          <w:rFonts w:ascii="Helvetica" w:hAnsi="Helvetica"/>
          <w:color w:val="000000" w:themeColor="text1"/>
          <w:sz w:val="20"/>
          <w:szCs w:val="20"/>
        </w:rPr>
        <w:t>tigate the genomic distribution</w:t>
      </w:r>
      <w:r w:rsidR="00032B2F" w:rsidRPr="00B31701">
        <w:rPr>
          <w:rFonts w:ascii="Helvetica" w:hAnsi="Helvetica"/>
          <w:color w:val="000000" w:themeColor="text1"/>
          <w:sz w:val="20"/>
          <w:szCs w:val="20"/>
        </w:rPr>
        <w:t xml:space="preserve"> of R-loops, we classified the rice genome into seven sub-genomic units based on DNA</w:t>
      </w:r>
      <w:r w:rsidR="005C7288" w:rsidRPr="00B31701">
        <w:rPr>
          <w:rFonts w:ascii="Helvetica" w:hAnsi="Helvetica"/>
          <w:color w:val="000000" w:themeColor="text1"/>
          <w:sz w:val="20"/>
          <w:szCs w:val="20"/>
        </w:rPr>
        <w:t xml:space="preserve"> functionalities as shown</w:t>
      </w:r>
      <w:r w:rsidR="00032B2F" w:rsidRPr="00B31701">
        <w:rPr>
          <w:rFonts w:ascii="Helvetica" w:hAnsi="Helvetica"/>
          <w:b/>
          <w:color w:val="000000" w:themeColor="text1"/>
          <w:sz w:val="20"/>
          <w:szCs w:val="20"/>
        </w:rPr>
        <w:t xml:space="preserve"> </w:t>
      </w:r>
      <w:r w:rsidR="008D3C34" w:rsidRPr="00B31701">
        <w:rPr>
          <w:rFonts w:ascii="Helvetica" w:hAnsi="Helvetica"/>
          <w:color w:val="000000" w:themeColor="text1"/>
          <w:sz w:val="20"/>
          <w:szCs w:val="20"/>
        </w:rPr>
        <w:t>(</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216786" w:rsidRPr="00B31701">
        <w:rPr>
          <w:rFonts w:ascii="Helvetica" w:hAnsi="Helvetica"/>
          <w:b/>
          <w:color w:val="000000" w:themeColor="text1"/>
          <w:sz w:val="20"/>
          <w:szCs w:val="20"/>
        </w:rPr>
        <w:t xml:space="preserve">C, </w:t>
      </w:r>
      <w:r w:rsidR="00216786" w:rsidRPr="00B31701">
        <w:rPr>
          <w:rFonts w:ascii="Helvetica" w:hAnsi="Helvetica"/>
          <w:b/>
          <w:bCs/>
          <w:color w:val="000000" w:themeColor="text1"/>
          <w:sz w:val="20"/>
          <w:szCs w:val="20"/>
        </w:rPr>
        <w:t>D</w:t>
      </w:r>
      <w:r w:rsidR="008D3C34" w:rsidRPr="00B31701">
        <w:rPr>
          <w:rFonts w:ascii="Helvetica" w:hAnsi="Helvetica"/>
          <w:color w:val="000000" w:themeColor="text1"/>
          <w:sz w:val="20"/>
          <w:szCs w:val="20"/>
        </w:rPr>
        <w:t xml:space="preserve">). </w:t>
      </w:r>
      <w:r w:rsidR="00117173" w:rsidRPr="00B31701">
        <w:rPr>
          <w:rFonts w:ascii="Helvetica" w:hAnsi="Helvetica"/>
          <w:color w:val="000000" w:themeColor="text1"/>
          <w:sz w:val="20"/>
          <w:szCs w:val="20"/>
        </w:rPr>
        <w:t>These sub-genomic units include</w:t>
      </w:r>
      <w:r w:rsidR="000031F6" w:rsidRPr="00B31701">
        <w:rPr>
          <w:rFonts w:ascii="Helvetica" w:hAnsi="Helvetica"/>
          <w:color w:val="000000" w:themeColor="text1"/>
          <w:sz w:val="20"/>
          <w:szCs w:val="20"/>
        </w:rPr>
        <w:t>d</w:t>
      </w:r>
      <w:r w:rsidR="00117173" w:rsidRPr="00B31701">
        <w:rPr>
          <w:rFonts w:ascii="Helvetica" w:hAnsi="Helvetica"/>
          <w:color w:val="000000" w:themeColor="text1"/>
          <w:sz w:val="20"/>
          <w:szCs w:val="20"/>
        </w:rPr>
        <w:t xml:space="preserve"> exon</w:t>
      </w:r>
      <w:r w:rsidR="00A942BA"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 intron</w:t>
      </w:r>
      <w:r w:rsidR="00A942BA"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 5’UTR</w:t>
      </w:r>
      <w:r w:rsidR="00A942BA"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 3’UTR</w:t>
      </w:r>
      <w:r w:rsidR="00A942BA"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 xml:space="preserve">, </w:t>
      </w:r>
      <w:r w:rsidR="00A942BA" w:rsidRPr="00B31701">
        <w:rPr>
          <w:rFonts w:ascii="Helvetica" w:hAnsi="Helvetica"/>
          <w:color w:val="000000" w:themeColor="text1"/>
          <w:sz w:val="20"/>
          <w:szCs w:val="20"/>
        </w:rPr>
        <w:t xml:space="preserve">the </w:t>
      </w:r>
      <w:r w:rsidR="00117173" w:rsidRPr="00B31701">
        <w:rPr>
          <w:rFonts w:ascii="Helvetica" w:hAnsi="Helvetica"/>
          <w:color w:val="000000" w:themeColor="text1"/>
          <w:sz w:val="20"/>
          <w:szCs w:val="20"/>
        </w:rPr>
        <w:t>upstream 1 kb</w:t>
      </w:r>
      <w:r w:rsidR="00AC68C0" w:rsidRPr="00B31701">
        <w:rPr>
          <w:rFonts w:ascii="Helvetica" w:hAnsi="Helvetica"/>
          <w:color w:val="000000" w:themeColor="text1"/>
          <w:sz w:val="20"/>
          <w:szCs w:val="20"/>
        </w:rPr>
        <w:t xml:space="preserve"> </w:t>
      </w:r>
      <w:r w:rsidR="003E15E7" w:rsidRPr="00B31701">
        <w:rPr>
          <w:rFonts w:ascii="Helvetica" w:hAnsi="Helvetica"/>
          <w:color w:val="000000" w:themeColor="text1"/>
          <w:sz w:val="20"/>
          <w:szCs w:val="20"/>
        </w:rPr>
        <w:t xml:space="preserve">regions </w:t>
      </w:r>
      <w:r w:rsidR="00AC68C0" w:rsidRPr="00B31701">
        <w:rPr>
          <w:rFonts w:ascii="Helvetica" w:hAnsi="Helvetica"/>
          <w:color w:val="000000" w:themeColor="text1"/>
          <w:sz w:val="20"/>
          <w:szCs w:val="20"/>
        </w:rPr>
        <w:t>of TSS</w:t>
      </w:r>
      <w:r w:rsidR="00B326E6"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 xml:space="preserve">, </w:t>
      </w:r>
      <w:r w:rsidR="00A942BA" w:rsidRPr="00B31701">
        <w:rPr>
          <w:rFonts w:ascii="Helvetica" w:hAnsi="Helvetica"/>
          <w:color w:val="000000" w:themeColor="text1"/>
          <w:sz w:val="20"/>
          <w:szCs w:val="20"/>
        </w:rPr>
        <w:t xml:space="preserve">the </w:t>
      </w:r>
      <w:r w:rsidR="00117173" w:rsidRPr="00B31701">
        <w:rPr>
          <w:rFonts w:ascii="Helvetica" w:hAnsi="Helvetica"/>
          <w:color w:val="000000" w:themeColor="text1"/>
          <w:sz w:val="20"/>
          <w:szCs w:val="20"/>
        </w:rPr>
        <w:t>downstream 200 bp</w:t>
      </w:r>
      <w:r w:rsidR="00AC68C0" w:rsidRPr="00B31701">
        <w:rPr>
          <w:rFonts w:ascii="Helvetica" w:hAnsi="Helvetica"/>
          <w:color w:val="000000" w:themeColor="text1"/>
          <w:sz w:val="20"/>
          <w:szCs w:val="20"/>
        </w:rPr>
        <w:t xml:space="preserve"> </w:t>
      </w:r>
      <w:r w:rsidR="004B2237" w:rsidRPr="00B31701">
        <w:rPr>
          <w:rFonts w:ascii="Helvetica" w:hAnsi="Helvetica"/>
          <w:color w:val="000000" w:themeColor="text1"/>
          <w:sz w:val="20"/>
          <w:szCs w:val="20"/>
        </w:rPr>
        <w:t xml:space="preserve">regions </w:t>
      </w:r>
      <w:r w:rsidR="00AC68C0" w:rsidRPr="00B31701">
        <w:rPr>
          <w:rFonts w:ascii="Helvetica" w:hAnsi="Helvetica"/>
          <w:color w:val="000000" w:themeColor="text1"/>
          <w:sz w:val="20"/>
          <w:szCs w:val="20"/>
        </w:rPr>
        <w:t>of TES</w:t>
      </w:r>
      <w:r w:rsidR="004B2237"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 and intergenic region</w:t>
      </w:r>
      <w:r w:rsidR="00A942BA" w:rsidRPr="00B31701">
        <w:rPr>
          <w:rFonts w:ascii="Helvetica" w:hAnsi="Helvetica"/>
          <w:color w:val="000000" w:themeColor="text1"/>
          <w:sz w:val="20"/>
          <w:szCs w:val="20"/>
        </w:rPr>
        <w:t>s</w:t>
      </w:r>
      <w:r w:rsidR="00117173" w:rsidRPr="00B31701">
        <w:rPr>
          <w:rFonts w:ascii="Helvetica" w:hAnsi="Helvetica"/>
          <w:color w:val="000000" w:themeColor="text1"/>
          <w:sz w:val="20"/>
          <w:szCs w:val="20"/>
        </w:rPr>
        <w:t>.</w:t>
      </w:r>
      <w:r w:rsidR="00032B2F" w:rsidRPr="00B31701">
        <w:rPr>
          <w:rFonts w:ascii="Helvetica" w:hAnsi="Helvetica"/>
          <w:color w:val="000000" w:themeColor="text1"/>
          <w:sz w:val="20"/>
          <w:szCs w:val="20"/>
        </w:rPr>
        <w:t xml:space="preserve"> </w:t>
      </w:r>
      <w:r w:rsidR="004D6014" w:rsidRPr="00B31701">
        <w:rPr>
          <w:rFonts w:ascii="Helvetica" w:hAnsi="Helvetica"/>
          <w:color w:val="000000" w:themeColor="text1"/>
          <w:sz w:val="20"/>
          <w:szCs w:val="20"/>
        </w:rPr>
        <w:t xml:space="preserve">As to the genic regions, </w:t>
      </w:r>
      <w:r w:rsidR="00032B2F" w:rsidRPr="00B31701">
        <w:rPr>
          <w:rFonts w:ascii="Helvetica" w:hAnsi="Helvetica"/>
          <w:color w:val="000000" w:themeColor="text1"/>
          <w:sz w:val="20"/>
          <w:szCs w:val="20"/>
        </w:rPr>
        <w:t>R-</w:t>
      </w:r>
      <w:r w:rsidR="00C03C68" w:rsidRPr="00B31701">
        <w:rPr>
          <w:rFonts w:ascii="Helvetica" w:hAnsi="Helvetica"/>
          <w:color w:val="000000" w:themeColor="text1"/>
          <w:sz w:val="20"/>
          <w:szCs w:val="20"/>
        </w:rPr>
        <w:t>loops, regardless of their type</w:t>
      </w:r>
      <w:r w:rsidR="00032B2F" w:rsidRPr="00B31701">
        <w:rPr>
          <w:rFonts w:ascii="Helvetica" w:hAnsi="Helvetica"/>
          <w:color w:val="000000" w:themeColor="text1"/>
          <w:sz w:val="20"/>
          <w:szCs w:val="20"/>
        </w:rPr>
        <w:t>, tended to be associated with promoters and 5’UTRs in both tissues.</w:t>
      </w:r>
      <w:r w:rsidR="004B2237" w:rsidRPr="00B31701">
        <w:rPr>
          <w:rFonts w:ascii="Helvetica" w:hAnsi="Helvetica"/>
          <w:color w:val="000000" w:themeColor="text1"/>
          <w:sz w:val="20"/>
          <w:szCs w:val="20"/>
        </w:rPr>
        <w:t xml:space="preserve"> The percentage of R-loops that</w:t>
      </w:r>
      <w:r w:rsidR="00C03C68" w:rsidRPr="00B31701">
        <w:rPr>
          <w:rFonts w:ascii="Helvetica" w:hAnsi="Helvetica"/>
          <w:color w:val="000000" w:themeColor="text1"/>
          <w:sz w:val="20"/>
          <w:szCs w:val="20"/>
        </w:rPr>
        <w:t xml:space="preserve"> overlapped introns is much smaller</w:t>
      </w:r>
      <w:r w:rsidR="004B2237" w:rsidRPr="00B31701">
        <w:rPr>
          <w:rFonts w:ascii="Helvetica" w:hAnsi="Helvetica"/>
          <w:color w:val="000000" w:themeColor="text1"/>
          <w:sz w:val="20"/>
          <w:szCs w:val="20"/>
        </w:rPr>
        <w:t xml:space="preserve"> than the percentage of introns in the genome</w:t>
      </w:r>
      <w:r w:rsidR="00032B2F" w:rsidRPr="00B31701">
        <w:rPr>
          <w:rFonts w:ascii="Helvetica" w:hAnsi="Helvetica"/>
          <w:color w:val="000000" w:themeColor="text1"/>
          <w:sz w:val="20"/>
          <w:szCs w:val="20"/>
        </w:rPr>
        <w:t xml:space="preserve"> </w:t>
      </w:r>
      <w:r w:rsidR="006631FA" w:rsidRPr="00B31701">
        <w:rPr>
          <w:rFonts w:ascii="Helvetica" w:hAnsi="Helvetica"/>
          <w:color w:val="000000" w:themeColor="text1"/>
          <w:sz w:val="20"/>
          <w:szCs w:val="20"/>
        </w:rPr>
        <w:t>(</w:t>
      </w:r>
      <w:r w:rsidR="003F344B"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6631FA" w:rsidRPr="00B31701">
        <w:rPr>
          <w:rFonts w:ascii="Helvetica" w:hAnsi="Helvetica"/>
          <w:b/>
          <w:color w:val="000000" w:themeColor="text1"/>
          <w:sz w:val="20"/>
          <w:szCs w:val="20"/>
        </w:rPr>
        <w:t xml:space="preserve">C, </w:t>
      </w:r>
      <w:r w:rsidR="006631FA" w:rsidRPr="00B31701">
        <w:rPr>
          <w:rFonts w:ascii="Helvetica" w:hAnsi="Helvetica"/>
          <w:b/>
          <w:bCs/>
          <w:color w:val="000000" w:themeColor="text1"/>
          <w:sz w:val="20"/>
          <w:szCs w:val="20"/>
        </w:rPr>
        <w:t>D</w:t>
      </w:r>
      <w:r w:rsidR="006631FA" w:rsidRPr="00B31701">
        <w:rPr>
          <w:rFonts w:ascii="Helvetica" w:hAnsi="Helvetica"/>
          <w:color w:val="000000" w:themeColor="text1"/>
          <w:sz w:val="20"/>
          <w:szCs w:val="20"/>
        </w:rPr>
        <w:t xml:space="preserve">). </w:t>
      </w:r>
      <w:r w:rsidR="00A50EFD" w:rsidRPr="00B31701">
        <w:rPr>
          <w:rFonts w:ascii="Helvetica" w:hAnsi="Helvetica"/>
          <w:color w:val="000000" w:themeColor="text1"/>
          <w:sz w:val="20"/>
          <w:szCs w:val="20"/>
        </w:rPr>
        <w:t>T</w:t>
      </w:r>
      <w:r w:rsidR="00032B2F" w:rsidRPr="00B31701">
        <w:rPr>
          <w:rFonts w:ascii="Helvetica" w:hAnsi="Helvetica"/>
          <w:color w:val="000000" w:themeColor="text1"/>
          <w:sz w:val="20"/>
          <w:szCs w:val="20"/>
        </w:rPr>
        <w:t>here were 25.35% wR-loops, 25.39% cR-loops and 31.51% dR-loops</w:t>
      </w:r>
      <w:r w:rsidR="00C03C68" w:rsidRPr="00B31701">
        <w:rPr>
          <w:rFonts w:ascii="Helvetica" w:hAnsi="Helvetica"/>
          <w:color w:val="000000" w:themeColor="text1"/>
          <w:sz w:val="20"/>
          <w:szCs w:val="20"/>
        </w:rPr>
        <w:t xml:space="preserve"> </w:t>
      </w:r>
      <w:r w:rsidR="00032B2F" w:rsidRPr="00B31701">
        <w:rPr>
          <w:rFonts w:ascii="Helvetica" w:hAnsi="Helvetica"/>
          <w:color w:val="000000" w:themeColor="text1"/>
          <w:sz w:val="20"/>
          <w:szCs w:val="20"/>
        </w:rPr>
        <w:t>detected in</w:t>
      </w:r>
      <w:r w:rsidR="00A50EFD" w:rsidRPr="00B31701">
        <w:rPr>
          <w:rFonts w:ascii="Helvetica" w:hAnsi="Helvetica"/>
          <w:color w:val="000000" w:themeColor="text1"/>
          <w:sz w:val="20"/>
          <w:szCs w:val="20"/>
        </w:rPr>
        <w:t xml:space="preserve"> exons in calli, which were notic</w:t>
      </w:r>
      <w:r w:rsidR="00216D1B" w:rsidRPr="00B31701">
        <w:rPr>
          <w:rFonts w:ascii="Helvetica" w:hAnsi="Helvetica"/>
          <w:color w:val="000000" w:themeColor="text1"/>
          <w:sz w:val="20"/>
          <w:szCs w:val="20"/>
        </w:rPr>
        <w:t>eably higher than the corresponding</w:t>
      </w:r>
      <w:r w:rsidR="008B6949" w:rsidRPr="00B31701">
        <w:rPr>
          <w:rFonts w:ascii="Helvetica" w:hAnsi="Helvetica"/>
          <w:color w:val="000000" w:themeColor="text1"/>
          <w:sz w:val="20"/>
          <w:szCs w:val="20"/>
        </w:rPr>
        <w:t xml:space="preserve"> percentage</w:t>
      </w:r>
      <w:r w:rsidR="00854A7D" w:rsidRPr="00B31701">
        <w:rPr>
          <w:rFonts w:ascii="Helvetica" w:hAnsi="Helvetica"/>
          <w:color w:val="000000" w:themeColor="text1"/>
          <w:sz w:val="20"/>
          <w:szCs w:val="20"/>
        </w:rPr>
        <w:t>s</w:t>
      </w:r>
      <w:r w:rsidR="00032B2F" w:rsidRPr="00B31701">
        <w:rPr>
          <w:rFonts w:ascii="Helvetica" w:hAnsi="Helvetica"/>
          <w:color w:val="000000" w:themeColor="text1"/>
          <w:sz w:val="20"/>
          <w:szCs w:val="20"/>
        </w:rPr>
        <w:t xml:space="preserve"> of 18.55%</w:t>
      </w:r>
      <w:r w:rsidR="000E5BB6" w:rsidRPr="00B31701">
        <w:rPr>
          <w:rFonts w:ascii="Helvetica" w:hAnsi="Helvetica"/>
          <w:color w:val="000000" w:themeColor="text1"/>
          <w:sz w:val="20"/>
          <w:szCs w:val="20"/>
        </w:rPr>
        <w:t xml:space="preserve"> wR-loops</w:t>
      </w:r>
      <w:r w:rsidR="00032B2F" w:rsidRPr="00B31701">
        <w:rPr>
          <w:rFonts w:ascii="Helvetica" w:hAnsi="Helvetica"/>
          <w:color w:val="000000" w:themeColor="text1"/>
          <w:sz w:val="20"/>
          <w:szCs w:val="20"/>
        </w:rPr>
        <w:t>, 18.65%</w:t>
      </w:r>
      <w:r w:rsidR="000E5BB6" w:rsidRPr="00B31701">
        <w:rPr>
          <w:rFonts w:ascii="Helvetica" w:hAnsi="Helvetica"/>
          <w:color w:val="000000" w:themeColor="text1"/>
          <w:sz w:val="20"/>
          <w:szCs w:val="20"/>
        </w:rPr>
        <w:t xml:space="preserve"> cR-loops</w:t>
      </w:r>
      <w:r w:rsidR="00032B2F" w:rsidRPr="00B31701">
        <w:rPr>
          <w:rFonts w:ascii="Helvetica" w:hAnsi="Helvetica"/>
          <w:color w:val="000000" w:themeColor="text1"/>
          <w:sz w:val="20"/>
          <w:szCs w:val="20"/>
        </w:rPr>
        <w:t xml:space="preserve"> and 16.33%</w:t>
      </w:r>
      <w:r w:rsidR="000E5BB6" w:rsidRPr="00B31701">
        <w:rPr>
          <w:rFonts w:ascii="Helvetica" w:hAnsi="Helvetica"/>
          <w:color w:val="000000" w:themeColor="text1"/>
          <w:sz w:val="20"/>
          <w:szCs w:val="20"/>
        </w:rPr>
        <w:t xml:space="preserve"> dR-loops</w:t>
      </w:r>
      <w:r w:rsidR="00032B2F" w:rsidRPr="00B31701">
        <w:rPr>
          <w:rFonts w:ascii="Helvetica" w:hAnsi="Helvetica"/>
          <w:color w:val="000000" w:themeColor="text1"/>
          <w:sz w:val="20"/>
          <w:szCs w:val="20"/>
        </w:rPr>
        <w:t xml:space="preserve"> in seedlings</w:t>
      </w:r>
      <w:r w:rsidR="00A50EFD" w:rsidRPr="00B31701">
        <w:rPr>
          <w:rFonts w:ascii="Helvetica" w:hAnsi="Helvetica"/>
          <w:color w:val="000000" w:themeColor="text1"/>
          <w:sz w:val="20"/>
          <w:szCs w:val="20"/>
        </w:rPr>
        <w:t>. T</w:t>
      </w:r>
      <w:r w:rsidR="00032B2F" w:rsidRPr="00B31701">
        <w:rPr>
          <w:rFonts w:ascii="Helvetica" w:hAnsi="Helvetica"/>
          <w:color w:val="000000" w:themeColor="text1"/>
          <w:sz w:val="20"/>
          <w:szCs w:val="20"/>
        </w:rPr>
        <w:t xml:space="preserve">here were </w:t>
      </w:r>
      <w:r w:rsidR="000B4041" w:rsidRPr="00B31701">
        <w:rPr>
          <w:rFonts w:ascii="Helvetica" w:hAnsi="Helvetica"/>
          <w:color w:val="000000" w:themeColor="text1"/>
          <w:sz w:val="20"/>
          <w:szCs w:val="20"/>
        </w:rPr>
        <w:t xml:space="preserve">about </w:t>
      </w:r>
      <w:r w:rsidR="00032B2F" w:rsidRPr="00B31701">
        <w:rPr>
          <w:rFonts w:ascii="Helvetica" w:hAnsi="Helvetica"/>
          <w:color w:val="000000" w:themeColor="text1"/>
          <w:sz w:val="20"/>
          <w:szCs w:val="20"/>
        </w:rPr>
        <w:t>10% more dR-loops (25.35%) associated with promoter</w:t>
      </w:r>
      <w:r w:rsidR="00C03C68" w:rsidRPr="00B31701">
        <w:rPr>
          <w:rFonts w:ascii="Helvetica" w:hAnsi="Helvetica"/>
          <w:color w:val="000000" w:themeColor="text1"/>
          <w:sz w:val="20"/>
          <w:szCs w:val="20"/>
        </w:rPr>
        <w:t xml:space="preserve"> regions in seedlings than</w:t>
      </w:r>
      <w:r w:rsidR="00032B2F" w:rsidRPr="00B31701">
        <w:rPr>
          <w:rFonts w:ascii="Helvetica" w:hAnsi="Helvetica"/>
          <w:color w:val="000000" w:themeColor="text1"/>
          <w:sz w:val="20"/>
          <w:szCs w:val="20"/>
        </w:rPr>
        <w:t xml:space="preserve"> in calli (15.11%)</w:t>
      </w:r>
      <w:r w:rsidR="008D3C34" w:rsidRPr="00B31701">
        <w:rPr>
          <w:rFonts w:ascii="Helvetica" w:hAnsi="Helvetica"/>
          <w:color w:val="000000" w:themeColor="text1"/>
          <w:sz w:val="20"/>
          <w:szCs w:val="20"/>
        </w:rPr>
        <w:t xml:space="preserve"> (</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6631FA" w:rsidRPr="00B31701">
        <w:rPr>
          <w:rFonts w:ascii="Helvetica" w:hAnsi="Helvetica"/>
          <w:b/>
          <w:color w:val="000000" w:themeColor="text1"/>
          <w:sz w:val="20"/>
          <w:szCs w:val="20"/>
        </w:rPr>
        <w:t>D</w:t>
      </w:r>
      <w:r w:rsidR="008D3C34" w:rsidRPr="00B31701">
        <w:rPr>
          <w:rFonts w:ascii="Helvetica" w:hAnsi="Helvetica"/>
          <w:color w:val="000000" w:themeColor="text1"/>
          <w:sz w:val="20"/>
          <w:szCs w:val="20"/>
        </w:rPr>
        <w:t>)</w:t>
      </w:r>
      <w:r w:rsidR="00032B2F" w:rsidRPr="00B31701">
        <w:rPr>
          <w:rFonts w:ascii="Helvetica" w:hAnsi="Helvetica"/>
          <w:color w:val="000000" w:themeColor="text1"/>
          <w:sz w:val="20"/>
          <w:szCs w:val="20"/>
        </w:rPr>
        <w:t>. Such differences indicate that R-loops might be involved in regulating not only gene expression, but also differentiation and development-related biological processes.</w:t>
      </w:r>
      <w:r w:rsidR="000B4041" w:rsidRPr="00B31701">
        <w:rPr>
          <w:rFonts w:ascii="Helvetica" w:hAnsi="Helvetica"/>
          <w:color w:val="000000" w:themeColor="text1"/>
          <w:sz w:val="20"/>
          <w:szCs w:val="20"/>
        </w:rPr>
        <w:t xml:space="preserve"> Finally, the Integrative Genomics Viewer (IGV) snapshot</w:t>
      </w:r>
      <w:r w:rsidR="00235EA6" w:rsidRPr="00B31701">
        <w:rPr>
          <w:rFonts w:ascii="Helvetica" w:hAnsi="Helvetica"/>
          <w:color w:val="000000" w:themeColor="text1"/>
          <w:sz w:val="20"/>
          <w:szCs w:val="20"/>
        </w:rPr>
        <w:t>s</w:t>
      </w:r>
      <w:r w:rsidR="000B4041" w:rsidRPr="00B31701">
        <w:rPr>
          <w:rFonts w:ascii="Helvetica" w:hAnsi="Helvetica"/>
          <w:color w:val="000000" w:themeColor="text1"/>
          <w:sz w:val="20"/>
          <w:szCs w:val="20"/>
        </w:rPr>
        <w:t xml:space="preserve"> spanning </w:t>
      </w:r>
      <w:r w:rsidR="00854A7D" w:rsidRPr="00B31701">
        <w:rPr>
          <w:rFonts w:ascii="Helvetica" w:hAnsi="Helvetica"/>
          <w:color w:val="000000" w:themeColor="text1"/>
          <w:sz w:val="20"/>
          <w:szCs w:val="20"/>
        </w:rPr>
        <w:t xml:space="preserve">a </w:t>
      </w:r>
      <w:r w:rsidR="000B4041" w:rsidRPr="00B31701">
        <w:rPr>
          <w:rFonts w:ascii="Helvetica" w:hAnsi="Helvetica"/>
          <w:color w:val="000000" w:themeColor="text1"/>
          <w:sz w:val="20"/>
          <w:szCs w:val="20"/>
        </w:rPr>
        <w:t xml:space="preserve">126 kb region of </w:t>
      </w:r>
      <w:r w:rsidR="00854A7D" w:rsidRPr="00B31701">
        <w:rPr>
          <w:rFonts w:ascii="Helvetica" w:hAnsi="Helvetica"/>
          <w:color w:val="000000" w:themeColor="text1"/>
          <w:sz w:val="20"/>
          <w:szCs w:val="20"/>
        </w:rPr>
        <w:t>c</w:t>
      </w:r>
      <w:r w:rsidR="00235EA6" w:rsidRPr="00B31701">
        <w:rPr>
          <w:rFonts w:ascii="Helvetica" w:hAnsi="Helvetica"/>
          <w:color w:val="000000" w:themeColor="text1"/>
          <w:sz w:val="20"/>
          <w:szCs w:val="20"/>
        </w:rPr>
        <w:t>hromosome 3 were</w:t>
      </w:r>
      <w:r w:rsidR="000B4041" w:rsidRPr="00B31701">
        <w:rPr>
          <w:rFonts w:ascii="Helvetica" w:hAnsi="Helvetica"/>
          <w:color w:val="000000" w:themeColor="text1"/>
          <w:sz w:val="20"/>
          <w:szCs w:val="20"/>
        </w:rPr>
        <w:t xml:space="preserve"> chose</w:t>
      </w:r>
      <w:r w:rsidR="00B566A7" w:rsidRPr="00B31701">
        <w:rPr>
          <w:rFonts w:ascii="Helvetica" w:hAnsi="Helvetica"/>
          <w:color w:val="000000" w:themeColor="text1"/>
          <w:sz w:val="20"/>
          <w:szCs w:val="20"/>
        </w:rPr>
        <w:t>n</w:t>
      </w:r>
      <w:r w:rsidR="00854A7D" w:rsidRPr="00B31701">
        <w:rPr>
          <w:rFonts w:ascii="Helvetica" w:hAnsi="Helvetica"/>
          <w:color w:val="000000" w:themeColor="text1"/>
          <w:sz w:val="20"/>
          <w:szCs w:val="20"/>
        </w:rPr>
        <w:t xml:space="preserve"> to </w:t>
      </w:r>
      <w:r w:rsidR="000B4041" w:rsidRPr="00B31701">
        <w:rPr>
          <w:rFonts w:ascii="Helvetica" w:hAnsi="Helvetica"/>
          <w:color w:val="000000" w:themeColor="text1"/>
          <w:sz w:val="20"/>
          <w:szCs w:val="20"/>
        </w:rPr>
        <w:t>display the distribution of</w:t>
      </w:r>
      <w:r w:rsidR="009E0B25" w:rsidRPr="00B31701">
        <w:rPr>
          <w:rFonts w:ascii="Helvetica" w:hAnsi="Helvetica"/>
          <w:color w:val="000000" w:themeColor="text1"/>
          <w:sz w:val="20"/>
          <w:szCs w:val="20"/>
        </w:rPr>
        <w:t xml:space="preserve"> different types of</w:t>
      </w:r>
      <w:r w:rsidR="000B4041" w:rsidRPr="00B31701">
        <w:rPr>
          <w:rFonts w:ascii="Helvetica" w:hAnsi="Helvetica"/>
          <w:color w:val="000000" w:themeColor="text1"/>
          <w:sz w:val="20"/>
          <w:szCs w:val="20"/>
        </w:rPr>
        <w:t xml:space="preserve"> R-loop peaks</w:t>
      </w:r>
      <w:r w:rsidR="009E0B25" w:rsidRPr="00B31701">
        <w:rPr>
          <w:rFonts w:ascii="Helvetica" w:hAnsi="Helvetica"/>
          <w:color w:val="000000" w:themeColor="text1"/>
          <w:sz w:val="20"/>
          <w:szCs w:val="20"/>
        </w:rPr>
        <w:t xml:space="preserve"> from two tissues</w:t>
      </w:r>
      <w:r w:rsidR="000B4041" w:rsidRPr="00B31701">
        <w:rPr>
          <w:rFonts w:ascii="Helvetica" w:hAnsi="Helvetica"/>
          <w:color w:val="000000" w:themeColor="text1"/>
          <w:sz w:val="20"/>
          <w:szCs w:val="20"/>
        </w:rPr>
        <w:t xml:space="preserve"> </w:t>
      </w:r>
      <w:r w:rsidR="008D3C34" w:rsidRPr="00B31701">
        <w:rPr>
          <w:rFonts w:ascii="Helvetica" w:hAnsi="Helvetica"/>
          <w:color w:val="000000" w:themeColor="text1"/>
          <w:sz w:val="20"/>
          <w:szCs w:val="20"/>
        </w:rPr>
        <w:t>(</w:t>
      </w:r>
      <w:r w:rsidR="008D3C34" w:rsidRPr="00B31701">
        <w:rPr>
          <w:rFonts w:ascii="Helvetica" w:hAnsi="Helvetica"/>
          <w:b/>
          <w:color w:val="000000" w:themeColor="text1"/>
          <w:sz w:val="20"/>
          <w:szCs w:val="20"/>
        </w:rPr>
        <w:t>Supplemental Fig. S</w:t>
      </w:r>
      <w:r w:rsidR="00B13FB6" w:rsidRPr="00B31701">
        <w:rPr>
          <w:rFonts w:ascii="Helvetica" w:hAnsi="Helvetica" w:hint="eastAsia"/>
          <w:b/>
          <w:color w:val="000000" w:themeColor="text1"/>
          <w:sz w:val="20"/>
          <w:szCs w:val="20"/>
        </w:rPr>
        <w:t>2</w:t>
      </w:r>
      <w:r w:rsidR="008D3C34" w:rsidRPr="00B31701">
        <w:rPr>
          <w:rFonts w:ascii="Helvetica" w:hAnsi="Helvetica"/>
          <w:b/>
          <w:bCs/>
          <w:color w:val="000000" w:themeColor="text1"/>
          <w:sz w:val="20"/>
          <w:szCs w:val="20"/>
        </w:rPr>
        <w:t>E</w:t>
      </w:r>
      <w:r w:rsidR="008D3C34" w:rsidRPr="00B31701">
        <w:rPr>
          <w:rFonts w:ascii="Helvetica" w:hAnsi="Helvetica"/>
          <w:color w:val="000000" w:themeColor="text1"/>
          <w:sz w:val="20"/>
          <w:szCs w:val="20"/>
        </w:rPr>
        <w:t>)</w:t>
      </w:r>
      <w:r w:rsidR="009E0B25" w:rsidRPr="00B31701">
        <w:rPr>
          <w:rFonts w:ascii="Helvetica" w:hAnsi="Helvetica"/>
          <w:color w:val="000000" w:themeColor="text1"/>
          <w:sz w:val="20"/>
          <w:szCs w:val="20"/>
        </w:rPr>
        <w:t xml:space="preserve">. It is obvious that </w:t>
      </w:r>
      <w:r w:rsidR="00217615" w:rsidRPr="00B31701">
        <w:rPr>
          <w:rFonts w:ascii="Helvetica" w:hAnsi="Helvetica"/>
          <w:color w:val="000000" w:themeColor="text1"/>
          <w:sz w:val="20"/>
          <w:szCs w:val="20"/>
        </w:rPr>
        <w:t xml:space="preserve">R-loops </w:t>
      </w:r>
      <w:r w:rsidR="00727EE2" w:rsidRPr="00B31701">
        <w:rPr>
          <w:rFonts w:ascii="Helvetica" w:hAnsi="Helvetica"/>
          <w:color w:val="000000" w:themeColor="text1"/>
          <w:sz w:val="20"/>
          <w:szCs w:val="20"/>
        </w:rPr>
        <w:t>were</w:t>
      </w:r>
      <w:r w:rsidR="000B4041" w:rsidRPr="00B31701">
        <w:rPr>
          <w:rFonts w:ascii="Helvetica" w:hAnsi="Helvetica"/>
          <w:color w:val="000000" w:themeColor="text1"/>
          <w:sz w:val="20"/>
          <w:szCs w:val="20"/>
        </w:rPr>
        <w:t xml:space="preserve"> largely conserved in positioning while manifesting some distinctive features in </w:t>
      </w:r>
      <w:r w:rsidR="00B61704" w:rsidRPr="00B31701">
        <w:rPr>
          <w:rFonts w:ascii="Helvetica" w:hAnsi="Helvetica"/>
          <w:color w:val="000000" w:themeColor="text1"/>
          <w:sz w:val="20"/>
          <w:szCs w:val="20"/>
        </w:rPr>
        <w:t xml:space="preserve">both </w:t>
      </w:r>
      <w:r w:rsidR="000B4041" w:rsidRPr="00B31701">
        <w:rPr>
          <w:rFonts w:ascii="Helvetica" w:hAnsi="Helvetica"/>
          <w:color w:val="000000" w:themeColor="text1"/>
          <w:sz w:val="20"/>
          <w:szCs w:val="20"/>
        </w:rPr>
        <w:t xml:space="preserve">peak sizes and shapes. </w:t>
      </w:r>
    </w:p>
    <w:p w14:paraId="5BA6B350" w14:textId="77777777" w:rsidR="00C7025F" w:rsidRPr="00B31701" w:rsidRDefault="00C7025F" w:rsidP="007B6260">
      <w:pPr>
        <w:ind w:firstLineChars="100" w:firstLine="200"/>
        <w:jc w:val="left"/>
        <w:rPr>
          <w:rFonts w:ascii="Helvetica" w:hAnsi="Helvetica"/>
          <w:color w:val="000000" w:themeColor="text1"/>
          <w:sz w:val="20"/>
          <w:szCs w:val="20"/>
        </w:rPr>
      </w:pPr>
    </w:p>
    <w:p w14:paraId="1436B5ED" w14:textId="77777777" w:rsidR="00C23169" w:rsidRPr="00B31701" w:rsidRDefault="00C23169" w:rsidP="007B6260">
      <w:pPr>
        <w:outlineLvl w:val="0"/>
        <w:rPr>
          <w:rFonts w:ascii="Helvetica" w:hAnsi="Helvetica"/>
          <w:b/>
          <w:bCs/>
          <w:color w:val="000000" w:themeColor="text1"/>
          <w:sz w:val="20"/>
          <w:szCs w:val="20"/>
        </w:rPr>
      </w:pPr>
      <w:r w:rsidRPr="00B31701">
        <w:rPr>
          <w:rFonts w:ascii="Helvetica" w:hAnsi="Helvetica"/>
          <w:b/>
          <w:bCs/>
          <w:color w:val="000000" w:themeColor="text1"/>
          <w:sz w:val="20"/>
          <w:szCs w:val="20"/>
        </w:rPr>
        <w:t>Characteristics of DNA sequences associated with R-loops</w:t>
      </w:r>
    </w:p>
    <w:p w14:paraId="11EE0DDB" w14:textId="4C76AA2B" w:rsidR="00D318E3" w:rsidRPr="00B31701" w:rsidRDefault="004E6D30" w:rsidP="004E6D30">
      <w:pPr>
        <w:pStyle w:val="a9"/>
        <w:spacing w:before="0" w:beforeAutospacing="0" w:after="0" w:afterAutospacing="0"/>
        <w:jc w:val="both"/>
        <w:rPr>
          <w:rFonts w:ascii="Helvetica" w:hAnsi="Helvetica" w:cs="Times New Roman"/>
          <w:color w:val="000000" w:themeColor="text1"/>
          <w:sz w:val="20"/>
          <w:szCs w:val="20"/>
        </w:rPr>
      </w:pPr>
      <w:r w:rsidRPr="00B31701">
        <w:rPr>
          <w:rFonts w:ascii="Helvetica" w:hAnsi="Helvetica" w:cs="Times New Roman" w:hint="eastAsia"/>
          <w:color w:val="000000" w:themeColor="text1"/>
          <w:sz w:val="20"/>
          <w:szCs w:val="20"/>
        </w:rPr>
        <w:t xml:space="preserve">   </w:t>
      </w:r>
      <w:r w:rsidR="00C23169" w:rsidRPr="00B31701">
        <w:rPr>
          <w:rFonts w:ascii="Helvetica" w:hAnsi="Helvetica" w:cs="Times New Roman"/>
          <w:color w:val="000000" w:themeColor="text1"/>
          <w:sz w:val="20"/>
          <w:szCs w:val="20"/>
        </w:rPr>
        <w:t xml:space="preserve">R-loops are preferentially formed at GC-rich genomic regions in yeast </w:t>
      </w:r>
      <w:r w:rsidR="00C23169" w:rsidRPr="00B31701">
        <w:rPr>
          <w:rFonts w:ascii="Helvetica" w:hAnsi="Helvetica" w:cs="Times New Roman"/>
          <w:color w:val="000000" w:themeColor="text1"/>
          <w:sz w:val="20"/>
          <w:szCs w:val="20"/>
        </w:rPr>
        <w:fldChar w:fldCharType="begin">
          <w:fldData xml:space="preserve">PEVuZE5vdGU+PENpdGU+PEF1dGhvcj5DaGFuPC9BdXRob3I+PFllYXI+MjAxNDwvWWVhcj48UmVj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</w:fldData>
        </w:fldChar>
      </w:r>
      <w:r w:rsidR="00C23169" w:rsidRPr="00B31701">
        <w:rPr>
          <w:rFonts w:ascii="Helvetica" w:hAnsi="Helvetica" w:cs="Times New Roman"/>
          <w:color w:val="000000" w:themeColor="text1"/>
          <w:sz w:val="20"/>
          <w:szCs w:val="20"/>
        </w:rPr>
        <w:instrText xml:space="preserve"> ADDIN EN.CITE </w:instrText>
      </w:r>
      <w:r w:rsidR="00C23169" w:rsidRPr="00B31701">
        <w:rPr>
          <w:rFonts w:ascii="Helvetica" w:hAnsi="Helvetica" w:cs="Times New Roman"/>
          <w:color w:val="000000" w:themeColor="text1"/>
          <w:sz w:val="20"/>
          <w:szCs w:val="20"/>
        </w:rPr>
        <w:fldChar w:fldCharType="begin">
          <w:fldData xml:space="preserve">PEVuZE5vdGU+PENpdGU+PEF1dGhvcj5DaGFuPC9BdXRob3I+PFllYXI+MjAxNDwvWWVhcj48UmVj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</w:fldData>
        </w:fldChar>
      </w:r>
      <w:r w:rsidR="00C23169" w:rsidRPr="00B31701">
        <w:rPr>
          <w:rFonts w:ascii="Helvetica" w:hAnsi="Helvetica" w:cs="Times New Roman"/>
          <w:color w:val="000000" w:themeColor="text1"/>
          <w:sz w:val="20"/>
          <w:szCs w:val="20"/>
        </w:rPr>
        <w:instrText xml:space="preserve"> ADDIN EN.CITE.DATA </w:instrText>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6" w:tooltip="Chan, 2014 #768" w:history="1">
        <w:r w:rsidR="00BF3F2D" w:rsidRPr="00B31701">
          <w:rPr>
            <w:rFonts w:ascii="Helvetica" w:hAnsi="Helvetica" w:cs="Times New Roman"/>
            <w:noProof/>
            <w:color w:val="000000" w:themeColor="text1"/>
            <w:sz w:val="20"/>
            <w:szCs w:val="20"/>
          </w:rPr>
          <w:t>Chan et al. 2014</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xml:space="preserve">, humans </w:t>
      </w:r>
      <w:r w:rsidR="00C23169" w:rsidRPr="00B31701">
        <w:rPr>
          <w:rFonts w:ascii="Helvetica" w:hAnsi="Helvetica" w:cs="Times New Roman"/>
          <w:color w:val="000000" w:themeColor="text1"/>
          <w:sz w:val="20"/>
          <w:szCs w:val="20"/>
        </w:rPr>
        <w:fldChar w:fldCharType="begin">
          <w:fldData xml:space="preserve">PEVuZE5vdGU+PENpdGU+PEF1dGhvcj5HaW5ubzwvQXV0aG9yPjxZZWFyPjIwMTM8L1llYXI+PFJl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PEVuZE5vdGU+PENpdGU+PEF1dGhvcj5HaW5ubzwvQXV0aG9yPjxZZWFyPjIwMTM8L1llYXI+PFJl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14" w:tooltip="Ginno, 2013 #642" w:history="1">
        <w:r w:rsidR="00BF3F2D" w:rsidRPr="00B31701">
          <w:rPr>
            <w:rFonts w:ascii="Helvetica" w:hAnsi="Helvetica" w:cs="Times New Roman"/>
            <w:noProof/>
            <w:color w:val="000000" w:themeColor="text1"/>
            <w:sz w:val="20"/>
            <w:szCs w:val="20"/>
          </w:rPr>
          <w:t>Ginno et al. 2013</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xml:space="preserve">, and </w:t>
      </w:r>
      <w:r w:rsidR="00745BCA" w:rsidRPr="00B31701">
        <w:rPr>
          <w:rFonts w:ascii="Helvetica" w:hAnsi="Helvetica" w:cs="Times New Roman"/>
          <w:i/>
          <w:color w:val="000000" w:themeColor="text1"/>
          <w:sz w:val="20"/>
          <w:szCs w:val="20"/>
        </w:rPr>
        <w:t>A</w:t>
      </w:r>
      <w:r w:rsidR="00236D1A" w:rsidRPr="00B31701">
        <w:rPr>
          <w:rFonts w:ascii="Helvetica" w:hAnsi="Helvetica" w:cs="Times New Roman"/>
          <w:i/>
          <w:color w:val="000000" w:themeColor="text1"/>
          <w:sz w:val="20"/>
          <w:szCs w:val="20"/>
        </w:rPr>
        <w:t>.</w:t>
      </w:r>
      <w:r w:rsidR="00C23169" w:rsidRPr="00B31701">
        <w:rPr>
          <w:rFonts w:ascii="Helvetica" w:hAnsi="Helvetica" w:cs="Times New Roman"/>
          <w:i/>
          <w:color w:val="000000" w:themeColor="text1"/>
          <w:sz w:val="20"/>
          <w:szCs w:val="20"/>
        </w:rPr>
        <w:t xml:space="preserve"> thaliana</w:t>
      </w:r>
      <w:r w:rsidR="00C23169" w:rsidRPr="00B31701">
        <w:rPr>
          <w:rFonts w:ascii="Helvetica" w:hAnsi="Helvetica" w:cs="Times New Roman"/>
          <w:color w:val="000000" w:themeColor="text1"/>
          <w:sz w:val="20"/>
          <w:szCs w:val="20"/>
        </w:rPr>
        <w:t xml:space="preserve"> genomes </w:t>
      </w:r>
      <w:bookmarkStart w:id="15" w:name="OLE_LINK7"/>
      <w:bookmarkStart w:id="16" w:name="OLE_LINK5"/>
      <w:r w:rsidR="00C23169" w:rsidRPr="00B31701">
        <w:rPr>
          <w:rFonts w:ascii="Helvetica" w:hAnsi="Helvetica" w:cs="Times New Roman"/>
          <w:color w:val="000000" w:themeColor="text1"/>
          <w:sz w:val="20"/>
          <w:szCs w:val="20"/>
        </w:rPr>
        <w:fldChar w:fldCharType="begin">
          <w:fldData xml:space="preserve">PEVuZE5vdGU+PENpdGU+PEF1dGhvcj5YdTwvQXV0aG9yPjxZZWFyPjIwMTc8L1llYXI+PFJlY051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PEVuZE5vdGU+PENpdGU+PEF1dGhvcj5YdTwvQXV0aG9yPjxZZWFyPjIwMTc8L1llYXI+PFJlY051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39" w:tooltip="Xu, 2017 #691" w:history="1">
        <w:r w:rsidR="00BF3F2D" w:rsidRPr="00B31701">
          <w:rPr>
            <w:rFonts w:ascii="Helvetica" w:hAnsi="Helvetica" w:cs="Times New Roman"/>
            <w:noProof/>
            <w:color w:val="000000" w:themeColor="text1"/>
            <w:sz w:val="20"/>
            <w:szCs w:val="20"/>
          </w:rPr>
          <w:t>Xu et al. 2017</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bookmarkEnd w:id="15"/>
      <w:bookmarkEnd w:id="16"/>
      <w:r w:rsidR="00C23169" w:rsidRPr="00B31701">
        <w:rPr>
          <w:rFonts w:ascii="Helvetica" w:hAnsi="Helvetica" w:cs="Times New Roman"/>
          <w:color w:val="000000" w:themeColor="text1"/>
          <w:sz w:val="20"/>
          <w:szCs w:val="20"/>
        </w:rPr>
        <w:t>. Similarly, we found that the average GC content</w:t>
      </w:r>
      <w:r w:rsidR="00D34FAD" w:rsidRPr="00B31701">
        <w:rPr>
          <w:rFonts w:ascii="Helvetica" w:hAnsi="Helvetica" w:cs="Times New Roman"/>
          <w:color w:val="000000" w:themeColor="text1"/>
          <w:sz w:val="20"/>
          <w:szCs w:val="20"/>
        </w:rPr>
        <w:t xml:space="preserve"> of </w:t>
      </w:r>
      <w:r w:rsidR="00C23169" w:rsidRPr="00B31701">
        <w:rPr>
          <w:rFonts w:ascii="Helvetica" w:hAnsi="Helvetica" w:cs="Times New Roman"/>
          <w:color w:val="000000" w:themeColor="text1"/>
          <w:sz w:val="20"/>
          <w:szCs w:val="20"/>
        </w:rPr>
        <w:t xml:space="preserve">R-loops in </w:t>
      </w:r>
      <w:r w:rsidR="004E3FCE" w:rsidRPr="00B31701">
        <w:rPr>
          <w:rFonts w:ascii="Helvetica" w:hAnsi="Helvetica" w:cs="Times New Roman"/>
          <w:color w:val="000000" w:themeColor="text1"/>
          <w:sz w:val="20"/>
          <w:szCs w:val="20"/>
        </w:rPr>
        <w:t xml:space="preserve">either </w:t>
      </w:r>
      <w:r w:rsidR="00C23169" w:rsidRPr="00B31701">
        <w:rPr>
          <w:rFonts w:ascii="Helvetica" w:hAnsi="Helvetica" w:cs="Times New Roman"/>
          <w:color w:val="000000" w:themeColor="text1"/>
          <w:sz w:val="20"/>
          <w:szCs w:val="20"/>
        </w:rPr>
        <w:t>seedling</w:t>
      </w:r>
      <w:r w:rsidR="008C03D3" w:rsidRPr="00B31701">
        <w:rPr>
          <w:rFonts w:ascii="Helvetica" w:hAnsi="Helvetica" w:cs="Times New Roman"/>
          <w:color w:val="000000" w:themeColor="text1"/>
          <w:sz w:val="20"/>
          <w:szCs w:val="20"/>
        </w:rPr>
        <w:t>s</w:t>
      </w:r>
      <w:r w:rsidR="00C23169" w:rsidRPr="00B31701">
        <w:rPr>
          <w:rFonts w:ascii="Helvetica" w:hAnsi="Helvetica" w:cs="Times New Roman"/>
          <w:color w:val="000000" w:themeColor="text1"/>
          <w:sz w:val="20"/>
          <w:szCs w:val="20"/>
        </w:rPr>
        <w:t xml:space="preserve"> </w:t>
      </w:r>
      <w:r w:rsidR="004E3FCE" w:rsidRPr="00B31701">
        <w:rPr>
          <w:rFonts w:ascii="Helvetica" w:hAnsi="Helvetica" w:cs="Times New Roman"/>
          <w:color w:val="000000" w:themeColor="text1"/>
          <w:sz w:val="20"/>
          <w:szCs w:val="20"/>
        </w:rPr>
        <w:t>or</w:t>
      </w:r>
      <w:r w:rsidR="008C03D3" w:rsidRPr="00B31701">
        <w:rPr>
          <w:rFonts w:ascii="Helvetica" w:hAnsi="Helvetica" w:cs="Times New Roman"/>
          <w:color w:val="000000" w:themeColor="text1"/>
          <w:sz w:val="20"/>
          <w:szCs w:val="20"/>
        </w:rPr>
        <w:t xml:space="preserve"> calli</w:t>
      </w:r>
      <w:r w:rsidR="00C23169" w:rsidRPr="00B31701">
        <w:rPr>
          <w:rFonts w:ascii="Helvetica" w:hAnsi="Helvetica" w:cs="Times New Roman"/>
          <w:color w:val="000000" w:themeColor="text1"/>
          <w:sz w:val="20"/>
          <w:szCs w:val="20"/>
        </w:rPr>
        <w:t xml:space="preserve"> w</w:t>
      </w:r>
      <w:r w:rsidR="004E3FCE" w:rsidRPr="00B31701">
        <w:rPr>
          <w:rFonts w:ascii="Helvetica" w:hAnsi="Helvetica" w:cs="Times New Roman"/>
          <w:color w:val="000000" w:themeColor="text1"/>
          <w:sz w:val="20"/>
          <w:szCs w:val="20"/>
        </w:rPr>
        <w:t>as</w:t>
      </w:r>
      <w:r w:rsidR="00C23169" w:rsidRPr="00B31701">
        <w:rPr>
          <w:rFonts w:ascii="Helvetica" w:hAnsi="Helvetica" w:cs="Times New Roman"/>
          <w:color w:val="000000" w:themeColor="text1"/>
          <w:sz w:val="20"/>
          <w:szCs w:val="20"/>
        </w:rPr>
        <w:t xml:space="preserve"> much higher than </w:t>
      </w:r>
      <w:r w:rsidR="00D744BD" w:rsidRPr="00B31701">
        <w:rPr>
          <w:rFonts w:ascii="Helvetica" w:hAnsi="Helvetica" w:cs="Times New Roman"/>
          <w:color w:val="000000" w:themeColor="text1"/>
          <w:sz w:val="20"/>
          <w:szCs w:val="20"/>
        </w:rPr>
        <w:t xml:space="preserve">that of </w:t>
      </w:r>
      <w:r w:rsidR="00C23169" w:rsidRPr="00B31701">
        <w:rPr>
          <w:rFonts w:ascii="Helvetica" w:hAnsi="Helvetica" w:cs="Times New Roman"/>
          <w:color w:val="000000" w:themeColor="text1"/>
          <w:sz w:val="20"/>
          <w:szCs w:val="20"/>
        </w:rPr>
        <w:lastRenderedPageBreak/>
        <w:t>10,000 randomly selected genomic regions</w:t>
      </w:r>
      <w:r w:rsidR="00D744BD" w:rsidRPr="00B31701">
        <w:rPr>
          <w:rFonts w:ascii="Helvetica" w:hAnsi="Helvetica" w:cs="Times New Roman"/>
          <w:color w:val="000000" w:themeColor="text1"/>
          <w:sz w:val="20"/>
          <w:szCs w:val="20"/>
        </w:rPr>
        <w:t xml:space="preserve"> from the same tissue</w:t>
      </w:r>
      <w:r w:rsidR="00C23169" w:rsidRPr="00B31701">
        <w:rPr>
          <w:rFonts w:ascii="Helvetica" w:hAnsi="Helvetica" w:cs="Times New Roman"/>
          <w:color w:val="000000" w:themeColor="text1"/>
          <w:sz w:val="20"/>
          <w:szCs w:val="20"/>
        </w:rPr>
        <w:t>.</w:t>
      </w:r>
      <w:r w:rsidR="008700D7" w:rsidRPr="00B31701">
        <w:rPr>
          <w:rFonts w:ascii="Helvetica" w:hAnsi="Helvetica" w:cs="Times New Roman"/>
          <w:color w:val="000000" w:themeColor="text1"/>
          <w:sz w:val="20"/>
          <w:szCs w:val="20"/>
        </w:rPr>
        <w:t xml:space="preserve"> The highest GC content</w:t>
      </w:r>
      <w:r w:rsidR="00C23169" w:rsidRPr="00B31701">
        <w:rPr>
          <w:rFonts w:ascii="Helvetica" w:hAnsi="Helvetica" w:cs="Times New Roman"/>
          <w:color w:val="000000" w:themeColor="text1"/>
          <w:sz w:val="20"/>
          <w:szCs w:val="20"/>
        </w:rPr>
        <w:t>, 57.54% in seedlings and 63.10% in calli, emerged around the summits of R-loop peaks</w:t>
      </w:r>
      <w:r w:rsidR="001D51DE" w:rsidRPr="00B31701">
        <w:rPr>
          <w:rFonts w:ascii="Helvetica" w:hAnsi="Helvetica" w:cs="Times New Roman"/>
          <w:color w:val="000000" w:themeColor="text1"/>
          <w:sz w:val="20"/>
          <w:szCs w:val="20"/>
        </w:rPr>
        <w:t xml:space="preserve"> </w:t>
      </w:r>
      <w:r w:rsidR="008D3C34" w:rsidRPr="00B31701">
        <w:rPr>
          <w:rFonts w:ascii="Helvetica" w:hAnsi="Helvetica" w:cs="Times New Roman"/>
          <w:color w:val="000000" w:themeColor="text1"/>
          <w:sz w:val="20"/>
          <w:szCs w:val="20"/>
        </w:rPr>
        <w:t>(</w:t>
      </w:r>
      <w:r w:rsidR="001D51DE" w:rsidRPr="00B31701">
        <w:rPr>
          <w:rFonts w:ascii="Helvetica" w:hAnsi="Helvetica" w:cs="Times New Roman"/>
          <w:b/>
          <w:color w:val="000000" w:themeColor="text1"/>
          <w:sz w:val="20"/>
          <w:szCs w:val="20"/>
        </w:rPr>
        <w:t xml:space="preserve">Supplemental </w:t>
      </w:r>
      <w:r w:rsidR="008D3C34" w:rsidRPr="00B31701">
        <w:rPr>
          <w:rFonts w:ascii="Helvetica" w:hAnsi="Helvetica" w:cs="Times New Roman"/>
          <w:b/>
          <w:bCs/>
          <w:color w:val="000000" w:themeColor="text1"/>
          <w:sz w:val="20"/>
          <w:szCs w:val="20"/>
        </w:rPr>
        <w:t>Fig. S</w:t>
      </w:r>
      <w:r w:rsidR="003F344B" w:rsidRPr="00B31701">
        <w:rPr>
          <w:rFonts w:ascii="Helvetica" w:hAnsi="Helvetica" w:cs="Times New Roman" w:hint="eastAsia"/>
          <w:b/>
          <w:bCs/>
          <w:color w:val="000000" w:themeColor="text1"/>
          <w:sz w:val="20"/>
          <w:szCs w:val="20"/>
        </w:rPr>
        <w:t>1</w:t>
      </w:r>
      <w:r w:rsidR="00C4387E" w:rsidRPr="00B31701">
        <w:rPr>
          <w:rFonts w:ascii="Helvetica" w:hAnsi="Helvetica" w:cs="Times New Roman" w:hint="eastAsia"/>
          <w:b/>
          <w:bCs/>
          <w:color w:val="000000" w:themeColor="text1"/>
          <w:sz w:val="20"/>
          <w:szCs w:val="20"/>
        </w:rPr>
        <w:t>4</w:t>
      </w:r>
      <w:r w:rsidR="008D3C34" w:rsidRPr="00B31701">
        <w:rPr>
          <w:rFonts w:ascii="Helvetica" w:hAnsi="Helvetica" w:cs="Times New Roman"/>
          <w:b/>
          <w:bCs/>
          <w:color w:val="000000" w:themeColor="text1"/>
          <w:sz w:val="20"/>
          <w:szCs w:val="20"/>
        </w:rPr>
        <w:t>A</w:t>
      </w:r>
      <w:r w:rsidR="008D3C34"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GC-rich a</w:t>
      </w:r>
      <w:r w:rsidR="00E9268F" w:rsidRPr="00B31701">
        <w:rPr>
          <w:rFonts w:ascii="Helvetica" w:hAnsi="Helvetica" w:cs="Times New Roman"/>
          <w:color w:val="000000" w:themeColor="text1"/>
          <w:sz w:val="20"/>
          <w:szCs w:val="20"/>
        </w:rPr>
        <w:t>nd AT-rich motifs were present</w:t>
      </w:r>
      <w:r w:rsidR="00C23169" w:rsidRPr="00B31701">
        <w:rPr>
          <w:rFonts w:ascii="Helvetica" w:hAnsi="Helvetica" w:cs="Times New Roman"/>
          <w:color w:val="000000" w:themeColor="text1"/>
          <w:sz w:val="20"/>
          <w:szCs w:val="20"/>
        </w:rPr>
        <w:t xml:space="preserve"> in R-loops that overlapp</w:t>
      </w:r>
      <w:r w:rsidR="00E9268F" w:rsidRPr="00B31701">
        <w:rPr>
          <w:rFonts w:ascii="Helvetica" w:hAnsi="Helvetica" w:cs="Times New Roman"/>
          <w:color w:val="000000" w:themeColor="text1"/>
          <w:sz w:val="20"/>
          <w:szCs w:val="20"/>
        </w:rPr>
        <w:t xml:space="preserve">ing </w:t>
      </w:r>
      <w:r w:rsidR="00C23169" w:rsidRPr="00B31701">
        <w:rPr>
          <w:rFonts w:ascii="Helvetica" w:hAnsi="Helvetica" w:cs="Times New Roman"/>
          <w:color w:val="000000" w:themeColor="text1"/>
          <w:sz w:val="20"/>
          <w:szCs w:val="20"/>
        </w:rPr>
        <w:t xml:space="preserve">previously published DNase I hypersensitive sites (DHSs) </w:t>
      </w:r>
      <w:r w:rsidR="00C23169" w:rsidRPr="00B31701">
        <w:rPr>
          <w:rFonts w:ascii="Helvetica" w:hAnsi="Helvetica" w:cs="Times New Roman"/>
          <w:color w:val="000000" w:themeColor="text1"/>
          <w:sz w:val="20"/>
          <w:szCs w:val="20"/>
        </w:rPr>
        <w:fldChar w:fldCharType="begin"/>
      </w:r>
      <w:r w:rsidR="002F493F" w:rsidRPr="00B31701">
        <w:rPr>
          <w:rFonts w:ascii="Helvetica" w:hAnsi="Helvetica" w:cs="Times New Roman"/>
          <w:color w:val="000000" w:themeColor="text1"/>
          <w:sz w:val="20"/>
          <w:szCs w:val="20"/>
        </w:rPr>
        <w:instrText xml:space="preserve"> ADDIN EN.CITE &lt;EndNote&gt;&lt;Cite&gt;&lt;Author&gt;Zhang&lt;/Author&gt;&lt;Year&gt;2012&lt;/Year&gt;&lt;RecNum&gt;37&lt;/RecNum&gt;&lt;DisplayText&gt;(Zhang et al. 2012)&lt;/DisplayText&gt;&lt;record&gt;&lt;rec-number&gt;37&lt;/rec-number&gt;&lt;foreign-keys&gt;&lt;key app="EN" db-id="20waszaebf592sepxt6vpfd5vzrrwv20f2rf"&gt;37&lt;/key&gt;&lt;/foreign-keys&gt;&lt;ref-type name="Journal Article"&gt;17&lt;/ref-type&gt;&lt;contributors&gt;&lt;authors&gt;&lt;author&gt;Zhang, W.&lt;/author&gt;&lt;author&gt;Wu, Y.&lt;/author&gt;&lt;author&gt;Schnable, J. C.&lt;/author&gt;&lt;author&gt;Zeng, Z.&lt;/author&gt;&lt;author&gt;Freeling, M.&lt;/author&gt;&lt;author&gt;Crawford, G. E.&lt;/author&gt;&lt;author&gt;Jiang, J.&lt;/author&gt;&lt;/authors&gt;&lt;/contributors&gt;&lt;auth-address&gt;Department of Horticulture, University of Wisconsin-Madison, Madison, Wisconsin 53706, USA.&lt;/auth-address&gt;&lt;titles&gt;&lt;title&gt;High-resolution mapping of open chromatin in the rice genome&lt;/title&gt;&lt;secondary-title&gt;Genome Res&lt;/secondary-title&gt;&lt;alt-title&gt;Genome research&lt;/alt-title&gt;&lt;/titles&gt;&lt;periodical&gt;&lt;full-title&gt;Genome Res&lt;/full-title&gt;&lt;abbr-1&gt;Genome research&lt;/abbr-1&gt;&lt;/periodical&gt;&lt;alt-periodical&gt;&lt;full-title&gt;Genome Research&lt;/full-title&gt;&lt;abbr-1&gt;Genome Res.&lt;/abbr-1&gt;&lt;abbr-2&gt;Genome Res&lt;/abbr-2&gt;&lt;/alt-periodical&gt;&lt;pages&gt;151-62&lt;/pages&gt;&lt;volume&gt;22&lt;/volume&gt;&lt;number&gt;1&lt;/number&gt;&lt;keywords&gt;&lt;keyword&gt;Chromatin/*genetics&lt;/keyword&gt;&lt;keyword&gt;Chromosome Mapping/*methods&lt;/keyword&gt;&lt;keyword&gt;Deoxyribonuclease I/chemistry&lt;/keyword&gt;&lt;keyword&gt;Genome, Plant/*genetics&lt;/keyword&gt;&lt;keyword&gt;Genome-Wide Association Study/methods&lt;/keyword&gt;&lt;keyword&gt;Oryza sativa/*genetics&lt;/keyword&gt;&lt;keyword&gt;Seedling/*genetics&lt;/keyword&gt;&lt;/keywords&gt;&lt;dates&gt;&lt;year&gt;2012&lt;/year&gt;&lt;pub-dates&gt;&lt;date&gt;Jan&lt;/date&gt;&lt;/pub-dates&gt;&lt;/dates&gt;&lt;isbn&gt;1549-5469 (Electronic)&amp;#xD;1088-9051 (Linking)&lt;/isbn&gt;&lt;accession-num&gt;22110044&lt;/accession-num&gt;&lt;urls&gt;&lt;related-urls&gt;&lt;url&gt;http://www.ncbi.nlm.nih.gov/pubmed/22110044&lt;/url&gt;&lt;/related-urls&gt;&lt;/urls&gt;&lt;custom2&gt;3246202&lt;/custom2&gt;&lt;electronic-resource-num&gt;10.1101/gr.131342.111&lt;/electronic-resource-num&gt;&lt;/record&gt;&lt;/Cite&gt;&lt;/EndNote&gt;</w:instrText>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bookmarkStart w:id="17" w:name="OLE_LINK115"/>
      <w:bookmarkStart w:id="18" w:name="OLE_LINK116"/>
      <w:r w:rsidR="00BF3F2D" w:rsidRPr="00B31701">
        <w:rPr>
          <w:rFonts w:ascii="Helvetica" w:hAnsi="Helvetica" w:cs="Times New Roman"/>
          <w:noProof/>
          <w:color w:val="000000" w:themeColor="text1"/>
          <w:sz w:val="20"/>
          <w:szCs w:val="20"/>
        </w:rPr>
        <w:fldChar w:fldCharType="begin"/>
      </w:r>
      <w:r w:rsidR="00BF3F2D" w:rsidRPr="00B31701">
        <w:rPr>
          <w:rFonts w:ascii="Helvetica" w:hAnsi="Helvetica" w:cs="Times New Roman"/>
          <w:noProof/>
          <w:color w:val="000000" w:themeColor="text1"/>
          <w:sz w:val="20"/>
          <w:szCs w:val="20"/>
        </w:rPr>
        <w:instrText xml:space="preserve"> HYPERLINK \l "_ENREF_43" \o "Zhang, 2012 #37" </w:instrText>
      </w:r>
      <w:r w:rsidR="00BF3F2D" w:rsidRPr="00B31701">
        <w:rPr>
          <w:rFonts w:ascii="Helvetica" w:hAnsi="Helvetica" w:cs="Times New Roman"/>
          <w:noProof/>
          <w:color w:val="000000" w:themeColor="text1"/>
          <w:sz w:val="20"/>
          <w:szCs w:val="20"/>
        </w:rPr>
        <w:fldChar w:fldCharType="separate"/>
      </w:r>
      <w:r w:rsidR="00BF3F2D" w:rsidRPr="00B31701">
        <w:rPr>
          <w:rFonts w:ascii="Helvetica" w:hAnsi="Helvetica" w:cs="Times New Roman"/>
          <w:noProof/>
          <w:color w:val="000000" w:themeColor="text1"/>
          <w:sz w:val="20"/>
          <w:szCs w:val="20"/>
        </w:rPr>
        <w:t>Zhang et al. 2012</w:t>
      </w:r>
      <w:r w:rsidR="00BF3F2D" w:rsidRPr="00B31701">
        <w:rPr>
          <w:rFonts w:ascii="Helvetica" w:hAnsi="Helvetica" w:cs="Times New Roman"/>
          <w:noProof/>
          <w:color w:val="000000" w:themeColor="text1"/>
          <w:sz w:val="20"/>
          <w:szCs w:val="20"/>
        </w:rPr>
        <w:fldChar w:fldCharType="end"/>
      </w:r>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bookmarkStart w:id="19" w:name="OLE_LINK114"/>
      <w:r w:rsidR="00C23169" w:rsidRPr="00B31701">
        <w:rPr>
          <w:rFonts w:ascii="Helvetica" w:hAnsi="Helvetica" w:cs="Times New Roman"/>
          <w:color w:val="000000" w:themeColor="text1"/>
          <w:sz w:val="20"/>
          <w:szCs w:val="20"/>
        </w:rPr>
        <w:t xml:space="preserve"> and conserved non-coding sequences</w:t>
      </w:r>
      <w:r w:rsidR="00745BCA"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 xml:space="preserve">CNSs) </w:t>
      </w:r>
      <w:r w:rsidR="00C23169" w:rsidRPr="00B31701">
        <w:rPr>
          <w:rFonts w:ascii="Helvetica" w:hAnsi="Helvetica" w:cs="Times New Roman"/>
          <w:color w:val="000000" w:themeColor="text1"/>
          <w:sz w:val="20"/>
          <w:szCs w:val="20"/>
        </w:rPr>
        <w:fldChar w:fldCharType="begin"/>
      </w:r>
      <w:r w:rsidR="002F493F" w:rsidRPr="00B31701">
        <w:rPr>
          <w:rFonts w:ascii="Helvetica" w:hAnsi="Helvetica" w:cs="Times New Roman"/>
          <w:color w:val="000000" w:themeColor="text1"/>
          <w:sz w:val="20"/>
          <w:szCs w:val="20"/>
        </w:rPr>
        <w:instrText xml:space="preserve"> ADDIN EN.CITE &lt;EndNote&gt;&lt;Cite&gt;&lt;Author&gt;Freeling&lt;/Author&gt;&lt;Year&gt;2009&lt;/Year&gt;&lt;RecNum&gt;450&lt;/RecNum&gt;&lt;DisplayText&gt;(Freeling and Subramaniam 2009)&lt;/DisplayText&gt;&lt;record&gt;&lt;rec-number&gt;450&lt;/rec-number&gt;&lt;foreign-keys&gt;&lt;key app="EN" db-id="20waszaebf592sepxt6vpfd5vzrrwv20f2rf"&gt;450&lt;/key&gt;&lt;/foreign-keys&gt;&lt;ref-type name="Journal Article"&gt;17&lt;/ref-type&gt;&lt;contributors&gt;&lt;authors&gt;&lt;author&gt;Freeling, M.&lt;/author&gt;&lt;author&gt;Subramaniam, S.&lt;/author&gt;&lt;/authors&gt;&lt;/contributors&gt;&lt;auth-address&gt;Department of Plant and Microbial Biology, University of California, Berkeley, CA 94720, USA. freeling@nature.berkeley.edu&lt;/auth-address&gt;&lt;titles&gt;&lt;title&gt;Conserved noncoding sequences (CNSs) in higher plants&lt;/title&gt;&lt;secondary-title&gt;Curr Opin Plant Biol&lt;/secondary-title&gt;&lt;/titles&gt;&lt;periodical&gt;&lt;full-title&gt;Curr Opin Plant Biol&lt;/full-title&gt;&lt;/periodical&gt;&lt;pages&gt;126-32&lt;/pages&gt;&lt;volume&gt;12&lt;/volume&gt;&lt;number&gt;2&lt;/number&gt;&lt;keywords&gt;&lt;keyword&gt;Animals&lt;/keyword&gt;&lt;keyword&gt;*Conserved Sequence&lt;/keyword&gt;&lt;keyword&gt;DNA, Intergenic/*genetics&lt;/keyword&gt;&lt;keyword&gt;Genes, Duplicate&lt;/keyword&gt;&lt;keyword&gt;Plants/*genetics&lt;/keyword&gt;&lt;keyword&gt;Synteny&lt;/keyword&gt;&lt;keyword&gt;Vertebrates/genetics&lt;/keyword&gt;&lt;/keywords&gt;&lt;dates&gt;&lt;year&gt;2009&lt;/year&gt;&lt;pub-dates&gt;&lt;date&gt;Apr&lt;/date&gt;&lt;/pub-dates&gt;&lt;/dates&gt;&lt;isbn&gt;1879-0356 (Electronic)&amp;#xD;1369-5266 (Linking)&lt;/isbn&gt;&lt;accession-num&gt;19249238&lt;/accession-num&gt;&lt;urls&gt;&lt;related-urls&gt;&lt;url&gt;http://www.ncbi.nlm.nih.gov/pubmed/19249238&lt;/url&gt;&lt;/related-urls&gt;&lt;/urls&gt;&lt;electronic-resource-num&gt;10.1016/j.pbi.2009.01.005&lt;/electronic-resource-num&gt;&lt;/record&gt;&lt;/Cite&gt;&lt;/EndNote&gt;</w:instrText>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12" w:tooltip="Freeling, 2009 #450" w:history="1">
        <w:r w:rsidR="00BF3F2D" w:rsidRPr="00B31701">
          <w:rPr>
            <w:rFonts w:ascii="Helvetica" w:hAnsi="Helvetica" w:cs="Times New Roman"/>
            <w:noProof/>
            <w:color w:val="000000" w:themeColor="text1"/>
            <w:sz w:val="20"/>
            <w:szCs w:val="20"/>
          </w:rPr>
          <w:t>Freeling and Subramaniam 2009</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xml:space="preserve"> in promoters and </w:t>
      </w:r>
      <w:bookmarkStart w:id="20" w:name="OLE_LINK117"/>
      <w:bookmarkStart w:id="21" w:name="OLE_LINK118"/>
      <w:bookmarkEnd w:id="17"/>
      <w:bookmarkEnd w:id="18"/>
      <w:bookmarkEnd w:id="19"/>
      <w:r w:rsidR="00C23169" w:rsidRPr="00B31701">
        <w:rPr>
          <w:rFonts w:ascii="Helvetica" w:hAnsi="Helvetica" w:cs="Times New Roman"/>
          <w:color w:val="000000" w:themeColor="text1"/>
          <w:sz w:val="20"/>
          <w:szCs w:val="20"/>
        </w:rPr>
        <w:t>in</w:t>
      </w:r>
      <w:bookmarkEnd w:id="20"/>
      <w:bookmarkEnd w:id="21"/>
      <w:r w:rsidR="00C23169" w:rsidRPr="00B31701">
        <w:rPr>
          <w:rFonts w:ascii="Helvetica" w:hAnsi="Helvetica" w:cs="Times New Roman"/>
          <w:color w:val="000000" w:themeColor="text1"/>
          <w:sz w:val="20"/>
          <w:szCs w:val="20"/>
        </w:rPr>
        <w:t xml:space="preserve"> introns, respectively.</w:t>
      </w:r>
      <w:r w:rsidR="00C23169" w:rsidRPr="00B31701">
        <w:rPr>
          <w:rFonts w:ascii="Helvetica" w:hAnsi="Helvetica" w:cs="Times New Roman"/>
          <w:sz w:val="20"/>
          <w:szCs w:val="20"/>
        </w:rPr>
        <w:t xml:space="preserve"> </w:t>
      </w:r>
      <w:r w:rsidR="00C72391" w:rsidRPr="00B31701">
        <w:rPr>
          <w:rFonts w:ascii="Helvetica" w:hAnsi="Helvetica" w:cs="Times New Roman"/>
          <w:color w:val="000000" w:themeColor="text1"/>
          <w:sz w:val="20"/>
          <w:szCs w:val="20"/>
        </w:rPr>
        <w:t>Our</w:t>
      </w:r>
      <w:r w:rsidR="00A125FD" w:rsidRPr="00B31701">
        <w:rPr>
          <w:rFonts w:ascii="Helvetica" w:hAnsi="Helvetica" w:cs="Times New Roman"/>
          <w:color w:val="000000" w:themeColor="text1"/>
          <w:sz w:val="20"/>
          <w:szCs w:val="20"/>
        </w:rPr>
        <w:t xml:space="preserve"> further </w:t>
      </w:r>
      <w:r w:rsidR="00745BCA" w:rsidRPr="00B31701">
        <w:rPr>
          <w:rFonts w:ascii="Helvetica" w:hAnsi="Helvetica" w:cs="Times New Roman"/>
          <w:color w:val="000000" w:themeColor="text1"/>
          <w:sz w:val="20"/>
          <w:szCs w:val="20"/>
        </w:rPr>
        <w:t xml:space="preserve">study </w:t>
      </w:r>
      <w:r w:rsidR="00C23169" w:rsidRPr="00B31701">
        <w:rPr>
          <w:rFonts w:ascii="Helvetica" w:hAnsi="Helvetica" w:cs="Times New Roman"/>
          <w:color w:val="000000" w:themeColor="text1"/>
          <w:sz w:val="20"/>
          <w:szCs w:val="20"/>
        </w:rPr>
        <w:t>revealed that R-loops with DHSs or CNSs were</w:t>
      </w:r>
      <w:r w:rsidR="00A331FA" w:rsidRPr="00B31701">
        <w:rPr>
          <w:rFonts w:ascii="Helvetica" w:hAnsi="Helvetica" w:cs="Times New Roman"/>
          <w:color w:val="000000" w:themeColor="text1"/>
          <w:sz w:val="20"/>
          <w:szCs w:val="20"/>
        </w:rPr>
        <w:t xml:space="preserve"> found </w:t>
      </w:r>
      <w:r w:rsidR="00B235BE" w:rsidRPr="00B31701">
        <w:rPr>
          <w:rFonts w:ascii="Helvetica" w:hAnsi="Helvetica" w:cs="Times New Roman"/>
          <w:color w:val="000000" w:themeColor="text1"/>
          <w:sz w:val="20"/>
          <w:szCs w:val="20"/>
        </w:rPr>
        <w:t xml:space="preserve">more </w:t>
      </w:r>
      <w:r w:rsidR="00C23169" w:rsidRPr="00B31701">
        <w:rPr>
          <w:rFonts w:ascii="Helvetica" w:hAnsi="Helvetica" w:cs="Times New Roman"/>
          <w:color w:val="000000" w:themeColor="text1"/>
          <w:sz w:val="20"/>
          <w:szCs w:val="20"/>
        </w:rPr>
        <w:t>ofte</w:t>
      </w:r>
      <w:r w:rsidR="00A331FA" w:rsidRPr="00B31701">
        <w:rPr>
          <w:rFonts w:ascii="Helvetica" w:hAnsi="Helvetica" w:cs="Times New Roman"/>
          <w:color w:val="000000" w:themeColor="text1"/>
          <w:sz w:val="20"/>
          <w:szCs w:val="20"/>
        </w:rPr>
        <w:t xml:space="preserve">n </w:t>
      </w:r>
      <w:r w:rsidR="00C23169" w:rsidRPr="00B31701">
        <w:rPr>
          <w:rFonts w:ascii="Helvetica" w:hAnsi="Helvetica" w:cs="Times New Roman"/>
          <w:color w:val="000000" w:themeColor="text1"/>
          <w:sz w:val="20"/>
          <w:szCs w:val="20"/>
        </w:rPr>
        <w:t>in promoters than in introns</w:t>
      </w:r>
      <w:r w:rsidR="000D755B" w:rsidRPr="00B31701">
        <w:rPr>
          <w:rFonts w:ascii="Helvetica" w:hAnsi="Helvetica" w:cs="Times New Roman"/>
          <w:color w:val="000000" w:themeColor="text1"/>
          <w:sz w:val="20"/>
          <w:szCs w:val="20"/>
        </w:rPr>
        <w:t xml:space="preserve"> </w:t>
      </w:r>
      <w:r w:rsidR="00F97FE2" w:rsidRPr="00B31701">
        <w:rPr>
          <w:rFonts w:ascii="Helvetica" w:hAnsi="Helvetica" w:cs="Times New Roman"/>
          <w:color w:val="000000" w:themeColor="text1"/>
          <w:sz w:val="20"/>
          <w:szCs w:val="20"/>
        </w:rPr>
        <w:t>(</w:t>
      </w:r>
      <w:r w:rsidR="003F344B" w:rsidRPr="00B31701">
        <w:rPr>
          <w:rFonts w:ascii="Helvetica" w:hAnsi="Helvetica" w:cs="Times New Roman"/>
          <w:b/>
          <w:color w:val="000000" w:themeColor="text1"/>
          <w:sz w:val="20"/>
          <w:szCs w:val="20"/>
        </w:rPr>
        <w:t>Supplemental Table S</w:t>
      </w:r>
      <w:r w:rsidR="003F344B" w:rsidRPr="00B31701">
        <w:rPr>
          <w:rFonts w:ascii="Helvetica" w:hAnsi="Helvetica" w:cs="Times New Roman" w:hint="eastAsia"/>
          <w:b/>
          <w:color w:val="000000" w:themeColor="text1"/>
          <w:sz w:val="20"/>
          <w:szCs w:val="20"/>
        </w:rPr>
        <w:t>9</w:t>
      </w:r>
      <w:r w:rsidR="00F97FE2" w:rsidRPr="00B31701">
        <w:rPr>
          <w:rFonts w:ascii="Helvetica" w:hAnsi="Helvetica" w:cs="Times New Roman"/>
          <w:b/>
          <w:color w:val="000000" w:themeColor="text1"/>
          <w:sz w:val="20"/>
          <w:szCs w:val="20"/>
        </w:rPr>
        <w:t>)</w:t>
      </w:r>
      <w:r w:rsidR="00C23169" w:rsidRPr="00B31701">
        <w:rPr>
          <w:rFonts w:ascii="Helvetica" w:hAnsi="Helvetica" w:cs="Times New Roman"/>
          <w:color w:val="000000" w:themeColor="text1"/>
          <w:sz w:val="20"/>
          <w:szCs w:val="20"/>
        </w:rPr>
        <w:t xml:space="preserve">. At </w:t>
      </w:r>
      <w:r w:rsidR="00A331FA" w:rsidRPr="00B31701">
        <w:rPr>
          <w:rFonts w:ascii="Helvetica" w:hAnsi="Helvetica" w:cs="Times New Roman"/>
          <w:color w:val="000000" w:themeColor="text1"/>
          <w:sz w:val="20"/>
          <w:szCs w:val="20"/>
        </w:rPr>
        <w:t xml:space="preserve">the </w:t>
      </w:r>
      <w:r w:rsidR="00C23169" w:rsidRPr="00B31701">
        <w:rPr>
          <w:rFonts w:ascii="Helvetica" w:hAnsi="Helvetica" w:cs="Times New Roman"/>
          <w:color w:val="000000" w:themeColor="text1"/>
          <w:sz w:val="20"/>
          <w:szCs w:val="20"/>
        </w:rPr>
        <w:t xml:space="preserve">sequence level, R-loops with DHSs or CNSs in promoters had </w:t>
      </w:r>
      <w:r w:rsidR="00A331FA" w:rsidRPr="00B31701">
        <w:rPr>
          <w:rFonts w:ascii="Helvetica" w:hAnsi="Helvetica" w:cs="Times New Roman"/>
          <w:color w:val="000000" w:themeColor="text1"/>
          <w:sz w:val="20"/>
          <w:szCs w:val="20"/>
        </w:rPr>
        <w:t>fewer</w:t>
      </w:r>
      <w:r w:rsidR="00C23169" w:rsidRPr="00B31701">
        <w:rPr>
          <w:rFonts w:ascii="Helvetica" w:hAnsi="Helvetica" w:cs="Times New Roman"/>
          <w:color w:val="000000" w:themeColor="text1"/>
          <w:sz w:val="20"/>
          <w:szCs w:val="20"/>
        </w:rPr>
        <w:t xml:space="preserve"> AT skew</w:t>
      </w:r>
      <w:r w:rsidR="00066B19" w:rsidRPr="00B31701">
        <w:rPr>
          <w:rFonts w:ascii="Helvetica" w:hAnsi="Helvetica" w:cs="Times New Roman"/>
          <w:color w:val="000000" w:themeColor="text1"/>
          <w:sz w:val="20"/>
          <w:szCs w:val="20"/>
        </w:rPr>
        <w:t>s</w:t>
      </w:r>
      <w:r w:rsidR="00C23169" w:rsidRPr="00B31701">
        <w:rPr>
          <w:rFonts w:ascii="Helvetica" w:hAnsi="Helvetica" w:cs="Times New Roman"/>
          <w:color w:val="000000" w:themeColor="text1"/>
          <w:sz w:val="20"/>
          <w:szCs w:val="20"/>
        </w:rPr>
        <w:t xml:space="preserve"> but mor</w:t>
      </w:r>
      <w:r w:rsidR="00BE1364" w:rsidRPr="00B31701">
        <w:rPr>
          <w:rFonts w:ascii="Helvetica" w:hAnsi="Helvetica" w:cs="Times New Roman"/>
          <w:color w:val="000000" w:themeColor="text1"/>
          <w:sz w:val="20"/>
          <w:szCs w:val="20"/>
        </w:rPr>
        <w:t xml:space="preserve">e </w:t>
      </w:r>
      <w:r w:rsidR="00C23169" w:rsidRPr="00B31701">
        <w:rPr>
          <w:rFonts w:ascii="Helvetica" w:hAnsi="Helvetica" w:cs="Times New Roman"/>
          <w:color w:val="000000" w:themeColor="text1"/>
          <w:sz w:val="20"/>
          <w:szCs w:val="20"/>
        </w:rPr>
        <w:t>GC skew</w:t>
      </w:r>
      <w:r w:rsidR="00066B19" w:rsidRPr="00B31701">
        <w:rPr>
          <w:rFonts w:ascii="Helvetica" w:hAnsi="Helvetica" w:cs="Times New Roman"/>
          <w:color w:val="000000" w:themeColor="text1"/>
          <w:sz w:val="20"/>
          <w:szCs w:val="20"/>
        </w:rPr>
        <w:t>s</w:t>
      </w:r>
      <w:r w:rsidR="00C23169" w:rsidRPr="00B31701">
        <w:rPr>
          <w:rFonts w:ascii="Helvetica" w:hAnsi="Helvetica" w:cs="Times New Roman"/>
          <w:color w:val="000000" w:themeColor="text1"/>
          <w:sz w:val="20"/>
          <w:szCs w:val="20"/>
        </w:rPr>
        <w:t xml:space="preserve"> than those in introns </w:t>
      </w:r>
      <w:r w:rsidR="00300872" w:rsidRPr="00B31701">
        <w:rPr>
          <w:rFonts w:ascii="Helvetica" w:hAnsi="Helvetica" w:cs="Times New Roman"/>
          <w:color w:val="000000" w:themeColor="text1"/>
          <w:sz w:val="20"/>
          <w:szCs w:val="20"/>
        </w:rPr>
        <w:t>(</w:t>
      </w:r>
      <w:r w:rsidR="003F344B" w:rsidRPr="00B31701">
        <w:rPr>
          <w:rFonts w:ascii="Helvetica" w:hAnsi="Helvetica" w:cs="Times New Roman"/>
          <w:b/>
          <w:color w:val="000000" w:themeColor="text1"/>
          <w:sz w:val="20"/>
          <w:szCs w:val="20"/>
        </w:rPr>
        <w:t>Supplemental Table S</w:t>
      </w:r>
      <w:r w:rsidR="003F344B" w:rsidRPr="00B31701">
        <w:rPr>
          <w:rFonts w:ascii="Helvetica" w:hAnsi="Helvetica" w:cs="Times New Roman" w:hint="eastAsia"/>
          <w:b/>
          <w:color w:val="000000" w:themeColor="text1"/>
          <w:sz w:val="20"/>
          <w:szCs w:val="20"/>
        </w:rPr>
        <w:t>9</w:t>
      </w:r>
      <w:r w:rsidR="00300872" w:rsidRPr="00B31701">
        <w:rPr>
          <w:rFonts w:ascii="Helvetica" w:hAnsi="Helvetica" w:cs="Times New Roman"/>
          <w:b/>
          <w:color w:val="000000" w:themeColor="text1"/>
          <w:sz w:val="20"/>
          <w:szCs w:val="20"/>
        </w:rPr>
        <w:t>)</w:t>
      </w:r>
      <w:r w:rsidR="00300872" w:rsidRPr="00B31701">
        <w:rPr>
          <w:rFonts w:ascii="Helvetica" w:hAnsi="Helvetica" w:cs="Times New Roman"/>
          <w:color w:val="000000" w:themeColor="text1"/>
          <w:sz w:val="20"/>
          <w:szCs w:val="20"/>
        </w:rPr>
        <w:t>.</w:t>
      </w:r>
      <w:r w:rsidR="004D4200"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The single-stranded G-rich sequences have been reported t</w:t>
      </w:r>
      <w:r w:rsidR="00BA6183" w:rsidRPr="00B31701">
        <w:rPr>
          <w:rFonts w:ascii="Helvetica" w:hAnsi="Helvetica" w:cs="Times New Roman"/>
          <w:color w:val="000000" w:themeColor="text1"/>
          <w:sz w:val="20"/>
          <w:szCs w:val="20"/>
        </w:rPr>
        <w:t>o facilitate the formation of</w:t>
      </w:r>
      <w:bookmarkStart w:id="22" w:name="OLE_LINK75"/>
      <w:bookmarkStart w:id="23" w:name="OLE_LINK76"/>
      <w:r w:rsidR="0090337D" w:rsidRPr="00B31701">
        <w:rPr>
          <w:rFonts w:ascii="Helvetica" w:hAnsi="Helvetica" w:cs="Times New Roman"/>
          <w:color w:val="000000" w:themeColor="text1"/>
          <w:sz w:val="20"/>
          <w:szCs w:val="20"/>
        </w:rPr>
        <w:t xml:space="preserve"> </w:t>
      </w:r>
      <w:r w:rsidR="00EC08C5" w:rsidRPr="00B31701">
        <w:rPr>
          <w:rFonts w:ascii="Helvetica" w:hAnsi="Helvetica" w:cs="Times New Roman"/>
          <w:sz w:val="20"/>
          <w:szCs w:val="20"/>
        </w:rPr>
        <w:t xml:space="preserve">stable </w:t>
      </w:r>
      <w:r w:rsidR="00C23169" w:rsidRPr="00B31701">
        <w:rPr>
          <w:rFonts w:ascii="Helvetica" w:hAnsi="Helvetica" w:cs="Times New Roman"/>
          <w:sz w:val="20"/>
          <w:szCs w:val="20"/>
        </w:rPr>
        <w:t>secondary</w:t>
      </w:r>
      <w:bookmarkEnd w:id="22"/>
      <w:bookmarkEnd w:id="23"/>
      <w:r w:rsidR="00C23169" w:rsidRPr="00B31701">
        <w:rPr>
          <w:rFonts w:ascii="Helvetica" w:hAnsi="Helvetica" w:cs="Times New Roman"/>
          <w:sz w:val="20"/>
          <w:szCs w:val="20"/>
        </w:rPr>
        <w:t xml:space="preserve"> structure</w:t>
      </w:r>
      <w:r w:rsidR="00BA6183" w:rsidRPr="00B31701">
        <w:rPr>
          <w:rFonts w:ascii="Helvetica" w:hAnsi="Helvetica" w:cs="Times New Roman"/>
          <w:sz w:val="20"/>
          <w:szCs w:val="20"/>
        </w:rPr>
        <w:t>s</w:t>
      </w:r>
      <w:r w:rsidR="00BA6183" w:rsidRPr="00B31701">
        <w:rPr>
          <w:rFonts w:ascii="Helvetica" w:hAnsi="Helvetica" w:cs="Times New Roman"/>
          <w:color w:val="000000" w:themeColor="text1"/>
          <w:sz w:val="20"/>
          <w:szCs w:val="20"/>
        </w:rPr>
        <w:t xml:space="preserve"> called G</w:t>
      </w:r>
      <w:r w:rsidR="00066B19" w:rsidRPr="00B31701">
        <w:rPr>
          <w:rFonts w:ascii="Helvetica" w:hAnsi="Helvetica" w:cs="Times New Roman"/>
          <w:color w:val="000000" w:themeColor="text1"/>
          <w:sz w:val="20"/>
          <w:szCs w:val="20"/>
        </w:rPr>
        <w:t>-</w:t>
      </w:r>
      <w:r w:rsidR="00BA6183" w:rsidRPr="00B31701">
        <w:rPr>
          <w:rFonts w:ascii="Helvetica" w:hAnsi="Helvetica" w:cs="Times New Roman"/>
          <w:color w:val="000000" w:themeColor="text1"/>
          <w:sz w:val="20"/>
          <w:szCs w:val="20"/>
        </w:rPr>
        <w:t>quadruplexes (G4</w:t>
      </w:r>
      <w:r w:rsidR="003F6490" w:rsidRPr="00B31701">
        <w:rPr>
          <w:rFonts w:ascii="Helvetica" w:hAnsi="Helvetica" w:cs="Times New Roman"/>
          <w:color w:val="000000" w:themeColor="text1"/>
          <w:sz w:val="20"/>
          <w:szCs w:val="20"/>
        </w:rPr>
        <w:t>s</w:t>
      </w:r>
      <w:r w:rsidR="00C23169"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fldChar w:fldCharType="begin">
          <w:fldData xml:space="preserve">PEVuZE5vdGU+PENpdGU+PEF1dGhvcj5IYW5zZWwtSGVydHNjaDwvQXV0aG9yPjxZZWFyPjIwMTc8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PEVuZE5vdGU+PENpdGU+PEF1dGhvcj5IYW5zZWwtSGVydHNjaDwvQXV0aG9yPjxZZWFyPjIwMTc8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2F493F" w:rsidRPr="00B31701">
        <w:rPr>
          <w:rFonts w:ascii="Helvetica" w:hAnsi="Helvetica" w:cs="Times New Roman"/>
          <w:noProof/>
          <w:color w:val="000000" w:themeColor="text1"/>
          <w:sz w:val="20"/>
          <w:szCs w:val="20"/>
        </w:rPr>
        <w:t>(</w:t>
      </w:r>
      <w:hyperlink w:anchor="_ENREF_16" w:tooltip="Hänsel-Hertsch, 2017 #718" w:history="1">
        <w:r w:rsidR="00BF3F2D" w:rsidRPr="00B31701">
          <w:rPr>
            <w:rFonts w:ascii="Helvetica" w:hAnsi="Helvetica" w:cs="Times New Roman"/>
            <w:noProof/>
            <w:color w:val="000000" w:themeColor="text1"/>
            <w:sz w:val="20"/>
            <w:szCs w:val="20"/>
          </w:rPr>
          <w:t>Hänsel-Hertsch et al. 2017</w:t>
        </w:r>
      </w:hyperlink>
      <w:r w:rsidR="002F493F"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BA6183" w:rsidRPr="00B31701">
        <w:rPr>
          <w:rFonts w:ascii="Helvetica" w:hAnsi="Helvetica" w:cs="Times New Roman"/>
          <w:color w:val="000000" w:themeColor="text1"/>
          <w:sz w:val="20"/>
          <w:szCs w:val="20"/>
        </w:rPr>
        <w:t>, supporting</w:t>
      </w:r>
      <w:r w:rsidR="00C23169" w:rsidRPr="00B31701">
        <w:rPr>
          <w:rFonts w:ascii="Helvetica" w:hAnsi="Helvetica" w:cs="Times New Roman"/>
          <w:color w:val="000000" w:themeColor="text1"/>
          <w:sz w:val="20"/>
          <w:szCs w:val="20"/>
        </w:rPr>
        <w:t xml:space="preserve"> </w:t>
      </w:r>
      <w:r w:rsidR="006B1634" w:rsidRPr="00B31701">
        <w:rPr>
          <w:rFonts w:ascii="Helvetica" w:hAnsi="Helvetica" w:cs="Times New Roman"/>
          <w:color w:val="000000" w:themeColor="text1"/>
          <w:sz w:val="20"/>
          <w:szCs w:val="20"/>
        </w:rPr>
        <w:t xml:space="preserve">the idea </w:t>
      </w:r>
      <w:r w:rsidR="00C23169" w:rsidRPr="00B31701">
        <w:rPr>
          <w:rFonts w:ascii="Helvetica" w:hAnsi="Helvetica" w:cs="Times New Roman"/>
          <w:color w:val="000000" w:themeColor="text1"/>
          <w:sz w:val="20"/>
          <w:szCs w:val="20"/>
        </w:rPr>
        <w:t>that G4s may prefer</w:t>
      </w:r>
      <w:r w:rsidR="006B1634" w:rsidRPr="00B31701">
        <w:rPr>
          <w:rFonts w:ascii="Helvetica" w:hAnsi="Helvetica" w:cs="Times New Roman"/>
          <w:color w:val="000000" w:themeColor="text1"/>
          <w:sz w:val="20"/>
          <w:szCs w:val="20"/>
        </w:rPr>
        <w:t>entially</w:t>
      </w:r>
      <w:r w:rsidR="00C23169" w:rsidRPr="00B31701">
        <w:rPr>
          <w:rFonts w:ascii="Helvetica" w:hAnsi="Helvetica" w:cs="Times New Roman"/>
          <w:color w:val="000000" w:themeColor="text1"/>
          <w:sz w:val="20"/>
          <w:szCs w:val="20"/>
        </w:rPr>
        <w:t xml:space="preserve"> reside in R-loops. Actually, R-loops and G</w:t>
      </w:r>
      <w:r w:rsidR="003F6490" w:rsidRPr="00B31701">
        <w:rPr>
          <w:rFonts w:ascii="Helvetica" w:hAnsi="Helvetica" w:cs="Times New Roman"/>
          <w:color w:val="000000" w:themeColor="text1"/>
          <w:sz w:val="20"/>
          <w:szCs w:val="20"/>
        </w:rPr>
        <w:t>4</w:t>
      </w:r>
      <w:r w:rsidR="00C23169" w:rsidRPr="00B31701">
        <w:rPr>
          <w:rFonts w:ascii="Helvetica" w:hAnsi="Helvetica" w:cs="Times New Roman"/>
          <w:color w:val="000000" w:themeColor="text1"/>
          <w:sz w:val="20"/>
          <w:szCs w:val="20"/>
        </w:rPr>
        <w:t xml:space="preserve">s have been </w:t>
      </w:r>
      <w:r w:rsidR="006B1634" w:rsidRPr="00B31701">
        <w:rPr>
          <w:rFonts w:ascii="Helvetica" w:hAnsi="Helvetica" w:cs="Times New Roman"/>
          <w:color w:val="000000" w:themeColor="text1"/>
          <w:sz w:val="20"/>
          <w:szCs w:val="20"/>
        </w:rPr>
        <w:t>shown</w:t>
      </w:r>
      <w:r w:rsidR="00C23169" w:rsidRPr="00B31701">
        <w:rPr>
          <w:rFonts w:ascii="Helvetica" w:hAnsi="Helvetica" w:cs="Times New Roman"/>
          <w:color w:val="000000" w:themeColor="text1"/>
          <w:sz w:val="20"/>
          <w:szCs w:val="20"/>
        </w:rPr>
        <w:t xml:space="preserve"> to occur in many different contexts to control various biological processes, </w:t>
      </w:r>
      <w:r w:rsidR="00203FBF" w:rsidRPr="00B31701">
        <w:rPr>
          <w:rFonts w:ascii="Helvetica" w:hAnsi="Helvetica" w:cs="Times New Roman"/>
          <w:color w:val="000000" w:themeColor="text1"/>
          <w:sz w:val="20"/>
          <w:szCs w:val="20"/>
        </w:rPr>
        <w:t>including</w:t>
      </w:r>
      <w:r w:rsidR="00C23169" w:rsidRPr="00B31701">
        <w:rPr>
          <w:rFonts w:ascii="Helvetica" w:hAnsi="Helvetica" w:cs="Times New Roman"/>
          <w:color w:val="000000" w:themeColor="text1"/>
          <w:sz w:val="20"/>
          <w:szCs w:val="20"/>
        </w:rPr>
        <w:t xml:space="preserve"> immunoglobulin class switch recombination </w:t>
      </w:r>
      <w:r w:rsidR="00C23169" w:rsidRPr="00B31701">
        <w:rPr>
          <w:rFonts w:ascii="Helvetica" w:hAnsi="Helvetica" w:cs="Times New Roman"/>
          <w:color w:val="000000" w:themeColor="text1"/>
          <w:sz w:val="20"/>
          <w:szCs w:val="20"/>
        </w:rPr>
        <w:fldChar w:fldCharType="begin">
          <w:fldData xml:space="preserve">PEVuZE5vdGU+PENpdGU+PEF1dGhvcj5IdWFuZzwvQXV0aG9yPjxZZWFyPjIwMDY8L1llYXI+PFJl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PEVuZE5vdGU+PENpdGU+PEF1dGhvcj5IdWFuZzwvQXV0aG9yPjxZZWFyPjIwMDY8L1llYXI+PFJl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21" w:tooltip="Huang, 2006 #22" w:history="1">
        <w:r w:rsidR="00BF3F2D" w:rsidRPr="00B31701">
          <w:rPr>
            <w:rFonts w:ascii="Helvetica" w:hAnsi="Helvetica" w:cs="Times New Roman"/>
            <w:noProof/>
            <w:color w:val="000000" w:themeColor="text1"/>
            <w:sz w:val="20"/>
            <w:szCs w:val="20"/>
          </w:rPr>
          <w:t>Huang et al. 2006</w:t>
        </w:r>
      </w:hyperlink>
      <w:r w:rsidR="00C23169" w:rsidRPr="00B31701">
        <w:rPr>
          <w:rFonts w:ascii="Helvetica" w:hAnsi="Helvetica" w:cs="Times New Roman"/>
          <w:noProof/>
          <w:color w:val="000000" w:themeColor="text1"/>
          <w:sz w:val="20"/>
          <w:szCs w:val="20"/>
        </w:rPr>
        <w:t xml:space="preserve">; </w:t>
      </w:r>
      <w:hyperlink w:anchor="_ENREF_20" w:tooltip="Huang, 2007 #960" w:history="1">
        <w:r w:rsidR="00BF3F2D" w:rsidRPr="00B31701">
          <w:rPr>
            <w:rFonts w:ascii="Helvetica" w:hAnsi="Helvetica" w:cs="Times New Roman"/>
            <w:noProof/>
            <w:color w:val="000000" w:themeColor="text1"/>
            <w:sz w:val="20"/>
            <w:szCs w:val="20"/>
          </w:rPr>
          <w:t>Huang et al. 2007</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xml:space="preserve">, and the switch between mitochondrial genome transcription and replication </w:t>
      </w:r>
      <w:r w:rsidR="00C23169" w:rsidRPr="00B31701">
        <w:rPr>
          <w:rFonts w:ascii="Helvetica" w:hAnsi="Helvetica" w:cs="Times New Roman"/>
          <w:color w:val="000000" w:themeColor="text1"/>
          <w:sz w:val="20"/>
          <w:szCs w:val="20"/>
        </w:rPr>
        <w:fldChar w:fldCharType="begin">
          <w:fldData xml:space="preserve">PEVuZE5vdGU+PENpdGU+PEF1dGhvcj5XYW5yb29pajwvQXV0aG9yPjxZZWFyPjIwMTI8L1llYXI+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ZGljYWw+PGFsdC1wZXJpb2RpY2FsPjxmdWxsLXRpdGxlPk51Y2xlaWMgQWNpZHMgUmVzZWFyY2g8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PEVuZE5vdGU+PENpdGU+PEF1dGhvcj5XYW5yb29pajwvQXV0aG9yPjxZZWFyPjIwMTI8L1llYXI+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ZGljYWw+PGFsdC1wZXJpb2RpY2FsPjxmdWxsLXRpdGxlPk51Y2xlaWMgQWNpZHMgUmVzZWFyY2g8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38" w:tooltip="Wanrooij, 2012 #1017" w:history="1">
        <w:r w:rsidR="00BF3F2D" w:rsidRPr="00B31701">
          <w:rPr>
            <w:rFonts w:ascii="Helvetica" w:hAnsi="Helvetica" w:cs="Times New Roman"/>
            <w:noProof/>
            <w:color w:val="000000" w:themeColor="text1"/>
            <w:sz w:val="20"/>
            <w:szCs w:val="20"/>
          </w:rPr>
          <w:t>Wanrooij et al. 2012</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xml:space="preserve">. </w:t>
      </w:r>
    </w:p>
    <w:p w14:paraId="74964C58" w14:textId="4FE3996A" w:rsidR="001618EE" w:rsidRPr="00B31701" w:rsidRDefault="004E6D30" w:rsidP="004E6D30">
      <w:pPr>
        <w:pStyle w:val="a9"/>
        <w:spacing w:before="0" w:beforeAutospacing="0" w:after="0" w:afterAutospacing="0"/>
        <w:jc w:val="both"/>
        <w:rPr>
          <w:rFonts w:ascii="Helvetica" w:hAnsi="Helvetica" w:cs="Times New Roman"/>
          <w:color w:val="000000" w:themeColor="text1"/>
          <w:sz w:val="20"/>
          <w:szCs w:val="20"/>
        </w:rPr>
      </w:pPr>
      <w:r w:rsidRPr="00B31701">
        <w:rPr>
          <w:rFonts w:ascii="Helvetica" w:hAnsi="Helvetica" w:cs="Times New Roman" w:hint="eastAsia"/>
          <w:color w:val="000000" w:themeColor="text1"/>
          <w:sz w:val="20"/>
          <w:szCs w:val="20"/>
        </w:rPr>
        <w:t xml:space="preserve">   </w:t>
      </w:r>
      <w:r w:rsidR="00C23169" w:rsidRPr="00B31701">
        <w:rPr>
          <w:rFonts w:ascii="Helvetica" w:hAnsi="Helvetica" w:cs="Times New Roman"/>
          <w:color w:val="000000" w:themeColor="text1"/>
          <w:sz w:val="20"/>
          <w:szCs w:val="20"/>
        </w:rPr>
        <w:t xml:space="preserve">To investigate if G4s </w:t>
      </w:r>
      <w:r w:rsidR="00B46303" w:rsidRPr="00B31701">
        <w:rPr>
          <w:rFonts w:ascii="Helvetica" w:hAnsi="Helvetica" w:cs="Times New Roman"/>
          <w:color w:val="000000" w:themeColor="text1"/>
          <w:sz w:val="20"/>
          <w:szCs w:val="20"/>
        </w:rPr>
        <w:t>preferentially</w:t>
      </w:r>
      <w:r w:rsidR="00C23169" w:rsidRPr="00B31701">
        <w:rPr>
          <w:rFonts w:ascii="Helvetica" w:hAnsi="Helvetica" w:cs="Times New Roman"/>
          <w:color w:val="000000" w:themeColor="text1"/>
          <w:sz w:val="20"/>
          <w:szCs w:val="20"/>
        </w:rPr>
        <w:t xml:space="preserve"> reside within R-loops in rice</w:t>
      </w:r>
      <w:bookmarkStart w:id="24" w:name="_Hlk505046403"/>
      <w:r w:rsidR="006772A4" w:rsidRPr="00B31701">
        <w:rPr>
          <w:rFonts w:ascii="Helvetica" w:hAnsi="Helvetica" w:cs="Times New Roman"/>
          <w:color w:val="000000" w:themeColor="text1"/>
          <w:sz w:val="20"/>
          <w:szCs w:val="20"/>
        </w:rPr>
        <w:t xml:space="preserve">, we used </w:t>
      </w:r>
      <w:r w:rsidR="00C23169" w:rsidRPr="00B31701">
        <w:rPr>
          <w:rFonts w:ascii="Helvetica" w:hAnsi="Helvetica" w:cs="Times New Roman"/>
          <w:color w:val="000000" w:themeColor="text1"/>
          <w:sz w:val="20"/>
          <w:szCs w:val="20"/>
        </w:rPr>
        <w:t>typical G4 sequence</w:t>
      </w:r>
      <w:bookmarkEnd w:id="24"/>
      <w:r w:rsidR="00C23169" w:rsidRPr="00B31701">
        <w:rPr>
          <w:rFonts w:ascii="Helvetica" w:hAnsi="Helvetica" w:cs="Times New Roman"/>
          <w:color w:val="000000" w:themeColor="text1"/>
          <w:sz w:val="20"/>
          <w:szCs w:val="20"/>
        </w:rPr>
        <w:t>s (G</w:t>
      </w:r>
      <w:r w:rsidR="00C23169" w:rsidRPr="00B31701">
        <w:rPr>
          <w:rFonts w:ascii="Helvetica" w:hAnsi="Helvetica" w:cs="Times New Roman"/>
          <w:color w:val="000000" w:themeColor="text1"/>
          <w:sz w:val="20"/>
          <w:szCs w:val="20"/>
          <w:vertAlign w:val="subscript"/>
        </w:rPr>
        <w:t>3</w:t>
      </w:r>
      <w:r w:rsidR="00C23169" w:rsidRPr="00B31701">
        <w:rPr>
          <w:rFonts w:ascii="Helvetica" w:hAnsi="Helvetica" w:cs="Times New Roman"/>
          <w:color w:val="000000" w:themeColor="text1"/>
          <w:sz w:val="20"/>
          <w:szCs w:val="20"/>
        </w:rPr>
        <w:t>–</w:t>
      </w:r>
      <w:r w:rsidR="00C23169" w:rsidRPr="00B31701">
        <w:rPr>
          <w:rFonts w:ascii="Helvetica" w:hAnsi="Helvetica" w:cs="Times New Roman"/>
          <w:color w:val="000000" w:themeColor="text1"/>
          <w:sz w:val="20"/>
          <w:szCs w:val="20"/>
          <w:vertAlign w:val="subscript"/>
        </w:rPr>
        <w:t>5</w:t>
      </w:r>
      <w:r w:rsidR="00C23169" w:rsidRPr="00B31701">
        <w:rPr>
          <w:rFonts w:ascii="Helvetica" w:hAnsi="Helvetica" w:cs="Times New Roman"/>
          <w:color w:val="000000" w:themeColor="text1"/>
          <w:sz w:val="20"/>
          <w:szCs w:val="20"/>
        </w:rPr>
        <w:t>N</w:t>
      </w:r>
      <w:r w:rsidR="00C23169" w:rsidRPr="00B31701">
        <w:rPr>
          <w:rFonts w:ascii="Helvetica" w:hAnsi="Helvetica" w:cs="Times New Roman"/>
          <w:color w:val="000000" w:themeColor="text1"/>
          <w:sz w:val="20"/>
          <w:szCs w:val="20"/>
          <w:vertAlign w:val="subscript"/>
        </w:rPr>
        <w:t>1–7</w:t>
      </w:r>
      <w:r w:rsidR="00C23169" w:rsidRPr="00B31701">
        <w:rPr>
          <w:rFonts w:ascii="Helvetica" w:hAnsi="Helvetica" w:cs="Times New Roman"/>
          <w:color w:val="000000" w:themeColor="text1"/>
          <w:sz w:val="20"/>
          <w:szCs w:val="20"/>
        </w:rPr>
        <w:t>G</w:t>
      </w:r>
      <w:r w:rsidR="00C23169" w:rsidRPr="00B31701">
        <w:rPr>
          <w:rFonts w:ascii="Helvetica" w:hAnsi="Helvetica" w:cs="Times New Roman"/>
          <w:color w:val="000000" w:themeColor="text1"/>
          <w:sz w:val="20"/>
          <w:szCs w:val="20"/>
          <w:vertAlign w:val="subscript"/>
        </w:rPr>
        <w:t>3–5</w:t>
      </w:r>
      <w:r w:rsidR="00C23169" w:rsidRPr="00B31701">
        <w:rPr>
          <w:rFonts w:ascii="Helvetica" w:hAnsi="Helvetica" w:cs="Times New Roman"/>
          <w:color w:val="000000" w:themeColor="text1"/>
          <w:sz w:val="20"/>
          <w:szCs w:val="20"/>
        </w:rPr>
        <w:t>N</w:t>
      </w:r>
      <w:r w:rsidR="00C23169" w:rsidRPr="00B31701">
        <w:rPr>
          <w:rFonts w:ascii="Helvetica" w:hAnsi="Helvetica" w:cs="Times New Roman"/>
          <w:color w:val="000000" w:themeColor="text1"/>
          <w:sz w:val="20"/>
          <w:szCs w:val="20"/>
          <w:vertAlign w:val="subscript"/>
        </w:rPr>
        <w:t>1–7</w:t>
      </w:r>
      <w:r w:rsidR="00C23169" w:rsidRPr="00B31701">
        <w:rPr>
          <w:rFonts w:ascii="Helvetica" w:hAnsi="Helvetica" w:cs="Times New Roman"/>
          <w:color w:val="000000" w:themeColor="text1"/>
          <w:sz w:val="20"/>
          <w:szCs w:val="20"/>
        </w:rPr>
        <w:t>G</w:t>
      </w:r>
      <w:r w:rsidR="00C23169" w:rsidRPr="00B31701">
        <w:rPr>
          <w:rFonts w:ascii="Helvetica" w:hAnsi="Helvetica" w:cs="Times New Roman"/>
          <w:color w:val="000000" w:themeColor="text1"/>
          <w:sz w:val="20"/>
          <w:szCs w:val="20"/>
          <w:vertAlign w:val="subscript"/>
        </w:rPr>
        <w:t>3–5</w:t>
      </w:r>
      <w:r w:rsidR="00C23169" w:rsidRPr="00B31701">
        <w:rPr>
          <w:rFonts w:ascii="Helvetica" w:hAnsi="Helvetica" w:cs="Times New Roman"/>
          <w:color w:val="000000" w:themeColor="text1"/>
          <w:sz w:val="20"/>
          <w:szCs w:val="20"/>
        </w:rPr>
        <w:t>N</w:t>
      </w:r>
      <w:r w:rsidR="00C23169" w:rsidRPr="00B31701">
        <w:rPr>
          <w:rFonts w:ascii="Helvetica" w:hAnsi="Helvetica" w:cs="Times New Roman"/>
          <w:color w:val="000000" w:themeColor="text1"/>
          <w:sz w:val="20"/>
          <w:szCs w:val="20"/>
          <w:vertAlign w:val="subscript"/>
        </w:rPr>
        <w:t>1–7</w:t>
      </w:r>
      <w:r w:rsidR="00C23169" w:rsidRPr="00B31701">
        <w:rPr>
          <w:rFonts w:ascii="Helvetica" w:hAnsi="Helvetica" w:cs="Times New Roman"/>
          <w:color w:val="000000" w:themeColor="text1"/>
          <w:sz w:val="20"/>
          <w:szCs w:val="20"/>
        </w:rPr>
        <w:t>G</w:t>
      </w:r>
      <w:r w:rsidR="00C23169" w:rsidRPr="00B31701">
        <w:rPr>
          <w:rFonts w:ascii="Helvetica" w:hAnsi="Helvetica" w:cs="Times New Roman"/>
          <w:color w:val="000000" w:themeColor="text1"/>
          <w:sz w:val="20"/>
          <w:szCs w:val="20"/>
          <w:vertAlign w:val="subscript"/>
        </w:rPr>
        <w:t>3–5</w:t>
      </w:r>
      <w:r w:rsidR="00C23169"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fldChar w:fldCharType="begin">
          <w:fldData xml:space="preserve">PEVuZE5vdGU+PENpdGU+PEF1dGhvcj5IdXBwZXJ0PC9BdXRob3I+PFllYXI+MjAwNTwvWWVhcj48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YWw+PGFsdC1wZXJpb2RpY2FsPjxmdWxsLXRpdGxlPk51Y2xlaWMgQWNpZHMgUmVzZWFyY2g8L2Z1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Y2FsPjxhbHQtcGVyaW9kaWNhbD48ZnVsbC10aXRsZT5OYXR1cmUgR2VuZXRpY3M8L2Z1bGwtdGl0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PEVuZE5vdGU+PENpdGU+PEF1dGhvcj5IdXBwZXJ0PC9BdXRob3I+PFllYXI+MjAwNTwvWWVhcj48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YWw+PGFsdC1wZXJpb2RpY2FsPjxmdWxsLXRpdGxlPk51Y2xlaWMgQWNpZHMgUmVzZWFyY2g8L2Z1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Y2FsPjxhbHQtcGVyaW9kaWNhbD48ZnVsbC10aXRsZT5OYXR1cmUgR2VuZXRpY3M8L2Z1bGwtdGl0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2F493F" w:rsidRPr="00B31701">
        <w:rPr>
          <w:rFonts w:ascii="Helvetica" w:hAnsi="Helvetica" w:cs="Times New Roman"/>
          <w:noProof/>
          <w:color w:val="000000" w:themeColor="text1"/>
          <w:sz w:val="20"/>
          <w:szCs w:val="20"/>
        </w:rPr>
        <w:t>(</w:t>
      </w:r>
      <w:hyperlink w:anchor="_ENREF_22" w:tooltip="Huppert, 2005 #715" w:history="1">
        <w:r w:rsidR="00BF3F2D" w:rsidRPr="00B31701">
          <w:rPr>
            <w:rFonts w:ascii="Helvetica" w:hAnsi="Helvetica" w:cs="Times New Roman"/>
            <w:noProof/>
            <w:color w:val="000000" w:themeColor="text1"/>
            <w:sz w:val="20"/>
            <w:szCs w:val="20"/>
          </w:rPr>
          <w:t>Huppert and Balasubramanian 2005</w:t>
        </w:r>
      </w:hyperlink>
      <w:r w:rsidR="002F493F" w:rsidRPr="00B31701">
        <w:rPr>
          <w:rFonts w:ascii="Helvetica" w:hAnsi="Helvetica" w:cs="Times New Roman"/>
          <w:noProof/>
          <w:color w:val="000000" w:themeColor="text1"/>
          <w:sz w:val="20"/>
          <w:szCs w:val="20"/>
        </w:rPr>
        <w:t xml:space="preserve">; </w:t>
      </w:r>
      <w:hyperlink w:anchor="_ENREF_34" w:tooltip="Todd, 2005 #1049" w:history="1">
        <w:r w:rsidR="00BF3F2D" w:rsidRPr="00B31701">
          <w:rPr>
            <w:rFonts w:ascii="Helvetica" w:hAnsi="Helvetica" w:cs="Times New Roman"/>
            <w:noProof/>
            <w:color w:val="000000" w:themeColor="text1"/>
            <w:sz w:val="20"/>
            <w:szCs w:val="20"/>
          </w:rPr>
          <w:t>Todd et al. 2005</w:t>
        </w:r>
      </w:hyperlink>
      <w:r w:rsidR="002F493F" w:rsidRPr="00B31701">
        <w:rPr>
          <w:rFonts w:ascii="Helvetica" w:hAnsi="Helvetica" w:cs="Times New Roman"/>
          <w:noProof/>
          <w:color w:val="000000" w:themeColor="text1"/>
          <w:sz w:val="20"/>
          <w:szCs w:val="20"/>
        </w:rPr>
        <w:t xml:space="preserve">; </w:t>
      </w:r>
      <w:hyperlink w:anchor="_ENREF_15" w:tooltip="Hänsel-Hertsch, 2016 #720" w:history="1">
        <w:r w:rsidR="00BF3F2D" w:rsidRPr="00B31701">
          <w:rPr>
            <w:rFonts w:ascii="Helvetica" w:hAnsi="Helvetica" w:cs="Times New Roman"/>
            <w:noProof/>
            <w:color w:val="000000" w:themeColor="text1"/>
            <w:sz w:val="20"/>
            <w:szCs w:val="20"/>
          </w:rPr>
          <w:t>Hänsel-Hertsch et al. 2016</w:t>
        </w:r>
      </w:hyperlink>
      <w:r w:rsidR="002F493F"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xml:space="preserve"> to screen the DNA sequences</w:t>
      </w:r>
      <w:r w:rsidR="00596F9E" w:rsidRPr="00B31701">
        <w:rPr>
          <w:rFonts w:ascii="Helvetica" w:hAnsi="Helvetica" w:cs="Times New Roman"/>
          <w:color w:val="000000" w:themeColor="text1"/>
          <w:sz w:val="20"/>
          <w:szCs w:val="20"/>
        </w:rPr>
        <w:t xml:space="preserve"> in</w:t>
      </w:r>
      <w:r w:rsidR="00C23169" w:rsidRPr="00B31701">
        <w:rPr>
          <w:rFonts w:ascii="Helvetica" w:hAnsi="Helvetica" w:cs="Times New Roman"/>
          <w:color w:val="000000" w:themeColor="text1"/>
          <w:sz w:val="20"/>
          <w:szCs w:val="20"/>
        </w:rPr>
        <w:t xml:space="preserve"> the displaced single-stranded DNAs of </w:t>
      </w:r>
      <w:r w:rsidR="00C23169" w:rsidRPr="00B31701">
        <w:rPr>
          <w:rFonts w:ascii="Helvetica" w:eastAsia="Times New Roman" w:hAnsi="Helvetica" w:cs="Times New Roman"/>
          <w:color w:val="000000" w:themeColor="text1"/>
          <w:sz w:val="20"/>
          <w:szCs w:val="20"/>
        </w:rPr>
        <w:t>R-loops</w:t>
      </w:r>
      <w:r w:rsidR="00C23169" w:rsidRPr="00B31701">
        <w:rPr>
          <w:rFonts w:ascii="Helvetica" w:hAnsi="Helvetica" w:cs="Times New Roman"/>
          <w:color w:val="000000" w:themeColor="text1"/>
          <w:sz w:val="20"/>
          <w:szCs w:val="20"/>
        </w:rPr>
        <w:t xml:space="preserve">. We found that 12,880 (16.90 %) R-loops in seedlings and 14,409 (18.95%) R-loops in calli harbored the G4s, which were </w:t>
      </w:r>
      <w:r w:rsidR="00D95241" w:rsidRPr="00B31701">
        <w:rPr>
          <w:rFonts w:ascii="Helvetica" w:hAnsi="Helvetica" w:cs="Times New Roman"/>
          <w:color w:val="000000" w:themeColor="text1"/>
          <w:sz w:val="20"/>
          <w:szCs w:val="20"/>
        </w:rPr>
        <w:t>found to be primarily</w:t>
      </w:r>
      <w:r w:rsidR="00C23169" w:rsidRPr="00B31701">
        <w:rPr>
          <w:rFonts w:ascii="Helvetica" w:hAnsi="Helvetica" w:cs="Times New Roman"/>
          <w:color w:val="000000" w:themeColor="text1"/>
          <w:sz w:val="20"/>
          <w:szCs w:val="20"/>
        </w:rPr>
        <w:t xml:space="preserve"> localized at the center of R-loops</w:t>
      </w:r>
      <w:bookmarkStart w:id="25" w:name="OLE_LINK2"/>
      <w:bookmarkStart w:id="26" w:name="OLE_LINK1"/>
      <w:r w:rsidR="00D817B7" w:rsidRPr="00B31701">
        <w:rPr>
          <w:rFonts w:ascii="Helvetica" w:hAnsi="Helvetica" w:cs="Times New Roman"/>
          <w:color w:val="000000" w:themeColor="text1"/>
          <w:sz w:val="20"/>
          <w:szCs w:val="20"/>
        </w:rPr>
        <w:t xml:space="preserve"> </w:t>
      </w:r>
      <w:r w:rsidR="00B465A0" w:rsidRPr="00B31701">
        <w:rPr>
          <w:rFonts w:ascii="Helvetica" w:hAnsi="Helvetica" w:cs="Times New Roman"/>
          <w:b/>
          <w:color w:val="000000" w:themeColor="text1"/>
          <w:sz w:val="20"/>
          <w:szCs w:val="20"/>
        </w:rPr>
        <w:t>(Supplemental Fig. S</w:t>
      </w:r>
      <w:r w:rsidR="00964E94" w:rsidRPr="00B31701">
        <w:rPr>
          <w:rFonts w:ascii="Helvetica" w:hAnsi="Helvetica" w:cs="Times New Roman"/>
          <w:b/>
          <w:color w:val="000000" w:themeColor="text1"/>
          <w:sz w:val="20"/>
          <w:szCs w:val="20"/>
        </w:rPr>
        <w:t>1</w:t>
      </w:r>
      <w:r w:rsidR="007E2DBE" w:rsidRPr="00B31701">
        <w:rPr>
          <w:rFonts w:ascii="Helvetica" w:hAnsi="Helvetica" w:cs="Times New Roman" w:hint="eastAsia"/>
          <w:b/>
          <w:color w:val="000000" w:themeColor="text1"/>
          <w:sz w:val="20"/>
          <w:szCs w:val="20"/>
        </w:rPr>
        <w:t>5</w:t>
      </w:r>
      <w:r w:rsidR="00B465A0" w:rsidRPr="00B31701">
        <w:rPr>
          <w:rFonts w:ascii="Helvetica" w:hAnsi="Helvetica" w:cs="Times New Roman"/>
          <w:b/>
          <w:color w:val="000000" w:themeColor="text1"/>
          <w:sz w:val="20"/>
          <w:szCs w:val="20"/>
        </w:rPr>
        <w:t>A)</w:t>
      </w:r>
      <w:r w:rsidR="00B465A0"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Similar findings have been reported in human</w:t>
      </w:r>
      <w:r w:rsidR="00596F9E" w:rsidRPr="00B31701">
        <w:rPr>
          <w:rFonts w:ascii="Helvetica" w:hAnsi="Helvetica" w:cs="Times New Roman"/>
          <w:color w:val="000000" w:themeColor="text1"/>
          <w:sz w:val="20"/>
          <w:szCs w:val="20"/>
        </w:rPr>
        <w:t>s</w:t>
      </w:r>
      <w:r w:rsidR="00C23169"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fldChar w:fldCharType="begin">
          <w:fldData xml:space="preserve">PEVuZE5vdGU+PENpdGU+PEF1dGhvcj5IYWV1c2xlcjwvQXV0aG9yPjxZZWFyPjIwMTQ8L1llYXI+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</w:fldData>
        </w:fldChar>
      </w:r>
      <w:r w:rsidR="002F493F" w:rsidRPr="00B31701">
        <w:rPr>
          <w:rFonts w:ascii="Helvetica" w:hAnsi="Helvetica" w:cs="Times New Roman"/>
          <w:color w:val="000000" w:themeColor="text1"/>
          <w:sz w:val="20"/>
          <w:szCs w:val="20"/>
        </w:rPr>
        <w:instrText xml:space="preserve"> ADDIN EN.CITE </w:instrText>
      </w:r>
      <w:r w:rsidR="002F493F" w:rsidRPr="00B31701">
        <w:rPr>
          <w:rFonts w:ascii="Helvetica" w:hAnsi="Helvetica" w:cs="Times New Roman"/>
          <w:color w:val="000000" w:themeColor="text1"/>
          <w:sz w:val="20"/>
          <w:szCs w:val="20"/>
        </w:rPr>
        <w:fldChar w:fldCharType="begin">
          <w:fldData xml:space="preserve">PEVuZE5vdGU+PENpdGU+PEF1dGhvcj5IYWV1c2xlcjwvQXV0aG9yPjxZZWFyPjIwMTQ8L1llYXI+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</w:fldData>
        </w:fldChar>
      </w:r>
      <w:r w:rsidR="002F493F" w:rsidRPr="00B31701">
        <w:rPr>
          <w:rFonts w:ascii="Helvetica" w:hAnsi="Helvetica" w:cs="Times New Roman"/>
          <w:color w:val="000000" w:themeColor="text1"/>
          <w:sz w:val="20"/>
          <w:szCs w:val="20"/>
        </w:rPr>
        <w:instrText xml:space="preserve"> ADDIN EN.CITE.DATA </w:instrText>
      </w:r>
      <w:r w:rsidR="002F493F" w:rsidRPr="00B31701">
        <w:rPr>
          <w:rFonts w:ascii="Helvetica" w:hAnsi="Helvetica" w:cs="Times New Roman"/>
          <w:color w:val="000000" w:themeColor="text1"/>
          <w:sz w:val="20"/>
          <w:szCs w:val="20"/>
        </w:rPr>
      </w:r>
      <w:r w:rsidR="002F493F"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45" w:tooltip="Zheng, 2013 #1014" w:history="1">
        <w:r w:rsidR="00BF3F2D" w:rsidRPr="00B31701">
          <w:rPr>
            <w:rFonts w:ascii="Helvetica" w:hAnsi="Helvetica" w:cs="Times New Roman"/>
            <w:noProof/>
            <w:color w:val="000000" w:themeColor="text1"/>
            <w:sz w:val="20"/>
            <w:szCs w:val="20"/>
          </w:rPr>
          <w:t>Zheng et al. 2013</w:t>
        </w:r>
      </w:hyperlink>
      <w:r w:rsidR="00C23169" w:rsidRPr="00B31701">
        <w:rPr>
          <w:rFonts w:ascii="Helvetica" w:hAnsi="Helvetica" w:cs="Times New Roman"/>
          <w:noProof/>
          <w:color w:val="000000" w:themeColor="text1"/>
          <w:sz w:val="20"/>
          <w:szCs w:val="20"/>
        </w:rPr>
        <w:t xml:space="preserve">; </w:t>
      </w:r>
      <w:hyperlink w:anchor="_ENREF_18" w:tooltip="Haeusler, 2014 #193" w:history="1">
        <w:r w:rsidR="00BF3F2D" w:rsidRPr="00B31701">
          <w:rPr>
            <w:rFonts w:ascii="Helvetica" w:hAnsi="Helvetica" w:cs="Times New Roman"/>
            <w:noProof/>
            <w:color w:val="000000" w:themeColor="text1"/>
            <w:sz w:val="20"/>
            <w:szCs w:val="20"/>
          </w:rPr>
          <w:t>Haeusler et al. 2014</w:t>
        </w:r>
      </w:hyperlink>
      <w:r w:rsidR="00C23169" w:rsidRPr="00B31701">
        <w:rPr>
          <w:rFonts w:ascii="Helvetica" w:hAnsi="Helvetica" w:cs="Times New Roman"/>
          <w:noProof/>
          <w:color w:val="000000" w:themeColor="text1"/>
          <w:sz w:val="20"/>
          <w:szCs w:val="20"/>
        </w:rPr>
        <w:t xml:space="preserve">; </w:t>
      </w:r>
      <w:hyperlink w:anchor="_ENREF_25" w:tooltip="Kuznetsov, 2018 #195" w:history="1">
        <w:r w:rsidR="00BF3F2D" w:rsidRPr="00B31701">
          <w:rPr>
            <w:rFonts w:ascii="Helvetica" w:hAnsi="Helvetica" w:cs="Times New Roman"/>
            <w:noProof/>
            <w:color w:val="000000" w:themeColor="text1"/>
            <w:sz w:val="20"/>
            <w:szCs w:val="20"/>
          </w:rPr>
          <w:t>Kuznetsov et al. 2018</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C23169" w:rsidRPr="00B31701">
        <w:rPr>
          <w:rFonts w:ascii="Helvetica" w:hAnsi="Helvetica" w:cs="Times New Roman"/>
          <w:color w:val="000000" w:themeColor="text1"/>
          <w:sz w:val="20"/>
          <w:szCs w:val="20"/>
        </w:rPr>
        <w:t>. Our dot-blot</w:t>
      </w:r>
      <w:r w:rsidR="00E47BDB" w:rsidRPr="00B31701">
        <w:rPr>
          <w:rFonts w:ascii="Helvetica" w:hAnsi="Helvetica" w:cs="Times New Roman"/>
          <w:color w:val="000000" w:themeColor="text1"/>
          <w:sz w:val="20"/>
          <w:szCs w:val="20"/>
        </w:rPr>
        <w:t>ting</w:t>
      </w:r>
      <w:r w:rsidR="00C23169" w:rsidRPr="00B31701">
        <w:rPr>
          <w:rFonts w:ascii="Helvetica" w:hAnsi="Helvetica" w:cs="Times New Roman"/>
          <w:color w:val="000000" w:themeColor="text1"/>
          <w:sz w:val="20"/>
          <w:szCs w:val="20"/>
        </w:rPr>
        <w:t xml:space="preserve"> assay proved that BG4 protein, </w:t>
      </w:r>
      <w:r w:rsidR="00C23169" w:rsidRPr="00B31701">
        <w:rPr>
          <w:rFonts w:ascii="Helvetica" w:eastAsia="Times New Roman" w:hAnsi="Helvetica" w:cs="Times New Roman"/>
          <w:color w:val="000000" w:themeColor="text1"/>
          <w:sz w:val="20"/>
          <w:szCs w:val="20"/>
        </w:rPr>
        <w:t>which has been well characterized in human</w:t>
      </w:r>
      <w:r w:rsidR="00696BA8" w:rsidRPr="00B31701">
        <w:rPr>
          <w:rFonts w:ascii="Helvetica" w:eastAsia="Times New Roman" w:hAnsi="Helvetica" w:cs="Times New Roman"/>
          <w:color w:val="000000" w:themeColor="text1"/>
          <w:sz w:val="20"/>
          <w:szCs w:val="20"/>
        </w:rPr>
        <w:t>s</w:t>
      </w:r>
      <w:r w:rsidR="00C23169" w:rsidRPr="00B31701">
        <w:rPr>
          <w:rFonts w:ascii="Helvetica" w:eastAsia="Times New Roman" w:hAnsi="Helvetica" w:cs="Times New Roman"/>
          <w:color w:val="000000" w:themeColor="text1"/>
          <w:sz w:val="20"/>
          <w:szCs w:val="20"/>
        </w:rPr>
        <w:t xml:space="preserve"> </w:t>
      </w:r>
      <w:r w:rsidR="00C23169" w:rsidRPr="00B31701">
        <w:rPr>
          <w:rFonts w:ascii="Helvetica" w:eastAsia="Times New Roman" w:hAnsi="Helvetica" w:cs="Times New Roman"/>
          <w:color w:val="000000" w:themeColor="text1"/>
          <w:sz w:val="20"/>
          <w:szCs w:val="20"/>
        </w:rPr>
        <w:fldChar w:fldCharType="begin">
          <w:fldData xml:space="preserve">PEVuZE5vdGU+PENpdGU+PEF1dGhvcj5CaWZmaTwvQXV0aG9yPjxZZWFyPjIwMTM8L1llYXI+PFJl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=
</w:fldData>
        </w:fldChar>
      </w:r>
      <w:r w:rsidR="002F493F" w:rsidRPr="00B31701">
        <w:rPr>
          <w:rFonts w:ascii="Helvetica" w:eastAsia="Times New Roman" w:hAnsi="Helvetica" w:cs="Times New Roman"/>
          <w:color w:val="000000" w:themeColor="text1"/>
          <w:sz w:val="20"/>
          <w:szCs w:val="20"/>
        </w:rPr>
        <w:instrText xml:space="preserve"> ADDIN EN.CITE </w:instrText>
      </w:r>
      <w:r w:rsidR="002F493F" w:rsidRPr="00B31701">
        <w:rPr>
          <w:rFonts w:ascii="Helvetica" w:eastAsia="Times New Roman" w:hAnsi="Helvetica" w:cs="Times New Roman"/>
          <w:color w:val="000000" w:themeColor="text1"/>
          <w:sz w:val="20"/>
          <w:szCs w:val="20"/>
        </w:rPr>
        <w:fldChar w:fldCharType="begin">
          <w:fldData xml:space="preserve">PEVuZE5vdGU+PENpdGU+PEF1dGhvcj5CaWZmaTwvQXV0aG9yPjxZZWFyPjIwMTM8L1llYXI+PFJl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=
</w:fldData>
        </w:fldChar>
      </w:r>
      <w:r w:rsidR="002F493F" w:rsidRPr="00B31701">
        <w:rPr>
          <w:rFonts w:ascii="Helvetica" w:eastAsia="Times New Roman" w:hAnsi="Helvetica" w:cs="Times New Roman"/>
          <w:color w:val="000000" w:themeColor="text1"/>
          <w:sz w:val="20"/>
          <w:szCs w:val="20"/>
        </w:rPr>
        <w:instrText xml:space="preserve"> ADDIN EN.CITE.DATA </w:instrText>
      </w:r>
      <w:r w:rsidR="002F493F" w:rsidRPr="00B31701">
        <w:rPr>
          <w:rFonts w:ascii="Helvetica" w:eastAsia="Times New Roman" w:hAnsi="Helvetica" w:cs="Times New Roman"/>
          <w:color w:val="000000" w:themeColor="text1"/>
          <w:sz w:val="20"/>
          <w:szCs w:val="20"/>
        </w:rPr>
      </w:r>
      <w:r w:rsidR="002F493F" w:rsidRPr="00B31701">
        <w:rPr>
          <w:rFonts w:ascii="Helvetica" w:eastAsia="Times New Roman" w:hAnsi="Helvetica" w:cs="Times New Roman"/>
          <w:color w:val="000000" w:themeColor="text1"/>
          <w:sz w:val="20"/>
          <w:szCs w:val="20"/>
        </w:rPr>
        <w:fldChar w:fldCharType="end"/>
      </w:r>
      <w:r w:rsidR="00C23169" w:rsidRPr="00B31701">
        <w:rPr>
          <w:rFonts w:ascii="Helvetica" w:eastAsia="Times New Roman" w:hAnsi="Helvetica" w:cs="Times New Roman"/>
          <w:color w:val="000000" w:themeColor="text1"/>
          <w:sz w:val="20"/>
          <w:szCs w:val="20"/>
        </w:rPr>
      </w:r>
      <w:r w:rsidR="00C23169" w:rsidRPr="00B31701">
        <w:rPr>
          <w:rFonts w:ascii="Helvetica" w:eastAsia="Times New Roman" w:hAnsi="Helvetica" w:cs="Times New Roman"/>
          <w:color w:val="000000" w:themeColor="text1"/>
          <w:sz w:val="20"/>
          <w:szCs w:val="20"/>
        </w:rPr>
        <w:fldChar w:fldCharType="separate"/>
      </w:r>
      <w:r w:rsidR="002F493F" w:rsidRPr="00B31701">
        <w:rPr>
          <w:rFonts w:ascii="Helvetica" w:eastAsia="Times New Roman" w:hAnsi="Helvetica" w:cs="Times New Roman"/>
          <w:noProof/>
          <w:color w:val="000000" w:themeColor="text1"/>
          <w:sz w:val="20"/>
          <w:szCs w:val="20"/>
        </w:rPr>
        <w:t>(</w:t>
      </w:r>
      <w:hyperlink w:anchor="_ENREF_4" w:tooltip="Biffi, 2013 #178" w:history="1">
        <w:r w:rsidR="00BF3F2D" w:rsidRPr="00B31701">
          <w:rPr>
            <w:rFonts w:ascii="Helvetica" w:eastAsia="Times New Roman" w:hAnsi="Helvetica" w:cs="Times New Roman"/>
            <w:noProof/>
            <w:color w:val="000000" w:themeColor="text1"/>
            <w:sz w:val="20"/>
            <w:szCs w:val="20"/>
          </w:rPr>
          <w:t>Biffi et al. 2013</w:t>
        </w:r>
      </w:hyperlink>
      <w:r w:rsidR="002F493F" w:rsidRPr="00B31701">
        <w:rPr>
          <w:rFonts w:ascii="Helvetica" w:eastAsia="Times New Roman" w:hAnsi="Helvetica" w:cs="Times New Roman"/>
          <w:noProof/>
          <w:color w:val="000000" w:themeColor="text1"/>
          <w:sz w:val="20"/>
          <w:szCs w:val="20"/>
        </w:rPr>
        <w:t xml:space="preserve">; </w:t>
      </w:r>
      <w:hyperlink w:anchor="_ENREF_17" w:tooltip="Hänsel-Hertsch, 2018 #1225" w:history="1">
        <w:r w:rsidR="00BF3F2D" w:rsidRPr="00B31701">
          <w:rPr>
            <w:rFonts w:ascii="Helvetica" w:eastAsia="Times New Roman" w:hAnsi="Helvetica" w:cs="Times New Roman"/>
            <w:noProof/>
            <w:color w:val="000000" w:themeColor="text1"/>
            <w:sz w:val="20"/>
            <w:szCs w:val="20"/>
          </w:rPr>
          <w:t>Hänsel-Hertsch et al. 2018</w:t>
        </w:r>
      </w:hyperlink>
      <w:r w:rsidR="002F493F" w:rsidRPr="00B31701">
        <w:rPr>
          <w:rFonts w:ascii="Helvetica" w:eastAsia="Times New Roman" w:hAnsi="Helvetica" w:cs="Times New Roman"/>
          <w:noProof/>
          <w:color w:val="000000" w:themeColor="text1"/>
          <w:sz w:val="20"/>
          <w:szCs w:val="20"/>
        </w:rPr>
        <w:t>)</w:t>
      </w:r>
      <w:r w:rsidR="00C23169" w:rsidRPr="00B31701">
        <w:rPr>
          <w:rFonts w:ascii="Helvetica" w:eastAsia="Times New Roman" w:hAnsi="Helvetica" w:cs="Times New Roman"/>
          <w:color w:val="000000" w:themeColor="text1"/>
          <w:sz w:val="20"/>
          <w:szCs w:val="20"/>
        </w:rPr>
        <w:fldChar w:fldCharType="end"/>
      </w:r>
      <w:r w:rsidR="00C23169" w:rsidRPr="00B31701">
        <w:rPr>
          <w:rFonts w:ascii="Helvetica" w:eastAsia="Times New Roman" w:hAnsi="Helvetica" w:cs="Times New Roman"/>
          <w:color w:val="000000" w:themeColor="text1"/>
          <w:sz w:val="20"/>
          <w:szCs w:val="20"/>
        </w:rPr>
        <w:t xml:space="preserve">, </w:t>
      </w:r>
      <w:r w:rsidR="00390DDD" w:rsidRPr="00B31701">
        <w:rPr>
          <w:rFonts w:ascii="Helvetica" w:hAnsi="Helvetica" w:cs="Times New Roman"/>
          <w:color w:val="000000" w:themeColor="text1"/>
          <w:sz w:val="20"/>
          <w:szCs w:val="20"/>
        </w:rPr>
        <w:t xml:space="preserve">was capable of binding </w:t>
      </w:r>
      <w:r w:rsidR="00C23169" w:rsidRPr="00B31701">
        <w:rPr>
          <w:rFonts w:ascii="Helvetica" w:hAnsi="Helvetica" w:cs="Times New Roman"/>
          <w:color w:val="000000" w:themeColor="text1"/>
          <w:sz w:val="20"/>
          <w:szCs w:val="20"/>
        </w:rPr>
        <w:t xml:space="preserve">to the </w:t>
      </w:r>
      <w:bookmarkStart w:id="27" w:name="OLE_LINK84"/>
      <w:bookmarkStart w:id="28" w:name="OLE_LINK85"/>
      <w:bookmarkStart w:id="29" w:name="OLE_LINK86"/>
      <w:bookmarkStart w:id="30" w:name="OLE_LINK90"/>
      <w:r w:rsidR="00C23169" w:rsidRPr="00B31701">
        <w:rPr>
          <w:rFonts w:ascii="Helvetica" w:hAnsi="Helvetica" w:cs="Times New Roman"/>
          <w:color w:val="000000" w:themeColor="text1"/>
          <w:sz w:val="20"/>
          <w:szCs w:val="20"/>
        </w:rPr>
        <w:t>G4</w:t>
      </w:r>
      <w:bookmarkEnd w:id="27"/>
      <w:bookmarkEnd w:id="28"/>
      <w:bookmarkEnd w:id="29"/>
      <w:bookmarkEnd w:id="30"/>
      <w:r w:rsidR="00C23169" w:rsidRPr="00B31701">
        <w:rPr>
          <w:rFonts w:ascii="Helvetica" w:hAnsi="Helvetica" w:cs="Times New Roman"/>
          <w:color w:val="000000" w:themeColor="text1"/>
          <w:sz w:val="20"/>
          <w:szCs w:val="20"/>
        </w:rPr>
        <w:t>s in rice</w:t>
      </w:r>
      <w:r w:rsidR="00C632CD" w:rsidRPr="00B31701">
        <w:rPr>
          <w:rFonts w:ascii="Helvetica" w:hAnsi="Helvetica" w:cs="Times New Roman"/>
          <w:color w:val="000000" w:themeColor="text1"/>
          <w:sz w:val="20"/>
          <w:szCs w:val="20"/>
        </w:rPr>
        <w:t xml:space="preserve"> </w:t>
      </w:r>
      <w:r w:rsidR="00964E94" w:rsidRPr="00B31701">
        <w:rPr>
          <w:rFonts w:ascii="Helvetica" w:hAnsi="Helvetica" w:cs="Times New Roman"/>
          <w:b/>
          <w:color w:val="000000" w:themeColor="text1"/>
          <w:sz w:val="20"/>
          <w:szCs w:val="20"/>
        </w:rPr>
        <w:t>(Supplemental Fig. S1</w:t>
      </w:r>
      <w:r w:rsidR="007E2DBE" w:rsidRPr="00B31701">
        <w:rPr>
          <w:rFonts w:ascii="Helvetica" w:hAnsi="Helvetica" w:cs="Times New Roman" w:hint="eastAsia"/>
          <w:b/>
          <w:color w:val="000000" w:themeColor="text1"/>
          <w:sz w:val="20"/>
          <w:szCs w:val="20"/>
        </w:rPr>
        <w:t>5</w:t>
      </w:r>
      <w:r w:rsidR="00964E94" w:rsidRPr="00B31701">
        <w:rPr>
          <w:rFonts w:ascii="Helvetica" w:hAnsi="Helvetica" w:cs="Times New Roman"/>
          <w:b/>
          <w:color w:val="000000" w:themeColor="text1"/>
          <w:sz w:val="20"/>
          <w:szCs w:val="20"/>
        </w:rPr>
        <w:t>B</w:t>
      </w:r>
      <w:r w:rsidR="00964E94" w:rsidRPr="00B31701">
        <w:rPr>
          <w:rFonts w:ascii="Helvetica" w:hAnsi="Helvetica" w:cs="Times New Roman"/>
          <w:color w:val="000000" w:themeColor="text1"/>
          <w:sz w:val="20"/>
          <w:szCs w:val="20"/>
        </w:rPr>
        <w:t>)</w:t>
      </w:r>
      <w:r w:rsidR="00C632CD" w:rsidRPr="00B31701">
        <w:rPr>
          <w:rFonts w:ascii="Helvetica" w:hAnsi="Helvetica" w:cs="Times New Roman"/>
          <w:color w:val="000000" w:themeColor="text1"/>
          <w:sz w:val="20"/>
          <w:szCs w:val="20"/>
        </w:rPr>
        <w:t>.</w:t>
      </w:r>
      <w:r w:rsidR="001D572F" w:rsidRPr="00B31701">
        <w:rPr>
          <w:rFonts w:ascii="Helvetica" w:hAnsi="Helvetica" w:cs="Times New Roman"/>
          <w:color w:val="000000" w:themeColor="text1"/>
          <w:sz w:val="20"/>
          <w:szCs w:val="20"/>
        </w:rPr>
        <w:t xml:space="preserve"> To further corroborate</w:t>
      </w:r>
      <w:r w:rsidR="00696BA8" w:rsidRPr="00B31701">
        <w:rPr>
          <w:rFonts w:ascii="Helvetica" w:hAnsi="Helvetica" w:cs="Times New Roman"/>
          <w:color w:val="000000" w:themeColor="text1"/>
          <w:sz w:val="20"/>
          <w:szCs w:val="20"/>
        </w:rPr>
        <w:t xml:space="preserve"> our </w:t>
      </w:r>
      <w:r w:rsidR="00C23169" w:rsidRPr="00B31701">
        <w:rPr>
          <w:rFonts w:ascii="Helvetica" w:hAnsi="Helvetica" w:cs="Times New Roman"/>
          <w:color w:val="000000" w:themeColor="text1"/>
          <w:sz w:val="20"/>
          <w:szCs w:val="20"/>
        </w:rPr>
        <w:t>computational predictions, we performed</w:t>
      </w:r>
      <w:r w:rsidR="00E46B51" w:rsidRPr="00B31701">
        <w:rPr>
          <w:rFonts w:ascii="Helvetica" w:hAnsi="Helvetica" w:cs="Times New Roman"/>
          <w:color w:val="000000" w:themeColor="text1"/>
          <w:sz w:val="20"/>
          <w:szCs w:val="20"/>
        </w:rPr>
        <w:t xml:space="preserve"> </w:t>
      </w:r>
      <w:r w:rsidR="00AE2058" w:rsidRPr="00B31701">
        <w:rPr>
          <w:rFonts w:ascii="Helvetica" w:eastAsia="Times New Roman" w:hAnsi="Helvetica" w:cs="Times New Roman"/>
          <w:color w:val="000000" w:themeColor="text1"/>
          <w:sz w:val="20"/>
          <w:szCs w:val="20"/>
        </w:rPr>
        <w:t>PCR</w:t>
      </w:r>
      <w:r w:rsidR="005D56B8" w:rsidRPr="00B31701">
        <w:rPr>
          <w:rFonts w:ascii="Helvetica" w:eastAsia="Times New Roman" w:hAnsi="Helvetica" w:cs="Times New Roman"/>
          <w:color w:val="000000" w:themeColor="text1"/>
          <w:sz w:val="20"/>
          <w:szCs w:val="20"/>
        </w:rPr>
        <w:t xml:space="preserve"> or qPCR</w:t>
      </w:r>
      <w:r w:rsidR="00E46B51" w:rsidRPr="00B31701">
        <w:rPr>
          <w:rFonts w:ascii="Helvetica" w:eastAsia="Times New Roman" w:hAnsi="Helvetica" w:cs="Times New Roman"/>
          <w:color w:val="000000" w:themeColor="text1"/>
          <w:sz w:val="20"/>
          <w:szCs w:val="20"/>
        </w:rPr>
        <w:t xml:space="preserve"> assay</w:t>
      </w:r>
      <w:r w:rsidR="00AE2058" w:rsidRPr="00B31701">
        <w:rPr>
          <w:rFonts w:ascii="Helvetica" w:eastAsia="Times New Roman" w:hAnsi="Helvetica" w:cs="Times New Roman"/>
          <w:color w:val="000000" w:themeColor="text1"/>
          <w:sz w:val="20"/>
          <w:szCs w:val="20"/>
        </w:rPr>
        <w:t xml:space="preserve"> to identify G4</w:t>
      </w:r>
      <w:r w:rsidR="00C23169" w:rsidRPr="00B31701">
        <w:rPr>
          <w:rFonts w:ascii="Helvetica" w:eastAsia="Times New Roman" w:hAnsi="Helvetica" w:cs="Times New Roman"/>
          <w:color w:val="000000" w:themeColor="text1"/>
          <w:sz w:val="20"/>
          <w:szCs w:val="20"/>
        </w:rPr>
        <w:t>s</w:t>
      </w:r>
      <w:r w:rsidR="00CE1248" w:rsidRPr="00B31701">
        <w:rPr>
          <w:rFonts w:ascii="Helvetica" w:eastAsia="Times New Roman" w:hAnsi="Helvetica" w:cs="Times New Roman"/>
          <w:color w:val="000000" w:themeColor="text1"/>
          <w:sz w:val="20"/>
          <w:szCs w:val="20"/>
        </w:rPr>
        <w:t xml:space="preserve"> after</w:t>
      </w:r>
      <w:r w:rsidR="007A7E7C" w:rsidRPr="00B31701">
        <w:rPr>
          <w:rFonts w:ascii="Helvetica" w:eastAsia="Times New Roman" w:hAnsi="Helvetica" w:cs="Times New Roman"/>
          <w:color w:val="000000" w:themeColor="text1"/>
          <w:sz w:val="20"/>
          <w:szCs w:val="20"/>
        </w:rPr>
        <w:t xml:space="preserve"> ChIP</w:t>
      </w:r>
      <w:r w:rsidR="00C23169" w:rsidRPr="00B31701">
        <w:rPr>
          <w:rFonts w:ascii="Helvetica" w:eastAsia="Times New Roman" w:hAnsi="Helvetica" w:cs="Times New Roman"/>
          <w:color w:val="000000" w:themeColor="text1"/>
          <w:sz w:val="20"/>
          <w:szCs w:val="20"/>
        </w:rPr>
        <w:t xml:space="preserve"> using </w:t>
      </w:r>
      <w:r w:rsidR="001D572F" w:rsidRPr="00B31701">
        <w:rPr>
          <w:rFonts w:ascii="Helvetica" w:eastAsia="Times New Roman" w:hAnsi="Helvetica" w:cs="Times New Roman"/>
          <w:color w:val="000000" w:themeColor="text1"/>
          <w:sz w:val="20"/>
          <w:szCs w:val="20"/>
        </w:rPr>
        <w:t>the anti-</w:t>
      </w:r>
      <w:r w:rsidR="00E46B51" w:rsidRPr="00B31701">
        <w:rPr>
          <w:rFonts w:ascii="Helvetica" w:eastAsia="Times New Roman" w:hAnsi="Helvetica" w:cs="Times New Roman"/>
          <w:color w:val="000000" w:themeColor="text1"/>
          <w:sz w:val="20"/>
          <w:szCs w:val="20"/>
        </w:rPr>
        <w:t>FLAG</w:t>
      </w:r>
      <w:r w:rsidR="001D572F" w:rsidRPr="00B31701">
        <w:rPr>
          <w:rFonts w:ascii="Helvetica" w:eastAsia="Times New Roman" w:hAnsi="Helvetica" w:cs="Times New Roman"/>
          <w:color w:val="000000" w:themeColor="text1"/>
          <w:sz w:val="20"/>
          <w:szCs w:val="20"/>
        </w:rPr>
        <w:t xml:space="preserve"> antibody</w:t>
      </w:r>
      <w:r w:rsidR="00BF3487" w:rsidRPr="00B31701">
        <w:rPr>
          <w:rFonts w:ascii="Helvetica" w:eastAsia="Times New Roman" w:hAnsi="Helvetica" w:cs="Times New Roman"/>
          <w:color w:val="000000" w:themeColor="text1"/>
          <w:sz w:val="20"/>
          <w:szCs w:val="20"/>
        </w:rPr>
        <w:t>, which</w:t>
      </w:r>
      <w:r w:rsidR="004049C8" w:rsidRPr="00B31701">
        <w:rPr>
          <w:rFonts w:ascii="Helvetica" w:eastAsia="Times New Roman" w:hAnsi="Helvetica" w:cs="Times New Roman"/>
          <w:color w:val="000000" w:themeColor="text1"/>
          <w:sz w:val="20"/>
          <w:szCs w:val="20"/>
        </w:rPr>
        <w:t xml:space="preserve"> is</w:t>
      </w:r>
      <w:r w:rsidR="00E46B51" w:rsidRPr="00B31701">
        <w:rPr>
          <w:rFonts w:ascii="Helvetica" w:eastAsia="Times New Roman" w:hAnsi="Helvetica" w:cs="Times New Roman"/>
          <w:color w:val="000000" w:themeColor="text1"/>
          <w:sz w:val="20"/>
          <w:szCs w:val="20"/>
        </w:rPr>
        <w:t xml:space="preserve"> capable of detecting </w:t>
      </w:r>
      <w:r w:rsidR="00C23169" w:rsidRPr="00B31701">
        <w:rPr>
          <w:rFonts w:ascii="Helvetica" w:eastAsia="Times New Roman" w:hAnsi="Helvetica" w:cs="Times New Roman"/>
          <w:color w:val="000000" w:themeColor="text1"/>
          <w:sz w:val="20"/>
          <w:szCs w:val="20"/>
        </w:rPr>
        <w:t xml:space="preserve">the recombinant BG4 protein fused with </w:t>
      </w:r>
      <w:r w:rsidR="00B45DBF" w:rsidRPr="00B31701">
        <w:rPr>
          <w:rFonts w:ascii="Helvetica" w:eastAsia="Times New Roman" w:hAnsi="Helvetica" w:cs="Times New Roman"/>
          <w:color w:val="000000" w:themeColor="text1"/>
          <w:sz w:val="20"/>
          <w:szCs w:val="20"/>
        </w:rPr>
        <w:t>the</w:t>
      </w:r>
      <w:r w:rsidR="001D572F" w:rsidRPr="00B31701">
        <w:rPr>
          <w:rFonts w:ascii="Helvetica" w:eastAsia="Times New Roman" w:hAnsi="Helvetica" w:cs="Times New Roman"/>
          <w:color w:val="000000" w:themeColor="text1"/>
          <w:sz w:val="20"/>
          <w:szCs w:val="20"/>
        </w:rPr>
        <w:t xml:space="preserve"> </w:t>
      </w:r>
      <w:r w:rsidR="00E040FE" w:rsidRPr="00B31701">
        <w:rPr>
          <w:rFonts w:ascii="Helvetica" w:eastAsia="Times New Roman" w:hAnsi="Helvetica" w:cs="Times New Roman"/>
          <w:color w:val="000000" w:themeColor="text1"/>
          <w:sz w:val="20"/>
          <w:szCs w:val="20"/>
        </w:rPr>
        <w:t>F</w:t>
      </w:r>
      <w:r w:rsidR="00696BA8" w:rsidRPr="00B31701">
        <w:rPr>
          <w:rFonts w:ascii="Helvetica" w:eastAsia="Times New Roman" w:hAnsi="Helvetica" w:cs="Times New Roman"/>
          <w:color w:val="000000" w:themeColor="text1"/>
          <w:sz w:val="20"/>
          <w:szCs w:val="20"/>
        </w:rPr>
        <w:t>LAG</w:t>
      </w:r>
      <w:r w:rsidR="00E040FE" w:rsidRPr="00B31701">
        <w:rPr>
          <w:rFonts w:ascii="Helvetica" w:eastAsia="Times New Roman" w:hAnsi="Helvetica" w:cs="Times New Roman"/>
          <w:color w:val="000000" w:themeColor="text1"/>
          <w:sz w:val="20"/>
          <w:szCs w:val="20"/>
        </w:rPr>
        <w:t>-tag. We randomly selected 5</w:t>
      </w:r>
      <w:r w:rsidR="007310FE" w:rsidRPr="00B31701">
        <w:rPr>
          <w:rFonts w:ascii="Helvetica" w:eastAsia="Times New Roman" w:hAnsi="Helvetica" w:cs="Times New Roman"/>
          <w:color w:val="000000" w:themeColor="text1"/>
          <w:sz w:val="20"/>
          <w:szCs w:val="20"/>
        </w:rPr>
        <w:t xml:space="preserve"> loci</w:t>
      </w:r>
      <w:r w:rsidR="000C7977" w:rsidRPr="00B31701">
        <w:rPr>
          <w:rFonts w:ascii="Helvetica" w:eastAsia="Times New Roman" w:hAnsi="Helvetica" w:cs="Times New Roman"/>
          <w:color w:val="000000" w:themeColor="text1"/>
          <w:sz w:val="20"/>
          <w:szCs w:val="20"/>
        </w:rPr>
        <w:t xml:space="preserve">: </w:t>
      </w:r>
      <w:r w:rsidR="007310FE" w:rsidRPr="00B31701">
        <w:rPr>
          <w:rFonts w:ascii="Helvetica" w:eastAsia="Times New Roman" w:hAnsi="Helvetica" w:cs="Times New Roman"/>
          <w:color w:val="000000" w:themeColor="text1"/>
          <w:sz w:val="20"/>
          <w:szCs w:val="20"/>
        </w:rPr>
        <w:t>four positive loci (P1-P4</w:t>
      </w:r>
      <w:r w:rsidR="00C23169" w:rsidRPr="00B31701">
        <w:rPr>
          <w:rFonts w:ascii="Helvetica" w:eastAsia="Times New Roman" w:hAnsi="Helvetica" w:cs="Times New Roman"/>
          <w:color w:val="000000" w:themeColor="text1"/>
          <w:sz w:val="20"/>
          <w:szCs w:val="20"/>
        </w:rPr>
        <w:t>) with G4s and one negative locus (N) without G4s for the PCR assay</w:t>
      </w:r>
      <w:r w:rsidR="000F6616" w:rsidRPr="00B31701">
        <w:rPr>
          <w:rFonts w:ascii="Helvetica" w:eastAsiaTheme="minorEastAsia" w:hAnsi="Helvetica" w:cs="Times New Roman"/>
          <w:color w:val="000000" w:themeColor="text1"/>
          <w:sz w:val="20"/>
          <w:szCs w:val="20"/>
        </w:rPr>
        <w:t xml:space="preserve"> </w:t>
      </w:r>
      <w:r w:rsidR="008101B9" w:rsidRPr="00B31701">
        <w:rPr>
          <w:rFonts w:ascii="Helvetica" w:hAnsi="Helvetica" w:cs="Times New Roman"/>
          <w:b/>
          <w:color w:val="000000" w:themeColor="text1"/>
          <w:sz w:val="20"/>
          <w:szCs w:val="20"/>
        </w:rPr>
        <w:t>(Supplemental</w:t>
      </w:r>
      <w:r w:rsidR="008101B9" w:rsidRPr="00B31701">
        <w:rPr>
          <w:rFonts w:ascii="Helvetica" w:hAnsi="Helvetica" w:cs="Times New Roman"/>
          <w:color w:val="000000" w:themeColor="text1"/>
          <w:sz w:val="20"/>
          <w:szCs w:val="20"/>
        </w:rPr>
        <w:t xml:space="preserve"> </w:t>
      </w:r>
      <w:r w:rsidR="008101B9" w:rsidRPr="00B31701">
        <w:rPr>
          <w:rFonts w:ascii="Helvetica" w:hAnsi="Helvetica" w:cs="Times New Roman"/>
          <w:b/>
          <w:bCs/>
          <w:color w:val="000000" w:themeColor="text1"/>
          <w:sz w:val="20"/>
          <w:szCs w:val="20"/>
        </w:rPr>
        <w:t>Table S1</w:t>
      </w:r>
      <w:r w:rsidR="00745C82" w:rsidRPr="00B31701">
        <w:rPr>
          <w:rFonts w:ascii="Helvetica" w:hAnsi="Helvetica" w:cs="Times New Roman" w:hint="eastAsia"/>
          <w:b/>
          <w:bCs/>
          <w:color w:val="000000" w:themeColor="text1"/>
          <w:sz w:val="20"/>
          <w:szCs w:val="20"/>
        </w:rPr>
        <w:t>0</w:t>
      </w:r>
      <w:r w:rsidR="008101B9" w:rsidRPr="00B31701">
        <w:rPr>
          <w:rFonts w:ascii="Helvetica" w:hAnsi="Helvetica" w:cs="Times New Roman"/>
          <w:color w:val="000000" w:themeColor="text1"/>
          <w:sz w:val="20"/>
          <w:szCs w:val="20"/>
        </w:rPr>
        <w:t>)</w:t>
      </w:r>
      <w:r w:rsidR="008101B9" w:rsidRPr="00B31701">
        <w:rPr>
          <w:rFonts w:ascii="Helvetica" w:eastAsia="Times New Roman" w:hAnsi="Helvetica" w:cs="Times New Roman"/>
          <w:color w:val="000000" w:themeColor="text1"/>
          <w:sz w:val="20"/>
          <w:szCs w:val="20"/>
        </w:rPr>
        <w:t>.</w:t>
      </w:r>
      <w:r w:rsidR="000C7977" w:rsidRPr="00B31701">
        <w:rPr>
          <w:rFonts w:ascii="Helvetica" w:eastAsia="Times New Roman" w:hAnsi="Helvetica" w:cs="Times New Roman"/>
          <w:color w:val="000000" w:themeColor="text1"/>
          <w:sz w:val="20"/>
          <w:szCs w:val="20"/>
        </w:rPr>
        <w:t xml:space="preserve"> </w:t>
      </w:r>
      <w:r w:rsidR="00C23169" w:rsidRPr="00B31701">
        <w:rPr>
          <w:rFonts w:ascii="Helvetica" w:eastAsia="Times New Roman" w:hAnsi="Helvetica" w:cs="Times New Roman"/>
          <w:color w:val="000000" w:themeColor="text1"/>
          <w:sz w:val="20"/>
          <w:szCs w:val="20"/>
        </w:rPr>
        <w:t xml:space="preserve">Our </w:t>
      </w:r>
      <w:r w:rsidR="00AC5D28" w:rsidRPr="00B31701">
        <w:rPr>
          <w:rFonts w:ascii="Helvetica" w:eastAsia="Times New Roman" w:hAnsi="Helvetica" w:cs="Times New Roman"/>
          <w:color w:val="000000" w:themeColor="text1"/>
          <w:sz w:val="20"/>
          <w:szCs w:val="20"/>
        </w:rPr>
        <w:t>G4-</w:t>
      </w:r>
      <w:r w:rsidR="00C23169" w:rsidRPr="00B31701">
        <w:rPr>
          <w:rFonts w:ascii="Helvetica" w:eastAsia="Times New Roman" w:hAnsi="Helvetica" w:cs="Times New Roman"/>
          <w:color w:val="000000" w:themeColor="text1"/>
          <w:sz w:val="20"/>
          <w:szCs w:val="20"/>
        </w:rPr>
        <w:t>ChIP-PCR</w:t>
      </w:r>
      <w:r w:rsidR="00AC5D28" w:rsidRPr="00B31701">
        <w:rPr>
          <w:rFonts w:ascii="Helvetica" w:eastAsia="Times New Roman" w:hAnsi="Helvetica" w:cs="Times New Roman"/>
          <w:color w:val="000000" w:themeColor="text1"/>
          <w:sz w:val="20"/>
          <w:szCs w:val="20"/>
        </w:rPr>
        <w:t xml:space="preserve"> </w:t>
      </w:r>
      <w:r w:rsidR="00C23169" w:rsidRPr="00B31701">
        <w:rPr>
          <w:rFonts w:ascii="Helvetica" w:eastAsia="Times New Roman" w:hAnsi="Helvetica" w:cs="Times New Roman"/>
          <w:color w:val="000000" w:themeColor="text1"/>
          <w:sz w:val="20"/>
          <w:szCs w:val="20"/>
        </w:rPr>
        <w:t>re</w:t>
      </w:r>
      <w:r w:rsidR="00EC2B3C" w:rsidRPr="00B31701">
        <w:rPr>
          <w:rFonts w:ascii="Helvetica" w:eastAsia="Times New Roman" w:hAnsi="Helvetica" w:cs="Times New Roman"/>
          <w:color w:val="000000" w:themeColor="text1"/>
          <w:sz w:val="20"/>
          <w:szCs w:val="20"/>
        </w:rPr>
        <w:t>sults aligned</w:t>
      </w:r>
      <w:r w:rsidR="00E74E0F" w:rsidRPr="00B31701">
        <w:rPr>
          <w:rFonts w:ascii="Helvetica" w:eastAsia="Times New Roman" w:hAnsi="Helvetica" w:cs="Times New Roman"/>
          <w:color w:val="000000" w:themeColor="text1"/>
          <w:sz w:val="20"/>
          <w:szCs w:val="20"/>
        </w:rPr>
        <w:t xml:space="preserve"> well</w:t>
      </w:r>
      <w:r w:rsidR="00EC2B3C" w:rsidRPr="00B31701">
        <w:rPr>
          <w:rFonts w:ascii="Helvetica" w:eastAsia="Times New Roman" w:hAnsi="Helvetica" w:cs="Times New Roman"/>
          <w:color w:val="000000" w:themeColor="text1"/>
          <w:sz w:val="20"/>
          <w:szCs w:val="20"/>
        </w:rPr>
        <w:t xml:space="preserve"> with the predicted results of G4s</w:t>
      </w:r>
      <w:r w:rsidR="00C23169" w:rsidRPr="00B31701">
        <w:rPr>
          <w:rFonts w:ascii="Helvetica" w:eastAsia="Times New Roman" w:hAnsi="Helvetica" w:cs="Times New Roman"/>
          <w:color w:val="000000" w:themeColor="text1"/>
          <w:sz w:val="20"/>
          <w:szCs w:val="20"/>
        </w:rPr>
        <w:t xml:space="preserve"> </w:t>
      </w:r>
      <w:r w:rsidR="008101B9" w:rsidRPr="00B31701">
        <w:rPr>
          <w:rFonts w:ascii="Helvetica" w:hAnsi="Helvetica" w:cs="Times New Roman"/>
          <w:b/>
          <w:color w:val="000000" w:themeColor="text1"/>
          <w:sz w:val="20"/>
          <w:szCs w:val="20"/>
        </w:rPr>
        <w:t>(Supplemental</w:t>
      </w:r>
      <w:r w:rsidR="008101B9" w:rsidRPr="00B31701">
        <w:rPr>
          <w:rFonts w:ascii="Helvetica" w:hAnsi="Helvetica" w:cs="Times New Roman"/>
          <w:color w:val="000000" w:themeColor="text1"/>
          <w:sz w:val="20"/>
          <w:szCs w:val="20"/>
        </w:rPr>
        <w:t xml:space="preserve"> </w:t>
      </w:r>
      <w:r w:rsidR="00F6784E" w:rsidRPr="00B31701">
        <w:rPr>
          <w:rFonts w:ascii="Helvetica" w:hAnsi="Helvetica" w:cs="Times New Roman"/>
          <w:b/>
          <w:bCs/>
          <w:color w:val="000000" w:themeColor="text1"/>
          <w:sz w:val="20"/>
          <w:szCs w:val="20"/>
        </w:rPr>
        <w:t>Fig.</w:t>
      </w:r>
      <w:r w:rsidR="008101B9" w:rsidRPr="00B31701">
        <w:rPr>
          <w:rFonts w:ascii="Helvetica" w:hAnsi="Helvetica" w:cs="Times New Roman"/>
          <w:b/>
          <w:bCs/>
          <w:color w:val="000000" w:themeColor="text1"/>
          <w:sz w:val="20"/>
          <w:szCs w:val="20"/>
        </w:rPr>
        <w:t xml:space="preserve"> S1</w:t>
      </w:r>
      <w:r w:rsidR="007E2DBE" w:rsidRPr="00B31701">
        <w:rPr>
          <w:rFonts w:ascii="Helvetica" w:hAnsi="Helvetica" w:cs="Times New Roman" w:hint="eastAsia"/>
          <w:b/>
          <w:bCs/>
          <w:color w:val="000000" w:themeColor="text1"/>
          <w:sz w:val="20"/>
          <w:szCs w:val="20"/>
        </w:rPr>
        <w:t>5</w:t>
      </w:r>
      <w:r w:rsidR="00BA6CB7" w:rsidRPr="00B31701">
        <w:rPr>
          <w:rFonts w:ascii="Helvetica" w:hAnsi="Helvetica" w:cs="Times New Roman"/>
          <w:b/>
          <w:bCs/>
          <w:color w:val="000000" w:themeColor="text1"/>
          <w:sz w:val="20"/>
          <w:szCs w:val="20"/>
        </w:rPr>
        <w:t>C, D</w:t>
      </w:r>
      <w:r w:rsidR="008101B9" w:rsidRPr="00B31701">
        <w:rPr>
          <w:rFonts w:ascii="Helvetica" w:hAnsi="Helvetica" w:cs="Times New Roman"/>
          <w:color w:val="000000" w:themeColor="text1"/>
          <w:sz w:val="20"/>
          <w:szCs w:val="20"/>
        </w:rPr>
        <w:t>)</w:t>
      </w:r>
      <w:r w:rsidR="000C7977" w:rsidRPr="00B31701">
        <w:rPr>
          <w:rFonts w:ascii="Helvetica" w:eastAsia="Times New Roman"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 xml:space="preserve">that is, </w:t>
      </w:r>
      <w:r w:rsidR="005C585D" w:rsidRPr="00B31701">
        <w:rPr>
          <w:rFonts w:ascii="Helvetica" w:hAnsi="Helvetica" w:cs="Times New Roman"/>
          <w:color w:val="000000" w:themeColor="text1"/>
          <w:sz w:val="20"/>
          <w:szCs w:val="20"/>
        </w:rPr>
        <w:t xml:space="preserve">the </w:t>
      </w:r>
      <w:r w:rsidR="00C23169" w:rsidRPr="00B31701">
        <w:rPr>
          <w:rFonts w:ascii="Helvetica" w:hAnsi="Helvetica" w:cs="Times New Roman"/>
          <w:color w:val="000000" w:themeColor="text1"/>
          <w:sz w:val="20"/>
          <w:szCs w:val="20"/>
        </w:rPr>
        <w:t xml:space="preserve">relative enrichment (% of input) of G4s </w:t>
      </w:r>
      <w:r w:rsidR="00C23169" w:rsidRPr="00B31701">
        <w:rPr>
          <w:rFonts w:ascii="Helvetica" w:hAnsi="Helvetica" w:cs="Times New Roman"/>
          <w:sz w:val="20"/>
          <w:szCs w:val="20"/>
        </w:rPr>
        <w:t>from</w:t>
      </w:r>
      <w:r w:rsidR="00A65723" w:rsidRPr="00B31701">
        <w:rPr>
          <w:rFonts w:ascii="Helvetica" w:hAnsi="Helvetica" w:cs="Times New Roman"/>
          <w:sz w:val="20"/>
          <w:szCs w:val="20"/>
        </w:rPr>
        <w:t xml:space="preserve"> any of</w:t>
      </w:r>
      <w:r w:rsidR="00017450" w:rsidRPr="00B31701">
        <w:rPr>
          <w:rFonts w:ascii="Helvetica" w:hAnsi="Helvetica" w:cs="Times New Roman"/>
          <w:sz w:val="20"/>
          <w:szCs w:val="20"/>
        </w:rPr>
        <w:t xml:space="preserve"> </w:t>
      </w:r>
      <w:r w:rsidR="005C585D" w:rsidRPr="00B31701">
        <w:rPr>
          <w:rFonts w:ascii="Helvetica" w:hAnsi="Helvetica" w:cs="Times New Roman"/>
          <w:sz w:val="20"/>
          <w:szCs w:val="20"/>
        </w:rPr>
        <w:t xml:space="preserve">the </w:t>
      </w:r>
      <w:r w:rsidR="00017450" w:rsidRPr="00B31701">
        <w:rPr>
          <w:rFonts w:ascii="Helvetica" w:eastAsia="Times New Roman" w:hAnsi="Helvetica" w:cs="Times New Roman"/>
          <w:color w:val="000000" w:themeColor="text1"/>
          <w:sz w:val="20"/>
          <w:szCs w:val="20"/>
        </w:rPr>
        <w:t>four positive loci</w:t>
      </w:r>
      <w:r w:rsidR="00017450" w:rsidRPr="00B31701">
        <w:rPr>
          <w:rFonts w:ascii="Helvetica" w:hAnsi="Helvetica" w:cs="Times New Roman"/>
          <w:color w:val="000000" w:themeColor="text1"/>
          <w:sz w:val="20"/>
          <w:szCs w:val="20"/>
        </w:rPr>
        <w:t xml:space="preserve"> </w:t>
      </w:r>
      <w:r w:rsidR="000C7977" w:rsidRPr="00B31701">
        <w:rPr>
          <w:rFonts w:ascii="Helvetica" w:eastAsia="Times New Roman" w:hAnsi="Helvetica" w:cs="Times New Roman"/>
          <w:color w:val="000000" w:themeColor="text1"/>
          <w:sz w:val="20"/>
          <w:szCs w:val="20"/>
        </w:rPr>
        <w:t>(</w:t>
      </w:r>
      <w:r w:rsidR="009B6AC3" w:rsidRPr="00B31701">
        <w:rPr>
          <w:rFonts w:ascii="Helvetica" w:hAnsi="Helvetica" w:cs="Times New Roman"/>
          <w:color w:val="000000" w:themeColor="text1"/>
          <w:sz w:val="20"/>
          <w:szCs w:val="20"/>
        </w:rPr>
        <w:t>P1</w:t>
      </w:r>
      <w:r w:rsidR="000C7977" w:rsidRPr="00B31701">
        <w:rPr>
          <w:rFonts w:ascii="Helvetica" w:hAnsi="Helvetica" w:cs="Times New Roman"/>
          <w:color w:val="000000" w:themeColor="text1"/>
          <w:sz w:val="20"/>
          <w:szCs w:val="20"/>
        </w:rPr>
        <w:t>-</w:t>
      </w:r>
      <w:r w:rsidR="009B6AC3" w:rsidRPr="00B31701">
        <w:rPr>
          <w:rFonts w:ascii="Helvetica" w:hAnsi="Helvetica" w:cs="Times New Roman"/>
          <w:color w:val="000000" w:themeColor="text1"/>
          <w:sz w:val="20"/>
          <w:szCs w:val="20"/>
        </w:rPr>
        <w:t>P4</w:t>
      </w:r>
      <w:r w:rsidR="000C7977" w:rsidRPr="00B31701">
        <w:rPr>
          <w:rFonts w:ascii="Helvetica" w:hAnsi="Helvetica" w:cs="Times New Roman"/>
          <w:color w:val="000000" w:themeColor="text1"/>
          <w:sz w:val="20"/>
          <w:szCs w:val="20"/>
        </w:rPr>
        <w:t>)</w:t>
      </w:r>
      <w:r w:rsidR="00C23169" w:rsidRPr="00B31701">
        <w:rPr>
          <w:rFonts w:ascii="Helvetica" w:hAnsi="Helvetica" w:cs="Times New Roman"/>
          <w:color w:val="000000" w:themeColor="text1"/>
          <w:sz w:val="20"/>
          <w:szCs w:val="20"/>
        </w:rPr>
        <w:t xml:space="preserve"> was significantly higher than</w:t>
      </w:r>
      <w:r w:rsidR="00C85173" w:rsidRPr="00B31701">
        <w:rPr>
          <w:rFonts w:ascii="Helvetica" w:hAnsi="Helvetica" w:cs="Times New Roman"/>
          <w:color w:val="000000" w:themeColor="text1"/>
          <w:sz w:val="20"/>
          <w:szCs w:val="20"/>
        </w:rPr>
        <w:t xml:space="preserve"> </w:t>
      </w:r>
      <w:r w:rsidR="005C585D" w:rsidRPr="00B31701">
        <w:rPr>
          <w:rFonts w:ascii="Helvetica" w:hAnsi="Helvetica" w:cs="Times New Roman"/>
          <w:color w:val="000000" w:themeColor="text1"/>
          <w:sz w:val="20"/>
          <w:szCs w:val="20"/>
        </w:rPr>
        <w:t>that of</w:t>
      </w:r>
      <w:r w:rsidR="00C23169" w:rsidRPr="00B31701">
        <w:rPr>
          <w:rFonts w:ascii="Helvetica" w:hAnsi="Helvetica" w:cs="Times New Roman"/>
          <w:color w:val="000000" w:themeColor="text1"/>
          <w:sz w:val="20"/>
          <w:szCs w:val="20"/>
        </w:rPr>
        <w:t xml:space="preserve"> the negative locus</w:t>
      </w:r>
      <w:r w:rsidR="00AC5D28" w:rsidRPr="00B31701">
        <w:rPr>
          <w:rFonts w:ascii="Helvetica" w:hAnsi="Helvetica" w:cs="Times New Roman"/>
          <w:color w:val="000000" w:themeColor="text1"/>
          <w:sz w:val="20"/>
          <w:szCs w:val="20"/>
        </w:rPr>
        <w:t xml:space="preserve"> N</w:t>
      </w:r>
      <w:r w:rsidR="00EF4D81" w:rsidRPr="00B31701">
        <w:rPr>
          <w:rFonts w:ascii="Helvetica" w:hAnsi="Helvetica" w:cs="Times New Roman"/>
          <w:b/>
          <w:color w:val="000000" w:themeColor="text1"/>
          <w:sz w:val="20"/>
          <w:szCs w:val="20"/>
        </w:rPr>
        <w:t xml:space="preserve"> </w:t>
      </w:r>
      <w:r w:rsidR="008101B9" w:rsidRPr="00B31701">
        <w:rPr>
          <w:rFonts w:ascii="Helvetica" w:hAnsi="Helvetica" w:cs="Times New Roman"/>
          <w:b/>
          <w:color w:val="000000" w:themeColor="text1"/>
          <w:sz w:val="20"/>
          <w:szCs w:val="20"/>
        </w:rPr>
        <w:t>(Supplemental</w:t>
      </w:r>
      <w:r w:rsidR="008101B9" w:rsidRPr="00B31701">
        <w:rPr>
          <w:rFonts w:ascii="Helvetica" w:hAnsi="Helvetica" w:cs="Times New Roman"/>
          <w:color w:val="000000" w:themeColor="text1"/>
          <w:sz w:val="20"/>
          <w:szCs w:val="20"/>
        </w:rPr>
        <w:t xml:space="preserve"> </w:t>
      </w:r>
      <w:r w:rsidR="00F6784E" w:rsidRPr="00B31701">
        <w:rPr>
          <w:rFonts w:ascii="Helvetica" w:hAnsi="Helvetica" w:cs="Times New Roman"/>
          <w:b/>
          <w:bCs/>
          <w:color w:val="000000" w:themeColor="text1"/>
          <w:sz w:val="20"/>
          <w:szCs w:val="20"/>
        </w:rPr>
        <w:t>Fig.</w:t>
      </w:r>
      <w:r w:rsidR="008101B9" w:rsidRPr="00B31701">
        <w:rPr>
          <w:rFonts w:ascii="Helvetica" w:hAnsi="Helvetica" w:cs="Times New Roman"/>
          <w:b/>
          <w:bCs/>
          <w:color w:val="000000" w:themeColor="text1"/>
          <w:sz w:val="20"/>
          <w:szCs w:val="20"/>
        </w:rPr>
        <w:t xml:space="preserve"> S1</w:t>
      </w:r>
      <w:r w:rsidR="007E2DBE" w:rsidRPr="00B31701">
        <w:rPr>
          <w:rFonts w:ascii="Helvetica" w:hAnsi="Helvetica" w:cs="Times New Roman" w:hint="eastAsia"/>
          <w:b/>
          <w:bCs/>
          <w:color w:val="000000" w:themeColor="text1"/>
          <w:sz w:val="20"/>
          <w:szCs w:val="20"/>
        </w:rPr>
        <w:t>5</w:t>
      </w:r>
      <w:r w:rsidR="00EF4D81" w:rsidRPr="00B31701">
        <w:rPr>
          <w:rFonts w:ascii="Helvetica" w:hAnsi="Helvetica" w:cs="Times New Roman"/>
          <w:b/>
          <w:bCs/>
          <w:color w:val="000000" w:themeColor="text1"/>
          <w:sz w:val="20"/>
          <w:szCs w:val="20"/>
        </w:rPr>
        <w:t>C, D</w:t>
      </w:r>
      <w:r w:rsidR="008101B9" w:rsidRPr="00B31701">
        <w:rPr>
          <w:rFonts w:ascii="Helvetica" w:hAnsi="Helvetica" w:cs="Times New Roman"/>
          <w:color w:val="000000" w:themeColor="text1"/>
          <w:sz w:val="20"/>
          <w:szCs w:val="20"/>
        </w:rPr>
        <w:t>)</w:t>
      </w:r>
      <w:r w:rsidR="00C23169" w:rsidRPr="00B31701">
        <w:rPr>
          <w:rFonts w:ascii="Helvetica" w:eastAsia="Times New Roman" w:hAnsi="Helvetica" w:cs="Times New Roman"/>
          <w:color w:val="000000" w:themeColor="text1"/>
          <w:sz w:val="20"/>
          <w:szCs w:val="20"/>
        </w:rPr>
        <w:t xml:space="preserve">. </w:t>
      </w:r>
      <w:r w:rsidR="00F61911" w:rsidRPr="00B31701">
        <w:rPr>
          <w:rFonts w:ascii="Helvetica" w:eastAsia="Times New Roman" w:hAnsi="Helvetica" w:cs="Times New Roman"/>
          <w:color w:val="000000" w:themeColor="text1"/>
          <w:sz w:val="20"/>
          <w:szCs w:val="20"/>
        </w:rPr>
        <w:t xml:space="preserve">The </w:t>
      </w:r>
      <w:r w:rsidR="00835725" w:rsidRPr="00B31701">
        <w:rPr>
          <w:rFonts w:ascii="Helvetica" w:eastAsia="Times New Roman" w:hAnsi="Helvetica" w:cs="Times New Roman"/>
          <w:color w:val="000000" w:themeColor="text1"/>
          <w:sz w:val="20"/>
          <w:szCs w:val="20"/>
        </w:rPr>
        <w:t>G4-ChIP-qPCR results further confirmed the co</w:t>
      </w:r>
      <w:r w:rsidR="008A6C23" w:rsidRPr="00B31701">
        <w:rPr>
          <w:rFonts w:ascii="Helvetica" w:eastAsia="Times New Roman" w:hAnsi="Helvetica" w:cs="Times New Roman"/>
          <w:color w:val="000000" w:themeColor="text1"/>
          <w:sz w:val="20"/>
          <w:szCs w:val="20"/>
        </w:rPr>
        <w:t>existence</w:t>
      </w:r>
      <w:r w:rsidR="00835725" w:rsidRPr="00B31701">
        <w:rPr>
          <w:rFonts w:ascii="Helvetica" w:eastAsia="Times New Roman" w:hAnsi="Helvetica" w:cs="Times New Roman"/>
          <w:color w:val="000000" w:themeColor="text1"/>
          <w:sz w:val="20"/>
          <w:szCs w:val="20"/>
        </w:rPr>
        <w:t xml:space="preserve"> of R-loops with G4</w:t>
      </w:r>
      <w:r w:rsidR="005C585D" w:rsidRPr="00B31701">
        <w:rPr>
          <w:rFonts w:ascii="Helvetica" w:eastAsia="Times New Roman" w:hAnsi="Helvetica" w:cs="Times New Roman"/>
          <w:color w:val="000000" w:themeColor="text1"/>
          <w:sz w:val="20"/>
          <w:szCs w:val="20"/>
        </w:rPr>
        <w:t>s</w:t>
      </w:r>
      <w:r w:rsidR="00835725" w:rsidRPr="00B31701">
        <w:rPr>
          <w:rFonts w:ascii="Helvetica" w:eastAsia="Times New Roman" w:hAnsi="Helvetica" w:cs="Times New Roman"/>
          <w:color w:val="000000" w:themeColor="text1"/>
          <w:sz w:val="20"/>
          <w:szCs w:val="20"/>
        </w:rPr>
        <w:t xml:space="preserve"> in the rice genome</w:t>
      </w:r>
      <w:r w:rsidR="004129E2" w:rsidRPr="00B31701">
        <w:rPr>
          <w:rFonts w:ascii="Helvetica" w:eastAsia="Times New Roman" w:hAnsi="Helvetica" w:cs="Times New Roman"/>
          <w:color w:val="000000" w:themeColor="text1"/>
          <w:sz w:val="20"/>
          <w:szCs w:val="20"/>
        </w:rPr>
        <w:t xml:space="preserve"> </w:t>
      </w:r>
      <w:r w:rsidR="007E4E91" w:rsidRPr="00B31701">
        <w:rPr>
          <w:rFonts w:ascii="Helvetica" w:hAnsi="Helvetica" w:cs="Times New Roman"/>
          <w:b/>
          <w:color w:val="000000" w:themeColor="text1"/>
          <w:sz w:val="20"/>
          <w:szCs w:val="20"/>
        </w:rPr>
        <w:t>(Supplemental</w:t>
      </w:r>
      <w:r w:rsidR="007E4E91" w:rsidRPr="00B31701">
        <w:rPr>
          <w:rFonts w:ascii="Helvetica" w:hAnsi="Helvetica" w:cs="Times New Roman"/>
          <w:color w:val="000000" w:themeColor="text1"/>
          <w:sz w:val="20"/>
          <w:szCs w:val="20"/>
        </w:rPr>
        <w:t xml:space="preserve"> </w:t>
      </w:r>
      <w:r w:rsidR="003E1BAC" w:rsidRPr="00B31701">
        <w:rPr>
          <w:rFonts w:ascii="Helvetica" w:hAnsi="Helvetica" w:cs="Times New Roman"/>
          <w:b/>
          <w:bCs/>
          <w:color w:val="000000" w:themeColor="text1"/>
          <w:sz w:val="20"/>
          <w:szCs w:val="20"/>
        </w:rPr>
        <w:t>Fig. S1</w:t>
      </w:r>
      <w:r w:rsidR="007E2DBE" w:rsidRPr="00B31701">
        <w:rPr>
          <w:rFonts w:ascii="Helvetica" w:hAnsi="Helvetica" w:cs="Times New Roman" w:hint="eastAsia"/>
          <w:b/>
          <w:bCs/>
          <w:color w:val="000000" w:themeColor="text1"/>
          <w:sz w:val="20"/>
          <w:szCs w:val="20"/>
        </w:rPr>
        <w:t>5</w:t>
      </w:r>
      <w:r w:rsidR="007E4E91" w:rsidRPr="00B31701">
        <w:rPr>
          <w:rFonts w:ascii="Helvetica" w:hAnsi="Helvetica" w:cs="Times New Roman"/>
          <w:b/>
          <w:bCs/>
          <w:color w:val="000000" w:themeColor="text1"/>
          <w:sz w:val="20"/>
          <w:szCs w:val="20"/>
        </w:rPr>
        <w:t>E</w:t>
      </w:r>
      <w:r w:rsidR="007E4E91" w:rsidRPr="00B31701">
        <w:rPr>
          <w:rFonts w:ascii="Helvetica" w:hAnsi="Helvetica" w:cs="Times New Roman"/>
          <w:color w:val="000000" w:themeColor="text1"/>
          <w:sz w:val="20"/>
          <w:szCs w:val="20"/>
        </w:rPr>
        <w:t>)</w:t>
      </w:r>
      <w:r w:rsidR="007E4E91" w:rsidRPr="00B31701">
        <w:rPr>
          <w:rFonts w:ascii="Helvetica" w:eastAsia="Times New Roman"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 xml:space="preserve">Further analysis revealed that </w:t>
      </w:r>
      <w:bookmarkEnd w:id="25"/>
      <w:bookmarkEnd w:id="26"/>
      <w:r w:rsidR="00C23169" w:rsidRPr="00B31701">
        <w:rPr>
          <w:rFonts w:ascii="Helvetica" w:hAnsi="Helvetica" w:cs="Times New Roman"/>
          <w:color w:val="000000" w:themeColor="text1"/>
          <w:sz w:val="20"/>
          <w:szCs w:val="20"/>
        </w:rPr>
        <w:t xml:space="preserve">R-loops with G4s had higher GC </w:t>
      </w:r>
      <w:r w:rsidR="00135326" w:rsidRPr="00B31701">
        <w:rPr>
          <w:rFonts w:ascii="Helvetica" w:hAnsi="Helvetica" w:cs="Times New Roman"/>
          <w:color w:val="000000" w:themeColor="text1"/>
          <w:sz w:val="20"/>
          <w:szCs w:val="20"/>
        </w:rPr>
        <w:t>and</w:t>
      </w:r>
      <w:r w:rsidR="00C23169" w:rsidRPr="00B31701">
        <w:rPr>
          <w:rFonts w:ascii="Helvetica" w:hAnsi="Helvetica" w:cs="Times New Roman"/>
          <w:color w:val="000000" w:themeColor="text1"/>
          <w:sz w:val="20"/>
          <w:szCs w:val="20"/>
        </w:rPr>
        <w:t xml:space="preserve"> AT skews than those without G4s</w:t>
      </w:r>
      <w:r w:rsidR="006A3456" w:rsidRPr="00B31701">
        <w:rPr>
          <w:rFonts w:ascii="Helvetica" w:hAnsi="Helvetica" w:cs="Times New Roman"/>
          <w:color w:val="000000" w:themeColor="text1"/>
          <w:sz w:val="20"/>
          <w:szCs w:val="20"/>
        </w:rPr>
        <w:t xml:space="preserve"> (</w:t>
      </w:r>
      <w:r w:rsidR="006A3456" w:rsidRPr="00B31701">
        <w:rPr>
          <w:rFonts w:ascii="Helvetica" w:hAnsi="Helvetica" w:cs="Times New Roman"/>
          <w:b/>
          <w:color w:val="000000" w:themeColor="text1"/>
          <w:sz w:val="20"/>
          <w:szCs w:val="20"/>
        </w:rPr>
        <w:t xml:space="preserve">Supplemental </w:t>
      </w:r>
      <w:r w:rsidR="00745C82" w:rsidRPr="00B31701">
        <w:rPr>
          <w:rFonts w:ascii="Helvetica" w:hAnsi="Helvetica" w:cs="Times New Roman"/>
          <w:b/>
          <w:bCs/>
          <w:color w:val="000000" w:themeColor="text1"/>
          <w:sz w:val="20"/>
          <w:szCs w:val="20"/>
        </w:rPr>
        <w:t>Fig. S</w:t>
      </w:r>
      <w:r w:rsidR="00745C82" w:rsidRPr="00B31701">
        <w:rPr>
          <w:rFonts w:ascii="Helvetica" w:hAnsi="Helvetica" w:cs="Times New Roman" w:hint="eastAsia"/>
          <w:b/>
          <w:bCs/>
          <w:color w:val="000000" w:themeColor="text1"/>
          <w:sz w:val="20"/>
          <w:szCs w:val="20"/>
        </w:rPr>
        <w:t>1</w:t>
      </w:r>
      <w:r w:rsidR="007E2DBE" w:rsidRPr="00B31701">
        <w:rPr>
          <w:rFonts w:ascii="Helvetica" w:hAnsi="Helvetica" w:cs="Times New Roman" w:hint="eastAsia"/>
          <w:b/>
          <w:bCs/>
          <w:color w:val="000000" w:themeColor="text1"/>
          <w:sz w:val="20"/>
          <w:szCs w:val="20"/>
        </w:rPr>
        <w:t>4</w:t>
      </w:r>
      <w:r w:rsidR="006A3456" w:rsidRPr="00B31701">
        <w:rPr>
          <w:rFonts w:ascii="Helvetica" w:hAnsi="Helvetica" w:cs="Times New Roman"/>
          <w:b/>
          <w:bCs/>
          <w:color w:val="000000" w:themeColor="text1"/>
          <w:sz w:val="20"/>
          <w:szCs w:val="20"/>
        </w:rPr>
        <w:t>B</w:t>
      </w:r>
      <w:r w:rsidR="006A3456" w:rsidRPr="00B31701">
        <w:rPr>
          <w:rFonts w:ascii="Helvetica" w:hAnsi="Helvetica" w:cs="Times New Roman"/>
          <w:color w:val="000000" w:themeColor="text1"/>
          <w:sz w:val="20"/>
          <w:szCs w:val="20"/>
        </w:rPr>
        <w:t>).</w:t>
      </w:r>
      <w:r w:rsidR="00C23169" w:rsidRPr="00B31701">
        <w:rPr>
          <w:rFonts w:ascii="Helvetica" w:hAnsi="Helvetica" w:cs="Times New Roman"/>
          <w:color w:val="000000" w:themeColor="text1"/>
          <w:sz w:val="20"/>
          <w:szCs w:val="20"/>
        </w:rPr>
        <w:t xml:space="preserve"> </w:t>
      </w:r>
    </w:p>
    <w:p w14:paraId="44FBB83D" w14:textId="5A941E77" w:rsidR="007176E7" w:rsidRPr="00B31701" w:rsidRDefault="004E6D30" w:rsidP="004E6D30">
      <w:pPr>
        <w:pStyle w:val="a9"/>
        <w:spacing w:before="0" w:beforeAutospacing="0" w:after="0" w:afterAutospacing="0"/>
        <w:jc w:val="both"/>
        <w:rPr>
          <w:rFonts w:ascii="Helvetica" w:hAnsi="Helvetica" w:cs="Times New Roman"/>
          <w:color w:val="000000" w:themeColor="text1"/>
          <w:sz w:val="20"/>
          <w:szCs w:val="20"/>
        </w:rPr>
      </w:pPr>
      <w:r w:rsidRPr="00B31701">
        <w:rPr>
          <w:rFonts w:ascii="Helvetica" w:hAnsi="Helvetica" w:cs="Times New Roman" w:hint="eastAsia"/>
          <w:color w:val="000000" w:themeColor="text1"/>
          <w:sz w:val="20"/>
          <w:szCs w:val="20"/>
        </w:rPr>
        <w:t xml:space="preserve">   </w:t>
      </w:r>
      <w:r w:rsidR="00C23169" w:rsidRPr="00B31701">
        <w:rPr>
          <w:rFonts w:ascii="Helvetica" w:hAnsi="Helvetica" w:cs="Times New Roman"/>
          <w:color w:val="000000" w:themeColor="text1"/>
          <w:sz w:val="20"/>
          <w:szCs w:val="20"/>
        </w:rPr>
        <w:t xml:space="preserve">R-loop read densities were </w:t>
      </w:r>
      <w:r w:rsidR="000F4A66" w:rsidRPr="00B31701">
        <w:rPr>
          <w:rFonts w:ascii="Helvetica" w:hAnsi="Helvetica" w:cs="Times New Roman"/>
          <w:color w:val="000000" w:themeColor="text1"/>
          <w:sz w:val="20"/>
          <w:szCs w:val="20"/>
        </w:rPr>
        <w:t xml:space="preserve">noticeably </w:t>
      </w:r>
      <w:r w:rsidR="00C23169" w:rsidRPr="00B31701">
        <w:rPr>
          <w:rFonts w:ascii="Helvetica" w:hAnsi="Helvetica" w:cs="Times New Roman"/>
          <w:color w:val="000000" w:themeColor="text1"/>
          <w:sz w:val="20"/>
          <w:szCs w:val="20"/>
        </w:rPr>
        <w:t xml:space="preserve">higher in R-loops with G4s than </w:t>
      </w:r>
      <w:r w:rsidR="00F46A5B" w:rsidRPr="00B31701">
        <w:rPr>
          <w:rFonts w:ascii="Helvetica" w:hAnsi="Helvetica" w:cs="Times New Roman"/>
          <w:color w:val="000000" w:themeColor="text1"/>
          <w:sz w:val="20"/>
          <w:szCs w:val="20"/>
        </w:rPr>
        <w:t xml:space="preserve">in </w:t>
      </w:r>
      <w:r w:rsidR="00C23169" w:rsidRPr="00B31701">
        <w:rPr>
          <w:rFonts w:ascii="Helvetica" w:hAnsi="Helvetica" w:cs="Times New Roman"/>
          <w:color w:val="000000" w:themeColor="text1"/>
          <w:sz w:val="20"/>
          <w:szCs w:val="20"/>
        </w:rPr>
        <w:t xml:space="preserve">those without G4s </w:t>
      </w:r>
      <w:r w:rsidR="00AA5081" w:rsidRPr="00B31701">
        <w:rPr>
          <w:rFonts w:ascii="Helvetica" w:hAnsi="Helvetica" w:cs="Times New Roman"/>
          <w:color w:val="000000" w:themeColor="text1"/>
          <w:sz w:val="20"/>
          <w:szCs w:val="20"/>
        </w:rPr>
        <w:t>(</w:t>
      </w:r>
      <w:r w:rsidR="00AA5081" w:rsidRPr="00B31701">
        <w:rPr>
          <w:rFonts w:ascii="Helvetica" w:hAnsi="Helvetica" w:cs="Times New Roman"/>
          <w:b/>
          <w:color w:val="000000" w:themeColor="text1"/>
          <w:sz w:val="20"/>
          <w:szCs w:val="20"/>
        </w:rPr>
        <w:t xml:space="preserve">Supplemental </w:t>
      </w:r>
      <w:r w:rsidR="00745C82" w:rsidRPr="00B31701">
        <w:rPr>
          <w:rFonts w:ascii="Helvetica" w:hAnsi="Helvetica" w:cs="Times New Roman"/>
          <w:b/>
          <w:bCs/>
          <w:color w:val="000000" w:themeColor="text1"/>
          <w:sz w:val="20"/>
          <w:szCs w:val="20"/>
        </w:rPr>
        <w:t>Fig. S</w:t>
      </w:r>
      <w:r w:rsidR="00745C82" w:rsidRPr="00B31701">
        <w:rPr>
          <w:rFonts w:ascii="Helvetica" w:hAnsi="Helvetica" w:cs="Times New Roman" w:hint="eastAsia"/>
          <w:b/>
          <w:bCs/>
          <w:color w:val="000000" w:themeColor="text1"/>
          <w:sz w:val="20"/>
          <w:szCs w:val="20"/>
        </w:rPr>
        <w:t>1</w:t>
      </w:r>
      <w:r w:rsidR="007E2DBE" w:rsidRPr="00B31701">
        <w:rPr>
          <w:rFonts w:ascii="Helvetica" w:hAnsi="Helvetica" w:cs="Times New Roman" w:hint="eastAsia"/>
          <w:b/>
          <w:bCs/>
          <w:color w:val="000000" w:themeColor="text1"/>
          <w:sz w:val="20"/>
          <w:szCs w:val="20"/>
        </w:rPr>
        <w:t>4</w:t>
      </w:r>
      <w:r w:rsidR="00AA5081" w:rsidRPr="00B31701">
        <w:rPr>
          <w:rFonts w:ascii="Helvetica" w:hAnsi="Helvetica" w:cs="Times New Roman"/>
          <w:b/>
          <w:bCs/>
          <w:color w:val="000000" w:themeColor="text1"/>
          <w:sz w:val="20"/>
          <w:szCs w:val="20"/>
        </w:rPr>
        <w:t>C</w:t>
      </w:r>
      <w:r w:rsidR="00AA5081" w:rsidRPr="00B31701">
        <w:rPr>
          <w:rFonts w:ascii="Helvetica" w:hAnsi="Helvetica" w:cs="Times New Roman"/>
          <w:color w:val="000000" w:themeColor="text1"/>
          <w:sz w:val="20"/>
          <w:szCs w:val="20"/>
        </w:rPr>
        <w:t>)</w:t>
      </w:r>
      <w:r w:rsidR="00C23169" w:rsidRPr="00B31701">
        <w:rPr>
          <w:rFonts w:ascii="Helvetica" w:hAnsi="Helvetica" w:cs="Times New Roman"/>
          <w:color w:val="000000" w:themeColor="text1"/>
          <w:sz w:val="20"/>
          <w:szCs w:val="20"/>
        </w:rPr>
        <w:t xml:space="preserve">. </w:t>
      </w:r>
      <w:r w:rsidR="00F46A5B" w:rsidRPr="00B31701">
        <w:rPr>
          <w:rFonts w:ascii="Helvetica" w:hAnsi="Helvetica" w:cs="Times New Roman"/>
          <w:color w:val="000000" w:themeColor="text1"/>
          <w:sz w:val="20"/>
          <w:szCs w:val="20"/>
        </w:rPr>
        <w:t>In addition</w:t>
      </w:r>
      <w:r w:rsidR="00C23169" w:rsidRPr="00B31701">
        <w:rPr>
          <w:rFonts w:ascii="Helvetica" w:hAnsi="Helvetica" w:cs="Times New Roman"/>
          <w:color w:val="000000" w:themeColor="text1"/>
          <w:sz w:val="20"/>
          <w:szCs w:val="20"/>
        </w:rPr>
        <w:t>, the average lengths of R-loops with G4s were 507 bp in seedlings and 614 bp in calli, which ar</w:t>
      </w:r>
      <w:r w:rsidR="00976626" w:rsidRPr="00B31701">
        <w:rPr>
          <w:rFonts w:ascii="Helvetica" w:hAnsi="Helvetica" w:cs="Times New Roman"/>
          <w:color w:val="000000" w:themeColor="text1"/>
          <w:sz w:val="20"/>
          <w:szCs w:val="20"/>
        </w:rPr>
        <w:t>e</w:t>
      </w:r>
      <w:r w:rsidR="00C23169" w:rsidRPr="00B31701">
        <w:rPr>
          <w:rFonts w:ascii="Helvetica" w:hAnsi="Helvetica" w:cs="Times New Roman"/>
          <w:color w:val="000000" w:themeColor="text1"/>
          <w:sz w:val="20"/>
          <w:szCs w:val="20"/>
        </w:rPr>
        <w:t xml:space="preserve"> longer than </w:t>
      </w:r>
      <w:r w:rsidR="00440CFE" w:rsidRPr="00B31701">
        <w:rPr>
          <w:rFonts w:ascii="Helvetica" w:hAnsi="Helvetica" w:cs="Times New Roman"/>
          <w:color w:val="000000" w:themeColor="text1"/>
          <w:sz w:val="20"/>
          <w:szCs w:val="20"/>
        </w:rPr>
        <w:t xml:space="preserve">the </w:t>
      </w:r>
      <w:r w:rsidR="00C23169" w:rsidRPr="00B31701">
        <w:rPr>
          <w:rFonts w:ascii="Helvetica" w:hAnsi="Helvetica" w:cs="Times New Roman"/>
          <w:color w:val="000000" w:themeColor="text1"/>
          <w:sz w:val="20"/>
          <w:szCs w:val="20"/>
        </w:rPr>
        <w:t>373 bp and 473 bp</w:t>
      </w:r>
      <w:r w:rsidR="00440CFE" w:rsidRPr="00B31701">
        <w:rPr>
          <w:rFonts w:ascii="Helvetica" w:hAnsi="Helvetica" w:cs="Times New Roman"/>
          <w:color w:val="000000" w:themeColor="text1"/>
          <w:sz w:val="20"/>
          <w:szCs w:val="20"/>
        </w:rPr>
        <w:t xml:space="preserve"> average lengths for</w:t>
      </w:r>
      <w:r w:rsidR="00C23169" w:rsidRPr="00B31701">
        <w:rPr>
          <w:rFonts w:ascii="Helvetica" w:hAnsi="Helvetica" w:cs="Times New Roman"/>
          <w:color w:val="000000" w:themeColor="text1"/>
          <w:sz w:val="20"/>
          <w:szCs w:val="20"/>
        </w:rPr>
        <w:t xml:space="preserve"> R-loops without G4s in</w:t>
      </w:r>
      <w:r w:rsidR="003E3663" w:rsidRPr="00B31701">
        <w:rPr>
          <w:rFonts w:ascii="Helvetica" w:hAnsi="Helvetica" w:cs="Times New Roman"/>
          <w:color w:val="000000" w:themeColor="text1"/>
          <w:sz w:val="20"/>
          <w:szCs w:val="20"/>
        </w:rPr>
        <w:t xml:space="preserve"> seedlings or calli, respectively </w:t>
      </w:r>
      <w:r w:rsidR="00C23169" w:rsidRPr="00B31701">
        <w:rPr>
          <w:rFonts w:ascii="Helvetica" w:hAnsi="Helvetica" w:cs="Times New Roman"/>
          <w:color w:val="000000" w:themeColor="text1"/>
          <w:sz w:val="20"/>
          <w:szCs w:val="20"/>
        </w:rPr>
        <w:t xml:space="preserve">(Student’s t-test: </w:t>
      </w:r>
      <w:r w:rsidR="00C23169" w:rsidRPr="00B31701">
        <w:rPr>
          <w:rFonts w:ascii="Helvetica" w:hAnsi="Helvetica" w:cs="Times New Roman"/>
          <w:i/>
          <w:color w:val="000000" w:themeColor="text1"/>
          <w:sz w:val="20"/>
          <w:szCs w:val="20"/>
        </w:rPr>
        <w:t>p</w:t>
      </w:r>
      <w:r w:rsidR="00C23169" w:rsidRPr="00B31701">
        <w:rPr>
          <w:rFonts w:ascii="Helvetica" w:hAnsi="Helvetica" w:cs="Times New Roman"/>
          <w:color w:val="000000" w:themeColor="text1"/>
          <w:sz w:val="20"/>
          <w:szCs w:val="20"/>
        </w:rPr>
        <w:t>-value &lt; 2.2e-16 for both tissues)</w:t>
      </w:r>
      <w:r w:rsidR="00AA5081" w:rsidRPr="00B31701">
        <w:rPr>
          <w:rFonts w:ascii="Helvetica" w:hAnsi="Helvetica" w:cs="Times New Roman"/>
          <w:color w:val="000000" w:themeColor="text1"/>
          <w:sz w:val="20"/>
          <w:szCs w:val="20"/>
        </w:rPr>
        <w:t xml:space="preserve"> (</w:t>
      </w:r>
      <w:r w:rsidR="00AA5081" w:rsidRPr="00B31701">
        <w:rPr>
          <w:rFonts w:ascii="Helvetica" w:hAnsi="Helvetica" w:cs="Times New Roman"/>
          <w:b/>
          <w:color w:val="000000" w:themeColor="text1"/>
          <w:sz w:val="20"/>
          <w:szCs w:val="20"/>
        </w:rPr>
        <w:t xml:space="preserve">Supplemental </w:t>
      </w:r>
      <w:r w:rsidR="00745C82" w:rsidRPr="00B31701">
        <w:rPr>
          <w:rFonts w:ascii="Helvetica" w:hAnsi="Helvetica" w:cs="Times New Roman"/>
          <w:b/>
          <w:bCs/>
          <w:color w:val="000000" w:themeColor="text1"/>
          <w:sz w:val="20"/>
          <w:szCs w:val="20"/>
        </w:rPr>
        <w:t>Fig. S</w:t>
      </w:r>
      <w:r w:rsidR="00745C82" w:rsidRPr="00B31701">
        <w:rPr>
          <w:rFonts w:ascii="Helvetica" w:hAnsi="Helvetica" w:cs="Times New Roman" w:hint="eastAsia"/>
          <w:b/>
          <w:bCs/>
          <w:color w:val="000000" w:themeColor="text1"/>
          <w:sz w:val="20"/>
          <w:szCs w:val="20"/>
        </w:rPr>
        <w:t>1</w:t>
      </w:r>
      <w:r w:rsidR="007E2DBE" w:rsidRPr="00B31701">
        <w:rPr>
          <w:rFonts w:ascii="Helvetica" w:hAnsi="Helvetica" w:cs="Times New Roman" w:hint="eastAsia"/>
          <w:b/>
          <w:bCs/>
          <w:color w:val="000000" w:themeColor="text1"/>
          <w:sz w:val="20"/>
          <w:szCs w:val="20"/>
        </w:rPr>
        <w:t>4</w:t>
      </w:r>
      <w:r w:rsidR="00AA5081" w:rsidRPr="00B31701">
        <w:rPr>
          <w:rFonts w:ascii="Helvetica" w:hAnsi="Helvetica" w:cs="Times New Roman"/>
          <w:b/>
          <w:bCs/>
          <w:color w:val="000000" w:themeColor="text1"/>
          <w:sz w:val="20"/>
          <w:szCs w:val="20"/>
        </w:rPr>
        <w:t>C</w:t>
      </w:r>
      <w:r w:rsidR="00AA5081"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t>Thus</w:t>
      </w:r>
      <w:r w:rsidR="007176E7" w:rsidRPr="00B31701">
        <w:rPr>
          <w:rFonts w:ascii="Helvetica" w:hAnsi="Helvetica" w:cs="Times New Roman"/>
          <w:color w:val="000000" w:themeColor="text1"/>
          <w:sz w:val="20"/>
          <w:szCs w:val="20"/>
        </w:rPr>
        <w:t>,</w:t>
      </w:r>
      <w:r w:rsidR="00C23169" w:rsidRPr="00B31701">
        <w:rPr>
          <w:rFonts w:ascii="Helvetica" w:hAnsi="Helvetica" w:cs="Times New Roman"/>
          <w:color w:val="000000" w:themeColor="text1"/>
          <w:sz w:val="20"/>
          <w:szCs w:val="20"/>
        </w:rPr>
        <w:t xml:space="preserve"> the presence of G4 might facilitate </w:t>
      </w:r>
      <w:r w:rsidR="00D834DD" w:rsidRPr="00B31701">
        <w:rPr>
          <w:rFonts w:ascii="Helvetica" w:hAnsi="Helvetica" w:cs="Times New Roman"/>
          <w:color w:val="000000" w:themeColor="text1"/>
          <w:sz w:val="20"/>
          <w:szCs w:val="20"/>
        </w:rPr>
        <w:t>the formation of longer R-loops. A</w:t>
      </w:r>
      <w:r w:rsidR="00C23169" w:rsidRPr="00B31701">
        <w:rPr>
          <w:rFonts w:ascii="Helvetica" w:hAnsi="Helvetica" w:cs="Times New Roman"/>
          <w:color w:val="000000" w:themeColor="text1"/>
          <w:sz w:val="20"/>
          <w:szCs w:val="20"/>
        </w:rPr>
        <w:t xml:space="preserve">s reported in </w:t>
      </w:r>
      <w:r w:rsidR="00C23169" w:rsidRPr="00B31701">
        <w:rPr>
          <w:rFonts w:ascii="Helvetica" w:hAnsi="Helvetica" w:cs="Times New Roman"/>
          <w:i/>
          <w:color w:val="000000" w:themeColor="text1"/>
          <w:sz w:val="20"/>
          <w:szCs w:val="20"/>
        </w:rPr>
        <w:t>E.coli</w:t>
      </w:r>
      <w:r w:rsidR="00C23169" w:rsidRPr="00B31701">
        <w:rPr>
          <w:rFonts w:ascii="Helvetica" w:hAnsi="Helvetica" w:cs="Times New Roman"/>
          <w:color w:val="000000" w:themeColor="text1"/>
          <w:sz w:val="20"/>
          <w:szCs w:val="20"/>
        </w:rPr>
        <w:t xml:space="preserve"> </w:t>
      </w:r>
      <w:r w:rsidR="00C23169" w:rsidRPr="00B31701">
        <w:rPr>
          <w:rFonts w:ascii="Helvetica" w:hAnsi="Helvetica" w:cs="Times New Roman"/>
          <w:color w:val="000000" w:themeColor="text1"/>
          <w:sz w:val="20"/>
          <w:szCs w:val="20"/>
        </w:rPr>
        <w:fldChar w:fldCharType="begin"/>
      </w:r>
      <w:r w:rsidR="002F493F" w:rsidRPr="00B31701">
        <w:rPr>
          <w:rFonts w:ascii="Helvetica" w:hAnsi="Helvetica" w:cs="Times New Roman"/>
          <w:color w:val="000000" w:themeColor="text1"/>
          <w:sz w:val="20"/>
          <w:szCs w:val="20"/>
        </w:rPr>
        <w:instrText xml:space="preserve"> ADDIN EN.CITE &lt;EndNote&gt;&lt;Cite&gt;&lt;Author&gt;Duquette&lt;/Author&gt;&lt;Year&gt;2004&lt;/Year&gt;&lt;RecNum&gt;913&lt;/RecNum&gt;&lt;DisplayText&gt;(Duquette et al. 2004)&lt;/DisplayText&gt;&lt;record&gt;&lt;rec-number&gt;913&lt;/rec-number&gt;&lt;foreign-keys&gt;&lt;key app="EN" db-id="20waszaebf592sepxt6vpfd5vzrrwv20f2rf"&gt;913&lt;/key&gt;&lt;/foreign-keys&gt;&lt;ref-type name="Journal Article"&gt;17&lt;/ref-type&gt;&lt;contributors&gt;&lt;authors&gt;&lt;author&gt;Duquette, M. L.&lt;/author&gt;&lt;author&gt;Handa, P.&lt;/author&gt;&lt;author&gt;Vincent, J. A.&lt;/author&gt;&lt;author&gt;Taylor, A. F.&lt;/author&gt;&lt;author&gt;Maizels, N.&lt;/author&gt;&lt;/authors&gt;&lt;/contributors&gt;&lt;auth-address&gt;Department of Genetics, Yale University School of Medicine, New Haven, Conneticut 06520, USA.&lt;/auth-address&gt;&lt;titles&gt;&lt;title&gt;Intracellular transcription of G-rich DNAs induces formation of G-loops, novel structures containing G4 DNA&lt;/title&gt;&lt;secondary-title&gt;Genes Dev &lt;/secondary-title&gt;&lt;alt-title&gt;Genes &amp;amp; development&lt;/alt-title&gt;&lt;/titles&gt;&lt;periodical&gt;&lt;full-title&gt;Genes Dev&lt;/full-title&gt;&lt;abbr-1&gt;Genes &amp;amp; development&lt;/abbr-1&gt;&lt;/periodical&gt;&lt;alt-periodical&gt;&lt;full-title&gt;Genes &amp;amp; Development&lt;/full-title&gt;&lt;abbr-1&gt;Genes Dev.&lt;/abbr-1&gt;&lt;abbr-2&gt;Genes Dev&lt;/abbr-2&gt;&lt;/alt-periodical&gt;&lt;pages&gt;1618-29&lt;/pages&gt;&lt;volume&gt;18&lt;/volume&gt;&lt;number&gt;13&lt;/number&gt;&lt;keywords&gt;&lt;keyword&gt;Base Pairing&lt;/keyword&gt;&lt;keyword&gt;Base Sequence&lt;/keyword&gt;&lt;keyword&gt;DNA/*chemistry/genetics&lt;/keyword&gt;&lt;keyword&gt;Escherichia coli/genetics&lt;/keyword&gt;&lt;keyword&gt;Microscopy, Electron&lt;/keyword&gt;&lt;keyword&gt;Molecular Sequence Data&lt;/keyword&gt;&lt;keyword&gt;Nucleic Acid Conformation&lt;/keyword&gt;&lt;keyword&gt;Plasmids/genetics&lt;/keyword&gt;&lt;keyword&gt;RNA/chemistry/genetics&lt;/keyword&gt;&lt;keyword&gt;*Transcription, Genetic&lt;/keyword&gt;&lt;/keywords&gt;&lt;dates&gt;&lt;year&gt;2004&lt;/year&gt;&lt;pub-dates&gt;&lt;date&gt;Jul 1&lt;/date&gt;&lt;/pub-dates&gt;&lt;/dates&gt;&lt;isbn&gt;0890-9369 (Print)&amp;#xD;0890-9369 (Linking)&lt;/isbn&gt;&lt;accession-num&gt;15231739&lt;/accession-num&gt;&lt;urls&gt;&lt;related-urls&gt;&lt;url&gt;http://www.ncbi.nlm.nih.gov/pubmed/15231739&lt;/url&gt;&lt;/related-urls&gt;&lt;/urls&gt;&lt;custom2&gt;443523&lt;/custom2&gt;&lt;electronic-resource-num&gt;10.1101/gad.1200804&lt;/electronic-resource-num&gt;&lt;/record&gt;&lt;/Cite&gt;&lt;/EndNote&gt;</w:instrText>
      </w:r>
      <w:r w:rsidR="00C23169" w:rsidRPr="00B31701">
        <w:rPr>
          <w:rFonts w:ascii="Helvetica" w:hAnsi="Helvetica" w:cs="Times New Roman"/>
          <w:color w:val="000000" w:themeColor="text1"/>
          <w:sz w:val="20"/>
          <w:szCs w:val="20"/>
        </w:rPr>
        <w:fldChar w:fldCharType="separate"/>
      </w:r>
      <w:r w:rsidR="00C23169" w:rsidRPr="00B31701">
        <w:rPr>
          <w:rFonts w:ascii="Helvetica" w:hAnsi="Helvetica" w:cs="Times New Roman"/>
          <w:noProof/>
          <w:color w:val="000000" w:themeColor="text1"/>
          <w:sz w:val="20"/>
          <w:szCs w:val="20"/>
        </w:rPr>
        <w:t>(</w:t>
      </w:r>
      <w:hyperlink w:anchor="_ENREF_9" w:tooltip="Duquette, 2004 #913" w:history="1">
        <w:r w:rsidR="00BF3F2D" w:rsidRPr="00B31701">
          <w:rPr>
            <w:rFonts w:ascii="Helvetica" w:hAnsi="Helvetica" w:cs="Times New Roman"/>
            <w:noProof/>
            <w:color w:val="000000" w:themeColor="text1"/>
            <w:sz w:val="20"/>
            <w:szCs w:val="20"/>
          </w:rPr>
          <w:t>Duquette et al. 2004</w:t>
        </w:r>
      </w:hyperlink>
      <w:r w:rsidR="00C23169" w:rsidRPr="00B31701">
        <w:rPr>
          <w:rFonts w:ascii="Helvetica" w:hAnsi="Helvetica" w:cs="Times New Roman"/>
          <w:noProof/>
          <w:color w:val="000000" w:themeColor="text1"/>
          <w:sz w:val="20"/>
          <w:szCs w:val="20"/>
        </w:rPr>
        <w:t>)</w:t>
      </w:r>
      <w:r w:rsidR="00C23169" w:rsidRPr="00B31701">
        <w:rPr>
          <w:rFonts w:ascii="Helvetica" w:hAnsi="Helvetica" w:cs="Times New Roman"/>
          <w:color w:val="000000" w:themeColor="text1"/>
          <w:sz w:val="20"/>
          <w:szCs w:val="20"/>
        </w:rPr>
        <w:fldChar w:fldCharType="end"/>
      </w:r>
      <w:r w:rsidR="007701CD" w:rsidRPr="00B31701">
        <w:rPr>
          <w:rFonts w:ascii="Helvetica" w:hAnsi="Helvetica" w:cs="Times New Roman"/>
          <w:color w:val="000000" w:themeColor="text1"/>
          <w:sz w:val="20"/>
          <w:szCs w:val="20"/>
        </w:rPr>
        <w:t xml:space="preserve">, </w:t>
      </w:r>
      <w:r w:rsidR="007176E7" w:rsidRPr="00B31701">
        <w:rPr>
          <w:rFonts w:ascii="Helvetica" w:eastAsia="Times New Roman" w:hAnsi="Helvetica" w:cs="Times New Roman"/>
          <w:color w:val="000000"/>
          <w:sz w:val="20"/>
          <w:szCs w:val="20"/>
        </w:rPr>
        <w:t>G4s favor the formation of G-loops (one specific form of R-loop</w:t>
      </w:r>
      <w:r w:rsidR="00382A27" w:rsidRPr="00B31701">
        <w:rPr>
          <w:rFonts w:ascii="Helvetica" w:eastAsia="Times New Roman" w:hAnsi="Helvetica" w:cs="Times New Roman"/>
          <w:color w:val="000000"/>
          <w:sz w:val="20"/>
          <w:szCs w:val="20"/>
        </w:rPr>
        <w:t>s</w:t>
      </w:r>
      <w:r w:rsidR="007176E7" w:rsidRPr="00B31701">
        <w:rPr>
          <w:rFonts w:ascii="Helvetica" w:eastAsia="Times New Roman" w:hAnsi="Helvetica" w:cs="Times New Roman"/>
          <w:color w:val="000000"/>
          <w:sz w:val="20"/>
          <w:szCs w:val="20"/>
        </w:rPr>
        <w:t>)</w:t>
      </w:r>
      <w:r w:rsidR="007176E7" w:rsidRPr="00B31701">
        <w:rPr>
          <w:rFonts w:ascii="Helvetica" w:hAnsi="Helvetica" w:cs="Times New Roman"/>
          <w:color w:val="000000" w:themeColor="text1"/>
          <w:sz w:val="20"/>
          <w:szCs w:val="20"/>
        </w:rPr>
        <w:t>.</w:t>
      </w:r>
    </w:p>
    <w:p w14:paraId="07D7E823" w14:textId="24256E57" w:rsidR="001F0376" w:rsidRPr="00B31701" w:rsidRDefault="004E6D30" w:rsidP="004E6D30">
      <w:pPr>
        <w:rPr>
          <w:rFonts w:ascii="Helvetica" w:hAnsi="Helvetica"/>
          <w:sz w:val="20"/>
          <w:szCs w:val="20"/>
        </w:rPr>
      </w:pPr>
      <w:r w:rsidRPr="00B31701">
        <w:rPr>
          <w:rFonts w:ascii="Helvetica" w:hAnsi="Helvetica" w:hint="eastAsia"/>
          <w:sz w:val="20"/>
          <w:szCs w:val="20"/>
        </w:rPr>
        <w:t xml:space="preserve">   </w:t>
      </w:r>
      <w:r w:rsidR="00382A27" w:rsidRPr="00B31701">
        <w:rPr>
          <w:rFonts w:ascii="Helvetica" w:hAnsi="Helvetica"/>
          <w:sz w:val="20"/>
          <w:szCs w:val="20"/>
        </w:rPr>
        <w:t xml:space="preserve">To investigate if R-loops </w:t>
      </w:r>
      <w:r w:rsidR="00C23169" w:rsidRPr="00B31701">
        <w:rPr>
          <w:rFonts w:ascii="Helvetica" w:hAnsi="Helvetica"/>
          <w:sz w:val="20"/>
          <w:szCs w:val="20"/>
        </w:rPr>
        <w:t>harbor some functional motifs, we</w:t>
      </w:r>
      <w:r w:rsidR="00AE1540" w:rsidRPr="00B31701">
        <w:rPr>
          <w:rFonts w:ascii="Helvetica" w:hAnsi="Helvetica"/>
          <w:sz w:val="20"/>
          <w:szCs w:val="20"/>
        </w:rPr>
        <w:t xml:space="preserve"> </w:t>
      </w:r>
      <w:r w:rsidR="00C23169" w:rsidRPr="00B31701">
        <w:rPr>
          <w:rFonts w:ascii="Helvetica" w:hAnsi="Helvetica"/>
          <w:sz w:val="20"/>
          <w:szCs w:val="20"/>
        </w:rPr>
        <w:t>screened</w:t>
      </w:r>
      <w:r w:rsidR="00FA3855" w:rsidRPr="00B31701">
        <w:rPr>
          <w:rFonts w:ascii="Helvetica" w:hAnsi="Helvetica"/>
          <w:sz w:val="20"/>
          <w:szCs w:val="20"/>
        </w:rPr>
        <w:t xml:space="preserve"> </w:t>
      </w:r>
      <w:r w:rsidR="00911CC4" w:rsidRPr="00B31701">
        <w:rPr>
          <w:rFonts w:ascii="Helvetica" w:hAnsi="Helvetica"/>
          <w:sz w:val="20"/>
          <w:szCs w:val="20"/>
        </w:rPr>
        <w:t xml:space="preserve">the displaced G-rich DNA strands </w:t>
      </w:r>
      <w:r w:rsidR="00FA3855" w:rsidRPr="00B31701">
        <w:rPr>
          <w:rFonts w:ascii="Helvetica" w:hAnsi="Helvetica"/>
          <w:sz w:val="20"/>
          <w:szCs w:val="20"/>
        </w:rPr>
        <w:t>for</w:t>
      </w:r>
      <w:r w:rsidR="00382A27" w:rsidRPr="00B31701">
        <w:rPr>
          <w:rFonts w:ascii="Helvetica" w:hAnsi="Helvetica"/>
          <w:sz w:val="20"/>
          <w:szCs w:val="20"/>
        </w:rPr>
        <w:t xml:space="preserve"> </w:t>
      </w:r>
      <w:r w:rsidR="00537B37" w:rsidRPr="00B31701">
        <w:rPr>
          <w:rFonts w:ascii="Helvetica" w:hAnsi="Helvetica"/>
          <w:sz w:val="20"/>
          <w:szCs w:val="20"/>
        </w:rPr>
        <w:t xml:space="preserve">identifying both novel and known </w:t>
      </w:r>
      <w:r w:rsidR="00C23169" w:rsidRPr="00B31701">
        <w:rPr>
          <w:rFonts w:ascii="Helvetica" w:hAnsi="Helvetica"/>
          <w:sz w:val="20"/>
          <w:szCs w:val="20"/>
        </w:rPr>
        <w:t>DNA motifs</w:t>
      </w:r>
      <w:r w:rsidR="00FA3855" w:rsidRPr="00B31701">
        <w:rPr>
          <w:rFonts w:ascii="Helvetica" w:hAnsi="Helvetica"/>
          <w:sz w:val="20"/>
          <w:szCs w:val="20"/>
        </w:rPr>
        <w:t xml:space="preserve">. </w:t>
      </w:r>
      <w:r w:rsidR="00C23169" w:rsidRPr="00B31701">
        <w:rPr>
          <w:rFonts w:ascii="Helvetica" w:hAnsi="Helvetica"/>
          <w:sz w:val="20"/>
          <w:szCs w:val="20"/>
        </w:rPr>
        <w:t>A novel GA-rich motif</w:t>
      </w:r>
      <w:r w:rsidR="00937559" w:rsidRPr="00B31701">
        <w:rPr>
          <w:rFonts w:ascii="Helvetica" w:hAnsi="Helvetica"/>
          <w:sz w:val="20"/>
          <w:szCs w:val="20"/>
        </w:rPr>
        <w:t>,</w:t>
      </w:r>
      <w:r w:rsidR="00C23169" w:rsidRPr="00B31701">
        <w:rPr>
          <w:rFonts w:ascii="Helvetica" w:hAnsi="Helvetica"/>
          <w:sz w:val="20"/>
          <w:szCs w:val="20"/>
        </w:rPr>
        <w:t xml:space="preserve"> MEME-1</w:t>
      </w:r>
      <w:r w:rsidR="00C37D5F" w:rsidRPr="00B31701">
        <w:rPr>
          <w:rFonts w:ascii="Helvetica" w:hAnsi="Helvetica"/>
          <w:sz w:val="20"/>
          <w:szCs w:val="20"/>
        </w:rPr>
        <w:t xml:space="preserve"> </w:t>
      </w:r>
      <w:r w:rsidR="00C37D5F" w:rsidRPr="00B31701">
        <w:rPr>
          <w:rFonts w:ascii="Helvetica" w:hAnsi="Helvetica"/>
          <w:color w:val="000000" w:themeColor="text1"/>
          <w:sz w:val="20"/>
          <w:szCs w:val="20"/>
        </w:rPr>
        <w:t>(</w:t>
      </w:r>
      <w:r w:rsidR="00C37D5F" w:rsidRPr="00B31701">
        <w:rPr>
          <w:rFonts w:ascii="Helvetica" w:hAnsi="Helvetica"/>
          <w:b/>
          <w:color w:val="000000" w:themeColor="text1"/>
          <w:sz w:val="20"/>
          <w:szCs w:val="20"/>
        </w:rPr>
        <w:t xml:space="preserve">Supplemental </w:t>
      </w:r>
      <w:r w:rsidR="00745C82" w:rsidRPr="00B31701">
        <w:rPr>
          <w:rFonts w:ascii="Helvetica" w:hAnsi="Helvetica"/>
          <w:b/>
          <w:bCs/>
          <w:color w:val="000000" w:themeColor="text1"/>
          <w:sz w:val="20"/>
          <w:szCs w:val="20"/>
        </w:rPr>
        <w:t>Fig. S</w:t>
      </w:r>
      <w:r w:rsidR="00745C82" w:rsidRPr="00B31701">
        <w:rPr>
          <w:rFonts w:ascii="Helvetica" w:hAnsi="Helvetica" w:hint="eastAsia"/>
          <w:b/>
          <w:bCs/>
          <w:color w:val="000000" w:themeColor="text1"/>
          <w:sz w:val="20"/>
          <w:szCs w:val="20"/>
        </w:rPr>
        <w:t>1</w:t>
      </w:r>
      <w:r w:rsidR="007E2DBE" w:rsidRPr="00B31701">
        <w:rPr>
          <w:rFonts w:ascii="Helvetica" w:hAnsi="Helvetica" w:hint="eastAsia"/>
          <w:b/>
          <w:bCs/>
          <w:color w:val="000000" w:themeColor="text1"/>
          <w:sz w:val="20"/>
          <w:szCs w:val="20"/>
        </w:rPr>
        <w:t>4</w:t>
      </w:r>
      <w:r w:rsidR="00C37D5F" w:rsidRPr="00B31701">
        <w:rPr>
          <w:rFonts w:ascii="Helvetica" w:hAnsi="Helvetica"/>
          <w:b/>
          <w:bCs/>
          <w:color w:val="000000" w:themeColor="text1"/>
          <w:sz w:val="20"/>
          <w:szCs w:val="20"/>
        </w:rPr>
        <w:t>D</w:t>
      </w:r>
      <w:r w:rsidR="00C37D5F" w:rsidRPr="00B31701">
        <w:rPr>
          <w:rFonts w:ascii="Helvetica" w:hAnsi="Helvetica"/>
          <w:color w:val="000000" w:themeColor="text1"/>
          <w:sz w:val="20"/>
          <w:szCs w:val="20"/>
        </w:rPr>
        <w:t>)</w:t>
      </w:r>
      <w:r w:rsidR="00937559" w:rsidRPr="00B31701">
        <w:rPr>
          <w:rFonts w:ascii="Helvetica" w:hAnsi="Helvetica"/>
          <w:sz w:val="20"/>
          <w:szCs w:val="20"/>
        </w:rPr>
        <w:t>,</w:t>
      </w:r>
      <w:r w:rsidR="00290009" w:rsidRPr="00B31701">
        <w:rPr>
          <w:rFonts w:ascii="Helvetica" w:hAnsi="Helvetica" w:hint="eastAsia"/>
          <w:sz w:val="20"/>
          <w:szCs w:val="20"/>
        </w:rPr>
        <w:t xml:space="preserve"> </w:t>
      </w:r>
      <w:r w:rsidR="00382A27" w:rsidRPr="00B31701">
        <w:rPr>
          <w:rFonts w:ascii="Helvetica" w:hAnsi="Helvetica"/>
          <w:sz w:val="20"/>
          <w:szCs w:val="20"/>
        </w:rPr>
        <w:t xml:space="preserve">was </w:t>
      </w:r>
      <w:r w:rsidR="007E0140" w:rsidRPr="00B31701">
        <w:rPr>
          <w:rFonts w:ascii="Helvetica" w:hAnsi="Helvetica"/>
          <w:sz w:val="20"/>
          <w:szCs w:val="20"/>
        </w:rPr>
        <w:t xml:space="preserve">identified in both tissues using a motif tool called </w:t>
      </w:r>
      <w:r w:rsidR="00382A27" w:rsidRPr="00B31701">
        <w:rPr>
          <w:rFonts w:ascii="Helvetica" w:hAnsi="Helvetica"/>
          <w:sz w:val="20"/>
          <w:szCs w:val="20"/>
        </w:rPr>
        <w:t>MEME-ChIP</w:t>
      </w:r>
      <w:r w:rsidR="007E0140" w:rsidRPr="00B31701">
        <w:rPr>
          <w:rFonts w:ascii="Helvetica" w:hAnsi="Helvetica"/>
          <w:sz w:val="20"/>
          <w:szCs w:val="20"/>
        </w:rPr>
        <w:t xml:space="preserve">. </w:t>
      </w:r>
      <w:r w:rsidR="00290009" w:rsidRPr="00B31701">
        <w:rPr>
          <w:rFonts w:ascii="Helvetica" w:hAnsi="Helvetica"/>
          <w:sz w:val="20"/>
          <w:szCs w:val="20"/>
        </w:rPr>
        <w:lastRenderedPageBreak/>
        <w:t xml:space="preserve">The E-values and enrichment of </w:t>
      </w:r>
      <w:r w:rsidR="007E0140" w:rsidRPr="00B31701">
        <w:rPr>
          <w:rFonts w:ascii="Helvetica" w:hAnsi="Helvetica"/>
          <w:sz w:val="20"/>
          <w:szCs w:val="20"/>
        </w:rPr>
        <w:t>p-values of this motif in two tissues were</w:t>
      </w:r>
      <w:r w:rsidR="001C2106" w:rsidRPr="00B31701">
        <w:rPr>
          <w:rFonts w:ascii="Helvetica" w:hAnsi="Helvetica"/>
          <w:sz w:val="20"/>
          <w:szCs w:val="20"/>
        </w:rPr>
        <w:t xml:space="preserve"> </w:t>
      </w:r>
      <w:r w:rsidR="007E0140" w:rsidRPr="00B31701">
        <w:rPr>
          <w:rFonts w:ascii="Helvetica" w:hAnsi="Helvetica"/>
          <w:sz w:val="20"/>
          <w:szCs w:val="20"/>
        </w:rPr>
        <w:t>shown in</w:t>
      </w:r>
      <w:r w:rsidR="00C23169" w:rsidRPr="00B31701">
        <w:rPr>
          <w:rFonts w:ascii="Helvetica" w:hAnsi="Helvetica"/>
          <w:sz w:val="20"/>
          <w:szCs w:val="20"/>
        </w:rPr>
        <w:t xml:space="preserve"> </w:t>
      </w:r>
      <w:r w:rsidR="00F73508" w:rsidRPr="00B31701">
        <w:rPr>
          <w:rFonts w:ascii="Helvetica" w:hAnsi="Helvetica"/>
          <w:b/>
          <w:color w:val="000000" w:themeColor="text1"/>
          <w:sz w:val="20"/>
          <w:szCs w:val="20"/>
        </w:rPr>
        <w:t xml:space="preserve">Supplemental </w:t>
      </w:r>
      <w:r w:rsidR="00F73508" w:rsidRPr="00B31701">
        <w:rPr>
          <w:rFonts w:ascii="Helvetica" w:hAnsi="Helvetica"/>
          <w:b/>
          <w:bCs/>
          <w:color w:val="000000" w:themeColor="text1"/>
          <w:sz w:val="20"/>
          <w:szCs w:val="20"/>
        </w:rPr>
        <w:t xml:space="preserve">Fig. </w:t>
      </w:r>
      <w:r w:rsidR="00745C82" w:rsidRPr="00B31701">
        <w:rPr>
          <w:rFonts w:ascii="Helvetica" w:hAnsi="Helvetica"/>
          <w:b/>
          <w:bCs/>
          <w:color w:val="000000" w:themeColor="text1"/>
          <w:sz w:val="20"/>
          <w:szCs w:val="20"/>
        </w:rPr>
        <w:t>S</w:t>
      </w:r>
      <w:r w:rsidR="00745C82" w:rsidRPr="00B31701">
        <w:rPr>
          <w:rFonts w:ascii="Helvetica" w:hAnsi="Helvetica" w:hint="eastAsia"/>
          <w:b/>
          <w:bCs/>
          <w:color w:val="000000" w:themeColor="text1"/>
          <w:sz w:val="20"/>
          <w:szCs w:val="20"/>
        </w:rPr>
        <w:t>1</w:t>
      </w:r>
      <w:r w:rsidR="007E2DBE" w:rsidRPr="00B31701">
        <w:rPr>
          <w:rFonts w:ascii="Helvetica" w:hAnsi="Helvetica" w:hint="eastAsia"/>
          <w:b/>
          <w:bCs/>
          <w:color w:val="000000" w:themeColor="text1"/>
          <w:sz w:val="20"/>
          <w:szCs w:val="20"/>
        </w:rPr>
        <w:t>4</w:t>
      </w:r>
      <w:r w:rsidR="00745C82" w:rsidRPr="00B31701">
        <w:rPr>
          <w:rFonts w:ascii="Helvetica" w:hAnsi="Helvetica"/>
          <w:b/>
          <w:bCs/>
          <w:color w:val="000000" w:themeColor="text1"/>
          <w:sz w:val="20"/>
          <w:szCs w:val="20"/>
        </w:rPr>
        <w:t xml:space="preserve">D, </w:t>
      </w:r>
      <w:r w:rsidR="00C37D5F" w:rsidRPr="00B31701">
        <w:rPr>
          <w:rFonts w:ascii="Helvetica" w:hAnsi="Helvetica"/>
          <w:b/>
          <w:bCs/>
          <w:color w:val="000000" w:themeColor="text1"/>
          <w:sz w:val="20"/>
          <w:szCs w:val="20"/>
        </w:rPr>
        <w:t>E</w:t>
      </w:r>
      <w:r w:rsidR="00C23169" w:rsidRPr="00B31701">
        <w:rPr>
          <w:rFonts w:ascii="Helvetica" w:hAnsi="Helvetica"/>
          <w:sz w:val="20"/>
          <w:szCs w:val="20"/>
        </w:rPr>
        <w:t>.</w:t>
      </w:r>
      <w:r w:rsidR="002070FA" w:rsidRPr="00B31701">
        <w:rPr>
          <w:rFonts w:ascii="Helvetica" w:hAnsi="Helvetica"/>
          <w:sz w:val="20"/>
          <w:szCs w:val="20"/>
        </w:rPr>
        <w:t xml:space="preserve"> In addition, f</w:t>
      </w:r>
      <w:r w:rsidR="00C23169" w:rsidRPr="00B31701">
        <w:rPr>
          <w:rFonts w:ascii="Helvetica" w:hAnsi="Helvetica"/>
          <w:sz w:val="20"/>
          <w:szCs w:val="20"/>
        </w:rPr>
        <w:t>our known motifs with various biological functions, MA1404.1, MA1416.1, MA0932.1, and MA1267.1, were identified from</w:t>
      </w:r>
      <w:r w:rsidR="004705E4" w:rsidRPr="00B31701">
        <w:rPr>
          <w:rFonts w:ascii="Helvetica" w:hAnsi="Helvetica"/>
          <w:sz w:val="20"/>
          <w:szCs w:val="20"/>
        </w:rPr>
        <w:t xml:space="preserve"> the</w:t>
      </w:r>
      <w:r w:rsidR="00C23169" w:rsidRPr="00B31701">
        <w:rPr>
          <w:rFonts w:ascii="Helvetica" w:hAnsi="Helvetica"/>
          <w:sz w:val="20"/>
          <w:szCs w:val="20"/>
        </w:rPr>
        <w:t xml:space="preserve"> JASPAR database using CentriMO.</w:t>
      </w:r>
      <w:r w:rsidR="004705E4" w:rsidRPr="00B31701">
        <w:rPr>
          <w:rFonts w:ascii="Helvetica" w:hAnsi="Helvetica"/>
          <w:sz w:val="20"/>
          <w:szCs w:val="20"/>
        </w:rPr>
        <w:t xml:space="preserve"> The </w:t>
      </w:r>
      <w:r w:rsidR="00C23169" w:rsidRPr="00B31701">
        <w:rPr>
          <w:rFonts w:ascii="Helvetica" w:hAnsi="Helvetica"/>
          <w:sz w:val="20"/>
          <w:szCs w:val="20"/>
        </w:rPr>
        <w:t>GA-rich motifs, MA1404.1</w:t>
      </w:r>
      <w:r w:rsidR="009C45DF" w:rsidRPr="00B31701">
        <w:rPr>
          <w:rFonts w:ascii="Helvetica" w:hAnsi="Helvetica"/>
          <w:sz w:val="20"/>
          <w:szCs w:val="20"/>
        </w:rPr>
        <w:t xml:space="preserve"> </w:t>
      </w:r>
      <w:r w:rsidR="00C23169" w:rsidRPr="00B31701">
        <w:rPr>
          <w:rFonts w:ascii="Helvetica" w:hAnsi="Helvetica"/>
          <w:sz w:val="20"/>
          <w:szCs w:val="20"/>
        </w:rPr>
        <w:fldChar w:fldCharType="begin">
          <w:fldData xml:space="preserve">PEVuZE5vdGU+PENpdGU+PEF1dGhvcj5Lb29pa2VyPC9BdXRob3I+PFllYXI+MjAwNTwvWWVhcj48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</w:fldData>
        </w:fldChar>
      </w:r>
      <w:r w:rsidR="002F493F" w:rsidRPr="00B31701">
        <w:rPr>
          <w:rFonts w:ascii="Helvetica" w:hAnsi="Helvetica"/>
          <w:sz w:val="20"/>
          <w:szCs w:val="20"/>
        </w:rPr>
        <w:instrText xml:space="preserve"> ADDIN EN.CITE </w:instrText>
      </w:r>
      <w:r w:rsidR="002F493F" w:rsidRPr="00B31701">
        <w:rPr>
          <w:rFonts w:ascii="Helvetica" w:hAnsi="Helvetica"/>
          <w:sz w:val="20"/>
          <w:szCs w:val="20"/>
        </w:rPr>
        <w:fldChar w:fldCharType="begin">
          <w:fldData xml:space="preserve">PEVuZE5vdGU+PENpdGU+PEF1dGhvcj5Lb29pa2VyPC9BdXRob3I+PFllYXI+MjAwNTwvWWVhcj48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</w:fldData>
        </w:fldChar>
      </w:r>
      <w:r w:rsidR="002F493F" w:rsidRPr="00B31701">
        <w:rPr>
          <w:rFonts w:ascii="Helvetica" w:hAnsi="Helvetica"/>
          <w:sz w:val="20"/>
          <w:szCs w:val="20"/>
        </w:rPr>
        <w:instrText xml:space="preserve"> ADDIN EN.CITE.DATA </w:instrText>
      </w:r>
      <w:r w:rsidR="002F493F" w:rsidRPr="00B31701">
        <w:rPr>
          <w:rFonts w:ascii="Helvetica" w:hAnsi="Helvetica"/>
          <w:sz w:val="20"/>
          <w:szCs w:val="20"/>
        </w:rPr>
      </w:r>
      <w:r w:rsidR="002F493F" w:rsidRPr="00B31701">
        <w:rPr>
          <w:rFonts w:ascii="Helvetica" w:hAnsi="Helvetica"/>
          <w:sz w:val="20"/>
          <w:szCs w:val="20"/>
        </w:rPr>
        <w:fldChar w:fldCharType="end"/>
      </w:r>
      <w:r w:rsidR="00C23169" w:rsidRPr="00B31701">
        <w:rPr>
          <w:rFonts w:ascii="Helvetica" w:hAnsi="Helvetica"/>
          <w:sz w:val="20"/>
          <w:szCs w:val="20"/>
        </w:rPr>
      </w:r>
      <w:r w:rsidR="00C23169" w:rsidRPr="00B31701">
        <w:rPr>
          <w:rFonts w:ascii="Helvetica" w:hAnsi="Helvetica"/>
          <w:sz w:val="20"/>
          <w:szCs w:val="20"/>
        </w:rPr>
        <w:fldChar w:fldCharType="separate"/>
      </w:r>
      <w:r w:rsidR="00C23169" w:rsidRPr="00B31701">
        <w:rPr>
          <w:rFonts w:ascii="Helvetica" w:hAnsi="Helvetica"/>
          <w:noProof/>
          <w:sz w:val="20"/>
          <w:szCs w:val="20"/>
        </w:rPr>
        <w:t>(</w:t>
      </w:r>
      <w:hyperlink w:anchor="_ENREF_24" w:tooltip="Kooiker, 2005 #1054" w:history="1">
        <w:r w:rsidR="00BF3F2D" w:rsidRPr="00B31701">
          <w:rPr>
            <w:rFonts w:ascii="Helvetica" w:hAnsi="Helvetica"/>
            <w:noProof/>
            <w:sz w:val="20"/>
            <w:szCs w:val="20"/>
          </w:rPr>
          <w:t>Kooiker et al. 2005</w:t>
        </w:r>
      </w:hyperlink>
      <w:r w:rsidR="00C23169" w:rsidRPr="00B31701">
        <w:rPr>
          <w:rFonts w:ascii="Helvetica" w:hAnsi="Helvetica"/>
          <w:noProof/>
          <w:sz w:val="20"/>
          <w:szCs w:val="20"/>
        </w:rPr>
        <w:t>)</w:t>
      </w:r>
      <w:r w:rsidR="00C23169" w:rsidRPr="00B31701">
        <w:rPr>
          <w:rFonts w:ascii="Helvetica" w:hAnsi="Helvetica"/>
          <w:sz w:val="20"/>
          <w:szCs w:val="20"/>
        </w:rPr>
        <w:fldChar w:fldCharType="end"/>
      </w:r>
      <w:r w:rsidR="00C23169" w:rsidRPr="00B31701">
        <w:rPr>
          <w:rFonts w:ascii="Helvetica" w:hAnsi="Helvetica"/>
          <w:sz w:val="20"/>
          <w:szCs w:val="20"/>
        </w:rPr>
        <w:t xml:space="preserve"> and MA1416.1</w:t>
      </w:r>
      <w:r w:rsidR="009C45DF" w:rsidRPr="00B31701">
        <w:rPr>
          <w:rFonts w:ascii="Helvetica" w:hAnsi="Helvetica"/>
          <w:sz w:val="20"/>
          <w:szCs w:val="20"/>
        </w:rPr>
        <w:t xml:space="preserve"> </w:t>
      </w:r>
      <w:r w:rsidR="00C23169" w:rsidRPr="00B31701">
        <w:rPr>
          <w:rFonts w:ascii="Helvetica" w:hAnsi="Helvetica"/>
          <w:sz w:val="20"/>
          <w:szCs w:val="20"/>
        </w:rPr>
        <w:fldChar w:fldCharType="begin">
          <w:fldData xml:space="preserve">PEVuZE5vdGU+PENpdGU+PEF1dGhvcj5Wb2xsYnJlY2h0PC9BdXRob3I+PFllYXI+MjAwNTwvWWVh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LTE+TmF0dXJlPC9hYmJyLTE+PC9hbHQtcGVyaW9kaWNhbD48cGFnZXM+MTExOS0yNjwvcGFnZXM+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</w:fldData>
        </w:fldChar>
      </w:r>
      <w:r w:rsidR="002F493F" w:rsidRPr="00B31701">
        <w:rPr>
          <w:rFonts w:ascii="Helvetica" w:hAnsi="Helvetica"/>
          <w:sz w:val="20"/>
          <w:szCs w:val="20"/>
        </w:rPr>
        <w:instrText xml:space="preserve"> ADDIN EN.CITE </w:instrText>
      </w:r>
      <w:r w:rsidR="002F493F" w:rsidRPr="00B31701">
        <w:rPr>
          <w:rFonts w:ascii="Helvetica" w:hAnsi="Helvetica"/>
          <w:sz w:val="20"/>
          <w:szCs w:val="20"/>
        </w:rPr>
        <w:fldChar w:fldCharType="begin">
          <w:fldData xml:space="preserve">PEVuZE5vdGU+PENpdGU+PEF1dGhvcj5Wb2xsYnJlY2h0PC9BdXRob3I+PFllYXI+MjAwNTwvWWVh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LTE+TmF0dXJlPC9hYmJyLTE+PC9hbHQtcGVyaW9kaWNhbD48cGFnZXM+MTExOS0yNjwvcGFnZXM+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</w:fldData>
        </w:fldChar>
      </w:r>
      <w:r w:rsidR="002F493F" w:rsidRPr="00B31701">
        <w:rPr>
          <w:rFonts w:ascii="Helvetica" w:hAnsi="Helvetica"/>
          <w:sz w:val="20"/>
          <w:szCs w:val="20"/>
        </w:rPr>
        <w:instrText xml:space="preserve"> ADDIN EN.CITE.DATA </w:instrText>
      </w:r>
      <w:r w:rsidR="002F493F" w:rsidRPr="00B31701">
        <w:rPr>
          <w:rFonts w:ascii="Helvetica" w:hAnsi="Helvetica"/>
          <w:sz w:val="20"/>
          <w:szCs w:val="20"/>
        </w:rPr>
      </w:r>
      <w:r w:rsidR="002F493F" w:rsidRPr="00B31701">
        <w:rPr>
          <w:rFonts w:ascii="Helvetica" w:hAnsi="Helvetica"/>
          <w:sz w:val="20"/>
          <w:szCs w:val="20"/>
        </w:rPr>
        <w:fldChar w:fldCharType="end"/>
      </w:r>
      <w:r w:rsidR="00C23169" w:rsidRPr="00B31701">
        <w:rPr>
          <w:rFonts w:ascii="Helvetica" w:hAnsi="Helvetica"/>
          <w:sz w:val="20"/>
          <w:szCs w:val="20"/>
        </w:rPr>
      </w:r>
      <w:r w:rsidR="00C23169" w:rsidRPr="00B31701">
        <w:rPr>
          <w:rFonts w:ascii="Helvetica" w:hAnsi="Helvetica"/>
          <w:sz w:val="20"/>
          <w:szCs w:val="20"/>
        </w:rPr>
        <w:fldChar w:fldCharType="separate"/>
      </w:r>
      <w:r w:rsidR="00C23169" w:rsidRPr="00B31701">
        <w:rPr>
          <w:rFonts w:ascii="Helvetica" w:hAnsi="Helvetica"/>
          <w:noProof/>
          <w:sz w:val="20"/>
          <w:szCs w:val="20"/>
        </w:rPr>
        <w:t>(</w:t>
      </w:r>
      <w:hyperlink w:anchor="_ENREF_36" w:tooltip="Vollbrecht, 2005 #1055" w:history="1">
        <w:r w:rsidR="00BF3F2D" w:rsidRPr="00B31701">
          <w:rPr>
            <w:rFonts w:ascii="Helvetica" w:hAnsi="Helvetica"/>
            <w:noProof/>
            <w:sz w:val="20"/>
            <w:szCs w:val="20"/>
          </w:rPr>
          <w:t>Vollbrecht et al. 2005</w:t>
        </w:r>
      </w:hyperlink>
      <w:r w:rsidR="00C23169" w:rsidRPr="00B31701">
        <w:rPr>
          <w:rFonts w:ascii="Helvetica" w:hAnsi="Helvetica"/>
          <w:noProof/>
          <w:sz w:val="20"/>
          <w:szCs w:val="20"/>
        </w:rPr>
        <w:t>)</w:t>
      </w:r>
      <w:r w:rsidR="00C23169" w:rsidRPr="00B31701">
        <w:rPr>
          <w:rFonts w:ascii="Helvetica" w:hAnsi="Helvetica"/>
          <w:sz w:val="20"/>
          <w:szCs w:val="20"/>
        </w:rPr>
        <w:fldChar w:fldCharType="end"/>
      </w:r>
      <w:r w:rsidR="00C23169" w:rsidRPr="00B31701">
        <w:rPr>
          <w:rFonts w:ascii="Helvetica" w:hAnsi="Helvetica"/>
          <w:sz w:val="20"/>
          <w:szCs w:val="20"/>
        </w:rPr>
        <w:t xml:space="preserve">, were </w:t>
      </w:r>
      <w:r w:rsidR="0031657E" w:rsidRPr="00B31701">
        <w:rPr>
          <w:rFonts w:ascii="Helvetica" w:hAnsi="Helvetica"/>
          <w:sz w:val="20"/>
          <w:szCs w:val="20"/>
        </w:rPr>
        <w:t>pre</w:t>
      </w:r>
      <w:r w:rsidR="00C23169" w:rsidRPr="00B31701">
        <w:rPr>
          <w:rFonts w:ascii="Helvetica" w:hAnsi="Helvetica"/>
          <w:sz w:val="20"/>
          <w:szCs w:val="20"/>
        </w:rPr>
        <w:t>dominantly prese</w:t>
      </w:r>
      <w:r w:rsidR="0031657E" w:rsidRPr="00B31701">
        <w:rPr>
          <w:rFonts w:ascii="Helvetica" w:hAnsi="Helvetica"/>
          <w:sz w:val="20"/>
          <w:szCs w:val="20"/>
        </w:rPr>
        <w:t xml:space="preserve">nt in seedlings while the </w:t>
      </w:r>
      <w:r w:rsidR="00C23169" w:rsidRPr="00B31701">
        <w:rPr>
          <w:rFonts w:ascii="Helvetica" w:hAnsi="Helvetica"/>
          <w:sz w:val="20"/>
          <w:szCs w:val="20"/>
        </w:rPr>
        <w:t xml:space="preserve">two AT-rich motifs, MA0932.1 </w:t>
      </w:r>
      <w:r w:rsidR="00C23169" w:rsidRPr="00B31701">
        <w:rPr>
          <w:rFonts w:ascii="Helvetica" w:hAnsi="Helvetica"/>
          <w:sz w:val="20"/>
          <w:szCs w:val="20"/>
        </w:rPr>
        <w:fldChar w:fldCharType="begin">
          <w:fldData xml:space="preserve">PEVuZE5vdGU+PENpdGU+PEF1dGhvcj5ZdW48L0F1dGhvcj48WWVhcj4yMDEyPC9ZZWFyPjxSZWNO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YWdlcz4xNTMwNy0xNjwvcGFnZXM+PHZvbHVtZT4yODc8L3ZvbHVtZT48bnVtYmVyPjE5PC9udW1i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</w:fldData>
        </w:fldChar>
      </w:r>
      <w:r w:rsidR="002F493F" w:rsidRPr="00B31701">
        <w:rPr>
          <w:rFonts w:ascii="Helvetica" w:hAnsi="Helvetica"/>
          <w:sz w:val="20"/>
          <w:szCs w:val="20"/>
        </w:rPr>
        <w:instrText xml:space="preserve"> ADDIN EN.CITE </w:instrText>
      </w:r>
      <w:r w:rsidR="002F493F" w:rsidRPr="00B31701">
        <w:rPr>
          <w:rFonts w:ascii="Helvetica" w:hAnsi="Helvetica"/>
          <w:sz w:val="20"/>
          <w:szCs w:val="20"/>
        </w:rPr>
        <w:fldChar w:fldCharType="begin">
          <w:fldData xml:space="preserve">PEVuZE5vdGU+PENpdGU+PEF1dGhvcj5ZdW48L0F1dGhvcj48WWVhcj4yMDEyPC9ZZWFyPjxSZWNO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YWdlcz4xNTMwNy0xNjwvcGFnZXM+PHZvbHVtZT4yODc8L3ZvbHVtZT48bnVtYmVyPjE5PC9udW1i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</w:fldData>
        </w:fldChar>
      </w:r>
      <w:r w:rsidR="002F493F" w:rsidRPr="00B31701">
        <w:rPr>
          <w:rFonts w:ascii="Helvetica" w:hAnsi="Helvetica"/>
          <w:sz w:val="20"/>
          <w:szCs w:val="20"/>
        </w:rPr>
        <w:instrText xml:space="preserve"> ADDIN EN.CITE.DATA </w:instrText>
      </w:r>
      <w:r w:rsidR="002F493F" w:rsidRPr="00B31701">
        <w:rPr>
          <w:rFonts w:ascii="Helvetica" w:hAnsi="Helvetica"/>
          <w:sz w:val="20"/>
          <w:szCs w:val="20"/>
        </w:rPr>
      </w:r>
      <w:r w:rsidR="002F493F" w:rsidRPr="00B31701">
        <w:rPr>
          <w:rFonts w:ascii="Helvetica" w:hAnsi="Helvetica"/>
          <w:sz w:val="20"/>
          <w:szCs w:val="20"/>
        </w:rPr>
        <w:fldChar w:fldCharType="end"/>
      </w:r>
      <w:r w:rsidR="00C23169" w:rsidRPr="00B31701">
        <w:rPr>
          <w:rFonts w:ascii="Helvetica" w:hAnsi="Helvetica"/>
          <w:sz w:val="20"/>
          <w:szCs w:val="20"/>
        </w:rPr>
      </w:r>
      <w:r w:rsidR="00C23169" w:rsidRPr="00B31701">
        <w:rPr>
          <w:rFonts w:ascii="Helvetica" w:hAnsi="Helvetica"/>
          <w:sz w:val="20"/>
          <w:szCs w:val="20"/>
        </w:rPr>
        <w:fldChar w:fldCharType="separate"/>
      </w:r>
      <w:r w:rsidR="00C23169" w:rsidRPr="00B31701">
        <w:rPr>
          <w:rFonts w:ascii="Helvetica" w:hAnsi="Helvetica"/>
          <w:noProof/>
          <w:sz w:val="20"/>
          <w:szCs w:val="20"/>
        </w:rPr>
        <w:t>(</w:t>
      </w:r>
      <w:hyperlink w:anchor="_ENREF_42" w:tooltip="Yun, 2012 #1058" w:history="1">
        <w:r w:rsidR="00BF3F2D" w:rsidRPr="00B31701">
          <w:rPr>
            <w:rFonts w:ascii="Helvetica" w:hAnsi="Helvetica"/>
            <w:noProof/>
            <w:sz w:val="20"/>
            <w:szCs w:val="20"/>
          </w:rPr>
          <w:t>Yun et al. 2012</w:t>
        </w:r>
      </w:hyperlink>
      <w:r w:rsidR="00C23169" w:rsidRPr="00B31701">
        <w:rPr>
          <w:rFonts w:ascii="Helvetica" w:hAnsi="Helvetica"/>
          <w:noProof/>
          <w:sz w:val="20"/>
          <w:szCs w:val="20"/>
        </w:rPr>
        <w:t>)</w:t>
      </w:r>
      <w:r w:rsidR="00C23169" w:rsidRPr="00B31701">
        <w:rPr>
          <w:rFonts w:ascii="Helvetica" w:hAnsi="Helvetica"/>
          <w:sz w:val="20"/>
          <w:szCs w:val="20"/>
        </w:rPr>
        <w:fldChar w:fldCharType="end"/>
      </w:r>
      <w:r w:rsidR="00C23169" w:rsidRPr="00B31701">
        <w:rPr>
          <w:rFonts w:ascii="Helvetica" w:hAnsi="Helvetica"/>
          <w:sz w:val="20"/>
          <w:szCs w:val="20"/>
        </w:rPr>
        <w:t xml:space="preserve"> and MA1267.1 </w:t>
      </w:r>
      <w:r w:rsidR="00C23169" w:rsidRPr="00B31701">
        <w:rPr>
          <w:rFonts w:ascii="Helvetica" w:hAnsi="Helvetica"/>
          <w:sz w:val="20"/>
          <w:szCs w:val="20"/>
        </w:rPr>
        <w:fldChar w:fldCharType="begin">
          <w:fldData xml:space="preserve">PEVuZE5vdGU+PENpdGU+PEF1dGhvcj5ZYW5hZ2lzYXdhPC9BdXRob3I+PFllYXI+MjAwMDwvWWVh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</w:fldData>
        </w:fldChar>
      </w:r>
      <w:r w:rsidR="002F493F" w:rsidRPr="00B31701">
        <w:rPr>
          <w:rFonts w:ascii="Helvetica" w:hAnsi="Helvetica"/>
          <w:sz w:val="20"/>
          <w:szCs w:val="20"/>
        </w:rPr>
        <w:instrText xml:space="preserve"> ADDIN EN.CITE </w:instrText>
      </w:r>
      <w:r w:rsidR="002F493F" w:rsidRPr="00B31701">
        <w:rPr>
          <w:rFonts w:ascii="Helvetica" w:hAnsi="Helvetica"/>
          <w:sz w:val="20"/>
          <w:szCs w:val="20"/>
        </w:rPr>
        <w:fldChar w:fldCharType="begin">
          <w:fldData xml:space="preserve">PEVuZE5vdGU+PENpdGU+PEF1dGhvcj5ZYW5hZ2lzYXdhPC9BdXRob3I+PFllYXI+MjAwMDwvWWVh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</w:fldData>
        </w:fldChar>
      </w:r>
      <w:r w:rsidR="002F493F" w:rsidRPr="00B31701">
        <w:rPr>
          <w:rFonts w:ascii="Helvetica" w:hAnsi="Helvetica"/>
          <w:sz w:val="20"/>
          <w:szCs w:val="20"/>
        </w:rPr>
        <w:instrText xml:space="preserve"> ADDIN EN.CITE.DATA </w:instrText>
      </w:r>
      <w:r w:rsidR="002F493F" w:rsidRPr="00B31701">
        <w:rPr>
          <w:rFonts w:ascii="Helvetica" w:hAnsi="Helvetica"/>
          <w:sz w:val="20"/>
          <w:szCs w:val="20"/>
        </w:rPr>
      </w:r>
      <w:r w:rsidR="002F493F" w:rsidRPr="00B31701">
        <w:rPr>
          <w:rFonts w:ascii="Helvetica" w:hAnsi="Helvetica"/>
          <w:sz w:val="20"/>
          <w:szCs w:val="20"/>
        </w:rPr>
        <w:fldChar w:fldCharType="end"/>
      </w:r>
      <w:r w:rsidR="00C23169" w:rsidRPr="00B31701">
        <w:rPr>
          <w:rFonts w:ascii="Helvetica" w:hAnsi="Helvetica"/>
          <w:sz w:val="20"/>
          <w:szCs w:val="20"/>
        </w:rPr>
      </w:r>
      <w:r w:rsidR="00C23169" w:rsidRPr="00B31701">
        <w:rPr>
          <w:rFonts w:ascii="Helvetica" w:hAnsi="Helvetica"/>
          <w:sz w:val="20"/>
          <w:szCs w:val="20"/>
        </w:rPr>
        <w:fldChar w:fldCharType="separate"/>
      </w:r>
      <w:r w:rsidR="00C23169" w:rsidRPr="00B31701">
        <w:rPr>
          <w:rFonts w:ascii="Helvetica" w:hAnsi="Helvetica"/>
          <w:noProof/>
          <w:sz w:val="20"/>
          <w:szCs w:val="20"/>
        </w:rPr>
        <w:t>(</w:t>
      </w:r>
      <w:hyperlink w:anchor="_ENREF_40" w:tooltip="Yanagisawa, 2000 #1060" w:history="1">
        <w:r w:rsidR="00BF3F2D" w:rsidRPr="00B31701">
          <w:rPr>
            <w:rFonts w:ascii="Helvetica" w:hAnsi="Helvetica"/>
            <w:noProof/>
            <w:sz w:val="20"/>
            <w:szCs w:val="20"/>
          </w:rPr>
          <w:t>Yanagisawa 2000</w:t>
        </w:r>
      </w:hyperlink>
      <w:r w:rsidR="00C23169" w:rsidRPr="00B31701">
        <w:rPr>
          <w:rFonts w:ascii="Helvetica" w:hAnsi="Helvetica"/>
          <w:noProof/>
          <w:sz w:val="20"/>
          <w:szCs w:val="20"/>
        </w:rPr>
        <w:t>)</w:t>
      </w:r>
      <w:r w:rsidR="00C23169" w:rsidRPr="00B31701">
        <w:rPr>
          <w:rFonts w:ascii="Helvetica" w:hAnsi="Helvetica"/>
          <w:sz w:val="20"/>
          <w:szCs w:val="20"/>
        </w:rPr>
        <w:fldChar w:fldCharType="end"/>
      </w:r>
      <w:r w:rsidR="00C23169" w:rsidRPr="00B31701">
        <w:rPr>
          <w:rFonts w:ascii="Helvetica" w:hAnsi="Helvetica"/>
          <w:sz w:val="20"/>
          <w:szCs w:val="20"/>
        </w:rPr>
        <w:t xml:space="preserve">, were primarily present in calli </w:t>
      </w:r>
      <w:r w:rsidR="00885A61" w:rsidRPr="00B31701">
        <w:rPr>
          <w:rFonts w:ascii="Helvetica" w:hAnsi="Helvetica"/>
          <w:color w:val="000000" w:themeColor="text1"/>
          <w:sz w:val="20"/>
          <w:szCs w:val="20"/>
        </w:rPr>
        <w:t>(</w:t>
      </w:r>
      <w:r w:rsidR="00885A61" w:rsidRPr="00B31701">
        <w:rPr>
          <w:rFonts w:ascii="Helvetica" w:hAnsi="Helvetica"/>
          <w:b/>
          <w:color w:val="000000" w:themeColor="text1"/>
          <w:sz w:val="20"/>
          <w:szCs w:val="20"/>
        </w:rPr>
        <w:t xml:space="preserve">Supplemental </w:t>
      </w:r>
      <w:r w:rsidR="00745C82" w:rsidRPr="00B31701">
        <w:rPr>
          <w:rFonts w:ascii="Helvetica" w:hAnsi="Helvetica"/>
          <w:b/>
          <w:bCs/>
          <w:color w:val="000000" w:themeColor="text1"/>
          <w:sz w:val="20"/>
          <w:szCs w:val="20"/>
        </w:rPr>
        <w:t>Fig. S</w:t>
      </w:r>
      <w:r w:rsidR="007E2DBE" w:rsidRPr="00B31701">
        <w:rPr>
          <w:rFonts w:ascii="Helvetica" w:hAnsi="Helvetica"/>
          <w:b/>
          <w:bCs/>
          <w:color w:val="000000" w:themeColor="text1"/>
          <w:sz w:val="20"/>
          <w:szCs w:val="20"/>
        </w:rPr>
        <w:t>14</w:t>
      </w:r>
      <w:r w:rsidR="00885A61" w:rsidRPr="00B31701">
        <w:rPr>
          <w:rFonts w:ascii="Helvetica" w:hAnsi="Helvetica"/>
          <w:b/>
          <w:bCs/>
          <w:color w:val="000000" w:themeColor="text1"/>
          <w:sz w:val="20"/>
          <w:szCs w:val="20"/>
        </w:rPr>
        <w:t>D</w:t>
      </w:r>
      <w:r w:rsidR="00885A61" w:rsidRPr="00B31701">
        <w:rPr>
          <w:rFonts w:ascii="Helvetica" w:hAnsi="Helvetica"/>
          <w:color w:val="000000" w:themeColor="text1"/>
          <w:sz w:val="20"/>
          <w:szCs w:val="20"/>
        </w:rPr>
        <w:t>).</w:t>
      </w:r>
    </w:p>
    <w:p w14:paraId="00F13061" w14:textId="77E2DAD3" w:rsidR="00C23169" w:rsidRPr="00B31701" w:rsidRDefault="004E6D30" w:rsidP="004E6D30">
      <w:pPr>
        <w:rPr>
          <w:rFonts w:ascii="Helvetica" w:hAnsi="Helvetica"/>
          <w:sz w:val="20"/>
          <w:szCs w:val="20"/>
        </w:rPr>
      </w:pPr>
      <w:r w:rsidRPr="00B31701">
        <w:rPr>
          <w:rFonts w:ascii="Helvetica" w:hAnsi="Helvetica" w:hint="eastAsia"/>
          <w:sz w:val="20"/>
          <w:szCs w:val="20"/>
        </w:rPr>
        <w:t xml:space="preserve">   </w:t>
      </w:r>
      <w:r w:rsidR="007A7731" w:rsidRPr="00B31701">
        <w:rPr>
          <w:rFonts w:ascii="Helvetica" w:hAnsi="Helvetica"/>
          <w:sz w:val="20"/>
          <w:szCs w:val="20"/>
        </w:rPr>
        <w:t xml:space="preserve">Interestingly, </w:t>
      </w:r>
      <w:r w:rsidR="00C23169" w:rsidRPr="00B31701">
        <w:rPr>
          <w:rFonts w:ascii="Helvetica" w:hAnsi="Helvetica"/>
          <w:sz w:val="20"/>
          <w:szCs w:val="20"/>
        </w:rPr>
        <w:t>distinct profile</w:t>
      </w:r>
      <w:r w:rsidR="007A7731" w:rsidRPr="00B31701">
        <w:rPr>
          <w:rFonts w:ascii="Helvetica" w:hAnsi="Helvetica"/>
          <w:sz w:val="20"/>
          <w:szCs w:val="20"/>
        </w:rPr>
        <w:t>s</w:t>
      </w:r>
      <w:r w:rsidR="00C23169" w:rsidRPr="00B31701">
        <w:rPr>
          <w:rFonts w:ascii="Helvetica" w:hAnsi="Helvetica"/>
          <w:sz w:val="20"/>
          <w:szCs w:val="20"/>
        </w:rPr>
        <w:t xml:space="preserve"> </w:t>
      </w:r>
      <w:r w:rsidR="004705E4" w:rsidRPr="00B31701">
        <w:rPr>
          <w:rFonts w:ascii="Helvetica" w:hAnsi="Helvetica"/>
          <w:sz w:val="20"/>
          <w:szCs w:val="20"/>
        </w:rPr>
        <w:t>were observed in seedling</w:t>
      </w:r>
      <w:r w:rsidR="00EB7A64" w:rsidRPr="00B31701">
        <w:rPr>
          <w:rFonts w:ascii="Helvetica" w:hAnsi="Helvetica"/>
          <w:sz w:val="20"/>
          <w:szCs w:val="20"/>
        </w:rPr>
        <w:t>s</w:t>
      </w:r>
      <w:r w:rsidR="004705E4" w:rsidRPr="00B31701">
        <w:rPr>
          <w:rFonts w:ascii="Helvetica" w:hAnsi="Helvetica"/>
          <w:sz w:val="20"/>
          <w:szCs w:val="20"/>
        </w:rPr>
        <w:t xml:space="preserve"> and call</w:t>
      </w:r>
      <w:r w:rsidR="00EB7A64" w:rsidRPr="00B31701">
        <w:rPr>
          <w:rFonts w:ascii="Helvetica" w:hAnsi="Helvetica"/>
          <w:sz w:val="20"/>
          <w:szCs w:val="20"/>
        </w:rPr>
        <w:t>i</w:t>
      </w:r>
      <w:r w:rsidR="004705E4" w:rsidRPr="00B31701">
        <w:rPr>
          <w:rFonts w:ascii="Helvetica" w:hAnsi="Helvetica"/>
          <w:sz w:val="20"/>
          <w:szCs w:val="20"/>
        </w:rPr>
        <w:t xml:space="preserve"> for the probability of </w:t>
      </w:r>
      <w:r w:rsidR="00940CA1" w:rsidRPr="00B31701">
        <w:rPr>
          <w:rFonts w:ascii="Helvetica" w:hAnsi="Helvetica"/>
          <w:sz w:val="20"/>
          <w:szCs w:val="20"/>
        </w:rPr>
        <w:t>occurrence</w:t>
      </w:r>
      <w:r w:rsidR="004705E4" w:rsidRPr="00B31701">
        <w:rPr>
          <w:rFonts w:ascii="Helvetica" w:hAnsi="Helvetica"/>
          <w:sz w:val="20"/>
          <w:szCs w:val="20"/>
        </w:rPr>
        <w:t xml:space="preserve"> of these motifs</w:t>
      </w:r>
      <w:r w:rsidR="00940CA1" w:rsidRPr="00B31701">
        <w:rPr>
          <w:rFonts w:ascii="Helvetica" w:hAnsi="Helvetica"/>
          <w:sz w:val="20"/>
          <w:szCs w:val="20"/>
        </w:rPr>
        <w:t xml:space="preserve"> </w:t>
      </w:r>
      <w:r w:rsidR="00885A61" w:rsidRPr="00B31701">
        <w:rPr>
          <w:rFonts w:ascii="Helvetica" w:hAnsi="Helvetica"/>
          <w:color w:val="000000" w:themeColor="text1"/>
          <w:sz w:val="20"/>
          <w:szCs w:val="20"/>
        </w:rPr>
        <w:t>(</w:t>
      </w:r>
      <w:r w:rsidR="00885A61" w:rsidRPr="00B31701">
        <w:rPr>
          <w:rFonts w:ascii="Helvetica" w:hAnsi="Helvetica"/>
          <w:b/>
          <w:color w:val="000000" w:themeColor="text1"/>
          <w:sz w:val="20"/>
          <w:szCs w:val="20"/>
        </w:rPr>
        <w:t xml:space="preserve">Supplemental </w:t>
      </w:r>
      <w:r w:rsidR="00745C82" w:rsidRPr="00B31701">
        <w:rPr>
          <w:rFonts w:ascii="Helvetica" w:hAnsi="Helvetica"/>
          <w:b/>
          <w:bCs/>
          <w:color w:val="000000" w:themeColor="text1"/>
          <w:sz w:val="20"/>
          <w:szCs w:val="20"/>
        </w:rPr>
        <w:t>Fig. S</w:t>
      </w:r>
      <w:r w:rsidR="007E2DBE" w:rsidRPr="00B31701">
        <w:rPr>
          <w:rFonts w:ascii="Helvetica" w:hAnsi="Helvetica"/>
          <w:b/>
          <w:bCs/>
          <w:color w:val="000000" w:themeColor="text1"/>
          <w:sz w:val="20"/>
          <w:szCs w:val="20"/>
        </w:rPr>
        <w:t>14</w:t>
      </w:r>
      <w:r w:rsidR="00885A61" w:rsidRPr="00B31701">
        <w:rPr>
          <w:rFonts w:ascii="Helvetica" w:hAnsi="Helvetica"/>
          <w:b/>
          <w:bCs/>
          <w:color w:val="000000" w:themeColor="text1"/>
          <w:sz w:val="20"/>
          <w:szCs w:val="20"/>
        </w:rPr>
        <w:t>E</w:t>
      </w:r>
      <w:r w:rsidR="00885A61" w:rsidRPr="00B31701">
        <w:rPr>
          <w:rFonts w:ascii="Helvetica" w:hAnsi="Helvetica"/>
          <w:color w:val="000000" w:themeColor="text1"/>
          <w:sz w:val="20"/>
          <w:szCs w:val="20"/>
        </w:rPr>
        <w:t>).</w:t>
      </w:r>
      <w:r w:rsidR="00C23169" w:rsidRPr="00B31701">
        <w:rPr>
          <w:rFonts w:ascii="Helvetica" w:hAnsi="Helvetica"/>
          <w:sz w:val="20"/>
          <w:szCs w:val="20"/>
        </w:rPr>
        <w:t xml:space="preserve"> </w:t>
      </w:r>
      <w:r w:rsidR="007E49CB" w:rsidRPr="00B31701">
        <w:rPr>
          <w:rFonts w:ascii="Helvetica" w:hAnsi="Helvetica"/>
          <w:sz w:val="20"/>
          <w:szCs w:val="20"/>
        </w:rPr>
        <w:t>In seedlings</w:t>
      </w:r>
      <w:r w:rsidR="00C23169" w:rsidRPr="00B31701">
        <w:rPr>
          <w:rFonts w:ascii="Helvetica" w:hAnsi="Helvetica"/>
          <w:sz w:val="20"/>
          <w:szCs w:val="20"/>
        </w:rPr>
        <w:t>, we found that three GA-</w:t>
      </w:r>
      <w:r w:rsidR="00FA503F" w:rsidRPr="00B31701">
        <w:rPr>
          <w:rFonts w:ascii="Helvetica" w:hAnsi="Helvetica"/>
          <w:sz w:val="20"/>
          <w:szCs w:val="20"/>
        </w:rPr>
        <w:t xml:space="preserve">rich </w:t>
      </w:r>
      <w:r w:rsidR="00C23169" w:rsidRPr="00B31701">
        <w:rPr>
          <w:rFonts w:ascii="Helvetica" w:hAnsi="Helvetica"/>
          <w:sz w:val="20"/>
          <w:szCs w:val="20"/>
        </w:rPr>
        <w:t>motifs</w:t>
      </w:r>
      <w:r w:rsidR="007E49CB" w:rsidRPr="00B31701">
        <w:rPr>
          <w:rFonts w:ascii="Helvetica" w:hAnsi="Helvetica"/>
          <w:sz w:val="20"/>
          <w:szCs w:val="20"/>
        </w:rPr>
        <w:t xml:space="preserve"> had</w:t>
      </w:r>
      <w:r w:rsidR="00C23169" w:rsidRPr="00B31701">
        <w:rPr>
          <w:rFonts w:ascii="Helvetica" w:hAnsi="Helvetica"/>
          <w:sz w:val="20"/>
          <w:szCs w:val="20"/>
        </w:rPr>
        <w:t xml:space="preserve"> a high probability</w:t>
      </w:r>
      <w:r w:rsidR="007E49CB" w:rsidRPr="00B31701">
        <w:rPr>
          <w:rFonts w:ascii="Helvetica" w:hAnsi="Helvetica"/>
          <w:sz w:val="20"/>
          <w:szCs w:val="20"/>
        </w:rPr>
        <w:t xml:space="preserve"> of occurrence approximately </w:t>
      </w:r>
      <w:r w:rsidR="00F25C44" w:rsidRPr="00B31701">
        <w:rPr>
          <w:rFonts w:ascii="Helvetica" w:hAnsi="Helvetica"/>
          <w:sz w:val="20"/>
          <w:szCs w:val="20"/>
        </w:rPr>
        <w:t>50 bp upstream of the center</w:t>
      </w:r>
      <w:r w:rsidR="00656269" w:rsidRPr="00B31701">
        <w:rPr>
          <w:rFonts w:ascii="Helvetica" w:hAnsi="Helvetica"/>
          <w:sz w:val="20"/>
          <w:szCs w:val="20"/>
        </w:rPr>
        <w:t xml:space="preserve"> o</w:t>
      </w:r>
      <w:r w:rsidR="00FA503F" w:rsidRPr="00B31701">
        <w:rPr>
          <w:rFonts w:ascii="Helvetica" w:hAnsi="Helvetica"/>
          <w:sz w:val="20"/>
          <w:szCs w:val="20"/>
        </w:rPr>
        <w:t>f R-loop</w:t>
      </w:r>
      <w:r w:rsidR="007E49CB" w:rsidRPr="00B31701">
        <w:rPr>
          <w:rFonts w:ascii="Helvetica" w:hAnsi="Helvetica"/>
          <w:sz w:val="20"/>
          <w:szCs w:val="20"/>
        </w:rPr>
        <w:t xml:space="preserve">. In calli, however, </w:t>
      </w:r>
      <w:r w:rsidR="00FA503F" w:rsidRPr="00B31701">
        <w:rPr>
          <w:rFonts w:ascii="Helvetica" w:hAnsi="Helvetica"/>
          <w:sz w:val="20"/>
          <w:szCs w:val="20"/>
        </w:rPr>
        <w:t xml:space="preserve">MEME-1 was the only </w:t>
      </w:r>
      <w:r w:rsidR="00AB377C" w:rsidRPr="00B31701">
        <w:rPr>
          <w:rFonts w:ascii="Helvetica" w:hAnsi="Helvetica"/>
          <w:sz w:val="20"/>
          <w:szCs w:val="20"/>
        </w:rPr>
        <w:t xml:space="preserve">motif whose </w:t>
      </w:r>
      <w:r w:rsidR="00C23169" w:rsidRPr="00B31701">
        <w:rPr>
          <w:rFonts w:ascii="Helvetica" w:hAnsi="Helvetica"/>
          <w:sz w:val="20"/>
          <w:szCs w:val="20"/>
        </w:rPr>
        <w:t>probability peaked</w:t>
      </w:r>
      <w:r w:rsidR="00AB377C" w:rsidRPr="00B31701">
        <w:rPr>
          <w:rFonts w:ascii="Helvetica" w:hAnsi="Helvetica"/>
          <w:sz w:val="20"/>
          <w:szCs w:val="20"/>
        </w:rPr>
        <w:t xml:space="preserve"> approximately</w:t>
      </w:r>
      <w:r w:rsidR="00C23169" w:rsidRPr="00B31701">
        <w:rPr>
          <w:rFonts w:ascii="Helvetica" w:hAnsi="Helvetica"/>
          <w:sz w:val="20"/>
          <w:szCs w:val="20"/>
        </w:rPr>
        <w:t xml:space="preserve"> 100 bp upstream</w:t>
      </w:r>
      <w:r w:rsidR="00AB377C" w:rsidRPr="00B31701">
        <w:rPr>
          <w:rFonts w:ascii="Helvetica" w:hAnsi="Helvetica"/>
          <w:sz w:val="20"/>
          <w:szCs w:val="20"/>
        </w:rPr>
        <w:t xml:space="preserve"> of </w:t>
      </w:r>
      <w:r w:rsidR="00F25C44" w:rsidRPr="00B31701">
        <w:rPr>
          <w:rFonts w:ascii="Helvetica" w:hAnsi="Helvetica"/>
          <w:sz w:val="20"/>
          <w:szCs w:val="20"/>
        </w:rPr>
        <w:t>the center</w:t>
      </w:r>
      <w:r w:rsidR="00EB7A64" w:rsidRPr="00B31701">
        <w:rPr>
          <w:rFonts w:ascii="Helvetica" w:hAnsi="Helvetica"/>
          <w:sz w:val="20"/>
          <w:szCs w:val="20"/>
        </w:rPr>
        <w:t>s</w:t>
      </w:r>
      <w:r w:rsidR="00C23169" w:rsidRPr="00B31701">
        <w:rPr>
          <w:rFonts w:ascii="Helvetica" w:hAnsi="Helvetica"/>
          <w:sz w:val="20"/>
          <w:szCs w:val="20"/>
        </w:rPr>
        <w:t xml:space="preserve"> of R-loops, and the other two motifs appeared at the distal regions of R-loops. In addition, when </w:t>
      </w:r>
      <w:r w:rsidR="00656269" w:rsidRPr="00B31701">
        <w:rPr>
          <w:rFonts w:ascii="Helvetica" w:hAnsi="Helvetica"/>
          <w:sz w:val="20"/>
          <w:szCs w:val="20"/>
        </w:rPr>
        <w:t xml:space="preserve">the </w:t>
      </w:r>
      <w:r w:rsidR="00C23169" w:rsidRPr="00B31701">
        <w:rPr>
          <w:rFonts w:ascii="Helvetica" w:hAnsi="Helvetica"/>
          <w:sz w:val="20"/>
          <w:szCs w:val="20"/>
        </w:rPr>
        <w:t xml:space="preserve">motifs from all R-loops were compared with </w:t>
      </w:r>
      <w:r w:rsidR="002A6C02" w:rsidRPr="00B31701">
        <w:rPr>
          <w:rFonts w:ascii="Helvetica" w:hAnsi="Helvetica"/>
          <w:sz w:val="20"/>
          <w:szCs w:val="20"/>
        </w:rPr>
        <w:t>various sub sets of R-loops overlapping</w:t>
      </w:r>
      <w:r w:rsidR="00C23169" w:rsidRPr="00B31701">
        <w:rPr>
          <w:rFonts w:ascii="Helvetica" w:hAnsi="Helvetica"/>
          <w:sz w:val="20"/>
          <w:szCs w:val="20"/>
        </w:rPr>
        <w:t xml:space="preserve"> promoters and introns, both the highly conserved motifs and the ones with variants were observed</w:t>
      </w:r>
      <w:bookmarkStart w:id="31" w:name="OLE_LINK106"/>
      <w:bookmarkStart w:id="32" w:name="OLE_LINK107"/>
      <w:r w:rsidR="00C23169" w:rsidRPr="00B31701">
        <w:rPr>
          <w:rFonts w:ascii="Helvetica" w:hAnsi="Helvetica"/>
          <w:sz w:val="20"/>
          <w:szCs w:val="20"/>
        </w:rPr>
        <w:t xml:space="preserve">. The </w:t>
      </w:r>
      <w:bookmarkStart w:id="33" w:name="OLE_LINK108"/>
      <w:bookmarkStart w:id="34" w:name="OLE_LINK113"/>
      <w:r w:rsidR="00C23169" w:rsidRPr="00B31701">
        <w:rPr>
          <w:rFonts w:ascii="Helvetica" w:hAnsi="Helvetica"/>
          <w:sz w:val="20"/>
          <w:szCs w:val="20"/>
        </w:rPr>
        <w:t>three most significant motifs</w:t>
      </w:r>
      <w:bookmarkEnd w:id="31"/>
      <w:bookmarkEnd w:id="32"/>
      <w:r w:rsidR="00FA503F" w:rsidRPr="00B31701">
        <w:rPr>
          <w:rFonts w:ascii="Helvetica" w:hAnsi="Helvetica"/>
          <w:sz w:val="20"/>
          <w:szCs w:val="20"/>
        </w:rPr>
        <w:t xml:space="preserve"> are</w:t>
      </w:r>
      <w:r w:rsidR="00C23169" w:rsidRPr="00B31701">
        <w:rPr>
          <w:rFonts w:ascii="Helvetica" w:hAnsi="Helvetica"/>
          <w:sz w:val="20"/>
          <w:szCs w:val="20"/>
        </w:rPr>
        <w:t xml:space="preserve"> listed in</w:t>
      </w:r>
      <w:r w:rsidR="00C23169" w:rsidRPr="00B31701">
        <w:rPr>
          <w:rFonts w:ascii="Helvetica" w:hAnsi="Helvetica"/>
          <w:color w:val="000000" w:themeColor="text1"/>
          <w:sz w:val="20"/>
          <w:szCs w:val="20"/>
        </w:rPr>
        <w:t xml:space="preserve"> </w:t>
      </w:r>
      <w:bookmarkEnd w:id="33"/>
      <w:bookmarkEnd w:id="34"/>
      <w:r w:rsidR="00F6784E" w:rsidRPr="00B31701">
        <w:rPr>
          <w:rFonts w:ascii="Helvetica" w:hAnsi="Helvetica"/>
          <w:b/>
          <w:color w:val="000000" w:themeColor="text1"/>
          <w:sz w:val="20"/>
          <w:szCs w:val="20"/>
        </w:rPr>
        <w:t>Supplemental Table S1</w:t>
      </w:r>
      <w:r w:rsidR="00745C82" w:rsidRPr="00B31701">
        <w:rPr>
          <w:rFonts w:ascii="Helvetica" w:hAnsi="Helvetica"/>
          <w:b/>
          <w:color w:val="000000" w:themeColor="text1"/>
          <w:sz w:val="20"/>
          <w:szCs w:val="20"/>
        </w:rPr>
        <w:t>1</w:t>
      </w:r>
      <w:r w:rsidR="00F6784E" w:rsidRPr="00B31701">
        <w:rPr>
          <w:rFonts w:ascii="Helvetica" w:hAnsi="Helvetica"/>
          <w:b/>
          <w:color w:val="000000" w:themeColor="text1"/>
          <w:sz w:val="20"/>
          <w:szCs w:val="20"/>
        </w:rPr>
        <w:t xml:space="preserve">. </w:t>
      </w:r>
      <w:r w:rsidR="00C23169" w:rsidRPr="00B31701">
        <w:rPr>
          <w:rFonts w:ascii="Helvetica" w:hAnsi="Helvetica"/>
          <w:color w:val="000000" w:themeColor="text1"/>
          <w:sz w:val="20"/>
          <w:szCs w:val="20"/>
        </w:rPr>
        <w:t>Fo</w:t>
      </w:r>
      <w:r w:rsidR="00C23169" w:rsidRPr="00B31701">
        <w:rPr>
          <w:rFonts w:ascii="Helvetica" w:hAnsi="Helvetica"/>
          <w:sz w:val="20"/>
          <w:szCs w:val="20"/>
        </w:rPr>
        <w:t xml:space="preserve">r example, the most dominant </w:t>
      </w:r>
      <w:r w:rsidR="00630AA8" w:rsidRPr="00B31701">
        <w:rPr>
          <w:rFonts w:ascii="Helvetica" w:hAnsi="Helvetica"/>
          <w:sz w:val="20"/>
          <w:szCs w:val="20"/>
        </w:rPr>
        <w:t xml:space="preserve">GA-rich </w:t>
      </w:r>
      <w:r w:rsidR="00C23169" w:rsidRPr="00B31701">
        <w:rPr>
          <w:rFonts w:ascii="Helvetica" w:hAnsi="Helvetica"/>
          <w:sz w:val="20"/>
          <w:szCs w:val="20"/>
        </w:rPr>
        <w:t>MEME-1 motifs</w:t>
      </w:r>
      <w:r w:rsidR="00630AA8" w:rsidRPr="00B31701">
        <w:rPr>
          <w:rFonts w:ascii="Helvetica" w:hAnsi="Helvetica"/>
          <w:sz w:val="20"/>
          <w:szCs w:val="20"/>
        </w:rPr>
        <w:t>, which were</w:t>
      </w:r>
      <w:r w:rsidR="00297AF5" w:rsidRPr="00B31701">
        <w:rPr>
          <w:rFonts w:ascii="Helvetica" w:hAnsi="Helvetica"/>
          <w:sz w:val="20"/>
          <w:szCs w:val="20"/>
        </w:rPr>
        <w:t xml:space="preserve"> identified from various sub sets </w:t>
      </w:r>
      <w:r w:rsidR="00C23169" w:rsidRPr="00B31701">
        <w:rPr>
          <w:rFonts w:ascii="Helvetica" w:hAnsi="Helvetica"/>
          <w:sz w:val="20"/>
          <w:szCs w:val="20"/>
        </w:rPr>
        <w:t>of R-loops in promoter</w:t>
      </w:r>
      <w:r w:rsidR="006B07D4" w:rsidRPr="00B31701">
        <w:rPr>
          <w:rFonts w:ascii="Helvetica" w:hAnsi="Helvetica"/>
          <w:sz w:val="20"/>
          <w:szCs w:val="20"/>
        </w:rPr>
        <w:t>s</w:t>
      </w:r>
      <w:r w:rsidR="00C23169" w:rsidRPr="00B31701">
        <w:rPr>
          <w:rFonts w:ascii="Helvetica" w:hAnsi="Helvetica"/>
          <w:sz w:val="20"/>
          <w:szCs w:val="20"/>
        </w:rPr>
        <w:t xml:space="preserve"> and intron regions</w:t>
      </w:r>
      <w:r w:rsidR="00630AA8" w:rsidRPr="00B31701">
        <w:rPr>
          <w:rFonts w:ascii="Helvetica" w:hAnsi="Helvetica"/>
          <w:sz w:val="20"/>
          <w:szCs w:val="20"/>
        </w:rPr>
        <w:t>,</w:t>
      </w:r>
      <w:r w:rsidR="00C23169" w:rsidRPr="00B31701">
        <w:rPr>
          <w:rFonts w:ascii="Helvetica" w:hAnsi="Helvetica"/>
          <w:sz w:val="20"/>
          <w:szCs w:val="20"/>
        </w:rPr>
        <w:t xml:space="preserve"> were highly conserved while DREME-1 motifs from the same set</w:t>
      </w:r>
      <w:r w:rsidR="004A32B3" w:rsidRPr="00B31701">
        <w:rPr>
          <w:rFonts w:ascii="Helvetica" w:hAnsi="Helvetica"/>
          <w:sz w:val="20"/>
          <w:szCs w:val="20"/>
        </w:rPr>
        <w:t>s</w:t>
      </w:r>
      <w:r w:rsidR="00C23169" w:rsidRPr="00B31701">
        <w:rPr>
          <w:rFonts w:ascii="Helvetica" w:hAnsi="Helvetica"/>
          <w:sz w:val="20"/>
          <w:szCs w:val="20"/>
        </w:rPr>
        <w:t xml:space="preserve"> of input R-loop sequences</w:t>
      </w:r>
      <w:r w:rsidR="00630AA8" w:rsidRPr="00B31701">
        <w:rPr>
          <w:rFonts w:ascii="Helvetica" w:hAnsi="Helvetica"/>
          <w:sz w:val="20"/>
          <w:szCs w:val="20"/>
        </w:rPr>
        <w:t xml:space="preserve"> were variable and divergent</w:t>
      </w:r>
      <w:r w:rsidR="00C23169" w:rsidRPr="00B31701">
        <w:rPr>
          <w:rFonts w:ascii="Helvetica" w:hAnsi="Helvetica"/>
          <w:sz w:val="20"/>
          <w:szCs w:val="20"/>
        </w:rPr>
        <w:t xml:space="preserve">. </w:t>
      </w:r>
      <w:r w:rsidR="004A32B3" w:rsidRPr="00B31701">
        <w:rPr>
          <w:rFonts w:ascii="Helvetica" w:hAnsi="Helvetica"/>
          <w:noProof/>
          <w:color w:val="000000" w:themeColor="text1"/>
          <w:sz w:val="20"/>
          <w:szCs w:val="20"/>
        </w:rPr>
        <w:t>T</w:t>
      </w:r>
      <w:r w:rsidR="00C23169" w:rsidRPr="00B31701">
        <w:rPr>
          <w:rFonts w:ascii="Helvetica" w:hAnsi="Helvetica"/>
          <w:sz w:val="20"/>
          <w:szCs w:val="20"/>
        </w:rPr>
        <w:t>he presence of both conserved and divergent motifs suggests</w:t>
      </w:r>
      <w:r w:rsidR="009D7305" w:rsidRPr="00B31701">
        <w:rPr>
          <w:rFonts w:ascii="Helvetica" w:hAnsi="Helvetica"/>
          <w:sz w:val="20"/>
          <w:szCs w:val="20"/>
        </w:rPr>
        <w:t xml:space="preserve"> a two-fold role for R-loops: conserved motifs may underlie common regulatory functions while divergent motifs allow for specialized regulation of cellular processes. Divergent motifs could permit specialized regulation by modulating both the affinity and docking of regulatory proteins </w:t>
      </w:r>
      <w:r w:rsidR="009D7305" w:rsidRPr="00B31701">
        <w:rPr>
          <w:rFonts w:ascii="Helvetica" w:eastAsia="DengXian" w:hAnsi="Helvetica"/>
          <w:color w:val="000000"/>
          <w:sz w:val="20"/>
          <w:szCs w:val="20"/>
        </w:rPr>
        <w:fldChar w:fldCharType="begin"/>
      </w:r>
      <w:r w:rsidR="009D7305" w:rsidRPr="00B31701">
        <w:rPr>
          <w:rFonts w:ascii="Helvetica" w:eastAsia="DengXian" w:hAnsi="Helvetica"/>
          <w:color w:val="000000"/>
          <w:sz w:val="20"/>
          <w:szCs w:val="20"/>
        </w:rPr>
        <w:instrText xml:space="preserve"> ADDIN EN.CITE &lt;EndNote&gt;&lt;Cite&gt;&lt;Author&gt;Fazzio&lt;/Author&gt;&lt;Year&gt;2016&lt;/Year&gt;&lt;RecNum&gt;1231&lt;/RecNum&gt;&lt;DisplayText&gt;(Fazzio 2016)&lt;/DisplayText&gt;&lt;record&gt;&lt;rec-number&gt;1231&lt;/rec-number&gt;&lt;foreign-keys&gt;&lt;key app="EN" db-id="20waszaebf592sepxt6vpfd5vzrrwv20f2rf"&gt;1231&lt;/key&gt;&lt;/foreign-keys&gt;&lt;ref-type name="Journal Article"&gt;17&lt;/ref-type&gt;&lt;contributors&gt;&lt;authors&gt;&lt;author&gt;Fazzio, T. G.&lt;/author&gt;&lt;/authors&gt;&lt;/contributors&gt;&lt;auth-address&gt;a Department of Molecular, Cell, and Cancer Biology , University of Massachusetts Medical School , Worcester , MA , USA.&amp;#xD;b Program in Molecular Medicine , University of Massachusetts Medical School , Worcester , MA , USA.&lt;/auth-address&gt;&lt;titles&gt;&lt;title&gt;Regulation of chromatin structure and cell fate by R-loops&lt;/title&gt;&lt;secondary-title&gt;Transcription&lt;/secondary-title&gt;&lt;alt-title&gt;Transcription&lt;/alt-title&gt;&lt;/titles&gt;&lt;periodical&gt;&lt;full-title&gt;Transcription&lt;/full-title&gt;&lt;abbr-1&gt;Transcription&lt;/abbr-1&gt;&lt;/periodical&gt;&lt;alt-periodical&gt;&lt;full-title&gt;Transcription&lt;/full-title&gt;&lt;abbr-1&gt;Transcription&lt;/abbr-1&gt;&lt;/alt-periodical&gt;&lt;pages&gt;121-6&lt;/pages&gt;&lt;volume&gt;7&lt;/volume&gt;&lt;number&gt;4&lt;/number&gt;&lt;keywords&gt;&lt;keyword&gt;Animals&lt;/keyword&gt;&lt;keyword&gt;Base Pairing&lt;/keyword&gt;&lt;keyword&gt;Chromatin/*genetics&lt;/keyword&gt;&lt;keyword&gt;*Chromatin Assembly and Disassembly&lt;/keyword&gt;&lt;keyword&gt;DNA/chemistry/*genetics&lt;/keyword&gt;&lt;keyword&gt;DNA Methylation&lt;/keyword&gt;&lt;keyword&gt;DNA-Binding Proteins/genetics/metabolism&lt;/keyword&gt;&lt;keyword&gt;Embryonic Stem Cells/cytology/metabolism&lt;/keyword&gt;&lt;keyword&gt;Histones/metabolism&lt;/keyword&gt;&lt;keyword&gt;Humans&lt;/keyword&gt;&lt;keyword&gt;Methylation&lt;/keyword&gt;&lt;keyword&gt;Mutation&lt;/keyword&gt;&lt;keyword&gt;Protein Binding&lt;/keyword&gt;&lt;keyword&gt;RNA/chemistry/*genetics&lt;/keyword&gt;&lt;/keywords&gt;&lt;dates&gt;&lt;year&gt;2016&lt;/year&gt;&lt;pub-dates&gt;&lt;date&gt;Aug 7&lt;/date&gt;&lt;/pub-dates&gt;&lt;/dates&gt;&lt;isbn&gt;2154-1272 (Electronic)&amp;#xD;2154-1272 (Linking)&lt;/isbn&gt;&lt;accession-num&gt;27327157&lt;/accession-num&gt;&lt;urls&gt;&lt;related-urls&gt;&lt;url&gt;http://www.ncbi.nlm.nih.gov/pubmed/27327157&lt;/url&gt;&lt;/related-urls&gt;&lt;/urls&gt;&lt;custom2&gt;4984679&lt;/custom2&gt;&lt;electronic-resource-num&gt;10.1080/21541264.2016.1198298&lt;/electronic-resource-num&gt;&lt;/record&gt;&lt;/Cite&gt;&lt;/EndNote&gt;</w:instrText>
      </w:r>
      <w:r w:rsidR="009D7305" w:rsidRPr="00B31701">
        <w:rPr>
          <w:rFonts w:ascii="Helvetica" w:eastAsia="DengXian" w:hAnsi="Helvetica"/>
          <w:color w:val="000000"/>
          <w:sz w:val="20"/>
          <w:szCs w:val="20"/>
        </w:rPr>
        <w:fldChar w:fldCharType="separate"/>
      </w:r>
      <w:r w:rsidR="009D7305" w:rsidRPr="00B31701">
        <w:rPr>
          <w:rFonts w:ascii="Helvetica" w:eastAsia="DengXian" w:hAnsi="Helvetica"/>
          <w:noProof/>
          <w:color w:val="000000"/>
          <w:sz w:val="20"/>
          <w:szCs w:val="20"/>
        </w:rPr>
        <w:t>(</w:t>
      </w:r>
      <w:hyperlink w:anchor="_ENREF_10" w:tooltip="Fazzio, 2016 #1231" w:history="1">
        <w:r w:rsidR="009D7305" w:rsidRPr="00B31701">
          <w:rPr>
            <w:rFonts w:ascii="Helvetica" w:eastAsia="DengXian" w:hAnsi="Helvetica"/>
            <w:noProof/>
            <w:color w:val="000000"/>
            <w:sz w:val="20"/>
            <w:szCs w:val="20"/>
          </w:rPr>
          <w:t>Fazzio 2016</w:t>
        </w:r>
      </w:hyperlink>
      <w:r w:rsidR="009D7305" w:rsidRPr="00B31701">
        <w:rPr>
          <w:rFonts w:ascii="Helvetica" w:eastAsia="DengXian" w:hAnsi="Helvetica"/>
          <w:noProof/>
          <w:color w:val="000000"/>
          <w:sz w:val="20"/>
          <w:szCs w:val="20"/>
        </w:rPr>
        <w:t>)</w:t>
      </w:r>
      <w:r w:rsidR="009D7305" w:rsidRPr="00B31701">
        <w:rPr>
          <w:rFonts w:ascii="Helvetica" w:eastAsia="DengXian" w:hAnsi="Helvetica"/>
          <w:color w:val="000000"/>
          <w:sz w:val="20"/>
          <w:szCs w:val="20"/>
        </w:rPr>
        <w:fldChar w:fldCharType="end"/>
      </w:r>
      <w:r w:rsidR="009D7305" w:rsidRPr="00B31701">
        <w:rPr>
          <w:rFonts w:ascii="Helvetica" w:hAnsi="Helvetica"/>
          <w:sz w:val="20"/>
          <w:szCs w:val="20"/>
        </w:rPr>
        <w:fldChar w:fldCharType="begin"/>
      </w:r>
      <w:r w:rsidR="009D7305" w:rsidRPr="00B31701">
        <w:rPr>
          <w:rFonts w:ascii="Helvetica" w:hAnsi="Helvetica"/>
          <w:sz w:val="20"/>
          <w:szCs w:val="20"/>
        </w:rPr>
        <w:fldChar w:fldCharType="separate"/>
      </w:r>
      <w:r w:rsidR="009D7305" w:rsidRPr="00B31701">
        <w:rPr>
          <w:rFonts w:ascii="Helvetica" w:hAnsi="Helvetica"/>
          <w:sz w:val="20"/>
          <w:szCs w:val="20"/>
        </w:rPr>
        <w:t>{Fazzio, 2016 #93}</w:t>
      </w:r>
      <w:r w:rsidR="009D7305" w:rsidRPr="00B31701">
        <w:rPr>
          <w:rFonts w:ascii="Helvetica" w:hAnsi="Helvetica"/>
          <w:sz w:val="20"/>
          <w:szCs w:val="20"/>
        </w:rPr>
        <w:fldChar w:fldCharType="end"/>
      </w:r>
      <w:r w:rsidR="00FA503F" w:rsidRPr="00B31701">
        <w:rPr>
          <w:rFonts w:ascii="Helvetica" w:hAnsi="Helvetica"/>
          <w:sz w:val="20"/>
          <w:szCs w:val="20"/>
        </w:rPr>
        <w:t xml:space="preserve"> and chromatin architecture</w:t>
      </w:r>
      <w:r w:rsidR="009D7305" w:rsidRPr="00B31701">
        <w:rPr>
          <w:rFonts w:ascii="Helvetica" w:hAnsi="Helvetica"/>
          <w:sz w:val="20"/>
          <w:szCs w:val="20"/>
        </w:rPr>
        <w:t xml:space="preserve"> </w:t>
      </w:r>
      <w:r w:rsidR="009D7305" w:rsidRPr="00B31701">
        <w:rPr>
          <w:rFonts w:ascii="Helvetica" w:eastAsia="DengXian" w:hAnsi="Helvetica"/>
          <w:color w:val="000000"/>
          <w:sz w:val="20"/>
          <w:szCs w:val="20"/>
        </w:rPr>
        <w:fldChar w:fldCharType="begin">
          <w:fldData xml:space="preserve">PEVuZE5vdGU+PENpdGU+PEF1dGhvcj5DaGVuPC9BdXRob3I+PFllYXI+MjAxNTwvWWVhcj48UmVj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</w:fldData>
        </w:fldChar>
      </w:r>
      <w:r w:rsidR="009D7305" w:rsidRPr="00B31701">
        <w:rPr>
          <w:rFonts w:ascii="Helvetica" w:eastAsia="DengXian" w:hAnsi="Helvetica"/>
          <w:color w:val="000000"/>
          <w:sz w:val="20"/>
          <w:szCs w:val="20"/>
        </w:rPr>
        <w:instrText xml:space="preserve"> ADDIN EN.CITE </w:instrText>
      </w:r>
      <w:r w:rsidR="009D7305" w:rsidRPr="00B31701">
        <w:rPr>
          <w:rFonts w:ascii="Helvetica" w:eastAsia="DengXian" w:hAnsi="Helvetica"/>
          <w:color w:val="000000"/>
          <w:sz w:val="20"/>
          <w:szCs w:val="20"/>
        </w:rPr>
        <w:fldChar w:fldCharType="begin">
          <w:fldData xml:space="preserve">PEVuZE5vdGU+PENpdGU+PEF1dGhvcj5DaGVuPC9BdXRob3I+PFllYXI+MjAxNTwvWWVhcj48UmVj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</w:fldData>
        </w:fldChar>
      </w:r>
      <w:r w:rsidR="009D7305" w:rsidRPr="00B31701">
        <w:rPr>
          <w:rFonts w:ascii="Helvetica" w:eastAsia="DengXian" w:hAnsi="Helvetica"/>
          <w:color w:val="000000"/>
          <w:sz w:val="20"/>
          <w:szCs w:val="20"/>
        </w:rPr>
        <w:instrText xml:space="preserve"> ADDIN EN.CITE.DATA </w:instrText>
      </w:r>
      <w:r w:rsidR="009D7305" w:rsidRPr="00B31701">
        <w:rPr>
          <w:rFonts w:ascii="Helvetica" w:eastAsia="DengXian" w:hAnsi="Helvetica"/>
          <w:color w:val="000000"/>
          <w:sz w:val="20"/>
          <w:szCs w:val="20"/>
        </w:rPr>
      </w:r>
      <w:r w:rsidR="009D7305" w:rsidRPr="00B31701">
        <w:rPr>
          <w:rFonts w:ascii="Helvetica" w:eastAsia="DengXian" w:hAnsi="Helvetica"/>
          <w:color w:val="000000"/>
          <w:sz w:val="20"/>
          <w:szCs w:val="20"/>
        </w:rPr>
        <w:fldChar w:fldCharType="end"/>
      </w:r>
      <w:r w:rsidR="009D7305" w:rsidRPr="00B31701">
        <w:rPr>
          <w:rFonts w:ascii="Helvetica" w:eastAsia="DengXian" w:hAnsi="Helvetica"/>
          <w:color w:val="000000"/>
          <w:sz w:val="20"/>
          <w:szCs w:val="20"/>
        </w:rPr>
      </w:r>
      <w:r w:rsidR="009D7305" w:rsidRPr="00B31701">
        <w:rPr>
          <w:rFonts w:ascii="Helvetica" w:eastAsia="DengXian" w:hAnsi="Helvetica"/>
          <w:color w:val="000000"/>
          <w:sz w:val="20"/>
          <w:szCs w:val="20"/>
        </w:rPr>
        <w:fldChar w:fldCharType="separate"/>
      </w:r>
      <w:r w:rsidR="009D7305" w:rsidRPr="00B31701">
        <w:rPr>
          <w:rFonts w:ascii="Helvetica" w:eastAsia="DengXian" w:hAnsi="Helvetica"/>
          <w:noProof/>
          <w:color w:val="000000"/>
          <w:sz w:val="20"/>
          <w:szCs w:val="20"/>
        </w:rPr>
        <w:t>(</w:t>
      </w:r>
      <w:hyperlink w:anchor="_ENREF_7" w:tooltip="Chen, 2015 #665" w:history="1">
        <w:r w:rsidR="009D7305" w:rsidRPr="00B31701">
          <w:rPr>
            <w:rFonts w:ascii="Helvetica" w:eastAsia="DengXian" w:hAnsi="Helvetica"/>
            <w:noProof/>
            <w:color w:val="000000"/>
            <w:sz w:val="20"/>
            <w:szCs w:val="20"/>
          </w:rPr>
          <w:t>Chen et al. 2015</w:t>
        </w:r>
      </w:hyperlink>
      <w:r w:rsidR="009D7305" w:rsidRPr="00B31701">
        <w:rPr>
          <w:rFonts w:ascii="Helvetica" w:eastAsia="DengXian" w:hAnsi="Helvetica"/>
          <w:noProof/>
          <w:color w:val="000000"/>
          <w:sz w:val="20"/>
          <w:szCs w:val="20"/>
        </w:rPr>
        <w:t>)</w:t>
      </w:r>
      <w:r w:rsidR="009D7305" w:rsidRPr="00B31701">
        <w:rPr>
          <w:rFonts w:ascii="Helvetica" w:eastAsia="DengXian" w:hAnsi="Helvetica"/>
          <w:color w:val="000000"/>
          <w:sz w:val="20"/>
          <w:szCs w:val="20"/>
        </w:rPr>
        <w:fldChar w:fldCharType="end"/>
      </w:r>
      <w:r w:rsidR="009D7305" w:rsidRPr="00B31701">
        <w:rPr>
          <w:rFonts w:ascii="Helvetica" w:eastAsia="DengXian" w:hAnsi="Helvetica"/>
          <w:color w:val="000000"/>
          <w:sz w:val="20"/>
          <w:szCs w:val="20"/>
        </w:rPr>
        <w:t>. For example, the</w:t>
      </w:r>
      <w:r w:rsidR="009D7305" w:rsidRPr="00B31701">
        <w:rPr>
          <w:rFonts w:ascii="Helvetica" w:hAnsi="Helvetica"/>
          <w:sz w:val="20"/>
          <w:szCs w:val="20"/>
        </w:rPr>
        <w:t xml:space="preserve"> N</w:t>
      </w:r>
      <w:r w:rsidR="00995E5A" w:rsidRPr="00B31701">
        <w:rPr>
          <w:rFonts w:ascii="Helvetica" w:eastAsia="DengXian" w:hAnsi="Helvetica"/>
          <w:color w:val="000000"/>
          <w:sz w:val="20"/>
          <w:szCs w:val="20"/>
        </w:rPr>
        <w:t xml:space="preserve">DX protein in </w:t>
      </w:r>
      <w:r w:rsidR="006D15D4" w:rsidRPr="00B31701">
        <w:rPr>
          <w:rFonts w:ascii="Helvetica" w:eastAsia="DengXian" w:hAnsi="Helvetica"/>
          <w:i/>
          <w:color w:val="000000"/>
          <w:sz w:val="20"/>
          <w:szCs w:val="20"/>
        </w:rPr>
        <w:t>A. thalian</w:t>
      </w:r>
      <w:r w:rsidR="00115AF9" w:rsidRPr="00B31701">
        <w:rPr>
          <w:rFonts w:ascii="Helvetica" w:eastAsia="DengXian" w:hAnsi="Helvetica"/>
          <w:i/>
          <w:color w:val="000000"/>
          <w:sz w:val="20"/>
          <w:szCs w:val="20"/>
        </w:rPr>
        <w:t>a</w:t>
      </w:r>
      <w:r w:rsidR="006D15D4" w:rsidRPr="00B31701">
        <w:rPr>
          <w:rFonts w:ascii="Helvetica" w:eastAsia="DengXian" w:hAnsi="Helvetica"/>
          <w:color w:val="000000"/>
          <w:sz w:val="20"/>
          <w:szCs w:val="20"/>
        </w:rPr>
        <w:t xml:space="preserve"> </w:t>
      </w:r>
      <w:r w:rsidR="00995E5A" w:rsidRPr="00B31701">
        <w:rPr>
          <w:rFonts w:ascii="Helvetica" w:hAnsi="Helvetica"/>
          <w:sz w:val="20"/>
          <w:szCs w:val="20"/>
        </w:rPr>
        <w:t>binds to the single</w:t>
      </w:r>
      <w:r w:rsidR="00115AF9" w:rsidRPr="00B31701">
        <w:rPr>
          <w:rFonts w:ascii="Helvetica" w:hAnsi="Helvetica"/>
          <w:sz w:val="20"/>
          <w:szCs w:val="20"/>
        </w:rPr>
        <w:t xml:space="preserve">-stranded </w:t>
      </w:r>
      <w:r w:rsidR="00995E5A" w:rsidRPr="00B31701">
        <w:rPr>
          <w:rFonts w:ascii="Helvetica" w:hAnsi="Helvetica"/>
          <w:sz w:val="20"/>
          <w:szCs w:val="20"/>
        </w:rPr>
        <w:t>DNA</w:t>
      </w:r>
      <w:r w:rsidR="00115AF9" w:rsidRPr="00B31701">
        <w:rPr>
          <w:rFonts w:ascii="Helvetica" w:hAnsi="Helvetica"/>
          <w:sz w:val="20"/>
          <w:szCs w:val="20"/>
        </w:rPr>
        <w:t xml:space="preserve"> in an </w:t>
      </w:r>
      <w:r w:rsidR="00995E5A" w:rsidRPr="00B31701">
        <w:rPr>
          <w:rFonts w:ascii="Helvetica" w:hAnsi="Helvetica"/>
          <w:sz w:val="20"/>
          <w:szCs w:val="20"/>
        </w:rPr>
        <w:t xml:space="preserve">R-loop to regulate a set of antisense transcripts originating from the 3' end of </w:t>
      </w:r>
      <w:r w:rsidR="00115AF9" w:rsidRPr="00B31701">
        <w:rPr>
          <w:rFonts w:ascii="Helvetica" w:hAnsi="Helvetica"/>
          <w:sz w:val="20"/>
          <w:szCs w:val="20"/>
        </w:rPr>
        <w:t xml:space="preserve">the </w:t>
      </w:r>
      <w:r w:rsidR="006D15D4" w:rsidRPr="00B31701">
        <w:rPr>
          <w:rFonts w:ascii="Helvetica" w:hAnsi="Helvetica"/>
          <w:i/>
          <w:sz w:val="20"/>
          <w:szCs w:val="20"/>
        </w:rPr>
        <w:t>A. thalian</w:t>
      </w:r>
      <w:r w:rsidR="006B07D4" w:rsidRPr="00B31701">
        <w:rPr>
          <w:rFonts w:ascii="Helvetica" w:hAnsi="Helvetica"/>
          <w:i/>
          <w:sz w:val="20"/>
          <w:szCs w:val="20"/>
        </w:rPr>
        <w:t>a</w:t>
      </w:r>
      <w:r w:rsidR="006D15D4" w:rsidRPr="00B31701">
        <w:rPr>
          <w:rFonts w:ascii="Helvetica" w:hAnsi="Helvetica"/>
          <w:sz w:val="20"/>
          <w:szCs w:val="20"/>
        </w:rPr>
        <w:t xml:space="preserve"> </w:t>
      </w:r>
      <w:r w:rsidR="00995E5A" w:rsidRPr="00B31701">
        <w:rPr>
          <w:rFonts w:ascii="Helvetica" w:hAnsi="Helvetica"/>
          <w:sz w:val="20"/>
          <w:szCs w:val="20"/>
        </w:rPr>
        <w:t xml:space="preserve">FLOWERING LOCUS C (FLC) gene </w:t>
      </w:r>
      <w:r w:rsidR="00995E5A" w:rsidRPr="00B31701">
        <w:rPr>
          <w:rFonts w:ascii="Helvetica" w:hAnsi="Helvetica"/>
          <w:sz w:val="20"/>
          <w:szCs w:val="20"/>
        </w:rPr>
        <w:fldChar w:fldCharType="begin">
          <w:fldData xml:space="preserve">PEVuZE5vdGU+PENpdGU+PEF1dGhvcj5TdW48L0F1dGhvcj48WWVhcj4yMDEzPC9ZZWFyPjxSZWNO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</w:fldData>
        </w:fldChar>
      </w:r>
      <w:r w:rsidR="00995E5A" w:rsidRPr="00B31701">
        <w:rPr>
          <w:rFonts w:ascii="Helvetica" w:hAnsi="Helvetica"/>
          <w:sz w:val="20"/>
          <w:szCs w:val="20"/>
        </w:rPr>
        <w:instrText xml:space="preserve"> ADDIN EN.CITE </w:instrText>
      </w:r>
      <w:r w:rsidR="00995E5A" w:rsidRPr="00B31701">
        <w:rPr>
          <w:rFonts w:ascii="Helvetica" w:hAnsi="Helvetica"/>
          <w:sz w:val="20"/>
          <w:szCs w:val="20"/>
        </w:rPr>
        <w:fldChar w:fldCharType="begin">
          <w:fldData xml:space="preserve">PEVuZE5vdGU+PENpdGU+PEF1dGhvcj5TdW48L0F1dGhvcj48WWVhcj4yMDEzPC9ZZWFyPjxSZWNO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</w:fldData>
        </w:fldChar>
      </w:r>
      <w:r w:rsidR="00995E5A" w:rsidRPr="00B31701">
        <w:rPr>
          <w:rFonts w:ascii="Helvetica" w:hAnsi="Helvetica"/>
          <w:sz w:val="20"/>
          <w:szCs w:val="20"/>
        </w:rPr>
        <w:instrText xml:space="preserve"> ADDIN EN.CITE.DATA </w:instrText>
      </w:r>
      <w:r w:rsidR="00995E5A" w:rsidRPr="00B31701">
        <w:rPr>
          <w:rFonts w:ascii="Helvetica" w:hAnsi="Helvetica"/>
          <w:sz w:val="20"/>
          <w:szCs w:val="20"/>
        </w:rPr>
      </w:r>
      <w:r w:rsidR="00995E5A" w:rsidRPr="00B31701">
        <w:rPr>
          <w:rFonts w:ascii="Helvetica" w:hAnsi="Helvetica"/>
          <w:sz w:val="20"/>
          <w:szCs w:val="20"/>
        </w:rPr>
        <w:fldChar w:fldCharType="end"/>
      </w:r>
      <w:r w:rsidR="00995E5A" w:rsidRPr="00B31701">
        <w:rPr>
          <w:rFonts w:ascii="Helvetica" w:hAnsi="Helvetica"/>
          <w:sz w:val="20"/>
          <w:szCs w:val="20"/>
        </w:rPr>
      </w:r>
      <w:r w:rsidR="00995E5A" w:rsidRPr="00B31701">
        <w:rPr>
          <w:rFonts w:ascii="Helvetica" w:hAnsi="Helvetica"/>
          <w:sz w:val="20"/>
          <w:szCs w:val="20"/>
        </w:rPr>
        <w:fldChar w:fldCharType="separate"/>
      </w:r>
      <w:r w:rsidR="00995E5A" w:rsidRPr="00B31701">
        <w:rPr>
          <w:rFonts w:ascii="Helvetica" w:hAnsi="Helvetica"/>
          <w:noProof/>
          <w:sz w:val="20"/>
          <w:szCs w:val="20"/>
        </w:rPr>
        <w:t>(</w:t>
      </w:r>
      <w:hyperlink w:anchor="_ENREF_33" w:tooltip="Sun, 2013 #50" w:history="1">
        <w:r w:rsidR="00995E5A" w:rsidRPr="00B31701">
          <w:rPr>
            <w:rFonts w:ascii="Helvetica" w:hAnsi="Helvetica"/>
            <w:noProof/>
            <w:sz w:val="20"/>
            <w:szCs w:val="20"/>
          </w:rPr>
          <w:t>Sun et al. 2013</w:t>
        </w:r>
      </w:hyperlink>
      <w:r w:rsidR="00995E5A" w:rsidRPr="00B31701">
        <w:rPr>
          <w:rFonts w:ascii="Helvetica" w:hAnsi="Helvetica"/>
          <w:noProof/>
          <w:sz w:val="20"/>
          <w:szCs w:val="20"/>
        </w:rPr>
        <w:t>)</w:t>
      </w:r>
      <w:r w:rsidR="00995E5A" w:rsidRPr="00B31701">
        <w:rPr>
          <w:rFonts w:ascii="Helvetica" w:hAnsi="Helvetica"/>
          <w:sz w:val="20"/>
          <w:szCs w:val="20"/>
        </w:rPr>
        <w:fldChar w:fldCharType="end"/>
      </w:r>
      <w:r w:rsidR="00995E5A" w:rsidRPr="00B31701">
        <w:rPr>
          <w:rFonts w:ascii="Helvetica" w:hAnsi="Helvetica"/>
          <w:sz w:val="20"/>
          <w:szCs w:val="20"/>
        </w:rPr>
        <w:t xml:space="preserve"> to regulate flowering time.  </w:t>
      </w:r>
    </w:p>
    <w:p w14:paraId="5E49EE0A" w14:textId="77777777" w:rsidR="00C7025F" w:rsidRPr="00B31701" w:rsidRDefault="00C7025F" w:rsidP="007B6260">
      <w:pPr>
        <w:ind w:firstLineChars="100" w:firstLine="200"/>
        <w:rPr>
          <w:rFonts w:ascii="Helvetica" w:hAnsi="Helvetica"/>
          <w:sz w:val="20"/>
          <w:szCs w:val="20"/>
        </w:rPr>
      </w:pPr>
    </w:p>
    <w:p w14:paraId="3FD9AC6A" w14:textId="77777777" w:rsidR="0095785D" w:rsidRPr="00B31701" w:rsidRDefault="0095785D" w:rsidP="007B6260">
      <w:pPr>
        <w:outlineLvl w:val="0"/>
        <w:rPr>
          <w:rFonts w:ascii="Helvetica" w:hAnsi="Helvetica"/>
          <w:b/>
          <w:color w:val="000000" w:themeColor="text1"/>
          <w:sz w:val="20"/>
          <w:szCs w:val="20"/>
        </w:rPr>
      </w:pPr>
      <w:r w:rsidRPr="00B31701">
        <w:rPr>
          <w:rFonts w:ascii="Helvetica" w:hAnsi="Helvetica"/>
          <w:b/>
          <w:color w:val="000000" w:themeColor="text1"/>
          <w:sz w:val="20"/>
          <w:szCs w:val="20"/>
        </w:rPr>
        <w:t xml:space="preserve">Antisense R-loops </w:t>
      </w:r>
      <w:r w:rsidR="005155D9" w:rsidRPr="00B31701">
        <w:rPr>
          <w:rFonts w:ascii="Helvetica" w:hAnsi="Helvetica"/>
          <w:b/>
          <w:color w:val="000000" w:themeColor="text1"/>
          <w:sz w:val="20"/>
          <w:szCs w:val="20"/>
        </w:rPr>
        <w:t xml:space="preserve">are </w:t>
      </w:r>
      <w:r w:rsidR="00EB7A64" w:rsidRPr="00B31701">
        <w:rPr>
          <w:rFonts w:ascii="Helvetica" w:hAnsi="Helvetica"/>
          <w:b/>
          <w:color w:val="000000" w:themeColor="text1"/>
          <w:sz w:val="20"/>
          <w:szCs w:val="20"/>
        </w:rPr>
        <w:t xml:space="preserve">evidently </w:t>
      </w:r>
      <w:r w:rsidR="005155D9" w:rsidRPr="00B31701">
        <w:rPr>
          <w:rFonts w:ascii="Helvetica" w:hAnsi="Helvetica"/>
          <w:b/>
          <w:color w:val="000000" w:themeColor="text1"/>
          <w:sz w:val="20"/>
          <w:szCs w:val="20"/>
        </w:rPr>
        <w:t>associated with</w:t>
      </w:r>
      <w:r w:rsidRPr="00B31701">
        <w:rPr>
          <w:rFonts w:ascii="Helvetica" w:hAnsi="Helvetica"/>
          <w:b/>
          <w:color w:val="000000" w:themeColor="text1"/>
          <w:sz w:val="20"/>
          <w:szCs w:val="20"/>
        </w:rPr>
        <w:t xml:space="preserve"> longer genes</w:t>
      </w:r>
    </w:p>
    <w:p w14:paraId="1CB83AAC" w14:textId="76F1EE2D" w:rsidR="001249F6" w:rsidRPr="00B31701" w:rsidRDefault="004E6D30" w:rsidP="004E6D30">
      <w:pPr>
        <w:widowControl/>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95785D" w:rsidRPr="00B31701">
        <w:rPr>
          <w:rFonts w:ascii="Helvetica" w:hAnsi="Helvetica"/>
          <w:color w:val="000000" w:themeColor="text1"/>
          <w:sz w:val="20"/>
          <w:szCs w:val="20"/>
        </w:rPr>
        <w:t xml:space="preserve">Previous studies have demonstrated that the presence of R-loops either facilitates Pol II </w:t>
      </w:r>
      <w:r w:rsidR="00EF724E" w:rsidRPr="00B31701">
        <w:rPr>
          <w:rFonts w:ascii="Helvetica" w:hAnsi="Helvetica"/>
          <w:color w:val="000000" w:themeColor="text1"/>
          <w:sz w:val="20"/>
          <w:szCs w:val="20"/>
        </w:rPr>
        <w:t xml:space="preserve">pausing </w:t>
      </w:r>
      <w:r w:rsidR="0095785D" w:rsidRPr="00B31701">
        <w:rPr>
          <w:rFonts w:ascii="Helvetica" w:hAnsi="Helvetica"/>
          <w:color w:val="000000" w:themeColor="text1"/>
          <w:sz w:val="20"/>
          <w:szCs w:val="20"/>
        </w:rPr>
        <w:fldChar w:fldCharType="begin">
          <w:fldData xml:space="preserve">PEVuZE5vdGU+PENpdGU+PEF1dGhvcj5Ub3VzPC9BdXRob3I+PFllYXI+MjAwNzwvWWVhcj48UmVj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ZGljYWw+PGZ1bGwtdGl0bGU+QmlvY2hlbWljYWwgYW5kIEJpb3BoeXNpY2FsIFJlc2VhcmNoIENv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</w:fldData>
        </w:fldChar>
      </w:r>
      <w:r w:rsidR="002F493F" w:rsidRPr="00B31701">
        <w:rPr>
          <w:rFonts w:ascii="Helvetica" w:hAnsi="Helvetica"/>
          <w:color w:val="000000" w:themeColor="text1"/>
          <w:sz w:val="20"/>
          <w:szCs w:val="20"/>
        </w:rPr>
        <w:instrText xml:space="preserve"> ADDIN EN.CITE </w:instrText>
      </w:r>
      <w:r w:rsidR="002F493F" w:rsidRPr="00B31701">
        <w:rPr>
          <w:rFonts w:ascii="Helvetica" w:hAnsi="Helvetica"/>
          <w:color w:val="000000" w:themeColor="text1"/>
          <w:sz w:val="20"/>
          <w:szCs w:val="20"/>
        </w:rPr>
        <w:fldChar w:fldCharType="begin">
          <w:fldData xml:space="preserve">PEVuZE5vdGU+PENpdGU+PEF1dGhvcj5Ub3VzPC9BdXRob3I+PFllYXI+MjAwNzwvWWVhcj48UmVj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ZGljYWw+PGZ1bGwtdGl0bGU+QmlvY2hlbWljYWwgYW5kIEJpb3BoeXNpY2FsIFJlc2VhcmNoIENv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</w:fldData>
        </w:fldChar>
      </w:r>
      <w:r w:rsidR="002F493F" w:rsidRPr="00B31701">
        <w:rPr>
          <w:rFonts w:ascii="Helvetica" w:hAnsi="Helvetica"/>
          <w:color w:val="000000" w:themeColor="text1"/>
          <w:sz w:val="20"/>
          <w:szCs w:val="20"/>
        </w:rPr>
        <w:instrText xml:space="preserve"> ADDIN EN.CITE.DATA </w:instrText>
      </w:r>
      <w:r w:rsidR="002F493F" w:rsidRPr="00B31701">
        <w:rPr>
          <w:rFonts w:ascii="Helvetica" w:hAnsi="Helvetica"/>
          <w:color w:val="000000" w:themeColor="text1"/>
          <w:sz w:val="20"/>
          <w:szCs w:val="20"/>
        </w:rPr>
      </w:r>
      <w:r w:rsidR="002F493F" w:rsidRPr="00B31701">
        <w:rPr>
          <w:rFonts w:ascii="Helvetica" w:hAnsi="Helvetica"/>
          <w:color w:val="000000" w:themeColor="text1"/>
          <w:sz w:val="20"/>
          <w:szCs w:val="20"/>
        </w:rPr>
        <w:fldChar w:fldCharType="end"/>
      </w:r>
      <w:r w:rsidR="0095785D" w:rsidRPr="00B31701">
        <w:rPr>
          <w:rFonts w:ascii="Helvetica" w:hAnsi="Helvetica"/>
          <w:color w:val="000000" w:themeColor="text1"/>
          <w:sz w:val="20"/>
          <w:szCs w:val="20"/>
        </w:rPr>
      </w:r>
      <w:r w:rsidR="0095785D" w:rsidRPr="00B31701">
        <w:rPr>
          <w:rFonts w:ascii="Helvetica" w:hAnsi="Helvetica"/>
          <w:color w:val="000000" w:themeColor="text1"/>
          <w:sz w:val="20"/>
          <w:szCs w:val="20"/>
        </w:rPr>
        <w:fldChar w:fldCharType="separate"/>
      </w:r>
      <w:r w:rsidR="0095785D" w:rsidRPr="00B31701">
        <w:rPr>
          <w:rFonts w:ascii="Helvetica" w:hAnsi="Helvetica"/>
          <w:noProof/>
          <w:color w:val="000000" w:themeColor="text1"/>
          <w:sz w:val="20"/>
          <w:szCs w:val="20"/>
        </w:rPr>
        <w:t>(</w:t>
      </w:r>
      <w:hyperlink w:anchor="_ENREF_23" w:tooltip="Isaichev, 1973 #731" w:history="1">
        <w:r w:rsidR="00BF3F2D" w:rsidRPr="00B31701">
          <w:rPr>
            <w:rFonts w:ascii="Helvetica" w:hAnsi="Helvetica"/>
            <w:noProof/>
            <w:color w:val="000000" w:themeColor="text1"/>
            <w:sz w:val="20"/>
            <w:szCs w:val="20"/>
          </w:rPr>
          <w:t>Isaichev 1973</w:t>
        </w:r>
      </w:hyperlink>
      <w:r w:rsidR="0095785D" w:rsidRPr="00B31701">
        <w:rPr>
          <w:rFonts w:ascii="Helvetica" w:hAnsi="Helvetica"/>
          <w:noProof/>
          <w:color w:val="000000" w:themeColor="text1"/>
          <w:sz w:val="20"/>
          <w:szCs w:val="20"/>
        </w:rPr>
        <w:t xml:space="preserve">; </w:t>
      </w:r>
      <w:hyperlink w:anchor="_ENREF_35" w:tooltip="Tous, 2007 #727" w:history="1">
        <w:r w:rsidR="00BF3F2D" w:rsidRPr="00B31701">
          <w:rPr>
            <w:rFonts w:ascii="Helvetica" w:hAnsi="Helvetica"/>
            <w:noProof/>
            <w:color w:val="000000" w:themeColor="text1"/>
            <w:sz w:val="20"/>
            <w:szCs w:val="20"/>
          </w:rPr>
          <w:t>Tous and Aguilera 2007</w:t>
        </w:r>
      </w:hyperlink>
      <w:r w:rsidR="0095785D" w:rsidRPr="00B31701">
        <w:rPr>
          <w:rFonts w:ascii="Helvetica" w:hAnsi="Helvetica"/>
          <w:noProof/>
          <w:color w:val="000000" w:themeColor="text1"/>
          <w:sz w:val="20"/>
          <w:szCs w:val="20"/>
        </w:rPr>
        <w:t xml:space="preserve">; </w:t>
      </w:r>
      <w:hyperlink w:anchor="_ENREF_2" w:tooltip="Belotserkovskii, 2010 #175" w:history="1">
        <w:r w:rsidR="00BF3F2D" w:rsidRPr="00B31701">
          <w:rPr>
            <w:rFonts w:ascii="Helvetica" w:hAnsi="Helvetica"/>
            <w:noProof/>
            <w:color w:val="000000" w:themeColor="text1"/>
            <w:sz w:val="20"/>
            <w:szCs w:val="20"/>
          </w:rPr>
          <w:t>Belotserkovskii et al. 2010</w:t>
        </w:r>
      </w:hyperlink>
      <w:r w:rsidR="0095785D" w:rsidRPr="00B31701">
        <w:rPr>
          <w:rFonts w:ascii="Helvetica" w:hAnsi="Helvetica"/>
          <w:noProof/>
          <w:color w:val="000000" w:themeColor="text1"/>
          <w:sz w:val="20"/>
          <w:szCs w:val="20"/>
        </w:rPr>
        <w:t xml:space="preserve">; </w:t>
      </w:r>
      <w:hyperlink w:anchor="_ENREF_31" w:tooltip="Shivji, 2018 #729" w:history="1">
        <w:r w:rsidR="00BF3F2D" w:rsidRPr="00B31701">
          <w:rPr>
            <w:rFonts w:ascii="Helvetica" w:hAnsi="Helvetica"/>
            <w:noProof/>
            <w:color w:val="000000" w:themeColor="text1"/>
            <w:sz w:val="20"/>
            <w:szCs w:val="20"/>
          </w:rPr>
          <w:t>Shivji et al. 2018</w:t>
        </w:r>
      </w:hyperlink>
      <w:r w:rsidR="0095785D" w:rsidRPr="00B31701">
        <w:rPr>
          <w:rFonts w:ascii="Helvetica" w:hAnsi="Helvetica"/>
          <w:noProof/>
          <w:color w:val="000000" w:themeColor="text1"/>
          <w:sz w:val="20"/>
          <w:szCs w:val="20"/>
        </w:rPr>
        <w:t>)</w:t>
      </w:r>
      <w:r w:rsidR="0095785D" w:rsidRPr="00B31701">
        <w:rPr>
          <w:rFonts w:ascii="Helvetica" w:hAnsi="Helvetica"/>
          <w:color w:val="000000" w:themeColor="text1"/>
          <w:sz w:val="20"/>
          <w:szCs w:val="20"/>
        </w:rPr>
        <w:fldChar w:fldCharType="end"/>
      </w:r>
      <w:r w:rsidR="0095785D" w:rsidRPr="00B31701">
        <w:rPr>
          <w:rFonts w:ascii="Helvetica" w:hAnsi="Helvetica"/>
          <w:color w:val="000000" w:themeColor="text1"/>
          <w:sz w:val="20"/>
          <w:szCs w:val="20"/>
        </w:rPr>
        <w:t xml:space="preserve"> or promotes the termination of transcription </w:t>
      </w:r>
      <w:r w:rsidR="0095785D" w:rsidRPr="00B31701">
        <w:rPr>
          <w:rFonts w:ascii="Helvetica" w:hAnsi="Helvetica"/>
          <w:color w:val="000000" w:themeColor="text1"/>
          <w:sz w:val="20"/>
          <w:szCs w:val="20"/>
        </w:rPr>
        <w:fldChar w:fldCharType="begin"/>
      </w:r>
      <w:r w:rsidR="0095785D" w:rsidRPr="00B31701">
        <w:rPr>
          <w:rFonts w:ascii="Helvetica" w:hAnsi="Helvetica"/>
          <w:color w:val="000000" w:themeColor="text1"/>
          <w:sz w:val="20"/>
          <w:szCs w:val="20"/>
        </w:rPr>
        <w:instrText xml:space="preserve"> ADDIN EN.CITE &lt;EndNote&gt;&lt;Cite&gt;&lt;Author&gt;Skourti-Stathaki&lt;/Author&gt;&lt;Year&gt;2011&lt;/Year&gt;&lt;RecNum&gt;120&lt;/RecNum&gt;&lt;DisplayText&gt;(Skourti-Stathaki et al. 2011)&lt;/DisplayText&gt;&lt;record&gt;&lt;rec-number&gt;120&lt;/rec-number&gt;&lt;foreign-keys&gt;&lt;key app="EN" db-id="frspzz22i5zadeee29qvxzp2vfs09aes9aaa"&gt;120&lt;/key&gt;&lt;/foreign-keys&gt;&lt;ref-type name="Journal Article"&gt;17&lt;/ref-type&gt;&lt;contributors&gt;&lt;authors&gt;&lt;author&gt;Skourti-Stathaki, Konstantina&lt;/author&gt;&lt;author&gt;Gromak, Natalia&lt;/author&gt;&lt;author&gt;Proudfoot, Nicholas J&lt;/author&gt;&lt;/authors&gt;&lt;/contributors&gt;&lt;titles&gt;&lt;title&gt;Human Senataxin Resolves RNA/DNA Hybrids Formed at Transcriptional Pause Sites to Promote Xrn2-Dependent Termination&lt;/title&gt;&lt;secondary-title&gt;Molecular Cell&lt;/secondary-title&gt;&lt;/titles&gt;&lt;periodical&gt;&lt;full-title&gt;Mol Cell&lt;/full-title&gt;&lt;abbr-1&gt;Molecular cell&lt;/abbr-1&gt;&lt;/periodical&gt;&lt;pages&gt;794-805&lt;/pages&gt;&lt;volume&gt;42&lt;/volume&gt;&lt;number&gt;6&lt;/number&gt;&lt;dates&gt;&lt;year&gt;2011&lt;/year&gt;&lt;/dates&gt;&lt;urls&gt;&lt;/urls&gt;&lt;/record&gt;&lt;/Cite&gt;&lt;/EndNote&gt;</w:instrText>
      </w:r>
      <w:r w:rsidR="0095785D" w:rsidRPr="00B31701">
        <w:rPr>
          <w:rFonts w:ascii="Helvetica" w:hAnsi="Helvetica"/>
          <w:color w:val="000000" w:themeColor="text1"/>
          <w:sz w:val="20"/>
          <w:szCs w:val="20"/>
        </w:rPr>
        <w:fldChar w:fldCharType="separate"/>
      </w:r>
      <w:r w:rsidR="0095785D" w:rsidRPr="00B31701">
        <w:rPr>
          <w:rFonts w:ascii="Helvetica" w:hAnsi="Helvetica"/>
          <w:noProof/>
          <w:color w:val="000000" w:themeColor="text1"/>
          <w:sz w:val="20"/>
          <w:szCs w:val="20"/>
        </w:rPr>
        <w:t>(</w:t>
      </w:r>
      <w:hyperlink w:anchor="_ENREF_32" w:tooltip="Skourti-Stathaki, 2011 #120" w:history="1">
        <w:r w:rsidR="00BF3F2D" w:rsidRPr="00B31701">
          <w:rPr>
            <w:rFonts w:ascii="Helvetica" w:hAnsi="Helvetica"/>
            <w:noProof/>
            <w:color w:val="000000" w:themeColor="text1"/>
            <w:sz w:val="20"/>
            <w:szCs w:val="20"/>
          </w:rPr>
          <w:t>Skourti-Stathaki et al. 2011</w:t>
        </w:r>
      </w:hyperlink>
      <w:r w:rsidR="0095785D" w:rsidRPr="00B31701">
        <w:rPr>
          <w:rFonts w:ascii="Helvetica" w:hAnsi="Helvetica"/>
          <w:noProof/>
          <w:color w:val="000000" w:themeColor="text1"/>
          <w:sz w:val="20"/>
          <w:szCs w:val="20"/>
        </w:rPr>
        <w:t>)</w:t>
      </w:r>
      <w:r w:rsidR="0095785D" w:rsidRPr="00B31701">
        <w:rPr>
          <w:rFonts w:ascii="Helvetica" w:hAnsi="Helvetica"/>
          <w:color w:val="000000" w:themeColor="text1"/>
          <w:sz w:val="20"/>
          <w:szCs w:val="20"/>
        </w:rPr>
        <w:fldChar w:fldCharType="end"/>
      </w:r>
      <w:r w:rsidR="0095785D" w:rsidRPr="00B31701">
        <w:rPr>
          <w:rFonts w:ascii="Helvetica" w:hAnsi="Helvetica"/>
          <w:b/>
          <w:color w:val="000000" w:themeColor="text1"/>
          <w:sz w:val="20"/>
          <w:szCs w:val="20"/>
        </w:rPr>
        <w:t xml:space="preserve"> </w:t>
      </w:r>
      <w:r w:rsidR="0095785D" w:rsidRPr="00B31701">
        <w:rPr>
          <w:rFonts w:ascii="Helvetica" w:hAnsi="Helvetica"/>
          <w:color w:val="000000" w:themeColor="text1"/>
          <w:sz w:val="20"/>
          <w:szCs w:val="20"/>
        </w:rPr>
        <w:t>in yeast and human genomes</w:t>
      </w:r>
      <w:r w:rsidR="00EF724E" w:rsidRPr="00B31701">
        <w:rPr>
          <w:rFonts w:ascii="Helvetica" w:hAnsi="Helvetica"/>
          <w:color w:val="000000" w:themeColor="text1"/>
          <w:sz w:val="20"/>
          <w:szCs w:val="20"/>
        </w:rPr>
        <w:t xml:space="preserve">. Either way the effect of R-loops is to </w:t>
      </w:r>
      <w:r w:rsidR="0095785D" w:rsidRPr="00B31701">
        <w:rPr>
          <w:rFonts w:ascii="Helvetica" w:hAnsi="Helvetica"/>
          <w:color w:val="000000" w:themeColor="text1"/>
          <w:sz w:val="20"/>
          <w:szCs w:val="20"/>
        </w:rPr>
        <w:t>imped</w:t>
      </w:r>
      <w:r w:rsidR="00EF724E" w:rsidRPr="00B31701">
        <w:rPr>
          <w:rFonts w:ascii="Helvetica" w:hAnsi="Helvetica"/>
          <w:color w:val="000000" w:themeColor="text1"/>
          <w:sz w:val="20"/>
          <w:szCs w:val="20"/>
        </w:rPr>
        <w:t>e</w:t>
      </w:r>
      <w:r w:rsidR="0095785D" w:rsidRPr="00B31701">
        <w:rPr>
          <w:rFonts w:ascii="Helvetica" w:hAnsi="Helvetica"/>
          <w:color w:val="000000" w:themeColor="text1"/>
          <w:sz w:val="20"/>
          <w:szCs w:val="20"/>
        </w:rPr>
        <w:t xml:space="preserve"> transcription elongation in eukaryotic genomes. Before</w:t>
      </w:r>
      <w:r w:rsidR="00EF724E" w:rsidRPr="00B31701">
        <w:rPr>
          <w:rFonts w:ascii="Helvetica" w:hAnsi="Helvetica"/>
          <w:color w:val="000000" w:themeColor="text1"/>
          <w:sz w:val="20"/>
          <w:szCs w:val="20"/>
        </w:rPr>
        <w:t xml:space="preserve"> determining</w:t>
      </w:r>
      <w:r w:rsidR="0095785D" w:rsidRPr="00B31701">
        <w:rPr>
          <w:rFonts w:ascii="Helvetica" w:hAnsi="Helvetica"/>
          <w:color w:val="000000" w:themeColor="text1"/>
          <w:sz w:val="20"/>
          <w:szCs w:val="20"/>
        </w:rPr>
        <w:t xml:space="preserve"> the</w:t>
      </w:r>
      <w:r w:rsidR="00E372EE"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 xml:space="preserve">relationship between </w:t>
      </w:r>
      <w:r w:rsidR="00D35D4D" w:rsidRPr="00B31701">
        <w:rPr>
          <w:rFonts w:ascii="Helvetica" w:hAnsi="Helvetica"/>
          <w:color w:val="000000" w:themeColor="text1"/>
          <w:sz w:val="20"/>
          <w:szCs w:val="20"/>
        </w:rPr>
        <w:t xml:space="preserve">different types of </w:t>
      </w:r>
      <w:r w:rsidR="0095785D" w:rsidRPr="00B31701">
        <w:rPr>
          <w:rFonts w:ascii="Helvetica" w:hAnsi="Helvetica"/>
          <w:color w:val="000000" w:themeColor="text1"/>
          <w:sz w:val="20"/>
          <w:szCs w:val="20"/>
        </w:rPr>
        <w:t>R-loop</w:t>
      </w:r>
      <w:r w:rsidR="00D35D4D" w:rsidRPr="00B31701">
        <w:rPr>
          <w:rFonts w:ascii="Helvetica" w:hAnsi="Helvetica"/>
          <w:color w:val="000000" w:themeColor="text1"/>
          <w:sz w:val="20"/>
          <w:szCs w:val="20"/>
        </w:rPr>
        <w:t>s</w:t>
      </w:r>
      <w:r w:rsidR="0095785D" w:rsidRPr="00B31701">
        <w:rPr>
          <w:rFonts w:ascii="Helvetica" w:hAnsi="Helvetica"/>
          <w:color w:val="000000" w:themeColor="text1"/>
          <w:sz w:val="20"/>
          <w:szCs w:val="20"/>
        </w:rPr>
        <w:t xml:space="preserve"> and gene lengths, we</w:t>
      </w:r>
      <w:r w:rsidR="004B7072"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sorted genes</w:t>
      </w:r>
      <w:r w:rsidR="0083123A" w:rsidRPr="00B31701">
        <w:rPr>
          <w:rFonts w:ascii="Helvetica" w:hAnsi="Helvetica"/>
          <w:color w:val="000000" w:themeColor="text1"/>
          <w:sz w:val="20"/>
          <w:szCs w:val="20"/>
        </w:rPr>
        <w:t xml:space="preserve"> based on the number of </w:t>
      </w:r>
      <w:r w:rsidR="0095785D" w:rsidRPr="00B31701">
        <w:rPr>
          <w:rFonts w:ascii="Helvetica" w:hAnsi="Helvetica"/>
          <w:color w:val="000000" w:themeColor="text1"/>
          <w:sz w:val="20"/>
          <w:szCs w:val="20"/>
        </w:rPr>
        <w:t>R-loops</w:t>
      </w:r>
      <w:r w:rsidR="00D771F6" w:rsidRPr="00B31701">
        <w:rPr>
          <w:rFonts w:ascii="Helvetica" w:hAnsi="Helvetica"/>
          <w:color w:val="000000" w:themeColor="text1"/>
          <w:sz w:val="20"/>
          <w:szCs w:val="20"/>
        </w:rPr>
        <w:t xml:space="preserve"> present</w:t>
      </w:r>
      <w:r w:rsidR="0095785D" w:rsidRPr="00B31701">
        <w:rPr>
          <w:rFonts w:ascii="Helvetica" w:hAnsi="Helvetica"/>
          <w:color w:val="000000" w:themeColor="text1"/>
          <w:sz w:val="20"/>
          <w:szCs w:val="20"/>
        </w:rPr>
        <w:t>. Among genes with R-loops, 70.55% (18,935) and 56.88% (15,703)</w:t>
      </w:r>
      <w:r w:rsidR="00125B7F" w:rsidRPr="00B31701">
        <w:rPr>
          <w:rFonts w:ascii="Helvetica" w:hAnsi="Helvetica"/>
          <w:color w:val="000000" w:themeColor="text1"/>
          <w:sz w:val="20"/>
          <w:szCs w:val="20"/>
        </w:rPr>
        <w:t xml:space="preserve"> of</w:t>
      </w:r>
      <w:r w:rsidR="0095785D" w:rsidRPr="00B31701">
        <w:rPr>
          <w:rFonts w:ascii="Helvetica" w:hAnsi="Helvetica"/>
          <w:color w:val="000000" w:themeColor="text1"/>
          <w:sz w:val="20"/>
          <w:szCs w:val="20"/>
        </w:rPr>
        <w:t xml:space="preserve"> genes had a single R-loop, and 22.84% (6,131) and 34.25% (9,455)</w:t>
      </w:r>
      <w:r w:rsidR="00125B7F" w:rsidRPr="00B31701">
        <w:rPr>
          <w:rFonts w:ascii="Helvetica" w:hAnsi="Helvetica"/>
          <w:color w:val="000000" w:themeColor="text1"/>
          <w:sz w:val="20"/>
          <w:szCs w:val="20"/>
        </w:rPr>
        <w:t xml:space="preserve"> of</w:t>
      </w:r>
      <w:r w:rsidR="0095785D" w:rsidRPr="00B31701">
        <w:rPr>
          <w:rFonts w:ascii="Helvetica" w:hAnsi="Helvetica"/>
          <w:color w:val="000000" w:themeColor="text1"/>
          <w:sz w:val="20"/>
          <w:szCs w:val="20"/>
        </w:rPr>
        <w:t xml:space="preserve"> genes had two R-loops in seedlings and calli, respectively. For genes with two R-loops, only 18.40% (1,128) of genes in seedlings and 24.54% (2,320) of genes in calli had</w:t>
      </w:r>
      <w:r w:rsidR="008B65E3" w:rsidRPr="00B31701">
        <w:rPr>
          <w:rFonts w:ascii="Helvetica" w:hAnsi="Helvetica"/>
          <w:color w:val="000000" w:themeColor="text1"/>
          <w:sz w:val="20"/>
          <w:szCs w:val="20"/>
        </w:rPr>
        <w:t xml:space="preserve"> one S-R-loop and one AS-R-loop;</w:t>
      </w:r>
      <w:r w:rsidR="0095785D" w:rsidRPr="00B31701">
        <w:rPr>
          <w:rFonts w:ascii="Helvetica" w:hAnsi="Helvetica"/>
          <w:color w:val="000000" w:themeColor="text1"/>
          <w:sz w:val="20"/>
          <w:szCs w:val="20"/>
        </w:rPr>
        <w:t xml:space="preserve"> the rest contained either two S- or </w:t>
      </w:r>
      <w:r w:rsidR="00125B7F" w:rsidRPr="00B31701">
        <w:rPr>
          <w:rFonts w:ascii="Helvetica" w:hAnsi="Helvetica"/>
          <w:color w:val="000000" w:themeColor="text1"/>
          <w:sz w:val="20"/>
          <w:szCs w:val="20"/>
        </w:rPr>
        <w:t xml:space="preserve">two </w:t>
      </w:r>
      <w:r w:rsidR="006D7A4E" w:rsidRPr="00B31701">
        <w:rPr>
          <w:rFonts w:ascii="Helvetica" w:hAnsi="Helvetica"/>
          <w:color w:val="000000" w:themeColor="text1"/>
          <w:sz w:val="20"/>
          <w:szCs w:val="20"/>
        </w:rPr>
        <w:t>AS-R-loops. W</w:t>
      </w:r>
      <w:r w:rsidR="0095785D" w:rsidRPr="00B31701">
        <w:rPr>
          <w:rFonts w:ascii="Helvetica" w:hAnsi="Helvetica"/>
          <w:color w:val="000000" w:themeColor="text1"/>
          <w:sz w:val="20"/>
          <w:szCs w:val="20"/>
        </w:rPr>
        <w:t xml:space="preserve">e </w:t>
      </w:r>
      <w:r w:rsidR="006D7A4E" w:rsidRPr="00B31701">
        <w:rPr>
          <w:rFonts w:ascii="Helvetica" w:hAnsi="Helvetica"/>
          <w:color w:val="000000" w:themeColor="text1"/>
          <w:sz w:val="20"/>
          <w:szCs w:val="20"/>
        </w:rPr>
        <w:t xml:space="preserve">then </w:t>
      </w:r>
      <w:r w:rsidR="0095785D" w:rsidRPr="00B31701">
        <w:rPr>
          <w:rFonts w:ascii="Helvetica" w:hAnsi="Helvetica"/>
          <w:color w:val="000000" w:themeColor="text1"/>
          <w:sz w:val="20"/>
          <w:szCs w:val="20"/>
        </w:rPr>
        <w:t>clas</w:t>
      </w:r>
      <w:r w:rsidR="00940637" w:rsidRPr="00B31701">
        <w:rPr>
          <w:rFonts w:ascii="Helvetica" w:hAnsi="Helvetica"/>
          <w:color w:val="000000" w:themeColor="text1"/>
          <w:sz w:val="20"/>
          <w:szCs w:val="20"/>
        </w:rPr>
        <w:t xml:space="preserve">sified </w:t>
      </w:r>
      <w:r w:rsidR="006B4531" w:rsidRPr="00B31701">
        <w:rPr>
          <w:rFonts w:ascii="Helvetica" w:hAnsi="Helvetica"/>
          <w:color w:val="000000" w:themeColor="text1"/>
          <w:sz w:val="20"/>
          <w:szCs w:val="20"/>
        </w:rPr>
        <w:t>genes</w:t>
      </w:r>
      <w:r w:rsidR="00940637" w:rsidRPr="00B31701">
        <w:rPr>
          <w:rFonts w:ascii="Helvetica" w:hAnsi="Helvetica"/>
          <w:color w:val="000000" w:themeColor="text1"/>
          <w:sz w:val="20"/>
          <w:szCs w:val="20"/>
        </w:rPr>
        <w:t xml:space="preserve"> based on overlapp</w:t>
      </w:r>
      <w:r w:rsidR="004B7072" w:rsidRPr="00B31701">
        <w:rPr>
          <w:rFonts w:ascii="Helvetica" w:hAnsi="Helvetica"/>
          <w:color w:val="000000" w:themeColor="text1"/>
          <w:sz w:val="20"/>
          <w:szCs w:val="20"/>
        </w:rPr>
        <w:t>ing</w:t>
      </w:r>
      <w:r w:rsidR="0095785D" w:rsidRPr="00B31701">
        <w:rPr>
          <w:rFonts w:ascii="Helvetica" w:hAnsi="Helvetica"/>
          <w:color w:val="000000" w:themeColor="text1"/>
          <w:sz w:val="20"/>
          <w:szCs w:val="20"/>
        </w:rPr>
        <w:t xml:space="preserve"> R-loop types. We specifically focused on genes with only one R-loop (SO-or ASO-R-loop) that w</w:t>
      </w:r>
      <w:r w:rsidR="00196B5A" w:rsidRPr="00B31701">
        <w:rPr>
          <w:rFonts w:ascii="Helvetica" w:hAnsi="Helvetica"/>
          <w:color w:val="000000" w:themeColor="text1"/>
          <w:sz w:val="20"/>
          <w:szCs w:val="20"/>
        </w:rPr>
        <w:t>as</w:t>
      </w:r>
      <w:r w:rsidR="0095785D" w:rsidRPr="00B31701">
        <w:rPr>
          <w:rFonts w:ascii="Helvetica" w:hAnsi="Helvetica"/>
          <w:color w:val="000000" w:themeColor="text1"/>
          <w:sz w:val="20"/>
          <w:szCs w:val="20"/>
        </w:rPr>
        <w:t xml:space="preserve"> located in promoters, gene bodies</w:t>
      </w:r>
      <w:r w:rsidR="00800D51" w:rsidRPr="00B31701">
        <w:rPr>
          <w:rFonts w:ascii="Helvetica" w:hAnsi="Helvetica"/>
          <w:color w:val="000000" w:themeColor="text1"/>
          <w:sz w:val="20"/>
          <w:szCs w:val="20"/>
        </w:rPr>
        <w:t>,</w:t>
      </w:r>
      <w:r w:rsidR="0095785D" w:rsidRPr="00B31701">
        <w:rPr>
          <w:rFonts w:ascii="Helvetica" w:hAnsi="Helvetica"/>
          <w:color w:val="000000" w:themeColor="text1"/>
          <w:sz w:val="20"/>
          <w:szCs w:val="20"/>
        </w:rPr>
        <w:t xml:space="preserve"> or terminal regions.</w:t>
      </w:r>
      <w:r w:rsidR="003875B4" w:rsidRPr="00B31701">
        <w:rPr>
          <w:rFonts w:ascii="Helvetica" w:hAnsi="Helvetica"/>
          <w:color w:val="000000" w:themeColor="text1"/>
          <w:sz w:val="20"/>
          <w:szCs w:val="20"/>
        </w:rPr>
        <w:t xml:space="preserve"> When the R-loops were in the promoters (</w:t>
      </w:r>
      <w:r w:rsidR="00950CD1" w:rsidRPr="00B31701">
        <w:rPr>
          <w:rFonts w:ascii="Helvetica" w:hAnsi="Helvetica"/>
          <w:b/>
          <w:color w:val="000000" w:themeColor="text1"/>
          <w:sz w:val="20"/>
          <w:szCs w:val="20"/>
        </w:rPr>
        <w:t>Supplemental Fig. S9</w:t>
      </w:r>
      <w:r w:rsidR="003875B4" w:rsidRPr="00B31701">
        <w:rPr>
          <w:rFonts w:ascii="Helvetica" w:hAnsi="Helvetica"/>
          <w:b/>
          <w:color w:val="000000" w:themeColor="text1"/>
          <w:sz w:val="20"/>
          <w:szCs w:val="20"/>
        </w:rPr>
        <w:t>A</w:t>
      </w:r>
      <w:r w:rsidR="003875B4" w:rsidRPr="00B31701">
        <w:rPr>
          <w:rFonts w:ascii="Helvetica" w:hAnsi="Helvetica"/>
          <w:color w:val="000000" w:themeColor="text1"/>
          <w:sz w:val="20"/>
          <w:szCs w:val="20"/>
        </w:rPr>
        <w:t>)</w:t>
      </w:r>
      <w:r w:rsidR="00F5444B" w:rsidRPr="00B31701">
        <w:rPr>
          <w:rFonts w:ascii="Helvetica" w:hAnsi="Helvetica"/>
          <w:color w:val="000000" w:themeColor="text1"/>
          <w:sz w:val="20"/>
          <w:szCs w:val="20"/>
        </w:rPr>
        <w:t>, there were approximately twice as many genes overlapping with ASO-R-loops compared to gene</w:t>
      </w:r>
      <w:r w:rsidR="008B65E3" w:rsidRPr="00B31701">
        <w:rPr>
          <w:rFonts w:ascii="Helvetica" w:hAnsi="Helvetica"/>
          <w:color w:val="000000" w:themeColor="text1"/>
          <w:sz w:val="20"/>
          <w:szCs w:val="20"/>
        </w:rPr>
        <w:t>s</w:t>
      </w:r>
      <w:r w:rsidR="00F5444B" w:rsidRPr="00B31701">
        <w:rPr>
          <w:rFonts w:ascii="Helvetica" w:hAnsi="Helvetica"/>
          <w:color w:val="000000" w:themeColor="text1"/>
          <w:sz w:val="20"/>
          <w:szCs w:val="20"/>
        </w:rPr>
        <w:t xml:space="preserve"> overlapping with </w:t>
      </w:r>
      <w:r w:rsidR="00E812E7" w:rsidRPr="00B31701">
        <w:rPr>
          <w:rFonts w:ascii="Helvetica" w:hAnsi="Helvetica"/>
          <w:color w:val="000000" w:themeColor="text1"/>
          <w:sz w:val="20"/>
          <w:szCs w:val="20"/>
        </w:rPr>
        <w:t>SO-R-loop</w:t>
      </w:r>
      <w:r w:rsidR="008B65E3" w:rsidRPr="00B31701">
        <w:rPr>
          <w:rFonts w:ascii="Helvetica" w:hAnsi="Helvetica"/>
          <w:color w:val="000000" w:themeColor="text1"/>
          <w:sz w:val="20"/>
          <w:szCs w:val="20"/>
        </w:rPr>
        <w:t>s;</w:t>
      </w:r>
      <w:r w:rsidR="00E812E7" w:rsidRPr="00B31701">
        <w:rPr>
          <w:rFonts w:ascii="Helvetica" w:hAnsi="Helvetica"/>
          <w:color w:val="000000" w:themeColor="text1"/>
          <w:sz w:val="20"/>
          <w:szCs w:val="20"/>
        </w:rPr>
        <w:t xml:space="preserve"> that is, </w:t>
      </w:r>
      <w:r w:rsidR="0095785D" w:rsidRPr="00B31701">
        <w:rPr>
          <w:rFonts w:ascii="Helvetica" w:hAnsi="Helvetica"/>
          <w:color w:val="000000" w:themeColor="text1"/>
          <w:sz w:val="20"/>
          <w:szCs w:val="20"/>
        </w:rPr>
        <w:t xml:space="preserve">65.3% (5,997) </w:t>
      </w:r>
      <w:r w:rsidR="00F5444B" w:rsidRPr="00B31701">
        <w:rPr>
          <w:rFonts w:ascii="Helvetica" w:hAnsi="Helvetica"/>
          <w:color w:val="000000" w:themeColor="text1"/>
          <w:sz w:val="20"/>
          <w:szCs w:val="20"/>
        </w:rPr>
        <w:t xml:space="preserve">of </w:t>
      </w:r>
      <w:r w:rsidR="002A77E3" w:rsidRPr="00B31701">
        <w:rPr>
          <w:rFonts w:ascii="Helvetica" w:hAnsi="Helvetica"/>
          <w:color w:val="000000" w:themeColor="text1"/>
          <w:sz w:val="20"/>
          <w:szCs w:val="20"/>
        </w:rPr>
        <w:t>genes in</w:t>
      </w:r>
      <w:r w:rsidR="0095785D" w:rsidRPr="00B31701">
        <w:rPr>
          <w:rFonts w:ascii="Helvetica" w:hAnsi="Helvetica"/>
          <w:color w:val="000000" w:themeColor="text1"/>
          <w:sz w:val="20"/>
          <w:szCs w:val="20"/>
        </w:rPr>
        <w:t xml:space="preserve"> seedlings and 60.8% (4,385) </w:t>
      </w:r>
      <w:r w:rsidR="00F5444B" w:rsidRPr="00B31701">
        <w:rPr>
          <w:rFonts w:ascii="Helvetica" w:hAnsi="Helvetica"/>
          <w:color w:val="000000" w:themeColor="text1"/>
          <w:sz w:val="20"/>
          <w:szCs w:val="20"/>
        </w:rPr>
        <w:t xml:space="preserve">of </w:t>
      </w:r>
      <w:r w:rsidR="002A77E3" w:rsidRPr="00B31701">
        <w:rPr>
          <w:rFonts w:ascii="Helvetica" w:hAnsi="Helvetica"/>
          <w:color w:val="000000" w:themeColor="text1"/>
          <w:sz w:val="20"/>
          <w:szCs w:val="20"/>
        </w:rPr>
        <w:t>genes in</w:t>
      </w:r>
      <w:r w:rsidR="0095785D" w:rsidRPr="00B31701">
        <w:rPr>
          <w:rFonts w:ascii="Helvetica" w:hAnsi="Helvetica"/>
          <w:color w:val="000000" w:themeColor="text1"/>
          <w:sz w:val="20"/>
          <w:szCs w:val="20"/>
        </w:rPr>
        <w:t xml:space="preserve"> calli</w:t>
      </w:r>
      <w:r w:rsidR="00F5444B"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overlap</w:t>
      </w:r>
      <w:r w:rsidR="00ED3B3C" w:rsidRPr="00B31701">
        <w:rPr>
          <w:rFonts w:ascii="Helvetica" w:hAnsi="Helvetica"/>
          <w:color w:val="000000" w:themeColor="text1"/>
          <w:sz w:val="20"/>
          <w:szCs w:val="20"/>
        </w:rPr>
        <w:t>ped</w:t>
      </w:r>
      <w:r w:rsidR="0095785D" w:rsidRPr="00B31701">
        <w:rPr>
          <w:rFonts w:ascii="Helvetica" w:hAnsi="Helvetica"/>
          <w:color w:val="000000" w:themeColor="text1"/>
          <w:sz w:val="20"/>
          <w:szCs w:val="20"/>
        </w:rPr>
        <w:t xml:space="preserve"> ASO-R-loops,</w:t>
      </w:r>
      <w:r w:rsidR="00F5444B" w:rsidRPr="00B31701">
        <w:rPr>
          <w:rFonts w:ascii="Helvetica" w:hAnsi="Helvetica"/>
          <w:color w:val="000000" w:themeColor="text1"/>
          <w:sz w:val="20"/>
          <w:szCs w:val="20"/>
        </w:rPr>
        <w:t xml:space="preserve"> whereas</w:t>
      </w:r>
      <w:r w:rsidR="0095785D" w:rsidRPr="00B31701">
        <w:rPr>
          <w:rFonts w:ascii="Helvetica" w:hAnsi="Helvetica"/>
          <w:color w:val="000000" w:themeColor="text1"/>
          <w:sz w:val="20"/>
          <w:szCs w:val="20"/>
        </w:rPr>
        <w:t xml:space="preserve"> only 31.1% (1,694)</w:t>
      </w:r>
      <w:r w:rsidR="00F5444B" w:rsidRPr="00B31701">
        <w:rPr>
          <w:rFonts w:ascii="Helvetica" w:hAnsi="Helvetica"/>
          <w:color w:val="000000" w:themeColor="text1"/>
          <w:sz w:val="20"/>
          <w:szCs w:val="20"/>
        </w:rPr>
        <w:t xml:space="preserve"> of</w:t>
      </w:r>
      <w:r w:rsidR="0095785D" w:rsidRPr="00B31701">
        <w:rPr>
          <w:rFonts w:ascii="Helvetica" w:hAnsi="Helvetica"/>
          <w:color w:val="000000" w:themeColor="text1"/>
          <w:sz w:val="20"/>
          <w:szCs w:val="20"/>
        </w:rPr>
        <w:t xml:space="preserve"> genes in seedlings </w:t>
      </w:r>
      <w:r w:rsidR="0095785D" w:rsidRPr="00B31701">
        <w:rPr>
          <w:rFonts w:ascii="Helvetica" w:hAnsi="Helvetica"/>
          <w:color w:val="000000" w:themeColor="text1"/>
          <w:sz w:val="20"/>
          <w:szCs w:val="20"/>
        </w:rPr>
        <w:lastRenderedPageBreak/>
        <w:t>and 31.3%</w:t>
      </w:r>
      <w:r w:rsidR="00F5444B" w:rsidRPr="00B31701">
        <w:rPr>
          <w:rFonts w:ascii="Helvetica" w:hAnsi="Helvetica"/>
          <w:color w:val="000000" w:themeColor="text1"/>
          <w:sz w:val="20"/>
          <w:szCs w:val="20"/>
        </w:rPr>
        <w:t xml:space="preserve"> of</w:t>
      </w:r>
      <w:r w:rsidR="0095785D" w:rsidRPr="00B31701">
        <w:rPr>
          <w:rFonts w:ascii="Helvetica" w:hAnsi="Helvetica"/>
          <w:color w:val="000000" w:themeColor="text1"/>
          <w:sz w:val="20"/>
          <w:szCs w:val="20"/>
        </w:rPr>
        <w:t xml:space="preserve"> genes in calli (1,497) overlap</w:t>
      </w:r>
      <w:r w:rsidR="00ED3B3C" w:rsidRPr="00B31701">
        <w:rPr>
          <w:rFonts w:ascii="Helvetica" w:hAnsi="Helvetica"/>
          <w:color w:val="000000" w:themeColor="text1"/>
          <w:sz w:val="20"/>
          <w:szCs w:val="20"/>
        </w:rPr>
        <w:t>ped</w:t>
      </w:r>
      <w:r w:rsidR="0095785D" w:rsidRPr="00B31701">
        <w:rPr>
          <w:rFonts w:ascii="Helvetica" w:hAnsi="Helvetica"/>
          <w:color w:val="000000" w:themeColor="text1"/>
          <w:sz w:val="20"/>
          <w:szCs w:val="20"/>
        </w:rPr>
        <w:t xml:space="preserve"> SO-R-loops. </w:t>
      </w:r>
      <w:r w:rsidR="009D2ABE" w:rsidRPr="00B31701">
        <w:rPr>
          <w:rFonts w:ascii="Helvetica" w:hAnsi="Helvetica"/>
          <w:color w:val="000000" w:themeColor="text1"/>
          <w:sz w:val="20"/>
          <w:szCs w:val="20"/>
        </w:rPr>
        <w:t xml:space="preserve">For </w:t>
      </w:r>
      <w:r w:rsidR="00342C0C" w:rsidRPr="00B31701">
        <w:rPr>
          <w:rFonts w:ascii="Helvetica" w:hAnsi="Helvetica"/>
          <w:color w:val="000000" w:themeColor="text1"/>
          <w:sz w:val="20"/>
          <w:szCs w:val="20"/>
        </w:rPr>
        <w:t xml:space="preserve">the </w:t>
      </w:r>
      <w:r w:rsidR="009D2ABE" w:rsidRPr="00B31701">
        <w:rPr>
          <w:rFonts w:ascii="Helvetica" w:hAnsi="Helvetica"/>
          <w:color w:val="000000" w:themeColor="text1"/>
          <w:sz w:val="20"/>
          <w:szCs w:val="20"/>
        </w:rPr>
        <w:t>R-loops in the 3’ terminal regions</w:t>
      </w:r>
      <w:r w:rsidR="0095785D" w:rsidRPr="00B31701">
        <w:rPr>
          <w:rFonts w:ascii="Helvetica" w:hAnsi="Helvetica"/>
          <w:color w:val="000000" w:themeColor="text1"/>
          <w:sz w:val="20"/>
          <w:szCs w:val="20"/>
        </w:rPr>
        <w:t>, 23.7% (1,290)</w:t>
      </w:r>
      <w:r w:rsidR="00A620AD" w:rsidRPr="00B31701">
        <w:rPr>
          <w:rFonts w:ascii="Helvetica" w:hAnsi="Helvetica"/>
          <w:color w:val="000000" w:themeColor="text1"/>
          <w:sz w:val="20"/>
          <w:szCs w:val="20"/>
        </w:rPr>
        <w:t xml:space="preserve"> of</w:t>
      </w:r>
      <w:r w:rsidR="0095785D" w:rsidRPr="00B31701">
        <w:rPr>
          <w:rFonts w:ascii="Helvetica" w:hAnsi="Helvetica"/>
          <w:color w:val="000000" w:themeColor="text1"/>
          <w:sz w:val="20"/>
          <w:szCs w:val="20"/>
        </w:rPr>
        <w:t xml:space="preserve"> genes in seedlings and 17.2% (823) </w:t>
      </w:r>
      <w:r w:rsidR="00A620AD" w:rsidRPr="00B31701">
        <w:rPr>
          <w:rFonts w:ascii="Helvetica" w:hAnsi="Helvetica"/>
          <w:color w:val="000000" w:themeColor="text1"/>
          <w:sz w:val="20"/>
          <w:szCs w:val="20"/>
        </w:rPr>
        <w:t xml:space="preserve">of </w:t>
      </w:r>
      <w:r w:rsidR="0095785D" w:rsidRPr="00B31701">
        <w:rPr>
          <w:rFonts w:ascii="Helvetica" w:hAnsi="Helvetica"/>
          <w:color w:val="000000" w:themeColor="text1"/>
          <w:sz w:val="20"/>
          <w:szCs w:val="20"/>
        </w:rPr>
        <w:t xml:space="preserve">genes in calli </w:t>
      </w:r>
      <w:r w:rsidR="00AD0729" w:rsidRPr="00B31701">
        <w:rPr>
          <w:rFonts w:ascii="Helvetica" w:hAnsi="Helvetica"/>
          <w:color w:val="000000" w:themeColor="text1"/>
          <w:sz w:val="20"/>
          <w:szCs w:val="20"/>
        </w:rPr>
        <w:t xml:space="preserve">overlapped </w:t>
      </w:r>
      <w:r w:rsidR="0095785D" w:rsidRPr="00B31701">
        <w:rPr>
          <w:rFonts w:ascii="Helvetica" w:hAnsi="Helvetica"/>
          <w:color w:val="000000" w:themeColor="text1"/>
          <w:sz w:val="20"/>
          <w:szCs w:val="20"/>
        </w:rPr>
        <w:t>SO-R-loops</w:t>
      </w:r>
      <w:r w:rsidR="00A620AD" w:rsidRPr="00B31701">
        <w:rPr>
          <w:rFonts w:ascii="Helvetica" w:hAnsi="Helvetica"/>
          <w:color w:val="000000" w:themeColor="text1"/>
          <w:sz w:val="20"/>
          <w:szCs w:val="20"/>
        </w:rPr>
        <w:t xml:space="preserve">, while </w:t>
      </w:r>
      <w:r w:rsidR="0095785D" w:rsidRPr="00B31701">
        <w:rPr>
          <w:rFonts w:ascii="Helvetica" w:hAnsi="Helvetica"/>
          <w:color w:val="000000" w:themeColor="text1"/>
          <w:sz w:val="20"/>
          <w:szCs w:val="20"/>
        </w:rPr>
        <w:t xml:space="preserve">only 3.7% (342) </w:t>
      </w:r>
      <w:r w:rsidR="00A620AD" w:rsidRPr="00B31701">
        <w:rPr>
          <w:rFonts w:ascii="Helvetica" w:hAnsi="Helvetica"/>
          <w:color w:val="000000" w:themeColor="text1"/>
          <w:sz w:val="20"/>
          <w:szCs w:val="20"/>
        </w:rPr>
        <w:t xml:space="preserve">of </w:t>
      </w:r>
      <w:r w:rsidR="0095785D" w:rsidRPr="00B31701">
        <w:rPr>
          <w:rFonts w:ascii="Helvetica" w:hAnsi="Helvetica"/>
          <w:color w:val="000000" w:themeColor="text1"/>
          <w:sz w:val="20"/>
          <w:szCs w:val="20"/>
        </w:rPr>
        <w:t xml:space="preserve">genes in seedlings and 3.7% (268) </w:t>
      </w:r>
      <w:r w:rsidR="00A620AD" w:rsidRPr="00B31701">
        <w:rPr>
          <w:rFonts w:ascii="Helvetica" w:hAnsi="Helvetica"/>
          <w:color w:val="000000" w:themeColor="text1"/>
          <w:sz w:val="20"/>
          <w:szCs w:val="20"/>
        </w:rPr>
        <w:t xml:space="preserve">of </w:t>
      </w:r>
      <w:r w:rsidR="00AD0729" w:rsidRPr="00B31701">
        <w:rPr>
          <w:rFonts w:ascii="Helvetica" w:hAnsi="Helvetica"/>
          <w:color w:val="000000" w:themeColor="text1"/>
          <w:sz w:val="20"/>
          <w:szCs w:val="20"/>
        </w:rPr>
        <w:t>genes in calli overlapped</w:t>
      </w:r>
      <w:r w:rsidR="0095785D" w:rsidRPr="00B31701">
        <w:rPr>
          <w:rFonts w:ascii="Helvetica" w:hAnsi="Helvetica"/>
          <w:color w:val="000000" w:themeColor="text1"/>
          <w:sz w:val="20"/>
          <w:szCs w:val="20"/>
        </w:rPr>
        <w:t xml:space="preserve"> ASO-R-loops. </w:t>
      </w:r>
    </w:p>
    <w:p w14:paraId="62AFA775" w14:textId="4BD245A0" w:rsidR="001420B6" w:rsidRPr="00B31701" w:rsidRDefault="004E6D30" w:rsidP="004E6D30">
      <w:pPr>
        <w:widowControl/>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95785D" w:rsidRPr="00B31701">
        <w:rPr>
          <w:rFonts w:ascii="Helvetica" w:hAnsi="Helvetica"/>
          <w:color w:val="000000" w:themeColor="text1"/>
          <w:sz w:val="20"/>
          <w:szCs w:val="20"/>
        </w:rPr>
        <w:t>Upon calculating the lengths of genes, we found that the average length</w:t>
      </w:r>
      <w:r w:rsidR="00DE2346" w:rsidRPr="00B31701">
        <w:rPr>
          <w:rFonts w:ascii="Helvetica" w:hAnsi="Helvetica"/>
          <w:color w:val="000000" w:themeColor="text1"/>
          <w:sz w:val="20"/>
          <w:szCs w:val="20"/>
        </w:rPr>
        <w:t>s</w:t>
      </w:r>
      <w:r w:rsidR="0095785D" w:rsidRPr="00B31701">
        <w:rPr>
          <w:rFonts w:ascii="Helvetica" w:hAnsi="Helvetica"/>
          <w:color w:val="000000" w:themeColor="text1"/>
          <w:sz w:val="20"/>
          <w:szCs w:val="20"/>
        </w:rPr>
        <w:t xml:space="preserve"> of genes with ASO-R-loops</w:t>
      </w:r>
      <w:r w:rsidR="001D7B92"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 xml:space="preserve">in promoters, gene bodies, </w:t>
      </w:r>
      <w:r w:rsidR="001D7B92" w:rsidRPr="00B31701">
        <w:rPr>
          <w:rFonts w:ascii="Helvetica" w:hAnsi="Helvetica"/>
          <w:color w:val="000000" w:themeColor="text1"/>
          <w:sz w:val="20"/>
          <w:szCs w:val="20"/>
        </w:rPr>
        <w:t xml:space="preserve">or </w:t>
      </w:r>
      <w:r w:rsidR="0095785D" w:rsidRPr="00B31701">
        <w:rPr>
          <w:rFonts w:ascii="Helvetica" w:hAnsi="Helvetica"/>
          <w:color w:val="000000" w:themeColor="text1"/>
          <w:sz w:val="20"/>
          <w:szCs w:val="20"/>
        </w:rPr>
        <w:t>terminal regions were much longer than those with SO-R-loops in</w:t>
      </w:r>
      <w:r w:rsidR="0056747E" w:rsidRPr="00B31701">
        <w:rPr>
          <w:rFonts w:ascii="Helvetica" w:hAnsi="Helvetica"/>
          <w:color w:val="000000" w:themeColor="text1"/>
          <w:sz w:val="20"/>
          <w:szCs w:val="20"/>
        </w:rPr>
        <w:t xml:space="preserve"> </w:t>
      </w:r>
      <w:r w:rsidR="001D7B92" w:rsidRPr="00B31701">
        <w:rPr>
          <w:rFonts w:ascii="Helvetica" w:hAnsi="Helvetica"/>
          <w:color w:val="000000" w:themeColor="text1"/>
          <w:sz w:val="20"/>
          <w:szCs w:val="20"/>
        </w:rPr>
        <w:t>any of these</w:t>
      </w:r>
      <w:r w:rsidR="00DE2346"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region</w:t>
      </w:r>
      <w:r w:rsidR="001D7B92" w:rsidRPr="00B31701">
        <w:rPr>
          <w:rFonts w:ascii="Helvetica" w:hAnsi="Helvetica"/>
          <w:color w:val="000000" w:themeColor="text1"/>
          <w:sz w:val="20"/>
          <w:szCs w:val="20"/>
        </w:rPr>
        <w:t>s</w:t>
      </w:r>
      <w:r w:rsidR="007C0D67" w:rsidRPr="00B31701">
        <w:rPr>
          <w:rFonts w:ascii="Helvetica" w:hAnsi="Helvetica"/>
          <w:color w:val="000000" w:themeColor="text1"/>
          <w:sz w:val="20"/>
          <w:szCs w:val="20"/>
        </w:rPr>
        <w:t xml:space="preserve"> </w:t>
      </w:r>
      <w:r w:rsidR="00B11CCB" w:rsidRPr="00B31701">
        <w:rPr>
          <w:rFonts w:ascii="Helvetica" w:hAnsi="Helvetica"/>
          <w:b/>
          <w:color w:val="000000" w:themeColor="text1"/>
          <w:sz w:val="20"/>
          <w:szCs w:val="20"/>
        </w:rPr>
        <w:t>(Supplemental Fig. S</w:t>
      </w:r>
      <w:r w:rsidR="00950CD1" w:rsidRPr="00B31701">
        <w:rPr>
          <w:rFonts w:ascii="Helvetica" w:hAnsi="Helvetica"/>
          <w:b/>
          <w:color w:val="000000" w:themeColor="text1"/>
          <w:sz w:val="20"/>
          <w:szCs w:val="20"/>
        </w:rPr>
        <w:t>9</w:t>
      </w:r>
      <w:r w:rsidR="00B11CCB" w:rsidRPr="00B31701">
        <w:rPr>
          <w:rFonts w:ascii="Helvetica" w:hAnsi="Helvetica"/>
          <w:b/>
          <w:color w:val="000000" w:themeColor="text1"/>
          <w:sz w:val="20"/>
          <w:szCs w:val="20"/>
        </w:rPr>
        <w:t>B)</w:t>
      </w:r>
      <w:r w:rsidR="00010939" w:rsidRPr="00B31701">
        <w:rPr>
          <w:rFonts w:ascii="Helvetica" w:hAnsi="Helvetica"/>
          <w:color w:val="000000" w:themeColor="text1"/>
          <w:sz w:val="20"/>
          <w:szCs w:val="20"/>
        </w:rPr>
        <w:t>; t</w:t>
      </w:r>
      <w:r w:rsidR="0055103D" w:rsidRPr="00B31701">
        <w:rPr>
          <w:rFonts w:ascii="Helvetica" w:hAnsi="Helvetica"/>
          <w:color w:val="000000" w:themeColor="text1"/>
          <w:sz w:val="20"/>
          <w:szCs w:val="20"/>
        </w:rPr>
        <w:t>his was</w:t>
      </w:r>
      <w:r w:rsidR="0095785D" w:rsidRPr="00B31701">
        <w:rPr>
          <w:rFonts w:ascii="Helvetica" w:hAnsi="Helvetica"/>
          <w:color w:val="000000" w:themeColor="text1"/>
          <w:sz w:val="20"/>
          <w:szCs w:val="20"/>
        </w:rPr>
        <w:t xml:space="preserve"> true</w:t>
      </w:r>
      <w:r w:rsidR="00A647E9" w:rsidRPr="00B31701">
        <w:rPr>
          <w:rFonts w:ascii="Helvetica" w:hAnsi="Helvetica"/>
          <w:color w:val="000000" w:themeColor="text1"/>
          <w:sz w:val="20"/>
          <w:szCs w:val="20"/>
        </w:rPr>
        <w:t xml:space="preserve"> in</w:t>
      </w:r>
      <w:r w:rsidR="0095785D" w:rsidRPr="00B31701">
        <w:rPr>
          <w:rFonts w:ascii="Helvetica" w:hAnsi="Helvetica"/>
          <w:color w:val="000000" w:themeColor="text1"/>
          <w:sz w:val="20"/>
          <w:szCs w:val="20"/>
        </w:rPr>
        <w:t xml:space="preserve"> both tissues. To furth</w:t>
      </w:r>
      <w:r w:rsidR="000636EC" w:rsidRPr="00B31701">
        <w:rPr>
          <w:rFonts w:ascii="Helvetica" w:hAnsi="Helvetica"/>
          <w:color w:val="000000" w:themeColor="text1"/>
          <w:sz w:val="20"/>
          <w:szCs w:val="20"/>
        </w:rPr>
        <w:t>er investigate the relationship</w:t>
      </w:r>
      <w:r w:rsidR="0095785D" w:rsidRPr="00B31701">
        <w:rPr>
          <w:rFonts w:ascii="Helvetica" w:hAnsi="Helvetica"/>
          <w:color w:val="000000" w:themeColor="text1"/>
          <w:sz w:val="20"/>
          <w:szCs w:val="20"/>
        </w:rPr>
        <w:t xml:space="preserve"> between</w:t>
      </w:r>
      <w:r w:rsidR="00A647E9" w:rsidRPr="00B31701">
        <w:rPr>
          <w:rFonts w:ascii="Helvetica" w:hAnsi="Helvetica"/>
          <w:color w:val="000000" w:themeColor="text1"/>
          <w:sz w:val="20"/>
          <w:szCs w:val="20"/>
        </w:rPr>
        <w:t xml:space="preserve"> different types of</w:t>
      </w:r>
      <w:r w:rsidR="00A8097F" w:rsidRPr="00B31701">
        <w:rPr>
          <w:rFonts w:ascii="Helvetica" w:hAnsi="Helvetica"/>
          <w:color w:val="000000" w:themeColor="text1"/>
          <w:sz w:val="20"/>
          <w:szCs w:val="20"/>
        </w:rPr>
        <w:t xml:space="preserve"> R-loops and</w:t>
      </w:r>
      <w:r w:rsidR="0095785D" w:rsidRPr="00B31701">
        <w:rPr>
          <w:rFonts w:ascii="Helvetica" w:hAnsi="Helvetica"/>
          <w:color w:val="000000" w:themeColor="text1"/>
          <w:sz w:val="20"/>
          <w:szCs w:val="20"/>
        </w:rPr>
        <w:t xml:space="preserve"> gene lengths, we classified gene</w:t>
      </w:r>
      <w:r w:rsidR="0055103D" w:rsidRPr="00B31701">
        <w:rPr>
          <w:rFonts w:ascii="Helvetica" w:hAnsi="Helvetica"/>
          <w:color w:val="000000" w:themeColor="text1"/>
          <w:sz w:val="20"/>
          <w:szCs w:val="20"/>
        </w:rPr>
        <w:t>s into four sub-groups, namely n</w:t>
      </w:r>
      <w:r w:rsidR="0095785D" w:rsidRPr="00B31701">
        <w:rPr>
          <w:rFonts w:ascii="Helvetica" w:hAnsi="Helvetica"/>
          <w:color w:val="000000" w:themeColor="text1"/>
          <w:sz w:val="20"/>
          <w:szCs w:val="20"/>
        </w:rPr>
        <w:t>o R-loops, SO-R-loops, ASO</w:t>
      </w:r>
      <w:r w:rsidR="00A8097F" w:rsidRPr="00B31701">
        <w:rPr>
          <w:rFonts w:ascii="Helvetica" w:hAnsi="Helvetica"/>
          <w:color w:val="000000" w:themeColor="text1"/>
          <w:sz w:val="20"/>
          <w:szCs w:val="20"/>
        </w:rPr>
        <w:t xml:space="preserve">-R-loops, and S/AS-R-loops, and then </w:t>
      </w:r>
      <w:r w:rsidR="0013595E" w:rsidRPr="00B31701">
        <w:rPr>
          <w:rFonts w:ascii="Helvetica" w:hAnsi="Helvetica"/>
          <w:color w:val="000000" w:themeColor="text1"/>
          <w:sz w:val="20"/>
          <w:szCs w:val="20"/>
        </w:rPr>
        <w:t>calculated the average length</w:t>
      </w:r>
      <w:r w:rsidR="0095785D" w:rsidRPr="00B31701">
        <w:rPr>
          <w:rFonts w:ascii="Helvetica" w:hAnsi="Helvetica"/>
          <w:color w:val="000000" w:themeColor="text1"/>
          <w:sz w:val="20"/>
          <w:szCs w:val="20"/>
        </w:rPr>
        <w:t xml:space="preserve"> of genes </w:t>
      </w:r>
      <w:r w:rsidR="0013595E" w:rsidRPr="00B31701">
        <w:rPr>
          <w:rFonts w:ascii="Helvetica" w:hAnsi="Helvetica"/>
          <w:color w:val="000000" w:themeColor="text1"/>
          <w:sz w:val="20"/>
          <w:szCs w:val="20"/>
        </w:rPr>
        <w:t>for each type</w:t>
      </w:r>
      <w:r w:rsidR="0095785D" w:rsidRPr="00B31701">
        <w:rPr>
          <w:rFonts w:ascii="Helvetica" w:hAnsi="Helvetica"/>
          <w:color w:val="000000" w:themeColor="text1"/>
          <w:sz w:val="20"/>
          <w:szCs w:val="20"/>
        </w:rPr>
        <w:t xml:space="preserve"> of R-loops. We found </w:t>
      </w:r>
      <w:r w:rsidR="00BB402C" w:rsidRPr="00B31701">
        <w:rPr>
          <w:rFonts w:ascii="Helvetica" w:hAnsi="Helvetica"/>
          <w:color w:val="000000" w:themeColor="text1"/>
          <w:sz w:val="20"/>
          <w:szCs w:val="20"/>
        </w:rPr>
        <w:t xml:space="preserve">that </w:t>
      </w:r>
      <w:r w:rsidR="0095785D" w:rsidRPr="00B31701">
        <w:rPr>
          <w:rFonts w:ascii="Helvetica" w:hAnsi="Helvetica"/>
          <w:color w:val="000000" w:themeColor="text1"/>
          <w:sz w:val="20"/>
          <w:szCs w:val="20"/>
        </w:rPr>
        <w:t>all genes</w:t>
      </w:r>
      <w:r w:rsidR="00BB402C" w:rsidRPr="00B31701">
        <w:rPr>
          <w:rFonts w:ascii="Helvetica" w:hAnsi="Helvetica"/>
          <w:color w:val="000000" w:themeColor="text1"/>
          <w:sz w:val="20"/>
          <w:szCs w:val="20"/>
        </w:rPr>
        <w:t xml:space="preserve"> with</w:t>
      </w:r>
      <w:r w:rsidR="00DE2346"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R-loops were</w:t>
      </w:r>
      <w:r w:rsidR="00DE2346" w:rsidRPr="00B31701">
        <w:rPr>
          <w:rFonts w:ascii="Helvetica" w:hAnsi="Helvetica"/>
          <w:color w:val="000000" w:themeColor="text1"/>
          <w:sz w:val="20"/>
          <w:szCs w:val="20"/>
        </w:rPr>
        <w:t xml:space="preserve"> generally</w:t>
      </w:r>
      <w:r w:rsidR="0095785D" w:rsidRPr="00B31701">
        <w:rPr>
          <w:rFonts w:ascii="Helvetica" w:hAnsi="Helvetica"/>
          <w:color w:val="000000" w:themeColor="text1"/>
          <w:sz w:val="20"/>
          <w:szCs w:val="20"/>
        </w:rPr>
        <w:t xml:space="preserve"> longer than</w:t>
      </w:r>
      <w:r w:rsidR="006D0129"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 xml:space="preserve">genes </w:t>
      </w:r>
      <w:r w:rsidR="006D0129" w:rsidRPr="00B31701">
        <w:rPr>
          <w:rFonts w:ascii="Helvetica" w:hAnsi="Helvetica"/>
          <w:color w:val="000000" w:themeColor="text1"/>
          <w:sz w:val="20"/>
          <w:szCs w:val="20"/>
        </w:rPr>
        <w:t>without</w:t>
      </w:r>
      <w:r w:rsidR="0095785D" w:rsidRPr="00B31701">
        <w:rPr>
          <w:rFonts w:ascii="Helvetica" w:hAnsi="Helvetica"/>
          <w:color w:val="000000" w:themeColor="text1"/>
          <w:sz w:val="20"/>
          <w:szCs w:val="20"/>
        </w:rPr>
        <w:t xml:space="preserve"> R-loops. As shown in </w:t>
      </w:r>
      <w:r w:rsidR="00B11CCB" w:rsidRPr="00B31701">
        <w:rPr>
          <w:rFonts w:ascii="Helvetica" w:hAnsi="Helvetica"/>
          <w:b/>
          <w:color w:val="000000" w:themeColor="text1"/>
          <w:sz w:val="20"/>
          <w:szCs w:val="20"/>
        </w:rPr>
        <w:t>Supplemental Fig. S</w:t>
      </w:r>
      <w:r w:rsidR="00950CD1" w:rsidRPr="00B31701">
        <w:rPr>
          <w:rFonts w:ascii="Helvetica" w:hAnsi="Helvetica"/>
          <w:b/>
          <w:color w:val="000000" w:themeColor="text1"/>
          <w:sz w:val="20"/>
          <w:szCs w:val="20"/>
        </w:rPr>
        <w:t>9</w:t>
      </w:r>
      <w:r w:rsidR="00B11CCB" w:rsidRPr="00B31701">
        <w:rPr>
          <w:rFonts w:ascii="Helvetica" w:hAnsi="Helvetica"/>
          <w:b/>
          <w:color w:val="000000" w:themeColor="text1"/>
          <w:sz w:val="20"/>
          <w:szCs w:val="20"/>
        </w:rPr>
        <w:t>C</w:t>
      </w:r>
      <w:r w:rsidR="0032079C" w:rsidRPr="00B31701">
        <w:rPr>
          <w:rFonts w:ascii="Helvetica" w:hAnsi="Helvetica"/>
          <w:color w:val="000000" w:themeColor="text1"/>
          <w:sz w:val="20"/>
          <w:szCs w:val="20"/>
        </w:rPr>
        <w:t xml:space="preserve">, </w:t>
      </w:r>
      <w:r w:rsidR="00CD64A9" w:rsidRPr="00B31701">
        <w:rPr>
          <w:rFonts w:ascii="Helvetica" w:hAnsi="Helvetica"/>
          <w:color w:val="000000" w:themeColor="text1"/>
          <w:sz w:val="20"/>
          <w:szCs w:val="20"/>
        </w:rPr>
        <w:t>t</w:t>
      </w:r>
      <w:r w:rsidR="0095785D" w:rsidRPr="00B31701">
        <w:rPr>
          <w:rFonts w:ascii="Helvetica" w:hAnsi="Helvetica"/>
          <w:color w:val="000000" w:themeColor="text1"/>
          <w:sz w:val="20"/>
          <w:szCs w:val="20"/>
        </w:rPr>
        <w:t xml:space="preserve">he average lengths of genes with SO-R-Loops, ASO-R-loops, and S/AS-R-loops were 2,493 bp, 3,496 bp, and 4,562 bp, respectively, in seedlings, and </w:t>
      </w:r>
      <w:r w:rsidR="006C136B" w:rsidRPr="00B31701">
        <w:rPr>
          <w:rFonts w:ascii="Helvetica" w:hAnsi="Helvetica"/>
          <w:color w:val="000000" w:themeColor="text1"/>
          <w:sz w:val="20"/>
          <w:szCs w:val="20"/>
        </w:rPr>
        <w:t>2,518 bp, 3,351 bp and 3,857 bp</w:t>
      </w:r>
      <w:r w:rsidR="0095785D" w:rsidRPr="00B31701">
        <w:rPr>
          <w:rFonts w:ascii="Helvetica" w:hAnsi="Helvetica"/>
          <w:color w:val="000000" w:themeColor="text1"/>
          <w:sz w:val="20"/>
          <w:szCs w:val="20"/>
        </w:rPr>
        <w:t xml:space="preserve">, respectively, in calli. In contrast, the average lengths of </w:t>
      </w:r>
      <w:r w:rsidR="001E4CC7" w:rsidRPr="00B31701">
        <w:rPr>
          <w:rFonts w:ascii="Helvetica" w:hAnsi="Helvetica"/>
          <w:color w:val="000000" w:themeColor="text1"/>
          <w:sz w:val="20"/>
          <w:szCs w:val="20"/>
        </w:rPr>
        <w:t xml:space="preserve">genes without R-loops were </w:t>
      </w:r>
      <w:r w:rsidR="0095785D" w:rsidRPr="00B31701">
        <w:rPr>
          <w:rFonts w:ascii="Helvetica" w:hAnsi="Helvetica"/>
          <w:color w:val="000000" w:themeColor="text1"/>
          <w:sz w:val="20"/>
          <w:szCs w:val="20"/>
        </w:rPr>
        <w:t xml:space="preserve">2,097 bp in seedlings and 2,180 bp in calli. </w:t>
      </w:r>
    </w:p>
    <w:p w14:paraId="07B81E95" w14:textId="5E826642" w:rsidR="00414A83" w:rsidRPr="00B31701" w:rsidRDefault="004E6D30" w:rsidP="004E6D30">
      <w:pPr>
        <w:widowControl/>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95785D" w:rsidRPr="00B31701">
        <w:rPr>
          <w:rFonts w:ascii="Helvetica" w:hAnsi="Helvetica"/>
          <w:color w:val="000000" w:themeColor="text1"/>
          <w:sz w:val="20"/>
          <w:szCs w:val="20"/>
        </w:rPr>
        <w:t xml:space="preserve">To assess if </w:t>
      </w:r>
      <w:r w:rsidR="004945E3" w:rsidRPr="00B31701">
        <w:rPr>
          <w:rFonts w:ascii="Helvetica" w:hAnsi="Helvetica"/>
          <w:color w:val="000000" w:themeColor="text1"/>
          <w:sz w:val="20"/>
          <w:szCs w:val="20"/>
        </w:rPr>
        <w:t xml:space="preserve">the </w:t>
      </w:r>
      <w:r w:rsidR="0095785D" w:rsidRPr="00B31701">
        <w:rPr>
          <w:rFonts w:ascii="Helvetica" w:hAnsi="Helvetica"/>
          <w:color w:val="000000" w:themeColor="text1"/>
          <w:sz w:val="20"/>
          <w:szCs w:val="20"/>
        </w:rPr>
        <w:t xml:space="preserve">effects of R-loops on gene lengths </w:t>
      </w:r>
      <w:r w:rsidR="004945E3" w:rsidRPr="00B31701">
        <w:rPr>
          <w:rFonts w:ascii="Helvetica" w:hAnsi="Helvetica"/>
          <w:color w:val="000000" w:themeColor="text1"/>
          <w:sz w:val="20"/>
          <w:szCs w:val="20"/>
        </w:rPr>
        <w:t>depend</w:t>
      </w:r>
      <w:r w:rsidR="00B542C0" w:rsidRPr="00B31701">
        <w:rPr>
          <w:rFonts w:ascii="Helvetica" w:hAnsi="Helvetica"/>
          <w:color w:val="000000" w:themeColor="text1"/>
          <w:sz w:val="20"/>
          <w:szCs w:val="20"/>
        </w:rPr>
        <w:t xml:space="preserve"> on gene expression levels, w</w:t>
      </w:r>
      <w:r w:rsidR="0095785D" w:rsidRPr="00B31701">
        <w:rPr>
          <w:rFonts w:ascii="Helvetica" w:hAnsi="Helvetica"/>
          <w:color w:val="000000" w:themeColor="text1"/>
          <w:sz w:val="20"/>
          <w:szCs w:val="20"/>
        </w:rPr>
        <w:t xml:space="preserve">e also classified genes into five </w:t>
      </w:r>
      <w:r w:rsidR="00A8097F" w:rsidRPr="00B31701">
        <w:rPr>
          <w:rFonts w:ascii="Helvetica" w:hAnsi="Helvetica"/>
          <w:color w:val="000000" w:themeColor="text1"/>
          <w:sz w:val="20"/>
          <w:szCs w:val="20"/>
        </w:rPr>
        <w:t>expression ranges</w:t>
      </w:r>
      <w:r w:rsidR="0095785D" w:rsidRPr="00B31701">
        <w:rPr>
          <w:rFonts w:ascii="Helvetica" w:hAnsi="Helvetica"/>
          <w:color w:val="000000" w:themeColor="text1"/>
          <w:sz w:val="20"/>
          <w:szCs w:val="20"/>
        </w:rPr>
        <w:t>, FPKM 20-, 10-20, 1-</w:t>
      </w:r>
      <w:r w:rsidR="004945E3" w:rsidRPr="00B31701">
        <w:rPr>
          <w:rFonts w:ascii="Helvetica" w:hAnsi="Helvetica"/>
          <w:color w:val="000000" w:themeColor="text1"/>
          <w:sz w:val="20"/>
          <w:szCs w:val="20"/>
        </w:rPr>
        <w:t>1</w:t>
      </w:r>
      <w:r w:rsidR="0095785D" w:rsidRPr="00B31701">
        <w:rPr>
          <w:rFonts w:ascii="Helvetica" w:hAnsi="Helvetica"/>
          <w:color w:val="000000" w:themeColor="text1"/>
          <w:sz w:val="20"/>
          <w:szCs w:val="20"/>
        </w:rPr>
        <w:t>0</w:t>
      </w:r>
      <w:r w:rsidR="00BD1C34" w:rsidRPr="00B31701">
        <w:rPr>
          <w:rFonts w:ascii="Helvetica" w:hAnsi="Helvetica"/>
          <w:color w:val="000000" w:themeColor="text1"/>
          <w:sz w:val="20"/>
          <w:szCs w:val="20"/>
        </w:rPr>
        <w:t>,</w:t>
      </w:r>
      <w:r w:rsidR="0095785D" w:rsidRPr="00B31701">
        <w:rPr>
          <w:rFonts w:ascii="Helvetica" w:hAnsi="Helvetica"/>
          <w:color w:val="000000" w:themeColor="text1"/>
          <w:sz w:val="20"/>
          <w:szCs w:val="20"/>
        </w:rPr>
        <w:t xml:space="preserve"> 0-1</w:t>
      </w:r>
      <w:r w:rsidR="00BD1C34" w:rsidRPr="00B31701">
        <w:rPr>
          <w:rFonts w:ascii="Helvetica" w:hAnsi="Helvetica"/>
          <w:color w:val="000000" w:themeColor="text1"/>
          <w:sz w:val="20"/>
          <w:szCs w:val="20"/>
        </w:rPr>
        <w:t xml:space="preserve"> and</w:t>
      </w:r>
      <w:r w:rsidR="0095785D" w:rsidRPr="00B31701">
        <w:rPr>
          <w:rFonts w:ascii="Helvetica" w:hAnsi="Helvetica"/>
          <w:color w:val="000000" w:themeColor="text1"/>
          <w:sz w:val="20"/>
          <w:szCs w:val="20"/>
        </w:rPr>
        <w:t xml:space="preserve"> 0</w:t>
      </w:r>
      <w:r w:rsidR="0089415E" w:rsidRPr="00B31701">
        <w:rPr>
          <w:rFonts w:ascii="Helvetica" w:hAnsi="Helvetica"/>
          <w:color w:val="000000" w:themeColor="text1"/>
          <w:sz w:val="20"/>
          <w:szCs w:val="20"/>
        </w:rPr>
        <w:t>,</w:t>
      </w:r>
      <w:r w:rsidR="0095785D" w:rsidRPr="00B31701">
        <w:rPr>
          <w:rFonts w:ascii="Helvetica" w:hAnsi="Helvetica"/>
          <w:color w:val="000000" w:themeColor="text1"/>
          <w:sz w:val="20"/>
          <w:szCs w:val="20"/>
        </w:rPr>
        <w:t xml:space="preserve"> based on their express</w:t>
      </w:r>
      <w:r w:rsidR="0089415E" w:rsidRPr="00B31701">
        <w:rPr>
          <w:rFonts w:ascii="Helvetica" w:hAnsi="Helvetica"/>
          <w:color w:val="000000" w:themeColor="text1"/>
          <w:sz w:val="20"/>
          <w:szCs w:val="20"/>
        </w:rPr>
        <w:t xml:space="preserve">ion levels. We </w:t>
      </w:r>
      <w:r w:rsidR="00BD1C34" w:rsidRPr="00B31701">
        <w:rPr>
          <w:rFonts w:ascii="Helvetica" w:hAnsi="Helvetica"/>
          <w:color w:val="000000" w:themeColor="text1"/>
          <w:sz w:val="20"/>
          <w:szCs w:val="20"/>
        </w:rPr>
        <w:t>then examined</w:t>
      </w:r>
      <w:r w:rsidR="0095785D" w:rsidRPr="00B31701">
        <w:rPr>
          <w:rFonts w:ascii="Helvetica" w:hAnsi="Helvetica"/>
          <w:color w:val="000000" w:themeColor="text1"/>
          <w:sz w:val="20"/>
          <w:szCs w:val="20"/>
        </w:rPr>
        <w:t xml:space="preserve"> the relationship between different types of R-loops and gene lengths in each category. We found that </w:t>
      </w:r>
      <w:bookmarkStart w:id="35" w:name="_Hlk509448686"/>
      <w:r w:rsidR="0095785D" w:rsidRPr="00B31701">
        <w:rPr>
          <w:rFonts w:ascii="Helvetica" w:hAnsi="Helvetica"/>
          <w:color w:val="000000" w:themeColor="text1"/>
          <w:sz w:val="20"/>
          <w:szCs w:val="20"/>
        </w:rPr>
        <w:t>the lengths of genes with S/AS-R-loops were significantly longer than</w:t>
      </w:r>
      <w:r w:rsidR="000E5EAE"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genes with other types o</w:t>
      </w:r>
      <w:r w:rsidR="000D0236" w:rsidRPr="00B31701">
        <w:rPr>
          <w:rFonts w:ascii="Helvetica" w:hAnsi="Helvetica"/>
          <w:color w:val="000000" w:themeColor="text1"/>
          <w:sz w:val="20"/>
          <w:szCs w:val="20"/>
        </w:rPr>
        <w:t>f R-loops</w:t>
      </w:r>
      <w:r w:rsidR="000E5EAE" w:rsidRPr="00B31701">
        <w:rPr>
          <w:rFonts w:ascii="Helvetica" w:hAnsi="Helvetica"/>
          <w:color w:val="000000" w:themeColor="text1"/>
          <w:sz w:val="20"/>
          <w:szCs w:val="20"/>
        </w:rPr>
        <w:t xml:space="preserve"> or</w:t>
      </w:r>
      <w:r w:rsidR="000D0236" w:rsidRPr="00B31701">
        <w:rPr>
          <w:rFonts w:ascii="Helvetica" w:hAnsi="Helvetica"/>
          <w:color w:val="000000" w:themeColor="text1"/>
          <w:sz w:val="20"/>
          <w:szCs w:val="20"/>
        </w:rPr>
        <w:t xml:space="preserve"> </w:t>
      </w:r>
      <w:r w:rsidR="000E5EAE" w:rsidRPr="00B31701">
        <w:rPr>
          <w:rFonts w:ascii="Helvetica" w:hAnsi="Helvetica"/>
          <w:color w:val="000000" w:themeColor="text1"/>
          <w:sz w:val="20"/>
          <w:szCs w:val="20"/>
        </w:rPr>
        <w:t xml:space="preserve">without R-loops </w:t>
      </w:r>
      <w:r w:rsidR="009E17AF" w:rsidRPr="00B31701">
        <w:rPr>
          <w:rFonts w:ascii="Helvetica" w:hAnsi="Helvetica"/>
          <w:color w:val="000000" w:themeColor="text1"/>
          <w:sz w:val="20"/>
          <w:szCs w:val="20"/>
        </w:rPr>
        <w:t>(</w:t>
      </w:r>
      <w:r w:rsidR="00B11CCB" w:rsidRPr="00B31701">
        <w:rPr>
          <w:rFonts w:ascii="Helvetica" w:hAnsi="Helvetica"/>
          <w:b/>
          <w:color w:val="000000" w:themeColor="text1"/>
          <w:sz w:val="20"/>
          <w:szCs w:val="20"/>
        </w:rPr>
        <w:t>Supplemental Fig. S</w:t>
      </w:r>
      <w:r w:rsidR="00B13FB6" w:rsidRPr="00B31701">
        <w:rPr>
          <w:rFonts w:ascii="Helvetica" w:hAnsi="Helvetica"/>
          <w:b/>
          <w:color w:val="000000" w:themeColor="text1"/>
          <w:sz w:val="20"/>
          <w:szCs w:val="20"/>
        </w:rPr>
        <w:t>9</w:t>
      </w:r>
      <w:r w:rsidR="00B11CCB" w:rsidRPr="00B31701">
        <w:rPr>
          <w:rFonts w:ascii="Helvetica" w:hAnsi="Helvetica"/>
          <w:b/>
          <w:color w:val="000000" w:themeColor="text1"/>
          <w:sz w:val="20"/>
          <w:szCs w:val="20"/>
        </w:rPr>
        <w:t>C</w:t>
      </w:r>
      <w:r w:rsidR="009E17AF" w:rsidRPr="00B31701">
        <w:rPr>
          <w:rFonts w:ascii="Helvetica" w:hAnsi="Helvetica"/>
          <w:b/>
          <w:color w:val="000000" w:themeColor="text1"/>
          <w:sz w:val="20"/>
          <w:szCs w:val="20"/>
        </w:rPr>
        <w:t>)</w:t>
      </w:r>
      <w:r w:rsidR="0095785D" w:rsidRPr="00B31701">
        <w:rPr>
          <w:rFonts w:ascii="Helvetica" w:hAnsi="Helvetica"/>
          <w:color w:val="000000" w:themeColor="text1"/>
          <w:sz w:val="20"/>
          <w:szCs w:val="20"/>
        </w:rPr>
        <w:t xml:space="preserve">. </w:t>
      </w:r>
      <w:r w:rsidR="00A8097F" w:rsidRPr="00B31701">
        <w:rPr>
          <w:rFonts w:ascii="Helvetica" w:hAnsi="Helvetica"/>
          <w:color w:val="000000" w:themeColor="text1"/>
          <w:sz w:val="20"/>
          <w:szCs w:val="20"/>
        </w:rPr>
        <w:t xml:space="preserve">The average lengths of genes with ASO-R-loops were longer than </w:t>
      </w:r>
      <w:r w:rsidR="006F33D9" w:rsidRPr="00B31701">
        <w:rPr>
          <w:rFonts w:ascii="Helvetica" w:hAnsi="Helvetica"/>
          <w:color w:val="000000" w:themeColor="text1"/>
          <w:sz w:val="20"/>
          <w:szCs w:val="20"/>
        </w:rPr>
        <w:t xml:space="preserve">those </w:t>
      </w:r>
      <w:r w:rsidR="00A8097F" w:rsidRPr="00B31701">
        <w:rPr>
          <w:rFonts w:ascii="Helvetica" w:hAnsi="Helvetica"/>
          <w:color w:val="000000" w:themeColor="text1"/>
          <w:sz w:val="20"/>
          <w:szCs w:val="20"/>
        </w:rPr>
        <w:t xml:space="preserve">with SO-R-loops in all the expression ranges except </w:t>
      </w:r>
      <w:r w:rsidR="006F33D9" w:rsidRPr="00B31701">
        <w:rPr>
          <w:rFonts w:ascii="Helvetica" w:hAnsi="Helvetica"/>
          <w:color w:val="000000" w:themeColor="text1"/>
          <w:sz w:val="20"/>
          <w:szCs w:val="20"/>
        </w:rPr>
        <w:t>the highest (</w:t>
      </w:r>
      <w:r w:rsidR="00A8097F" w:rsidRPr="00B31701">
        <w:rPr>
          <w:rFonts w:ascii="Helvetica" w:hAnsi="Helvetica"/>
          <w:color w:val="000000" w:themeColor="text1"/>
          <w:sz w:val="20"/>
          <w:szCs w:val="20"/>
        </w:rPr>
        <w:t>20</w:t>
      </w:r>
      <w:r w:rsidR="004A0243" w:rsidRPr="00B31701">
        <w:rPr>
          <w:rFonts w:ascii="Helvetica" w:hAnsi="Helvetica"/>
          <w:color w:val="000000" w:themeColor="text1"/>
          <w:sz w:val="20"/>
          <w:szCs w:val="20"/>
        </w:rPr>
        <w:t>-</w:t>
      </w:r>
      <w:r w:rsidR="006F33D9" w:rsidRPr="00B31701">
        <w:rPr>
          <w:rFonts w:ascii="Helvetica" w:hAnsi="Helvetica"/>
          <w:color w:val="000000" w:themeColor="text1"/>
          <w:sz w:val="20"/>
          <w:szCs w:val="20"/>
        </w:rPr>
        <w:t>)</w:t>
      </w:r>
      <w:r w:rsidR="00A8097F" w:rsidRPr="00B31701">
        <w:rPr>
          <w:rFonts w:ascii="Helvetica" w:hAnsi="Helvetica"/>
          <w:color w:val="000000" w:themeColor="text1"/>
          <w:sz w:val="20"/>
          <w:szCs w:val="20"/>
        </w:rPr>
        <w:t xml:space="preserve"> in seedlings, and in all </w:t>
      </w:r>
      <w:r w:rsidR="004A0243" w:rsidRPr="00B31701">
        <w:rPr>
          <w:rFonts w:ascii="Helvetica" w:hAnsi="Helvetica"/>
          <w:color w:val="000000" w:themeColor="text1"/>
          <w:sz w:val="20"/>
          <w:szCs w:val="20"/>
        </w:rPr>
        <w:t>the expression</w:t>
      </w:r>
      <w:r w:rsidR="00A8097F" w:rsidRPr="00B31701">
        <w:rPr>
          <w:rFonts w:ascii="Helvetica" w:hAnsi="Helvetica"/>
          <w:color w:val="000000" w:themeColor="text1"/>
          <w:sz w:val="20"/>
          <w:szCs w:val="20"/>
        </w:rPr>
        <w:t xml:space="preserve"> ranges except 10</w:t>
      </w:r>
      <w:r w:rsidR="004A0243" w:rsidRPr="00B31701">
        <w:rPr>
          <w:rFonts w:ascii="Helvetica" w:hAnsi="Helvetica"/>
          <w:color w:val="000000" w:themeColor="text1"/>
          <w:sz w:val="20"/>
          <w:szCs w:val="20"/>
        </w:rPr>
        <w:t>-</w:t>
      </w:r>
      <w:r w:rsidR="00A8097F" w:rsidRPr="00B31701">
        <w:rPr>
          <w:rFonts w:ascii="Helvetica" w:hAnsi="Helvetica"/>
          <w:color w:val="000000" w:themeColor="text1"/>
          <w:sz w:val="20"/>
          <w:szCs w:val="20"/>
        </w:rPr>
        <w:t>20 in calli</w:t>
      </w:r>
      <w:r w:rsidR="0095785D" w:rsidRPr="00B31701">
        <w:rPr>
          <w:rFonts w:ascii="Helvetica" w:hAnsi="Helvetica"/>
          <w:color w:val="000000" w:themeColor="text1"/>
          <w:sz w:val="20"/>
          <w:szCs w:val="20"/>
        </w:rPr>
        <w:t xml:space="preserve"> </w:t>
      </w:r>
      <w:r w:rsidR="00B11CCB" w:rsidRPr="00B31701">
        <w:rPr>
          <w:rFonts w:ascii="Helvetica" w:hAnsi="Helvetica"/>
          <w:b/>
          <w:color w:val="000000" w:themeColor="text1"/>
          <w:sz w:val="20"/>
          <w:szCs w:val="20"/>
        </w:rPr>
        <w:t>(Supplemental Fig. S</w:t>
      </w:r>
      <w:r w:rsidR="00B13FB6" w:rsidRPr="00B31701">
        <w:rPr>
          <w:rFonts w:ascii="Helvetica" w:hAnsi="Helvetica"/>
          <w:b/>
          <w:color w:val="000000" w:themeColor="text1"/>
          <w:sz w:val="20"/>
          <w:szCs w:val="20"/>
        </w:rPr>
        <w:t>9</w:t>
      </w:r>
      <w:r w:rsidR="00B11CCB" w:rsidRPr="00B31701">
        <w:rPr>
          <w:rFonts w:ascii="Helvetica" w:hAnsi="Helvetica"/>
          <w:b/>
          <w:color w:val="000000" w:themeColor="text1"/>
          <w:sz w:val="20"/>
          <w:szCs w:val="20"/>
        </w:rPr>
        <w:t>D</w:t>
      </w:r>
      <w:r w:rsidR="00B11CCB" w:rsidRPr="00B31701">
        <w:rPr>
          <w:rFonts w:ascii="Helvetica" w:hAnsi="Helvetica"/>
          <w:color w:val="000000" w:themeColor="text1"/>
          <w:sz w:val="20"/>
          <w:szCs w:val="20"/>
        </w:rPr>
        <w:t>)</w:t>
      </w:r>
      <w:r w:rsidR="00EA2A10" w:rsidRPr="00B31701">
        <w:rPr>
          <w:rFonts w:ascii="Helvetica" w:hAnsi="Helvetica"/>
          <w:color w:val="000000" w:themeColor="text1"/>
          <w:sz w:val="20"/>
          <w:szCs w:val="20"/>
        </w:rPr>
        <w:t>. T</w:t>
      </w:r>
      <w:r w:rsidR="0095785D" w:rsidRPr="00B31701">
        <w:rPr>
          <w:rFonts w:ascii="Helvetica" w:hAnsi="Helvetica"/>
          <w:color w:val="000000" w:themeColor="text1"/>
          <w:sz w:val="20"/>
          <w:szCs w:val="20"/>
        </w:rPr>
        <w:t xml:space="preserve">he overall positive correlation between gene lengths and expression levels </w:t>
      </w:r>
      <w:r w:rsidR="00F82E2E" w:rsidRPr="00B31701">
        <w:rPr>
          <w:rFonts w:ascii="Helvetica" w:hAnsi="Helvetica"/>
          <w:color w:val="000000" w:themeColor="text1"/>
          <w:sz w:val="20"/>
          <w:szCs w:val="20"/>
        </w:rPr>
        <w:t>(</w:t>
      </w:r>
      <w:r w:rsidR="00F82E2E" w:rsidRPr="00B31701">
        <w:rPr>
          <w:rFonts w:ascii="Helvetica" w:hAnsi="Helvetica"/>
          <w:b/>
          <w:color w:val="000000" w:themeColor="text1"/>
          <w:sz w:val="20"/>
          <w:szCs w:val="20"/>
        </w:rPr>
        <w:t>Supplemental Fig.</w:t>
      </w:r>
      <w:r w:rsidR="000C497F" w:rsidRPr="00B31701">
        <w:rPr>
          <w:rFonts w:ascii="Helvetica" w:hAnsi="Helvetica"/>
          <w:b/>
          <w:color w:val="000000" w:themeColor="text1"/>
          <w:sz w:val="20"/>
          <w:szCs w:val="20"/>
        </w:rPr>
        <w:t xml:space="preserve"> </w:t>
      </w:r>
      <w:r w:rsidR="00F82E2E" w:rsidRPr="00B31701">
        <w:rPr>
          <w:rFonts w:ascii="Helvetica" w:hAnsi="Helvetica"/>
          <w:b/>
          <w:color w:val="000000" w:themeColor="text1"/>
          <w:sz w:val="20"/>
          <w:szCs w:val="20"/>
        </w:rPr>
        <w:t>S</w:t>
      </w:r>
      <w:r w:rsidR="00B13FB6" w:rsidRPr="00B31701">
        <w:rPr>
          <w:rFonts w:ascii="Helvetica" w:hAnsi="Helvetica"/>
          <w:b/>
          <w:color w:val="000000" w:themeColor="text1"/>
          <w:sz w:val="20"/>
          <w:szCs w:val="20"/>
        </w:rPr>
        <w:t>9</w:t>
      </w:r>
      <w:r w:rsidR="00F82E2E" w:rsidRPr="00B31701">
        <w:rPr>
          <w:rFonts w:ascii="Helvetica" w:hAnsi="Helvetica"/>
          <w:b/>
          <w:color w:val="000000" w:themeColor="text1"/>
          <w:sz w:val="20"/>
          <w:szCs w:val="20"/>
        </w:rPr>
        <w:t>D</w:t>
      </w:r>
      <w:r w:rsidR="00F82E2E"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seems to contradict the widely held</w:t>
      </w:r>
      <w:r w:rsidR="00596BDE" w:rsidRPr="00B31701">
        <w:rPr>
          <w:rFonts w:ascii="Helvetica" w:hAnsi="Helvetica"/>
          <w:color w:val="000000" w:themeColor="text1"/>
          <w:sz w:val="20"/>
          <w:szCs w:val="20"/>
        </w:rPr>
        <w:t xml:space="preserve"> belief</w:t>
      </w:r>
      <w:r w:rsidR="0095785D" w:rsidRPr="00B31701">
        <w:rPr>
          <w:rFonts w:ascii="Helvetica" w:hAnsi="Helvetica"/>
          <w:color w:val="000000" w:themeColor="text1"/>
          <w:sz w:val="20"/>
          <w:szCs w:val="20"/>
        </w:rPr>
        <w:t xml:space="preserve"> that shorter genes</w:t>
      </w:r>
      <w:r w:rsidR="00940637" w:rsidRPr="00B31701">
        <w:rPr>
          <w:rFonts w:ascii="Helvetica" w:hAnsi="Helvetica"/>
          <w:color w:val="000000" w:themeColor="text1"/>
          <w:sz w:val="20"/>
          <w:szCs w:val="20"/>
        </w:rPr>
        <w:t xml:space="preserve"> are</w:t>
      </w:r>
      <w:r w:rsidR="0095785D" w:rsidRPr="00B31701">
        <w:rPr>
          <w:rFonts w:ascii="Helvetica" w:hAnsi="Helvetica"/>
          <w:color w:val="000000" w:themeColor="text1"/>
          <w:sz w:val="20"/>
          <w:szCs w:val="20"/>
        </w:rPr>
        <w:t xml:space="preserve"> usually express</w:t>
      </w:r>
      <w:r w:rsidR="00940637" w:rsidRPr="00B31701">
        <w:rPr>
          <w:rFonts w:ascii="Helvetica" w:hAnsi="Helvetica"/>
          <w:color w:val="000000" w:themeColor="text1"/>
          <w:sz w:val="20"/>
          <w:szCs w:val="20"/>
        </w:rPr>
        <w:t>ed at higher levels</w:t>
      </w:r>
      <w:r w:rsidR="0095785D" w:rsidRPr="00B31701">
        <w:rPr>
          <w:rFonts w:ascii="Helvetica" w:hAnsi="Helvetica"/>
          <w:color w:val="000000" w:themeColor="text1"/>
          <w:sz w:val="20"/>
          <w:szCs w:val="20"/>
        </w:rPr>
        <w:t xml:space="preserve"> than longer ones. </w:t>
      </w:r>
      <w:bookmarkEnd w:id="35"/>
    </w:p>
    <w:p w14:paraId="3D79DCE5" w14:textId="665D4A8E" w:rsidR="0004169F" w:rsidRPr="00B31701" w:rsidRDefault="004E6D30" w:rsidP="004E6D30">
      <w:pPr>
        <w:widowControl/>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95785D" w:rsidRPr="00B31701">
        <w:rPr>
          <w:rFonts w:ascii="Helvetica" w:hAnsi="Helvetica"/>
          <w:color w:val="000000" w:themeColor="text1"/>
          <w:sz w:val="20"/>
          <w:szCs w:val="20"/>
        </w:rPr>
        <w:t>T</w:t>
      </w:r>
      <w:r w:rsidR="00616BB5" w:rsidRPr="00B31701">
        <w:rPr>
          <w:rFonts w:ascii="Helvetica" w:hAnsi="Helvetica"/>
          <w:color w:val="000000" w:themeColor="text1"/>
          <w:sz w:val="20"/>
          <w:szCs w:val="20"/>
        </w:rPr>
        <w:t>o further scrutinize</w:t>
      </w:r>
      <w:r w:rsidR="0095785D" w:rsidRPr="00B31701">
        <w:rPr>
          <w:rFonts w:ascii="Helvetica" w:hAnsi="Helvetica"/>
          <w:color w:val="000000" w:themeColor="text1"/>
          <w:sz w:val="20"/>
          <w:szCs w:val="20"/>
        </w:rPr>
        <w:t xml:space="preserve"> the relationship</w:t>
      </w:r>
      <w:r w:rsidR="00C52305" w:rsidRPr="00B31701">
        <w:rPr>
          <w:rFonts w:ascii="Helvetica" w:hAnsi="Helvetica"/>
          <w:color w:val="000000" w:themeColor="text1"/>
          <w:sz w:val="20"/>
          <w:szCs w:val="20"/>
        </w:rPr>
        <w:t>s</w:t>
      </w:r>
      <w:r w:rsidR="0078119D" w:rsidRPr="00B31701">
        <w:rPr>
          <w:rFonts w:ascii="Helvetica" w:hAnsi="Helvetica"/>
          <w:color w:val="000000" w:themeColor="text1"/>
          <w:sz w:val="20"/>
          <w:szCs w:val="20"/>
        </w:rPr>
        <w:t xml:space="preserve"> among</w:t>
      </w:r>
      <w:r w:rsidR="0095785D" w:rsidRPr="00B31701">
        <w:rPr>
          <w:rFonts w:ascii="Helvetica" w:hAnsi="Helvetica"/>
          <w:color w:val="000000" w:themeColor="text1"/>
          <w:sz w:val="20"/>
          <w:szCs w:val="20"/>
        </w:rPr>
        <w:t xml:space="preserve"> gene lengths</w:t>
      </w:r>
      <w:r w:rsidR="0078119D"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 xml:space="preserve">expression levels </w:t>
      </w:r>
      <w:r w:rsidR="0078119D" w:rsidRPr="00B31701">
        <w:rPr>
          <w:rFonts w:ascii="Helvetica" w:hAnsi="Helvetica"/>
          <w:color w:val="000000" w:themeColor="text1"/>
          <w:sz w:val="20"/>
          <w:szCs w:val="20"/>
        </w:rPr>
        <w:t>and the types of</w:t>
      </w:r>
      <w:r w:rsidR="0095785D" w:rsidRPr="00B31701">
        <w:rPr>
          <w:rFonts w:ascii="Helvetica" w:hAnsi="Helvetica"/>
          <w:color w:val="000000" w:themeColor="text1"/>
          <w:sz w:val="20"/>
          <w:szCs w:val="20"/>
        </w:rPr>
        <w:t xml:space="preserve"> R-loops, </w:t>
      </w:r>
      <w:r w:rsidR="007D1B85" w:rsidRPr="00B31701">
        <w:rPr>
          <w:rFonts w:ascii="Helvetica" w:hAnsi="Helvetica"/>
          <w:color w:val="000000" w:themeColor="text1"/>
          <w:sz w:val="20"/>
          <w:szCs w:val="20"/>
        </w:rPr>
        <w:t>w</w:t>
      </w:r>
      <w:r w:rsidR="00E84631" w:rsidRPr="00B31701">
        <w:rPr>
          <w:rFonts w:ascii="Helvetica" w:hAnsi="Helvetica"/>
          <w:color w:val="000000" w:themeColor="text1"/>
          <w:sz w:val="20"/>
          <w:szCs w:val="20"/>
        </w:rPr>
        <w:t>e</w:t>
      </w:r>
      <w:r w:rsidR="0095785D" w:rsidRPr="00B31701">
        <w:rPr>
          <w:rFonts w:ascii="Helvetica" w:hAnsi="Helvetica"/>
          <w:color w:val="000000" w:themeColor="text1"/>
          <w:sz w:val="20"/>
          <w:szCs w:val="20"/>
        </w:rPr>
        <w:t xml:space="preserve"> divided all</w:t>
      </w:r>
      <w:r w:rsidR="007D1B85"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27,561 expressed non-TE genes (FPKM&gt;0) into 200 bin</w:t>
      </w:r>
      <w:bookmarkStart w:id="36" w:name="OLE_LINK128"/>
      <w:r w:rsidR="0095785D" w:rsidRPr="00B31701">
        <w:rPr>
          <w:rFonts w:ascii="Helvetica" w:hAnsi="Helvetica"/>
          <w:color w:val="000000" w:themeColor="text1"/>
          <w:sz w:val="20"/>
          <w:szCs w:val="20"/>
        </w:rPr>
        <w:t xml:space="preserve">s </w:t>
      </w:r>
      <w:bookmarkStart w:id="37" w:name="OLE_LINK129"/>
      <w:bookmarkStart w:id="38" w:name="OLE_LINK130"/>
      <w:r w:rsidR="0095785D" w:rsidRPr="00B31701">
        <w:rPr>
          <w:rFonts w:ascii="Helvetica" w:hAnsi="Helvetica"/>
          <w:color w:val="000000" w:themeColor="text1"/>
          <w:sz w:val="20"/>
          <w:szCs w:val="20"/>
        </w:rPr>
        <w:t>from</w:t>
      </w:r>
      <w:bookmarkEnd w:id="36"/>
      <w:r w:rsidR="0095785D" w:rsidRPr="00B31701">
        <w:rPr>
          <w:rFonts w:ascii="Helvetica" w:hAnsi="Helvetica"/>
          <w:color w:val="000000" w:themeColor="text1"/>
          <w:sz w:val="20"/>
          <w:szCs w:val="20"/>
        </w:rPr>
        <w:t xml:space="preserve"> low to high expression levels i</w:t>
      </w:r>
      <w:bookmarkEnd w:id="37"/>
      <w:bookmarkEnd w:id="38"/>
      <w:r w:rsidR="0095785D" w:rsidRPr="00B31701">
        <w:rPr>
          <w:rFonts w:ascii="Helvetica" w:hAnsi="Helvetica"/>
          <w:color w:val="000000" w:themeColor="text1"/>
          <w:sz w:val="20"/>
          <w:szCs w:val="20"/>
        </w:rPr>
        <w:t>n seedlings, and analyzed the relationship betw</w:t>
      </w:r>
      <w:r w:rsidR="002E27D5" w:rsidRPr="00B31701">
        <w:rPr>
          <w:rFonts w:ascii="Helvetica" w:hAnsi="Helvetica"/>
          <w:color w:val="000000" w:themeColor="text1"/>
          <w:sz w:val="20"/>
          <w:szCs w:val="20"/>
        </w:rPr>
        <w:t xml:space="preserve">een average gene lengths and </w:t>
      </w:r>
      <w:r w:rsidR="00E96996" w:rsidRPr="00B31701">
        <w:rPr>
          <w:rFonts w:ascii="Helvetica" w:hAnsi="Helvetica"/>
          <w:color w:val="000000" w:themeColor="text1"/>
          <w:sz w:val="20"/>
          <w:szCs w:val="20"/>
        </w:rPr>
        <w:t>average</w:t>
      </w:r>
      <w:r w:rsidR="0095785D" w:rsidRPr="00B31701">
        <w:rPr>
          <w:rFonts w:ascii="Helvetica" w:hAnsi="Helvetica"/>
          <w:color w:val="000000" w:themeColor="text1"/>
          <w:sz w:val="20"/>
          <w:szCs w:val="20"/>
        </w:rPr>
        <w:t xml:space="preserve"> </w:t>
      </w:r>
      <w:r w:rsidR="00E96996" w:rsidRPr="00B31701">
        <w:rPr>
          <w:rFonts w:ascii="Helvetica" w:hAnsi="Helvetica"/>
          <w:color w:val="000000" w:themeColor="text1"/>
          <w:sz w:val="20"/>
          <w:szCs w:val="20"/>
        </w:rPr>
        <w:t xml:space="preserve">gene </w:t>
      </w:r>
      <w:r w:rsidR="0095785D" w:rsidRPr="00B31701">
        <w:rPr>
          <w:rFonts w:ascii="Helvetica" w:hAnsi="Helvetica"/>
          <w:color w:val="000000" w:themeColor="text1"/>
          <w:sz w:val="20"/>
          <w:szCs w:val="20"/>
        </w:rPr>
        <w:t xml:space="preserve">expression levels. We observed a negative correlation in the first and last 50 bins, </w:t>
      </w:r>
      <w:r w:rsidR="00763A72" w:rsidRPr="00B31701">
        <w:rPr>
          <w:rFonts w:ascii="Helvetica" w:hAnsi="Helvetica"/>
          <w:color w:val="000000" w:themeColor="text1"/>
          <w:sz w:val="20"/>
          <w:szCs w:val="20"/>
        </w:rPr>
        <w:t xml:space="preserve">but we observed </w:t>
      </w:r>
      <w:r w:rsidR="0095785D" w:rsidRPr="00B31701">
        <w:rPr>
          <w:rFonts w:ascii="Helvetica" w:hAnsi="Helvetica"/>
          <w:color w:val="000000" w:themeColor="text1"/>
          <w:sz w:val="20"/>
          <w:szCs w:val="20"/>
        </w:rPr>
        <w:t>a positive correlation</w:t>
      </w:r>
      <w:r w:rsidR="00763A72" w:rsidRPr="00B31701">
        <w:rPr>
          <w:rFonts w:ascii="Helvetica" w:hAnsi="Helvetica"/>
          <w:color w:val="000000" w:themeColor="text1"/>
          <w:sz w:val="20"/>
          <w:szCs w:val="20"/>
        </w:rPr>
        <w:t xml:space="preserve"> </w:t>
      </w:r>
      <w:r w:rsidR="0095785D" w:rsidRPr="00B31701">
        <w:rPr>
          <w:rFonts w:ascii="Helvetica" w:hAnsi="Helvetica"/>
          <w:color w:val="000000" w:themeColor="text1"/>
          <w:sz w:val="20"/>
          <w:szCs w:val="20"/>
        </w:rPr>
        <w:t>in the</w:t>
      </w:r>
      <w:r w:rsidR="00763A72" w:rsidRPr="00B31701">
        <w:rPr>
          <w:rFonts w:ascii="Helvetica" w:hAnsi="Helvetica"/>
          <w:color w:val="000000" w:themeColor="text1"/>
          <w:sz w:val="20"/>
          <w:szCs w:val="20"/>
        </w:rPr>
        <w:t xml:space="preserve"> 50</w:t>
      </w:r>
      <w:r w:rsidR="00763A72" w:rsidRPr="00B31701">
        <w:rPr>
          <w:rFonts w:ascii="Helvetica" w:hAnsi="Helvetica"/>
          <w:color w:val="000000" w:themeColor="text1"/>
          <w:sz w:val="20"/>
          <w:szCs w:val="20"/>
          <w:vertAlign w:val="superscript"/>
        </w:rPr>
        <w:t>th</w:t>
      </w:r>
      <w:r w:rsidR="00763A72" w:rsidRPr="00B31701">
        <w:rPr>
          <w:rFonts w:ascii="Helvetica" w:hAnsi="Helvetica"/>
          <w:color w:val="000000" w:themeColor="text1"/>
          <w:sz w:val="20"/>
          <w:szCs w:val="20"/>
        </w:rPr>
        <w:t>~150</w:t>
      </w:r>
      <w:r w:rsidR="00763A72" w:rsidRPr="00B31701">
        <w:rPr>
          <w:rFonts w:ascii="Helvetica" w:hAnsi="Helvetica"/>
          <w:color w:val="000000" w:themeColor="text1"/>
          <w:sz w:val="20"/>
          <w:szCs w:val="20"/>
          <w:vertAlign w:val="superscript"/>
        </w:rPr>
        <w:t>th</w:t>
      </w:r>
      <w:r w:rsidR="0095785D" w:rsidRPr="00B31701">
        <w:rPr>
          <w:rFonts w:ascii="Helvetica" w:hAnsi="Helvetica"/>
          <w:color w:val="000000" w:themeColor="text1"/>
          <w:sz w:val="20"/>
          <w:szCs w:val="20"/>
        </w:rPr>
        <w:t xml:space="preserve"> bins </w:t>
      </w:r>
      <w:bookmarkStart w:id="39" w:name="_Hlk521520911"/>
      <w:r w:rsidR="00F82E2E" w:rsidRPr="00B31701">
        <w:rPr>
          <w:rFonts w:ascii="Helvetica" w:hAnsi="Helvetica"/>
          <w:color w:val="000000" w:themeColor="text1"/>
          <w:sz w:val="20"/>
          <w:szCs w:val="20"/>
        </w:rPr>
        <w:t>(</w:t>
      </w:r>
      <w:r w:rsidR="00F82E2E" w:rsidRPr="00B31701">
        <w:rPr>
          <w:rFonts w:ascii="Helvetica" w:hAnsi="Helvetica"/>
          <w:b/>
          <w:color w:val="000000" w:themeColor="text1"/>
          <w:sz w:val="20"/>
          <w:szCs w:val="20"/>
        </w:rPr>
        <w:t>Supplemental Fig. S</w:t>
      </w:r>
      <w:r w:rsidR="00B13FB6" w:rsidRPr="00B31701">
        <w:rPr>
          <w:rFonts w:ascii="Helvetica" w:hAnsi="Helvetica"/>
          <w:b/>
          <w:color w:val="000000" w:themeColor="text1"/>
          <w:sz w:val="20"/>
          <w:szCs w:val="20"/>
        </w:rPr>
        <w:t>9</w:t>
      </w:r>
      <w:r w:rsidR="00F82E2E" w:rsidRPr="00B31701">
        <w:rPr>
          <w:rFonts w:ascii="Helvetica" w:hAnsi="Helvetica"/>
          <w:b/>
          <w:color w:val="000000" w:themeColor="text1"/>
          <w:sz w:val="20"/>
          <w:szCs w:val="20"/>
        </w:rPr>
        <w:t>E</w:t>
      </w:r>
      <w:r w:rsidR="00F82E2E" w:rsidRPr="00B31701">
        <w:rPr>
          <w:rFonts w:ascii="Helvetica" w:hAnsi="Helvetica"/>
          <w:color w:val="000000" w:themeColor="text1"/>
          <w:sz w:val="20"/>
          <w:szCs w:val="20"/>
        </w:rPr>
        <w:t xml:space="preserve">). </w:t>
      </w:r>
      <w:r w:rsidR="00970328" w:rsidRPr="00B31701">
        <w:rPr>
          <w:rFonts w:ascii="Helvetica" w:hAnsi="Helvetica"/>
          <w:color w:val="000000" w:themeColor="text1"/>
          <w:sz w:val="20"/>
          <w:szCs w:val="20"/>
        </w:rPr>
        <w:t>When</w:t>
      </w:r>
      <w:r w:rsidR="00E92A79" w:rsidRPr="00B31701">
        <w:rPr>
          <w:rFonts w:ascii="Helvetica" w:hAnsi="Helvetica"/>
          <w:color w:val="000000" w:themeColor="text1"/>
          <w:sz w:val="20"/>
          <w:szCs w:val="20"/>
        </w:rPr>
        <w:t xml:space="preserve"> </w:t>
      </w:r>
      <w:r w:rsidR="00970328" w:rsidRPr="00B31701">
        <w:rPr>
          <w:rFonts w:ascii="Helvetica" w:hAnsi="Helvetica"/>
          <w:color w:val="000000" w:themeColor="text1"/>
          <w:sz w:val="20"/>
          <w:szCs w:val="20"/>
        </w:rPr>
        <w:t xml:space="preserve">this analysis was carried out independently for each type of R-loop, largely similar trends were observed </w:t>
      </w:r>
      <w:r w:rsidR="00F82E2E" w:rsidRPr="00B31701">
        <w:rPr>
          <w:rFonts w:ascii="Helvetica" w:hAnsi="Helvetica"/>
          <w:b/>
          <w:color w:val="000000" w:themeColor="text1"/>
          <w:sz w:val="20"/>
          <w:szCs w:val="20"/>
        </w:rPr>
        <w:t>(Supplemental Fig. S</w:t>
      </w:r>
      <w:r w:rsidR="00B13FB6" w:rsidRPr="00B31701">
        <w:rPr>
          <w:rFonts w:ascii="Helvetica" w:hAnsi="Helvetica"/>
          <w:b/>
          <w:color w:val="000000" w:themeColor="text1"/>
          <w:sz w:val="20"/>
          <w:szCs w:val="20"/>
        </w:rPr>
        <w:t>9</w:t>
      </w:r>
      <w:r w:rsidR="00F82E2E" w:rsidRPr="00B31701">
        <w:rPr>
          <w:rFonts w:ascii="Helvetica" w:hAnsi="Helvetica"/>
          <w:b/>
          <w:color w:val="000000" w:themeColor="text1"/>
          <w:sz w:val="20"/>
          <w:szCs w:val="20"/>
        </w:rPr>
        <w:t>F</w:t>
      </w:r>
      <w:r w:rsidR="00F82E2E" w:rsidRPr="00B31701">
        <w:rPr>
          <w:rFonts w:ascii="Helvetica" w:hAnsi="Helvetica"/>
          <w:color w:val="000000" w:themeColor="text1"/>
          <w:sz w:val="20"/>
          <w:szCs w:val="20"/>
        </w:rPr>
        <w:t>)</w:t>
      </w:r>
      <w:r w:rsidR="000C497F" w:rsidRPr="00B31701">
        <w:rPr>
          <w:rFonts w:ascii="Helvetica" w:hAnsi="Helvetica"/>
          <w:color w:val="000000" w:themeColor="text1"/>
          <w:sz w:val="20"/>
          <w:szCs w:val="20"/>
        </w:rPr>
        <w:t>.</w:t>
      </w:r>
      <w:r w:rsidR="0095785D" w:rsidRPr="00B31701">
        <w:rPr>
          <w:rFonts w:ascii="Helvetica" w:hAnsi="Helvetica"/>
          <w:color w:val="000000" w:themeColor="text1"/>
          <w:sz w:val="20"/>
          <w:szCs w:val="20"/>
        </w:rPr>
        <w:t xml:space="preserve"> The results indicate</w:t>
      </w:r>
      <w:r w:rsidR="001C6CCA" w:rsidRPr="00B31701">
        <w:rPr>
          <w:rFonts w:ascii="Helvetica" w:hAnsi="Helvetica"/>
          <w:color w:val="000000" w:themeColor="text1"/>
          <w:sz w:val="20"/>
          <w:szCs w:val="20"/>
        </w:rPr>
        <w:t>d</w:t>
      </w:r>
      <w:r w:rsidR="0095785D" w:rsidRPr="00B31701">
        <w:rPr>
          <w:rFonts w:ascii="Helvetica" w:hAnsi="Helvetica"/>
          <w:color w:val="000000" w:themeColor="text1"/>
          <w:sz w:val="20"/>
          <w:szCs w:val="20"/>
        </w:rPr>
        <w:t xml:space="preserve"> that both positive and negative correlations</w:t>
      </w:r>
      <w:r w:rsidR="00763A72" w:rsidRPr="00B31701">
        <w:rPr>
          <w:rFonts w:ascii="Helvetica" w:hAnsi="Helvetica"/>
          <w:color w:val="000000" w:themeColor="text1"/>
          <w:sz w:val="20"/>
          <w:szCs w:val="20"/>
        </w:rPr>
        <w:t xml:space="preserve"> exist</w:t>
      </w:r>
      <w:r w:rsidR="0095785D" w:rsidRPr="00B31701">
        <w:rPr>
          <w:rFonts w:ascii="Helvetica" w:hAnsi="Helvetica"/>
          <w:color w:val="000000" w:themeColor="text1"/>
          <w:sz w:val="20"/>
          <w:szCs w:val="20"/>
        </w:rPr>
        <w:t xml:space="preserve"> between gene lengths and expression levels</w:t>
      </w:r>
      <w:r w:rsidR="00940637" w:rsidRPr="00B31701">
        <w:rPr>
          <w:rFonts w:ascii="Helvetica" w:hAnsi="Helvetica"/>
          <w:color w:val="000000" w:themeColor="text1"/>
          <w:sz w:val="20"/>
          <w:szCs w:val="20"/>
        </w:rPr>
        <w:t xml:space="preserve">, which </w:t>
      </w:r>
      <w:r w:rsidR="003E38D1" w:rsidRPr="00B31701">
        <w:rPr>
          <w:rFonts w:ascii="Helvetica" w:hAnsi="Helvetica"/>
          <w:color w:val="000000" w:themeColor="text1"/>
          <w:sz w:val="20"/>
          <w:szCs w:val="20"/>
        </w:rPr>
        <w:t>are</w:t>
      </w:r>
      <w:r w:rsidR="00940637" w:rsidRPr="00B31701">
        <w:rPr>
          <w:rFonts w:ascii="Helvetica" w:hAnsi="Helvetica"/>
          <w:color w:val="000000" w:themeColor="text1"/>
          <w:sz w:val="20"/>
          <w:szCs w:val="20"/>
        </w:rPr>
        <w:t xml:space="preserve"> </w:t>
      </w:r>
      <w:r w:rsidR="00B95004" w:rsidRPr="00B31701">
        <w:rPr>
          <w:rFonts w:ascii="Helvetica" w:hAnsi="Helvetica"/>
          <w:color w:val="000000" w:themeColor="text1"/>
          <w:sz w:val="20"/>
          <w:szCs w:val="20"/>
        </w:rPr>
        <w:t>largely contingent on</w:t>
      </w:r>
      <w:r w:rsidR="00940637" w:rsidRPr="00B31701">
        <w:rPr>
          <w:rFonts w:ascii="Helvetica" w:hAnsi="Helvetica"/>
          <w:color w:val="000000" w:themeColor="text1"/>
          <w:sz w:val="20"/>
          <w:szCs w:val="20"/>
        </w:rPr>
        <w:t xml:space="preserve"> gene </w:t>
      </w:r>
      <w:r w:rsidR="00B95004" w:rsidRPr="00B31701">
        <w:rPr>
          <w:rFonts w:ascii="Helvetica" w:hAnsi="Helvetica"/>
          <w:color w:val="000000" w:themeColor="text1"/>
          <w:sz w:val="20"/>
          <w:szCs w:val="20"/>
        </w:rPr>
        <w:t>expression ranges</w:t>
      </w:r>
      <w:r w:rsidR="00BD68DE" w:rsidRPr="00B31701">
        <w:rPr>
          <w:rFonts w:ascii="Helvetica" w:hAnsi="Helvetica"/>
          <w:color w:val="000000" w:themeColor="text1"/>
          <w:sz w:val="20"/>
          <w:szCs w:val="20"/>
        </w:rPr>
        <w:t xml:space="preserve">. </w:t>
      </w:r>
      <w:bookmarkEnd w:id="39"/>
    </w:p>
    <w:p w14:paraId="474A4A73" w14:textId="77777777" w:rsidR="00C7025F" w:rsidRPr="00B31701" w:rsidRDefault="00C7025F" w:rsidP="007B6260">
      <w:pPr>
        <w:widowControl/>
        <w:ind w:firstLine="420"/>
        <w:rPr>
          <w:rFonts w:ascii="Helvetica" w:eastAsia="Times New Roman" w:hAnsi="Helvetica"/>
          <w:sz w:val="20"/>
          <w:szCs w:val="20"/>
        </w:rPr>
      </w:pPr>
    </w:p>
    <w:p w14:paraId="071C21D3" w14:textId="651CC116" w:rsidR="004D6DE6" w:rsidRPr="00B31701" w:rsidRDefault="00CD0026" w:rsidP="007B6260">
      <w:pPr>
        <w:jc w:val="left"/>
        <w:rPr>
          <w:rFonts w:ascii="Helvetica" w:hAnsi="Helvetica"/>
          <w:b/>
          <w:sz w:val="20"/>
          <w:szCs w:val="20"/>
        </w:rPr>
      </w:pPr>
      <w:r w:rsidRPr="00B31701">
        <w:rPr>
          <w:rFonts w:ascii="Helvetica" w:hAnsi="Helvetica"/>
          <w:b/>
          <w:sz w:val="20"/>
          <w:szCs w:val="20"/>
        </w:rPr>
        <w:t>Supplementary</w:t>
      </w:r>
      <w:r w:rsidR="0009522D" w:rsidRPr="00B31701">
        <w:rPr>
          <w:rFonts w:ascii="Helvetica" w:hAnsi="Helvetica"/>
          <w:b/>
          <w:sz w:val="20"/>
          <w:szCs w:val="20"/>
        </w:rPr>
        <w:t xml:space="preserve"> Discussion</w:t>
      </w:r>
    </w:p>
    <w:p w14:paraId="65AA895E" w14:textId="77777777" w:rsidR="00C7025F" w:rsidRPr="00B31701" w:rsidRDefault="00C7025F" w:rsidP="007B6260">
      <w:pPr>
        <w:jc w:val="left"/>
        <w:rPr>
          <w:rFonts w:ascii="Helvetica" w:hAnsi="Helvetica"/>
          <w:b/>
          <w:sz w:val="20"/>
          <w:szCs w:val="20"/>
        </w:rPr>
      </w:pPr>
    </w:p>
    <w:p w14:paraId="5D4A4CF4" w14:textId="65A0C29A" w:rsidR="0004169F" w:rsidRPr="00B31701" w:rsidRDefault="004E6D30" w:rsidP="004E6D30">
      <w:pPr>
        <w:rPr>
          <w:rFonts w:ascii="Helvetica" w:hAnsi="Helvetica"/>
          <w:color w:val="000000" w:themeColor="text1"/>
          <w:sz w:val="20"/>
          <w:szCs w:val="20"/>
          <w:shd w:val="clear" w:color="auto" w:fill="FFFFFF"/>
        </w:rPr>
      </w:pPr>
      <w:r w:rsidRPr="00B31701">
        <w:rPr>
          <w:rFonts w:ascii="Helvetica" w:hAnsi="Helvetica" w:hint="eastAsia"/>
          <w:color w:val="000000" w:themeColor="text1"/>
          <w:sz w:val="20"/>
          <w:szCs w:val="20"/>
        </w:rPr>
        <w:t xml:space="preserve">   </w:t>
      </w:r>
      <w:r w:rsidR="0009522D" w:rsidRPr="00B31701">
        <w:rPr>
          <w:rFonts w:ascii="Helvetica" w:hAnsi="Helvetica"/>
          <w:color w:val="000000" w:themeColor="text1"/>
          <w:sz w:val="20"/>
          <w:szCs w:val="20"/>
        </w:rPr>
        <w:t>We adapted a DNA:RNA hybrid immunoprecipitation (DRIP)</w:t>
      </w:r>
      <w:r w:rsidR="0009522D" w:rsidRPr="00B31701">
        <w:rPr>
          <w:rFonts w:ascii="Helvetica" w:hAnsi="Helvetica"/>
          <w:b/>
          <w:color w:val="000000" w:themeColor="text1"/>
          <w:sz w:val="20"/>
          <w:szCs w:val="20"/>
        </w:rPr>
        <w:t xml:space="preserve"> </w:t>
      </w:r>
      <w:r w:rsidR="0009522D" w:rsidRPr="00B31701">
        <w:rPr>
          <w:rFonts w:ascii="Helvetica" w:hAnsi="Helvetica"/>
          <w:color w:val="000000" w:themeColor="text1"/>
          <w:sz w:val="20"/>
          <w:szCs w:val="20"/>
        </w:rPr>
        <w:t>method for char</w:t>
      </w:r>
      <w:r w:rsidR="00525FC1" w:rsidRPr="00B31701">
        <w:rPr>
          <w:rFonts w:ascii="Helvetica" w:hAnsi="Helvetica"/>
          <w:color w:val="000000" w:themeColor="text1"/>
          <w:sz w:val="20"/>
          <w:szCs w:val="20"/>
        </w:rPr>
        <w:t>acterization of R-loops in rice</w:t>
      </w:r>
      <w:r w:rsidR="00B34BD0" w:rsidRPr="00B31701">
        <w:rPr>
          <w:rFonts w:ascii="Helvetica" w:hAnsi="Helvetica"/>
          <w:color w:val="000000" w:themeColor="text1"/>
          <w:sz w:val="20"/>
          <w:szCs w:val="20"/>
        </w:rPr>
        <w:t xml:space="preserve">. </w:t>
      </w:r>
      <w:r w:rsidR="0004169F" w:rsidRPr="00B31701">
        <w:rPr>
          <w:rFonts w:ascii="Helvetica" w:hAnsi="Helvetica"/>
          <w:color w:val="000000" w:themeColor="text1"/>
          <w:sz w:val="20"/>
          <w:szCs w:val="20"/>
        </w:rPr>
        <w:t>The DRIP-seq method can yield the results that are not interfered by other non-B DNA conformations, suc</w:t>
      </w:r>
      <w:r w:rsidR="0004169F" w:rsidRPr="00B31701">
        <w:rPr>
          <w:rFonts w:ascii="Helvetica" w:hAnsi="Helvetica"/>
          <w:color w:val="000000" w:themeColor="text1"/>
          <w:sz w:val="20"/>
          <w:szCs w:val="20"/>
          <w:shd w:val="clear" w:color="auto" w:fill="FFFFFF"/>
        </w:rPr>
        <w:t xml:space="preserve">h as </w:t>
      </w:r>
      <w:r w:rsidR="002E6C9F" w:rsidRPr="00B31701">
        <w:rPr>
          <w:rFonts w:ascii="Helvetica" w:hAnsi="Helvetica"/>
          <w:color w:val="000000" w:themeColor="text1"/>
          <w:sz w:val="20"/>
          <w:szCs w:val="20"/>
          <w:shd w:val="clear" w:color="auto" w:fill="FFFFFF"/>
        </w:rPr>
        <w:t>t</w:t>
      </w:r>
      <w:r w:rsidR="0004169F" w:rsidRPr="00B31701">
        <w:rPr>
          <w:rFonts w:ascii="Helvetica" w:hAnsi="Helvetica"/>
          <w:color w:val="000000" w:themeColor="text1"/>
          <w:sz w:val="20"/>
          <w:szCs w:val="20"/>
          <w:shd w:val="clear" w:color="auto" w:fill="FFFFFF"/>
        </w:rPr>
        <w:t xml:space="preserve">riple–stranded H-DNA or </w:t>
      </w:r>
      <w:r w:rsidR="002E6C9F" w:rsidRPr="00B31701">
        <w:rPr>
          <w:rFonts w:ascii="Helvetica" w:hAnsi="Helvetica"/>
          <w:color w:val="000000" w:themeColor="text1"/>
          <w:sz w:val="20"/>
          <w:szCs w:val="20"/>
          <w:shd w:val="clear" w:color="auto" w:fill="FFFFFF"/>
        </w:rPr>
        <w:t>t</w:t>
      </w:r>
      <w:r w:rsidR="0004169F" w:rsidRPr="00B31701">
        <w:rPr>
          <w:rFonts w:ascii="Helvetica" w:hAnsi="Helvetica"/>
          <w:color w:val="000000" w:themeColor="text1"/>
          <w:sz w:val="20"/>
          <w:szCs w:val="20"/>
          <w:shd w:val="clear" w:color="auto" w:fill="FFFFFF"/>
        </w:rPr>
        <w:t xml:space="preserve">riplex DNA structures </w:t>
      </w:r>
      <w:r w:rsidR="0004169F" w:rsidRPr="00B31701">
        <w:rPr>
          <w:rFonts w:ascii="Helvetica" w:hAnsi="Helvetica"/>
          <w:color w:val="000000" w:themeColor="text1"/>
          <w:sz w:val="20"/>
          <w:szCs w:val="20"/>
          <w:shd w:val="clear" w:color="auto" w:fill="FFFFFF"/>
        </w:rPr>
        <w:fldChar w:fldCharType="begin">
          <w:fldData xml:space="preserve">PEVuZE5vdGU+PENpdGU+PEF1dGhvcj5GcmFuay1LYW1lbmV0c2tpaTwvQXV0aG9yPjxZZWFyPjE5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</w:fldData>
        </w:fldChar>
      </w:r>
      <w:r w:rsidR="0004169F" w:rsidRPr="00B31701">
        <w:rPr>
          <w:rFonts w:ascii="Helvetica" w:hAnsi="Helvetica"/>
          <w:color w:val="000000" w:themeColor="text1"/>
          <w:sz w:val="20"/>
          <w:szCs w:val="20"/>
          <w:shd w:val="clear" w:color="auto" w:fill="FFFFFF"/>
        </w:rPr>
        <w:instrText xml:space="preserve"> ADDIN EN.CITE </w:instrText>
      </w:r>
      <w:r w:rsidR="0004169F" w:rsidRPr="00B31701">
        <w:rPr>
          <w:rFonts w:ascii="Helvetica" w:hAnsi="Helvetica"/>
          <w:color w:val="000000" w:themeColor="text1"/>
          <w:sz w:val="20"/>
          <w:szCs w:val="20"/>
          <w:shd w:val="clear" w:color="auto" w:fill="FFFFFF"/>
        </w:rPr>
        <w:fldChar w:fldCharType="begin">
          <w:fldData xml:space="preserve">PEVuZE5vdGU+PENpdGU+PEF1dGhvcj5GcmFuay1LYW1lbmV0c2tpaTwvQXV0aG9yPjxZZWFyPjE5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</w:fldData>
        </w:fldChar>
      </w:r>
      <w:r w:rsidR="0004169F" w:rsidRPr="00B31701">
        <w:rPr>
          <w:rFonts w:ascii="Helvetica" w:hAnsi="Helvetica"/>
          <w:color w:val="000000" w:themeColor="text1"/>
          <w:sz w:val="20"/>
          <w:szCs w:val="20"/>
          <w:shd w:val="clear" w:color="auto" w:fill="FFFFFF"/>
        </w:rPr>
        <w:instrText xml:space="preserve"> ADDIN EN.CITE.DATA </w:instrText>
      </w:r>
      <w:r w:rsidR="0004169F" w:rsidRPr="00B31701">
        <w:rPr>
          <w:rFonts w:ascii="Helvetica" w:hAnsi="Helvetica"/>
          <w:color w:val="000000" w:themeColor="text1"/>
          <w:sz w:val="20"/>
          <w:szCs w:val="20"/>
          <w:shd w:val="clear" w:color="auto" w:fill="FFFFFF"/>
        </w:rPr>
      </w:r>
      <w:r w:rsidR="0004169F" w:rsidRPr="00B31701">
        <w:rPr>
          <w:rFonts w:ascii="Helvetica" w:hAnsi="Helvetica"/>
          <w:color w:val="000000" w:themeColor="text1"/>
          <w:sz w:val="20"/>
          <w:szCs w:val="20"/>
          <w:shd w:val="clear" w:color="auto" w:fill="FFFFFF"/>
        </w:rPr>
        <w:fldChar w:fldCharType="end"/>
      </w:r>
      <w:r w:rsidR="0004169F" w:rsidRPr="00B31701">
        <w:rPr>
          <w:rFonts w:ascii="Helvetica" w:hAnsi="Helvetica"/>
          <w:color w:val="000000" w:themeColor="text1"/>
          <w:sz w:val="20"/>
          <w:szCs w:val="20"/>
          <w:shd w:val="clear" w:color="auto" w:fill="FFFFFF"/>
        </w:rPr>
      </w:r>
      <w:r w:rsidR="0004169F" w:rsidRPr="00B31701">
        <w:rPr>
          <w:rFonts w:ascii="Helvetica" w:hAnsi="Helvetica"/>
          <w:color w:val="000000" w:themeColor="text1"/>
          <w:sz w:val="20"/>
          <w:szCs w:val="20"/>
          <w:shd w:val="clear" w:color="auto" w:fill="FFFFFF"/>
        </w:rPr>
        <w:fldChar w:fldCharType="separate"/>
      </w:r>
      <w:r w:rsidR="0004169F" w:rsidRPr="00B31701">
        <w:rPr>
          <w:rFonts w:ascii="Helvetica" w:hAnsi="Helvetica"/>
          <w:noProof/>
          <w:color w:val="000000" w:themeColor="text1"/>
          <w:sz w:val="20"/>
          <w:szCs w:val="20"/>
          <w:shd w:val="clear" w:color="auto" w:fill="FFFFFF"/>
        </w:rPr>
        <w:t>(</w:t>
      </w:r>
      <w:hyperlink w:anchor="_ENREF_11" w:tooltip="Frank-Kamenetskii, 1995 #189" w:history="1">
        <w:r w:rsidR="0004169F" w:rsidRPr="00B31701">
          <w:rPr>
            <w:rFonts w:ascii="Helvetica" w:hAnsi="Helvetica"/>
            <w:noProof/>
            <w:color w:val="000000" w:themeColor="text1"/>
            <w:sz w:val="20"/>
            <w:szCs w:val="20"/>
            <w:shd w:val="clear" w:color="auto" w:fill="FFFFFF"/>
          </w:rPr>
          <w:t>Frank-Kamenetskii and Mirkin 1995</w:t>
        </w:r>
      </w:hyperlink>
      <w:r w:rsidR="0004169F" w:rsidRPr="00B31701">
        <w:rPr>
          <w:rFonts w:ascii="Helvetica" w:hAnsi="Helvetica"/>
          <w:noProof/>
          <w:color w:val="000000" w:themeColor="text1"/>
          <w:sz w:val="20"/>
          <w:szCs w:val="20"/>
          <w:shd w:val="clear" w:color="auto" w:fill="FFFFFF"/>
        </w:rPr>
        <w:t xml:space="preserve">; </w:t>
      </w:r>
      <w:hyperlink w:anchor="_ENREF_3" w:tooltip="Belotserkovskii, 2013 #1211" w:history="1">
        <w:r w:rsidR="0004169F" w:rsidRPr="00B31701">
          <w:rPr>
            <w:rFonts w:ascii="Helvetica" w:hAnsi="Helvetica"/>
            <w:noProof/>
            <w:color w:val="000000" w:themeColor="text1"/>
            <w:sz w:val="20"/>
            <w:szCs w:val="20"/>
            <w:shd w:val="clear" w:color="auto" w:fill="FFFFFF"/>
          </w:rPr>
          <w:t>Belotserkovskii et al. 2013</w:t>
        </w:r>
      </w:hyperlink>
      <w:r w:rsidR="0004169F" w:rsidRPr="00B31701">
        <w:rPr>
          <w:rFonts w:ascii="Helvetica" w:hAnsi="Helvetica"/>
          <w:noProof/>
          <w:color w:val="000000" w:themeColor="text1"/>
          <w:sz w:val="20"/>
          <w:szCs w:val="20"/>
          <w:shd w:val="clear" w:color="auto" w:fill="FFFFFF"/>
        </w:rPr>
        <w:t>)</w:t>
      </w:r>
      <w:r w:rsidR="0004169F" w:rsidRPr="00B31701">
        <w:rPr>
          <w:rFonts w:ascii="Helvetica" w:hAnsi="Helvetica"/>
          <w:color w:val="000000" w:themeColor="text1"/>
          <w:sz w:val="20"/>
          <w:szCs w:val="20"/>
          <w:shd w:val="clear" w:color="auto" w:fill="FFFFFF"/>
        </w:rPr>
        <w:fldChar w:fldCharType="end"/>
      </w:r>
      <w:r w:rsidR="0004169F" w:rsidRPr="00B31701">
        <w:rPr>
          <w:rFonts w:ascii="Helvetica" w:hAnsi="Helvetica"/>
          <w:color w:val="000000" w:themeColor="text1"/>
          <w:sz w:val="20"/>
          <w:szCs w:val="20"/>
          <w:shd w:val="clear" w:color="auto" w:fill="FFFFFF"/>
        </w:rPr>
        <w:t xml:space="preserve">. </w:t>
      </w:r>
      <w:r w:rsidR="00CF01BC" w:rsidRPr="00B31701">
        <w:rPr>
          <w:rFonts w:ascii="Helvetica" w:hAnsi="Helvetica" w:hint="eastAsia"/>
          <w:color w:val="000000" w:themeColor="text1"/>
          <w:sz w:val="20"/>
          <w:szCs w:val="20"/>
          <w:shd w:val="clear" w:color="auto" w:fill="FFFFFF"/>
        </w:rPr>
        <w:t>Although</w:t>
      </w:r>
      <w:r w:rsidR="00CF01BC" w:rsidRPr="00B31701">
        <w:rPr>
          <w:rFonts w:ascii="Helvetica" w:hAnsi="Helvetica"/>
          <w:color w:val="000000" w:themeColor="text1"/>
          <w:sz w:val="20"/>
          <w:szCs w:val="20"/>
          <w:shd w:val="clear" w:color="auto" w:fill="FFFFFF"/>
        </w:rPr>
        <w:t xml:space="preserve"> </w:t>
      </w:r>
      <w:r w:rsidR="00CF01BC" w:rsidRPr="00B31701">
        <w:rPr>
          <w:rFonts w:ascii="Helvetica" w:hAnsi="Helvetica" w:hint="eastAsia"/>
          <w:color w:val="000000" w:themeColor="text1"/>
          <w:sz w:val="20"/>
          <w:szCs w:val="20"/>
          <w:shd w:val="clear" w:color="auto" w:fill="FFFFFF"/>
        </w:rPr>
        <w:t>the</w:t>
      </w:r>
      <w:r w:rsidR="00CF01BC" w:rsidRPr="00B31701">
        <w:rPr>
          <w:rFonts w:ascii="Helvetica" w:hAnsi="Helvetica"/>
          <w:color w:val="000000" w:themeColor="text1"/>
          <w:sz w:val="20"/>
          <w:szCs w:val="20"/>
          <w:shd w:val="clear" w:color="auto" w:fill="FFFFFF"/>
        </w:rPr>
        <w:t xml:space="preserve"> </w:t>
      </w:r>
      <w:r w:rsidR="00CF01BC" w:rsidRPr="00B31701">
        <w:rPr>
          <w:rFonts w:ascii="Helvetica" w:hAnsi="Helvetica" w:hint="eastAsia"/>
          <w:color w:val="000000" w:themeColor="text1"/>
          <w:sz w:val="20"/>
          <w:szCs w:val="20"/>
          <w:shd w:val="clear" w:color="auto" w:fill="FFFFFF"/>
        </w:rPr>
        <w:t>method</w:t>
      </w:r>
      <w:r w:rsidR="00CF01BC" w:rsidRPr="00B31701">
        <w:rPr>
          <w:rFonts w:ascii="Helvetica" w:hAnsi="Helvetica"/>
          <w:color w:val="000000" w:themeColor="text1"/>
          <w:sz w:val="20"/>
          <w:szCs w:val="20"/>
          <w:shd w:val="clear" w:color="auto" w:fill="FFFFFF"/>
        </w:rPr>
        <w:t xml:space="preserve"> </w:t>
      </w:r>
      <w:r w:rsidR="00CF01BC" w:rsidRPr="00B31701">
        <w:rPr>
          <w:rFonts w:ascii="Helvetica" w:hAnsi="Helvetica" w:hint="eastAsia"/>
          <w:color w:val="000000" w:themeColor="text1"/>
          <w:sz w:val="20"/>
          <w:szCs w:val="20"/>
          <w:shd w:val="clear" w:color="auto" w:fill="FFFFFF"/>
        </w:rPr>
        <w:t>uses</w:t>
      </w:r>
      <w:r w:rsidR="00CF01BC" w:rsidRPr="00B31701">
        <w:rPr>
          <w:rFonts w:ascii="Helvetica" w:hAnsi="Helvetica"/>
          <w:color w:val="000000" w:themeColor="text1"/>
          <w:sz w:val="20"/>
          <w:szCs w:val="20"/>
          <w:shd w:val="clear" w:color="auto" w:fill="FFFFFF"/>
        </w:rPr>
        <w:t xml:space="preserve"> S9.6 antibody to precipitate R-loops</w:t>
      </w:r>
      <w:r w:rsidR="00CF01BC" w:rsidRPr="00B31701">
        <w:rPr>
          <w:rFonts w:ascii="Helvetica" w:hAnsi="Helvetica" w:cs="Helvetica"/>
          <w:color w:val="000000" w:themeColor="text1"/>
          <w:sz w:val="20"/>
          <w:szCs w:val="20"/>
        </w:rPr>
        <w:t xml:space="preserve">, only </w:t>
      </w:r>
      <w:r w:rsidR="00CF01BC" w:rsidRPr="00B31701">
        <w:rPr>
          <w:rFonts w:ascii="Helvetica" w:hAnsi="Helvetica"/>
          <w:color w:val="000000" w:themeColor="text1"/>
          <w:sz w:val="20"/>
          <w:szCs w:val="20"/>
          <w:shd w:val="clear" w:color="auto" w:fill="FFFFFF"/>
        </w:rPr>
        <w:t>DNA:RNA hybrids can be used as a template for strand-specific DRIP-seq library preparation, and ssDNA can not be amplified in the library</w:t>
      </w:r>
      <w:r w:rsidR="0004169F" w:rsidRPr="00B31701">
        <w:rPr>
          <w:rFonts w:ascii="Helvetica" w:hAnsi="Helvetica"/>
          <w:color w:val="000000" w:themeColor="text1"/>
          <w:sz w:val="20"/>
          <w:szCs w:val="20"/>
          <w:shd w:val="clear" w:color="auto" w:fill="FFFFFF"/>
        </w:rPr>
        <w:t xml:space="preserve"> </w:t>
      </w:r>
      <w:r w:rsidR="00F82E2E" w:rsidRPr="00B31701">
        <w:rPr>
          <w:rFonts w:ascii="Helvetica" w:hAnsi="Helvetica"/>
          <w:color w:val="000000" w:themeColor="text1"/>
          <w:sz w:val="20"/>
          <w:szCs w:val="20"/>
        </w:rPr>
        <w:lastRenderedPageBreak/>
        <w:t>(</w:t>
      </w:r>
      <w:r w:rsidR="00F82E2E" w:rsidRPr="00B31701">
        <w:rPr>
          <w:rFonts w:ascii="Helvetica" w:hAnsi="Helvetica"/>
          <w:b/>
          <w:color w:val="000000" w:themeColor="text1"/>
          <w:sz w:val="20"/>
          <w:szCs w:val="20"/>
        </w:rPr>
        <w:t>Supplemental Figs. S1</w:t>
      </w:r>
      <w:r w:rsidR="003F4F2F" w:rsidRPr="00B31701">
        <w:rPr>
          <w:rFonts w:ascii="Helvetica" w:hAnsi="Helvetica" w:hint="eastAsia"/>
          <w:b/>
          <w:color w:val="000000" w:themeColor="text1"/>
          <w:sz w:val="20"/>
          <w:szCs w:val="20"/>
        </w:rPr>
        <w:t>6</w:t>
      </w:r>
      <w:r w:rsidR="00F82E2E" w:rsidRPr="00B31701">
        <w:rPr>
          <w:rFonts w:ascii="Helvetica" w:hAnsi="Helvetica"/>
          <w:b/>
          <w:color w:val="000000" w:themeColor="text1"/>
          <w:sz w:val="20"/>
          <w:szCs w:val="20"/>
        </w:rPr>
        <w:t>A, B</w:t>
      </w:r>
      <w:r w:rsidR="00F82E2E" w:rsidRPr="00B31701">
        <w:rPr>
          <w:rFonts w:ascii="Helvetica" w:hAnsi="Helvetica"/>
          <w:color w:val="000000" w:themeColor="text1"/>
          <w:sz w:val="20"/>
          <w:szCs w:val="20"/>
        </w:rPr>
        <w:t>)</w:t>
      </w:r>
      <w:r w:rsidR="0004169F" w:rsidRPr="00B31701">
        <w:rPr>
          <w:rFonts w:ascii="Helvetica" w:hAnsi="Helvetica"/>
          <w:color w:val="000000" w:themeColor="text1"/>
          <w:sz w:val="20"/>
          <w:szCs w:val="20"/>
          <w:shd w:val="clear" w:color="auto" w:fill="FFFFFF"/>
        </w:rPr>
        <w:t xml:space="preserve">. </w:t>
      </w:r>
    </w:p>
    <w:p w14:paraId="7495E1C1" w14:textId="7CC9F96A" w:rsidR="00D154AB" w:rsidRPr="00B31701" w:rsidRDefault="004E6D30" w:rsidP="00D154AB">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B34BD0" w:rsidRPr="00B31701">
        <w:rPr>
          <w:rFonts w:ascii="Helvetica" w:hAnsi="Helvetica"/>
          <w:color w:val="000000" w:themeColor="text1"/>
          <w:sz w:val="20"/>
          <w:szCs w:val="20"/>
        </w:rPr>
        <w:t>Our comprehensive analyse</w:t>
      </w:r>
      <w:r w:rsidR="0009522D" w:rsidRPr="00B31701">
        <w:rPr>
          <w:rFonts w:ascii="Helvetica" w:hAnsi="Helvetica"/>
          <w:color w:val="000000" w:themeColor="text1"/>
          <w:sz w:val="20"/>
          <w:szCs w:val="20"/>
        </w:rPr>
        <w:t xml:space="preserve">s of </w:t>
      </w:r>
      <w:r w:rsidR="0009522D" w:rsidRPr="00B31701">
        <w:rPr>
          <w:rFonts w:ascii="Helvetica" w:hAnsi="Helvetica"/>
          <w:color w:val="000000" w:themeColor="text1"/>
          <w:sz w:val="20"/>
          <w:szCs w:val="20"/>
          <w:shd w:val="clear" w:color="auto" w:fill="FFFFFF"/>
        </w:rPr>
        <w:t>DRIP-seq</w:t>
      </w:r>
      <w:r w:rsidR="005407BC" w:rsidRPr="00B31701">
        <w:rPr>
          <w:rFonts w:ascii="Helvetica" w:hAnsi="Helvetica"/>
          <w:color w:val="000000" w:themeColor="text1"/>
          <w:sz w:val="20"/>
          <w:szCs w:val="20"/>
          <w:shd w:val="clear" w:color="auto" w:fill="FFFFFF"/>
        </w:rPr>
        <w:t xml:space="preserve"> data</w:t>
      </w:r>
      <w:r w:rsidR="0009522D" w:rsidRPr="00B31701">
        <w:rPr>
          <w:rFonts w:ascii="Helvetica" w:hAnsi="Helvetica"/>
          <w:color w:val="000000" w:themeColor="text1"/>
          <w:sz w:val="20"/>
          <w:szCs w:val="20"/>
          <w:shd w:val="clear" w:color="auto" w:fill="FFFFFF"/>
        </w:rPr>
        <w:t xml:space="preserve"> revealed some</w:t>
      </w:r>
      <w:r w:rsidR="001E5637" w:rsidRPr="00B31701">
        <w:rPr>
          <w:rFonts w:ascii="Helvetica" w:hAnsi="Helvetica"/>
          <w:color w:val="000000" w:themeColor="text1"/>
          <w:sz w:val="20"/>
          <w:szCs w:val="20"/>
          <w:shd w:val="clear" w:color="auto" w:fill="FFFFFF"/>
        </w:rPr>
        <w:t xml:space="preserve"> potential</w:t>
      </w:r>
      <w:r w:rsidR="0009522D" w:rsidRPr="00B31701">
        <w:rPr>
          <w:rFonts w:ascii="Helvetica" w:hAnsi="Helvetica"/>
          <w:color w:val="000000" w:themeColor="text1"/>
          <w:sz w:val="20"/>
          <w:szCs w:val="20"/>
          <w:shd w:val="clear" w:color="auto" w:fill="FFFFFF"/>
        </w:rPr>
        <w:t xml:space="preserve"> </w:t>
      </w:r>
      <w:r w:rsidR="00A55D00" w:rsidRPr="00B31701">
        <w:rPr>
          <w:rFonts w:ascii="Helvetica" w:hAnsi="Helvetica"/>
          <w:color w:val="000000" w:themeColor="text1"/>
          <w:sz w:val="20"/>
          <w:szCs w:val="20"/>
          <w:shd w:val="clear" w:color="auto" w:fill="FFFFFF"/>
        </w:rPr>
        <w:t>function</w:t>
      </w:r>
      <w:r w:rsidR="00A743B5" w:rsidRPr="00B31701">
        <w:rPr>
          <w:rFonts w:ascii="Helvetica" w:hAnsi="Helvetica"/>
          <w:color w:val="000000" w:themeColor="text1"/>
          <w:sz w:val="20"/>
          <w:szCs w:val="20"/>
          <w:shd w:val="clear" w:color="auto" w:fill="FFFFFF"/>
        </w:rPr>
        <w:t>s</w:t>
      </w:r>
      <w:r w:rsidR="00A55D00" w:rsidRPr="00B31701">
        <w:rPr>
          <w:rFonts w:ascii="Helvetica" w:hAnsi="Helvetica"/>
          <w:color w:val="000000" w:themeColor="text1"/>
          <w:sz w:val="20"/>
          <w:szCs w:val="20"/>
          <w:shd w:val="clear" w:color="auto" w:fill="FFFFFF"/>
        </w:rPr>
        <w:t xml:space="preserve"> </w:t>
      </w:r>
      <w:r w:rsidR="0009522D" w:rsidRPr="00B31701">
        <w:rPr>
          <w:rFonts w:ascii="Helvetica" w:hAnsi="Helvetica"/>
          <w:color w:val="000000" w:themeColor="text1"/>
          <w:sz w:val="20"/>
          <w:szCs w:val="20"/>
          <w:shd w:val="clear" w:color="auto" w:fill="FFFFFF"/>
        </w:rPr>
        <w:t xml:space="preserve">of </w:t>
      </w:r>
      <w:r w:rsidR="00A55D00" w:rsidRPr="00B31701">
        <w:rPr>
          <w:rFonts w:ascii="Helvetica" w:hAnsi="Helvetica"/>
          <w:color w:val="000000" w:themeColor="text1"/>
          <w:sz w:val="20"/>
          <w:szCs w:val="20"/>
          <w:shd w:val="clear" w:color="auto" w:fill="FFFFFF"/>
        </w:rPr>
        <w:t xml:space="preserve">different types of </w:t>
      </w:r>
      <w:r w:rsidR="0009522D" w:rsidRPr="00B31701">
        <w:rPr>
          <w:rFonts w:ascii="Helvetica" w:hAnsi="Helvetica"/>
          <w:color w:val="000000" w:themeColor="text1"/>
          <w:sz w:val="20"/>
          <w:szCs w:val="20"/>
          <w:shd w:val="clear" w:color="auto" w:fill="FFFFFF"/>
        </w:rPr>
        <w:t>R-loops</w:t>
      </w:r>
      <w:r w:rsidR="004E0AF2" w:rsidRPr="00B31701">
        <w:rPr>
          <w:rFonts w:ascii="Helvetica" w:hAnsi="Helvetica"/>
          <w:color w:val="000000" w:themeColor="text1"/>
          <w:sz w:val="20"/>
          <w:szCs w:val="20"/>
          <w:shd w:val="clear" w:color="auto" w:fill="FFFFFF"/>
        </w:rPr>
        <w:t xml:space="preserve"> and their connections with </w:t>
      </w:r>
      <w:r w:rsidR="001E5637" w:rsidRPr="00B31701">
        <w:rPr>
          <w:rFonts w:ascii="Helvetica" w:hAnsi="Helvetica"/>
          <w:color w:val="000000" w:themeColor="text1"/>
          <w:sz w:val="20"/>
          <w:szCs w:val="20"/>
          <w:shd w:val="clear" w:color="auto" w:fill="FFFFFF"/>
        </w:rPr>
        <w:t xml:space="preserve">gene expression and </w:t>
      </w:r>
      <w:r w:rsidR="004E0AF2" w:rsidRPr="00B31701">
        <w:rPr>
          <w:rFonts w:ascii="Helvetica" w:hAnsi="Helvetica"/>
          <w:color w:val="000000" w:themeColor="text1"/>
          <w:sz w:val="20"/>
          <w:szCs w:val="20"/>
          <w:shd w:val="clear" w:color="auto" w:fill="FFFFFF"/>
        </w:rPr>
        <w:t>epigen</w:t>
      </w:r>
      <w:r w:rsidR="00A743B5" w:rsidRPr="00B31701">
        <w:rPr>
          <w:rFonts w:ascii="Helvetica" w:hAnsi="Helvetica"/>
          <w:color w:val="000000" w:themeColor="text1"/>
          <w:sz w:val="20"/>
          <w:szCs w:val="20"/>
          <w:shd w:val="clear" w:color="auto" w:fill="FFFFFF"/>
        </w:rPr>
        <w:t>e</w:t>
      </w:r>
      <w:r w:rsidR="004E0AF2" w:rsidRPr="00B31701">
        <w:rPr>
          <w:rFonts w:ascii="Helvetica" w:hAnsi="Helvetica"/>
          <w:color w:val="000000" w:themeColor="text1"/>
          <w:sz w:val="20"/>
          <w:szCs w:val="20"/>
          <w:shd w:val="clear" w:color="auto" w:fill="FFFFFF"/>
        </w:rPr>
        <w:t>tic modifications</w:t>
      </w:r>
      <w:r w:rsidR="0009522D" w:rsidRPr="00B31701">
        <w:rPr>
          <w:rFonts w:ascii="Helvetica" w:hAnsi="Helvetica"/>
          <w:color w:val="000000" w:themeColor="text1"/>
          <w:sz w:val="20"/>
          <w:szCs w:val="20"/>
          <w:shd w:val="clear" w:color="auto" w:fill="FFFFFF"/>
        </w:rPr>
        <w:t>. These include</w:t>
      </w:r>
      <w:r w:rsidR="0067297B" w:rsidRPr="00B31701">
        <w:rPr>
          <w:rFonts w:ascii="Helvetica" w:hAnsi="Helvetica"/>
          <w:color w:val="000000" w:themeColor="text1"/>
          <w:sz w:val="20"/>
          <w:szCs w:val="20"/>
          <w:shd w:val="clear" w:color="auto" w:fill="FFFFFF"/>
        </w:rPr>
        <w:t>,</w:t>
      </w:r>
      <w:r w:rsidR="0009522D" w:rsidRPr="00B31701">
        <w:rPr>
          <w:rFonts w:ascii="Helvetica" w:hAnsi="Helvetica"/>
          <w:color w:val="000000" w:themeColor="text1"/>
          <w:sz w:val="20"/>
          <w:szCs w:val="20"/>
          <w:shd w:val="clear" w:color="auto" w:fill="FFFFFF"/>
        </w:rPr>
        <w:t xml:space="preserve"> but are not limited to</w:t>
      </w:r>
      <w:r w:rsidR="0067297B" w:rsidRPr="00B31701">
        <w:rPr>
          <w:rFonts w:ascii="Helvetica" w:hAnsi="Helvetica"/>
          <w:color w:val="000000" w:themeColor="text1"/>
          <w:sz w:val="20"/>
          <w:szCs w:val="20"/>
          <w:shd w:val="clear" w:color="auto" w:fill="FFFFFF"/>
        </w:rPr>
        <w:t>,</w:t>
      </w:r>
      <w:r w:rsidR="0009522D" w:rsidRPr="00B31701">
        <w:rPr>
          <w:rFonts w:ascii="Helvetica" w:hAnsi="Helvetica"/>
          <w:color w:val="000000" w:themeColor="text1"/>
          <w:sz w:val="20"/>
          <w:szCs w:val="20"/>
          <w:shd w:val="clear" w:color="auto" w:fill="FFFFFF"/>
        </w:rPr>
        <w:t xml:space="preserve"> the </w:t>
      </w:r>
      <w:r w:rsidR="004E0AF2" w:rsidRPr="00B31701">
        <w:rPr>
          <w:rFonts w:ascii="Helvetica" w:hAnsi="Helvetica"/>
          <w:color w:val="000000" w:themeColor="text1"/>
          <w:sz w:val="20"/>
          <w:szCs w:val="20"/>
          <w:shd w:val="clear" w:color="auto" w:fill="FFFFFF"/>
        </w:rPr>
        <w:t>correlations</w:t>
      </w:r>
      <w:r w:rsidR="006E607F" w:rsidRPr="00B31701">
        <w:rPr>
          <w:rFonts w:ascii="Helvetica" w:hAnsi="Helvetica"/>
          <w:color w:val="000000" w:themeColor="text1"/>
          <w:sz w:val="20"/>
          <w:szCs w:val="20"/>
          <w:shd w:val="clear" w:color="auto" w:fill="FFFFFF"/>
        </w:rPr>
        <w:t xml:space="preserve"> between </w:t>
      </w:r>
      <w:r w:rsidR="00C1469A" w:rsidRPr="00B31701">
        <w:rPr>
          <w:rFonts w:ascii="Helvetica" w:hAnsi="Helvetica"/>
          <w:color w:val="000000" w:themeColor="text1"/>
          <w:sz w:val="20"/>
          <w:szCs w:val="20"/>
          <w:shd w:val="clear" w:color="auto" w:fill="FFFFFF"/>
        </w:rPr>
        <w:t>the R-loops peak levels an</w:t>
      </w:r>
      <w:r w:rsidR="00A743B5" w:rsidRPr="00B31701">
        <w:rPr>
          <w:rFonts w:ascii="Helvetica" w:hAnsi="Helvetica"/>
          <w:color w:val="000000" w:themeColor="text1"/>
          <w:sz w:val="20"/>
          <w:szCs w:val="20"/>
          <w:shd w:val="clear" w:color="auto" w:fill="FFFFFF"/>
        </w:rPr>
        <w:t xml:space="preserve">d </w:t>
      </w:r>
      <w:r w:rsidR="0009522D" w:rsidRPr="00B31701">
        <w:rPr>
          <w:rFonts w:ascii="Helvetica" w:hAnsi="Helvetica"/>
          <w:color w:val="000000" w:themeColor="text1"/>
          <w:sz w:val="20"/>
          <w:szCs w:val="20"/>
          <w:shd w:val="clear" w:color="auto" w:fill="FFFFFF"/>
        </w:rPr>
        <w:t xml:space="preserve">gene expression </w:t>
      </w:r>
      <w:r w:rsidR="006E607F" w:rsidRPr="00B31701">
        <w:rPr>
          <w:rFonts w:ascii="Helvetica" w:hAnsi="Helvetica"/>
          <w:color w:val="000000" w:themeColor="text1"/>
          <w:sz w:val="20"/>
          <w:szCs w:val="20"/>
          <w:shd w:val="clear" w:color="auto" w:fill="FFFFFF"/>
        </w:rPr>
        <w:t xml:space="preserve">levels </w:t>
      </w:r>
      <w:r w:rsidR="0009522D" w:rsidRPr="00B31701">
        <w:rPr>
          <w:rFonts w:ascii="Helvetica" w:hAnsi="Helvetica"/>
          <w:color w:val="000000" w:themeColor="text1"/>
          <w:sz w:val="20"/>
          <w:szCs w:val="20"/>
          <w:shd w:val="clear" w:color="auto" w:fill="FFFFFF"/>
        </w:rPr>
        <w:t xml:space="preserve">in different </w:t>
      </w:r>
      <w:r w:rsidR="00C1469A" w:rsidRPr="00B31701">
        <w:rPr>
          <w:rFonts w:ascii="Helvetica" w:hAnsi="Helvetica"/>
          <w:color w:val="000000" w:themeColor="text1"/>
          <w:sz w:val="20"/>
          <w:szCs w:val="20"/>
          <w:shd w:val="clear" w:color="auto" w:fill="FFFFFF"/>
        </w:rPr>
        <w:t>genic regions</w:t>
      </w:r>
      <w:r w:rsidR="0009522D" w:rsidRPr="00B31701">
        <w:rPr>
          <w:rFonts w:ascii="Helvetica" w:hAnsi="Helvetica"/>
          <w:color w:val="000000" w:themeColor="text1"/>
          <w:sz w:val="20"/>
          <w:szCs w:val="20"/>
        </w:rPr>
        <w:t xml:space="preserve">. </w:t>
      </w:r>
      <w:r w:rsidR="00D154AB" w:rsidRPr="00B31701">
        <w:rPr>
          <w:rFonts w:ascii="Helvetica" w:hAnsi="Helvetica"/>
          <w:color w:val="000000" w:themeColor="text1"/>
          <w:sz w:val="20"/>
          <w:szCs w:val="20"/>
        </w:rPr>
        <w:t>Aft</w:t>
      </w:r>
      <w:r w:rsidR="00E64275" w:rsidRPr="00B31701">
        <w:rPr>
          <w:rFonts w:ascii="Helvetica" w:hAnsi="Helvetica"/>
          <w:color w:val="000000" w:themeColor="text1"/>
          <w:sz w:val="20"/>
          <w:szCs w:val="20"/>
        </w:rPr>
        <w:t xml:space="preserve">er </w:t>
      </w:r>
      <w:r w:rsidR="00D154AB" w:rsidRPr="00B31701">
        <w:rPr>
          <w:rFonts w:ascii="Helvetica" w:hAnsi="Helvetica"/>
          <w:color w:val="000000" w:themeColor="text1"/>
          <w:sz w:val="20"/>
          <w:szCs w:val="20"/>
        </w:rPr>
        <w:t>compara</w:t>
      </w:r>
      <w:r w:rsidR="00E64275" w:rsidRPr="00B31701">
        <w:rPr>
          <w:rFonts w:ascii="Helvetica" w:hAnsi="Helvetica"/>
          <w:color w:val="000000" w:themeColor="text1"/>
          <w:sz w:val="20"/>
          <w:szCs w:val="20"/>
        </w:rPr>
        <w:t>tively</w:t>
      </w:r>
      <w:r w:rsidR="00D154AB" w:rsidRPr="00B31701">
        <w:rPr>
          <w:rFonts w:ascii="Helvetica" w:hAnsi="Helvetica"/>
          <w:color w:val="000000" w:themeColor="text1"/>
          <w:sz w:val="20"/>
          <w:szCs w:val="20"/>
        </w:rPr>
        <w:t xml:space="preserve"> studying the genes with similar expression levels overlapping SO-R-loops and dR-loops, or ASO-R-loops and dR-loops, we failed to observe much difference in read intensities between SO-R-loops and sense R-loops in dR-loops, or between ASO-R-loops and AS-R-loops in dR-loops (</w:t>
      </w:r>
      <w:r w:rsidR="00D154AB" w:rsidRPr="00B31701">
        <w:rPr>
          <w:rFonts w:ascii="Helvetica" w:hAnsi="Helvetica"/>
          <w:b/>
          <w:color w:val="000000" w:themeColor="text1"/>
          <w:sz w:val="20"/>
          <w:szCs w:val="20"/>
        </w:rPr>
        <w:t>Supplemental Fig. S1</w:t>
      </w:r>
      <w:r w:rsidR="003F4F2F" w:rsidRPr="00B31701">
        <w:rPr>
          <w:rFonts w:ascii="Helvetica" w:hAnsi="Helvetica" w:hint="eastAsia"/>
          <w:b/>
          <w:color w:val="000000" w:themeColor="text1"/>
          <w:sz w:val="20"/>
          <w:szCs w:val="20"/>
        </w:rPr>
        <w:t>6</w:t>
      </w:r>
      <w:r w:rsidR="00D154AB" w:rsidRPr="00B31701">
        <w:rPr>
          <w:rFonts w:ascii="Helvetica" w:hAnsi="Helvetica"/>
          <w:b/>
          <w:color w:val="000000" w:themeColor="text1"/>
          <w:sz w:val="20"/>
          <w:szCs w:val="20"/>
        </w:rPr>
        <w:t>C</w:t>
      </w:r>
      <w:r w:rsidR="00D154AB" w:rsidRPr="00B31701">
        <w:rPr>
          <w:rFonts w:ascii="Helvetica" w:hAnsi="Helvetica"/>
          <w:color w:val="000000" w:themeColor="text1"/>
          <w:sz w:val="20"/>
          <w:szCs w:val="20"/>
        </w:rPr>
        <w:t xml:space="preserve">). These results do not support the idea that sense and antisense R-loops of dR-loops are formed by unidirectional transcription in different cell populations in the tissues sampled. It is more likely that dR-loops are formed in the same cell population, but additional studies are needed to identify the sources and types of RNA present in dR-loops  </w:t>
      </w:r>
    </w:p>
    <w:p w14:paraId="16E2DAF6" w14:textId="77777777" w:rsidR="00967E35" w:rsidRPr="00B31701" w:rsidRDefault="00967E35" w:rsidP="00967E35">
      <w:pPr>
        <w:ind w:firstLine="420"/>
        <w:rPr>
          <w:rFonts w:ascii="Helvetica" w:hAnsi="Helvetica"/>
          <w:color w:val="000000" w:themeColor="text1"/>
          <w:sz w:val="20"/>
          <w:szCs w:val="20"/>
          <w:shd w:val="clear" w:color="auto" w:fill="FFFFFF"/>
        </w:rPr>
      </w:pPr>
    </w:p>
    <w:p w14:paraId="223D0BF5" w14:textId="1E45CFD1" w:rsidR="00DC6468" w:rsidRPr="00B31701" w:rsidRDefault="00D23FAC" w:rsidP="007B6260">
      <w:pPr>
        <w:rPr>
          <w:rFonts w:ascii="Helvetica" w:hAnsi="Helvetica"/>
          <w:b/>
          <w:sz w:val="20"/>
          <w:szCs w:val="20"/>
        </w:rPr>
      </w:pPr>
      <w:r w:rsidRPr="00B31701">
        <w:rPr>
          <w:rFonts w:ascii="Helvetica" w:hAnsi="Helvetica"/>
          <w:b/>
          <w:sz w:val="20"/>
          <w:szCs w:val="20"/>
        </w:rPr>
        <w:t>Supplementary</w:t>
      </w:r>
      <w:r w:rsidR="00DC6468" w:rsidRPr="00B31701">
        <w:rPr>
          <w:rFonts w:ascii="Helvetica" w:hAnsi="Helvetica"/>
          <w:b/>
          <w:sz w:val="20"/>
          <w:szCs w:val="20"/>
        </w:rPr>
        <w:t xml:space="preserve"> Methods</w:t>
      </w:r>
    </w:p>
    <w:p w14:paraId="45283990" w14:textId="77777777" w:rsidR="00C7025F" w:rsidRPr="00B31701" w:rsidRDefault="00C7025F" w:rsidP="007B6260">
      <w:pPr>
        <w:rPr>
          <w:rFonts w:ascii="Helvetica" w:hAnsi="Helvetica"/>
          <w:b/>
          <w:sz w:val="20"/>
          <w:szCs w:val="20"/>
        </w:rPr>
      </w:pPr>
    </w:p>
    <w:p w14:paraId="1B00795E" w14:textId="77777777" w:rsidR="00DC6468" w:rsidRPr="00B31701" w:rsidRDefault="00DC6468" w:rsidP="007B6260">
      <w:pPr>
        <w:autoSpaceDE w:val="0"/>
        <w:autoSpaceDN w:val="0"/>
        <w:adjustRightInd w:val="0"/>
        <w:outlineLvl w:val="0"/>
        <w:rPr>
          <w:rFonts w:ascii="Helvetica" w:hAnsi="Helvetica"/>
          <w:b/>
          <w:color w:val="000000" w:themeColor="text1"/>
          <w:sz w:val="20"/>
          <w:szCs w:val="20"/>
        </w:rPr>
      </w:pPr>
      <w:r w:rsidRPr="00B31701">
        <w:rPr>
          <w:rFonts w:ascii="Helvetica" w:hAnsi="Helvetica"/>
          <w:b/>
          <w:color w:val="000000" w:themeColor="text1"/>
          <w:sz w:val="20"/>
          <w:szCs w:val="20"/>
        </w:rPr>
        <w:t xml:space="preserve">Growth of rice seedlings and induction of rice calli </w:t>
      </w:r>
    </w:p>
    <w:p w14:paraId="7C3CC9EF" w14:textId="7FAC1857" w:rsidR="00DC6468" w:rsidRPr="00B31701" w:rsidRDefault="00C17C31" w:rsidP="00DF3115">
      <w:pPr>
        <w:autoSpaceDE w:val="0"/>
        <w:autoSpaceDN w:val="0"/>
        <w:adjustRightInd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DC6468" w:rsidRPr="00B31701">
        <w:rPr>
          <w:rFonts w:ascii="Helvetica" w:hAnsi="Helvetica"/>
          <w:color w:val="000000" w:themeColor="text1"/>
          <w:sz w:val="20"/>
          <w:szCs w:val="20"/>
        </w:rPr>
        <w:t>Uniformly germinated rice cultivar “Nipponbare” seeds were grown in a greenhous</w:t>
      </w:r>
      <w:r w:rsidR="00C51B29" w:rsidRPr="00B31701">
        <w:rPr>
          <w:rFonts w:ascii="Helvetica" w:hAnsi="Helvetica"/>
          <w:color w:val="000000" w:themeColor="text1"/>
          <w:sz w:val="20"/>
          <w:szCs w:val="20"/>
        </w:rPr>
        <w:t>e at a</w:t>
      </w:r>
      <w:r w:rsidR="00DC6468" w:rsidRPr="00B31701">
        <w:rPr>
          <w:rFonts w:ascii="Helvetica" w:hAnsi="Helvetica"/>
          <w:color w:val="000000" w:themeColor="text1"/>
          <w:sz w:val="20"/>
          <w:szCs w:val="20"/>
        </w:rPr>
        <w:t xml:space="preserve"> temperature </w:t>
      </w:r>
      <w:r w:rsidR="00C51B29" w:rsidRPr="00B31701">
        <w:rPr>
          <w:rFonts w:ascii="Helvetica" w:hAnsi="Helvetica"/>
          <w:color w:val="000000" w:themeColor="text1"/>
          <w:sz w:val="20"/>
          <w:szCs w:val="20"/>
        </w:rPr>
        <w:t xml:space="preserve">of </w:t>
      </w:r>
      <w:r w:rsidR="00DC6468" w:rsidRPr="00B31701">
        <w:rPr>
          <w:rFonts w:ascii="Helvetica" w:hAnsi="Helvetica"/>
          <w:color w:val="000000" w:themeColor="text1"/>
          <w:sz w:val="20"/>
          <w:szCs w:val="20"/>
        </w:rPr>
        <w:t xml:space="preserve">30-34 </w:t>
      </w:r>
      <w:r w:rsidR="00DC6468" w:rsidRPr="00B31701">
        <w:rPr>
          <w:rFonts w:ascii="Helvetica" w:hAnsi="Helvetica" w:hint="eastAsia"/>
          <w:color w:val="000000" w:themeColor="text1"/>
          <w:sz w:val="20"/>
          <w:szCs w:val="20"/>
        </w:rPr>
        <w:t>℃</w:t>
      </w:r>
      <w:r w:rsidR="00DC6468" w:rsidRPr="00B31701">
        <w:rPr>
          <w:rFonts w:ascii="Helvetica" w:hAnsi="Helvetica"/>
          <w:color w:val="000000" w:themeColor="text1"/>
          <w:sz w:val="20"/>
          <w:szCs w:val="20"/>
        </w:rPr>
        <w:t xml:space="preserve"> with a 12 h/12 h light-dark cycle for two weeks. Two-week-old rice seedlings </w:t>
      </w:r>
      <w:r w:rsidR="009D517B" w:rsidRPr="00B31701">
        <w:rPr>
          <w:rFonts w:ascii="Helvetica" w:hAnsi="Helvetica"/>
          <w:color w:val="000000" w:themeColor="text1"/>
          <w:sz w:val="20"/>
          <w:szCs w:val="20"/>
        </w:rPr>
        <w:t>were collected and ground into</w:t>
      </w:r>
      <w:r w:rsidR="00DC6468" w:rsidRPr="00B31701">
        <w:rPr>
          <w:rFonts w:ascii="Helvetica" w:hAnsi="Helvetica"/>
          <w:color w:val="000000" w:themeColor="text1"/>
          <w:sz w:val="20"/>
          <w:szCs w:val="20"/>
        </w:rPr>
        <w:t xml:space="preserve"> fine powder in liquid nitrogen, </w:t>
      </w:r>
      <w:r w:rsidR="00C51B29" w:rsidRPr="00B31701">
        <w:rPr>
          <w:rFonts w:ascii="Helvetica" w:hAnsi="Helvetica"/>
          <w:color w:val="000000" w:themeColor="text1"/>
          <w:sz w:val="20"/>
          <w:szCs w:val="20"/>
        </w:rPr>
        <w:t>and</w:t>
      </w:r>
      <w:r w:rsidR="009D517B" w:rsidRPr="00B31701">
        <w:rPr>
          <w:rFonts w:ascii="Helvetica" w:hAnsi="Helvetica"/>
          <w:color w:val="000000" w:themeColor="text1"/>
          <w:sz w:val="20"/>
          <w:szCs w:val="20"/>
        </w:rPr>
        <w:t xml:space="preserve"> used for</w:t>
      </w:r>
      <w:r w:rsidR="004710A0" w:rsidRPr="00B31701">
        <w:rPr>
          <w:rFonts w:ascii="Helvetica" w:hAnsi="Helvetica"/>
          <w:color w:val="000000" w:themeColor="text1"/>
          <w:sz w:val="20"/>
          <w:szCs w:val="20"/>
        </w:rPr>
        <w:t xml:space="preserve"> isolation of </w:t>
      </w:r>
      <w:r w:rsidR="009D517B" w:rsidRPr="00B31701">
        <w:rPr>
          <w:rFonts w:ascii="Helvetica" w:hAnsi="Helvetica"/>
          <w:color w:val="000000" w:themeColor="text1"/>
          <w:sz w:val="20"/>
          <w:szCs w:val="20"/>
        </w:rPr>
        <w:t>nucleus</w:t>
      </w:r>
      <w:r w:rsidR="00DC6468" w:rsidRPr="00B31701">
        <w:rPr>
          <w:rFonts w:ascii="Helvetica" w:hAnsi="Helvetica"/>
          <w:color w:val="000000" w:themeColor="text1"/>
          <w:sz w:val="20"/>
          <w:szCs w:val="20"/>
        </w:rPr>
        <w:t xml:space="preserve"> a</w:t>
      </w:r>
      <w:r w:rsidR="00B21890" w:rsidRPr="00B31701">
        <w:rPr>
          <w:rFonts w:ascii="Helvetica" w:hAnsi="Helvetica"/>
          <w:color w:val="000000" w:themeColor="text1"/>
          <w:sz w:val="20"/>
          <w:szCs w:val="20"/>
        </w:rPr>
        <w:t>nd genomic DNA</w:t>
      </w:r>
      <w:r w:rsidR="00DC6468" w:rsidRPr="00B31701">
        <w:rPr>
          <w:rFonts w:ascii="Helvetica" w:hAnsi="Helvetica"/>
          <w:color w:val="000000" w:themeColor="text1"/>
          <w:sz w:val="20"/>
          <w:szCs w:val="20"/>
        </w:rPr>
        <w:t>.</w:t>
      </w:r>
    </w:p>
    <w:p w14:paraId="431BDE45" w14:textId="783E2601" w:rsidR="00DC6468" w:rsidRPr="00B31701" w:rsidRDefault="00C17C31" w:rsidP="00DF3115">
      <w:pPr>
        <w:autoSpaceDE w:val="0"/>
        <w:autoSpaceDN w:val="0"/>
        <w:adjustRightInd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9D517B" w:rsidRPr="00B31701">
        <w:rPr>
          <w:rFonts w:ascii="Helvetica" w:hAnsi="Helvetica"/>
          <w:color w:val="000000" w:themeColor="text1"/>
          <w:sz w:val="20"/>
          <w:szCs w:val="20"/>
        </w:rPr>
        <w:t>For callus</w:t>
      </w:r>
      <w:r w:rsidR="00DC6468" w:rsidRPr="00B31701">
        <w:rPr>
          <w:rFonts w:ascii="Helvetica" w:hAnsi="Helvetica"/>
          <w:color w:val="000000" w:themeColor="text1"/>
          <w:sz w:val="20"/>
          <w:szCs w:val="20"/>
        </w:rPr>
        <w:t xml:space="preserve"> induction, the “Nipponbare” seeds were steri</w:t>
      </w:r>
      <w:r w:rsidR="009D517B" w:rsidRPr="00B31701">
        <w:rPr>
          <w:rFonts w:ascii="Helvetica" w:hAnsi="Helvetica"/>
          <w:color w:val="000000" w:themeColor="text1"/>
          <w:sz w:val="20"/>
          <w:szCs w:val="20"/>
        </w:rPr>
        <w:t>lized and cultured in rice callus</w:t>
      </w:r>
      <w:r w:rsidR="00DC6468" w:rsidRPr="00B31701">
        <w:rPr>
          <w:rFonts w:ascii="Helvetica" w:hAnsi="Helvetica"/>
          <w:color w:val="000000" w:themeColor="text1"/>
          <w:sz w:val="20"/>
          <w:szCs w:val="20"/>
        </w:rPr>
        <w:t xml:space="preserve"> induction medium (NB basal medium plus vitamin</w:t>
      </w:r>
      <w:r w:rsidR="00C51B29"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glutamine, proline, casein hydrolysate, sucrose, and phytogel as well as 3 mg/L 2,4-D at pH 5.8) in growth chamber at 28 °C–29 °C </w:t>
      </w:r>
      <w:r w:rsidR="00C51B29" w:rsidRPr="00B31701">
        <w:rPr>
          <w:rFonts w:ascii="Helvetica" w:hAnsi="Helvetica"/>
          <w:color w:val="000000" w:themeColor="text1"/>
          <w:sz w:val="20"/>
          <w:szCs w:val="20"/>
        </w:rPr>
        <w:t>in</w:t>
      </w:r>
      <w:r w:rsidR="00B21890" w:rsidRPr="00B31701">
        <w:rPr>
          <w:rFonts w:ascii="Helvetica" w:hAnsi="Helvetica"/>
          <w:color w:val="000000" w:themeColor="text1"/>
          <w:sz w:val="20"/>
          <w:szCs w:val="20"/>
        </w:rPr>
        <w:t xml:space="preserve"> the dark</w:t>
      </w:r>
      <w:r w:rsidR="00DC6468" w:rsidRPr="00B31701">
        <w:rPr>
          <w:rFonts w:ascii="Helvetica" w:hAnsi="Helvetica"/>
          <w:color w:val="000000" w:themeColor="text1"/>
          <w:sz w:val="20"/>
          <w:szCs w:val="20"/>
        </w:rPr>
        <w:t xml:space="preserve">. Three-week-old calli </w:t>
      </w:r>
      <w:r w:rsidR="00733618" w:rsidRPr="00B31701">
        <w:rPr>
          <w:rFonts w:ascii="Helvetica" w:hAnsi="Helvetica"/>
          <w:color w:val="000000" w:themeColor="text1"/>
          <w:sz w:val="20"/>
          <w:szCs w:val="20"/>
        </w:rPr>
        <w:t>were collected and ground into</w:t>
      </w:r>
      <w:r w:rsidR="00DC6468" w:rsidRPr="00B31701">
        <w:rPr>
          <w:rFonts w:ascii="Helvetica" w:hAnsi="Helvetica"/>
          <w:color w:val="000000" w:themeColor="text1"/>
          <w:sz w:val="20"/>
          <w:szCs w:val="20"/>
        </w:rPr>
        <w:t xml:space="preserve"> fine powder in liquid nitrogen, </w:t>
      </w:r>
      <w:r w:rsidR="00C51B29" w:rsidRPr="00B31701">
        <w:rPr>
          <w:rFonts w:ascii="Helvetica" w:hAnsi="Helvetica"/>
          <w:color w:val="000000" w:themeColor="text1"/>
          <w:sz w:val="20"/>
          <w:szCs w:val="20"/>
        </w:rPr>
        <w:t>and</w:t>
      </w:r>
      <w:r w:rsidR="00DC6468" w:rsidRPr="00B31701">
        <w:rPr>
          <w:rFonts w:ascii="Helvetica" w:hAnsi="Helvetica"/>
          <w:color w:val="000000" w:themeColor="text1"/>
          <w:sz w:val="20"/>
          <w:szCs w:val="20"/>
        </w:rPr>
        <w:t xml:space="preserve"> used for </w:t>
      </w:r>
      <w:r w:rsidR="00733618" w:rsidRPr="00B31701">
        <w:rPr>
          <w:rFonts w:ascii="Helvetica" w:hAnsi="Helvetica"/>
          <w:color w:val="000000" w:themeColor="text1"/>
          <w:sz w:val="20"/>
          <w:szCs w:val="20"/>
        </w:rPr>
        <w:t xml:space="preserve">isolation of </w:t>
      </w:r>
      <w:r w:rsidR="00DC6468" w:rsidRPr="00B31701">
        <w:rPr>
          <w:rFonts w:ascii="Helvetica" w:hAnsi="Helvetica"/>
          <w:color w:val="000000" w:themeColor="text1"/>
          <w:sz w:val="20"/>
          <w:szCs w:val="20"/>
        </w:rPr>
        <w:t>nuclei and genomic DNA. </w:t>
      </w:r>
    </w:p>
    <w:p w14:paraId="0B578676" w14:textId="77777777" w:rsidR="00C7025F" w:rsidRPr="00B31701" w:rsidRDefault="00C7025F" w:rsidP="007B6260">
      <w:pPr>
        <w:autoSpaceDE w:val="0"/>
        <w:autoSpaceDN w:val="0"/>
        <w:adjustRightInd w:val="0"/>
        <w:ind w:firstLine="420"/>
        <w:rPr>
          <w:rFonts w:ascii="Helvetica" w:hAnsi="Helvetica"/>
          <w:color w:val="000000" w:themeColor="text1"/>
          <w:sz w:val="20"/>
          <w:szCs w:val="20"/>
        </w:rPr>
      </w:pPr>
    </w:p>
    <w:p w14:paraId="33DC2166" w14:textId="625A5621" w:rsidR="00135666" w:rsidRPr="00B31701" w:rsidRDefault="00DC6468" w:rsidP="00135666">
      <w:pPr>
        <w:autoSpaceDE w:val="0"/>
        <w:autoSpaceDN w:val="0"/>
        <w:adjustRightInd w:val="0"/>
        <w:rPr>
          <w:rFonts w:ascii="Helvetica" w:hAnsi="Helvetica"/>
          <w:b/>
          <w:color w:val="000000" w:themeColor="text1"/>
          <w:sz w:val="20"/>
          <w:szCs w:val="20"/>
        </w:rPr>
      </w:pPr>
      <w:r w:rsidRPr="00B31701">
        <w:rPr>
          <w:rFonts w:ascii="Helvetica" w:hAnsi="Helvetica"/>
          <w:b/>
          <w:color w:val="000000" w:themeColor="text1"/>
          <w:sz w:val="20"/>
          <w:szCs w:val="20"/>
        </w:rPr>
        <w:t>Rice transformation</w:t>
      </w:r>
    </w:p>
    <w:p w14:paraId="1EFA1675" w14:textId="3E8FD31C" w:rsidR="00135666" w:rsidRPr="00B31701" w:rsidRDefault="00135666" w:rsidP="00135666">
      <w:pPr>
        <w:autoSpaceDE w:val="0"/>
        <w:autoSpaceDN w:val="0"/>
        <w:adjustRightInd w:val="0"/>
        <w:ind w:firstLineChars="150" w:firstLine="300"/>
        <w:rPr>
          <w:rFonts w:ascii="Helvetica" w:hAnsi="Helvetica"/>
          <w:color w:val="000000" w:themeColor="text1"/>
          <w:sz w:val="20"/>
          <w:szCs w:val="20"/>
        </w:rPr>
      </w:pPr>
      <w:r w:rsidRPr="00B31701">
        <w:rPr>
          <w:rFonts w:ascii="Helvetica" w:hAnsi="Helvetica"/>
          <w:color w:val="000000" w:themeColor="text1"/>
          <w:sz w:val="20"/>
          <w:szCs w:val="20"/>
        </w:rPr>
        <w:t xml:space="preserve">Plasmid vectors </w:t>
      </w:r>
      <w:r w:rsidRPr="00B31701">
        <w:rPr>
          <w:rFonts w:ascii="Helvetica" w:hAnsi="Helvetica" w:hint="eastAsia"/>
          <w:color w:val="000000" w:themeColor="text1"/>
          <w:sz w:val="20"/>
          <w:szCs w:val="20"/>
        </w:rPr>
        <w:t>for</w:t>
      </w:r>
      <w:r w:rsidRPr="00B31701">
        <w:rPr>
          <w:rFonts w:ascii="Helvetica" w:hAnsi="Helvetica"/>
          <w:color w:val="000000" w:themeColor="text1"/>
          <w:sz w:val="20"/>
          <w:szCs w:val="20"/>
        </w:rPr>
        <w:t xml:space="preserve"> </w:t>
      </w:r>
      <w:r w:rsidRPr="00B31701">
        <w:rPr>
          <w:rFonts w:ascii="Helvetica" w:hAnsi="Helvetica" w:hint="eastAsia"/>
          <w:color w:val="000000" w:themeColor="text1"/>
          <w:sz w:val="20"/>
          <w:szCs w:val="20"/>
        </w:rPr>
        <w:t>knock</w:t>
      </w:r>
      <w:r w:rsidRPr="00B31701">
        <w:rPr>
          <w:rFonts w:ascii="Helvetica" w:hAnsi="Helvetica"/>
          <w:color w:val="000000" w:themeColor="text1"/>
          <w:sz w:val="20"/>
          <w:szCs w:val="20"/>
        </w:rPr>
        <w:t xml:space="preserve">ing </w:t>
      </w:r>
      <w:r w:rsidRPr="00B31701">
        <w:rPr>
          <w:rFonts w:ascii="Helvetica" w:hAnsi="Helvetica" w:hint="eastAsia"/>
          <w:color w:val="000000" w:themeColor="text1"/>
          <w:sz w:val="20"/>
          <w:szCs w:val="20"/>
        </w:rPr>
        <w:t>out</w:t>
      </w:r>
      <w:r w:rsidRPr="00B31701">
        <w:rPr>
          <w:rFonts w:ascii="Helvetica" w:hAnsi="Helvetica"/>
          <w:color w:val="000000" w:themeColor="text1"/>
          <w:sz w:val="20"/>
          <w:szCs w:val="20"/>
        </w:rPr>
        <w:t xml:space="preserve"> two putative rice 6mA modifier genes, </w:t>
      </w:r>
      <w:r w:rsidRPr="00B31701">
        <w:rPr>
          <w:rFonts w:ascii="Helvetica" w:hAnsi="Helvetica"/>
          <w:i/>
          <w:color w:val="000000" w:themeColor="text1"/>
          <w:sz w:val="20"/>
          <w:szCs w:val="20"/>
        </w:rPr>
        <w:t>LOC_Os02g45110</w:t>
      </w:r>
      <w:r w:rsidRPr="00B31701">
        <w:rPr>
          <w:rFonts w:ascii="Helvetica" w:hAnsi="Helvetica"/>
          <w:color w:val="000000" w:themeColor="text1"/>
          <w:sz w:val="20"/>
          <w:szCs w:val="20"/>
        </w:rPr>
        <w:t xml:space="preserve"> and </w:t>
      </w:r>
      <w:r w:rsidRPr="00B31701">
        <w:rPr>
          <w:rFonts w:ascii="Helvetica" w:hAnsi="Helvetica"/>
          <w:i/>
          <w:color w:val="000000" w:themeColor="text1"/>
          <w:sz w:val="20"/>
          <w:szCs w:val="20"/>
        </w:rPr>
        <w:t>LOC_Os10g31030</w:t>
      </w:r>
      <w:r w:rsidRPr="00B31701">
        <w:rPr>
          <w:rFonts w:ascii="Helvetica" w:hAnsi="Helvetica"/>
          <w:color w:val="000000" w:themeColor="text1"/>
          <w:sz w:val="20"/>
          <w:szCs w:val="20"/>
        </w:rPr>
        <w:t xml:space="preserve">, were constructed using CRISPR-cas9 systems. Both of these two genes encode a homologous MTA-70 domain protein that is necessary for 6mA modification in </w:t>
      </w:r>
      <w:r w:rsidRPr="00B31701">
        <w:rPr>
          <w:rFonts w:ascii="Helvetica" w:hAnsi="Helvetica"/>
          <w:i/>
          <w:color w:val="000000" w:themeColor="text1"/>
          <w:sz w:val="20"/>
          <w:szCs w:val="20"/>
        </w:rPr>
        <w:t xml:space="preserve">A. thaliana </w:t>
      </w:r>
      <w:r w:rsidRPr="00B31701">
        <w:rPr>
          <w:rFonts w:ascii="Helvetica" w:hAnsi="Helvetica"/>
          <w:color w:val="000000" w:themeColor="text1"/>
          <w:sz w:val="20"/>
          <w:szCs w:val="20"/>
        </w:rPr>
        <w:fldChar w:fldCharType="begin">
          <w:fldData xml:space="preserve">PEVuZE5vdGU+PENpdGU+PEF1dGhvcj5MdW88L0F1dGhvcj48WWVhcj4yMDE0PC9ZZWFyPjxSZWNO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</w:fldData>
        </w:fldChar>
      </w:r>
      <w:r w:rsidRPr="00B31701">
        <w:rPr>
          <w:rFonts w:ascii="Helvetica" w:hAnsi="Helvetica"/>
          <w:color w:val="000000" w:themeColor="text1"/>
          <w:sz w:val="20"/>
          <w:szCs w:val="20"/>
        </w:rPr>
        <w:instrText xml:space="preserve"> ADDIN EN.CITE </w:instrText>
      </w:r>
      <w:r w:rsidRPr="00B31701">
        <w:rPr>
          <w:rFonts w:ascii="Helvetica" w:hAnsi="Helvetica"/>
          <w:color w:val="000000" w:themeColor="text1"/>
          <w:sz w:val="20"/>
          <w:szCs w:val="20"/>
        </w:rPr>
        <w:fldChar w:fldCharType="begin">
          <w:fldData xml:space="preserve">PEVuZE5vdGU+PENpdGU+PEF1dGhvcj5MdW88L0F1dGhvcj48WWVhcj4yMDE0PC9ZZWFyPjxSZWNO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</w:fldData>
        </w:fldChar>
      </w:r>
      <w:r w:rsidRPr="00B31701">
        <w:rPr>
          <w:rFonts w:ascii="Helvetica" w:hAnsi="Helvetica"/>
          <w:color w:val="000000" w:themeColor="text1"/>
          <w:sz w:val="20"/>
          <w:szCs w:val="20"/>
        </w:rPr>
        <w:instrText xml:space="preserve"> ADDIN EN.CITE.DATA </w:instrText>
      </w:r>
      <w:r w:rsidRPr="00B31701">
        <w:rPr>
          <w:rFonts w:ascii="Helvetica" w:hAnsi="Helvetica"/>
          <w:color w:val="000000" w:themeColor="text1"/>
          <w:sz w:val="20"/>
          <w:szCs w:val="20"/>
        </w:rPr>
      </w:r>
      <w:r w:rsidRPr="00B31701">
        <w:rPr>
          <w:rFonts w:ascii="Helvetica" w:hAnsi="Helvetica"/>
          <w:color w:val="000000" w:themeColor="text1"/>
          <w:sz w:val="20"/>
          <w:szCs w:val="20"/>
        </w:rPr>
        <w:fldChar w:fldCharType="end"/>
      </w:r>
      <w:r w:rsidRPr="00B31701">
        <w:rPr>
          <w:rFonts w:ascii="Helvetica" w:hAnsi="Helvetica"/>
          <w:color w:val="000000" w:themeColor="text1"/>
          <w:sz w:val="20"/>
          <w:szCs w:val="20"/>
        </w:rPr>
      </w:r>
      <w:r w:rsidRPr="00B31701">
        <w:rPr>
          <w:rFonts w:ascii="Helvetica" w:hAnsi="Helvetica"/>
          <w:color w:val="000000" w:themeColor="text1"/>
          <w:sz w:val="20"/>
          <w:szCs w:val="20"/>
        </w:rPr>
        <w:fldChar w:fldCharType="separate"/>
      </w:r>
      <w:r w:rsidRPr="00B31701">
        <w:rPr>
          <w:rFonts w:ascii="Helvetica" w:hAnsi="Helvetica"/>
          <w:color w:val="000000" w:themeColor="text1"/>
          <w:sz w:val="20"/>
          <w:szCs w:val="20"/>
        </w:rPr>
        <w:t>(</w:t>
      </w:r>
      <w:hyperlink w:anchor="_ENREF_32" w:tooltip="Luo, 2014 #242" w:history="1">
        <w:r w:rsidRPr="00B31701">
          <w:rPr>
            <w:rFonts w:ascii="Helvetica" w:hAnsi="Helvetica"/>
            <w:color w:val="000000" w:themeColor="text1"/>
            <w:sz w:val="20"/>
            <w:szCs w:val="20"/>
          </w:rPr>
          <w:t>Luo et al. 2014</w:t>
        </w:r>
      </w:hyperlink>
      <w:r w:rsidRPr="00B31701">
        <w:rPr>
          <w:rFonts w:ascii="Helvetica" w:hAnsi="Helvetica"/>
          <w:color w:val="000000" w:themeColor="text1"/>
          <w:sz w:val="20"/>
          <w:szCs w:val="20"/>
        </w:rPr>
        <w:t>)</w:t>
      </w:r>
      <w:r w:rsidRPr="00B31701">
        <w:rPr>
          <w:rFonts w:ascii="Helvetica" w:hAnsi="Helvetica"/>
          <w:color w:val="000000" w:themeColor="text1"/>
          <w:sz w:val="20"/>
          <w:szCs w:val="20"/>
        </w:rPr>
        <w:fldChar w:fldCharType="end"/>
      </w:r>
      <w:r w:rsidRPr="00B31701">
        <w:rPr>
          <w:rFonts w:ascii="Helvetica" w:hAnsi="Helvetica"/>
          <w:color w:val="000000" w:themeColor="text1"/>
          <w:sz w:val="20"/>
          <w:szCs w:val="20"/>
        </w:rPr>
        <w:t xml:space="preserve">. The constructs were transformed into AGL1 </w:t>
      </w:r>
      <w:r w:rsidRPr="00B31701">
        <w:rPr>
          <w:rFonts w:ascii="Helvetica" w:hAnsi="Helvetica"/>
          <w:i/>
          <w:color w:val="000000" w:themeColor="text1"/>
          <w:sz w:val="20"/>
          <w:szCs w:val="20"/>
        </w:rPr>
        <w:t>Agrobacterium tumefaciens</w:t>
      </w:r>
      <w:r w:rsidRPr="00B31701">
        <w:rPr>
          <w:rFonts w:ascii="Helvetica" w:hAnsi="Helvetica"/>
          <w:color w:val="000000" w:themeColor="text1"/>
          <w:sz w:val="20"/>
          <w:szCs w:val="20"/>
        </w:rPr>
        <w:t xml:space="preserve">, which was then used to infect calli induced from mature rice cultivar “Nipponbare” seeds. Transfected calli were screened on the selection medium containing hygromycin that can eliminate non-stably transformed cells. Regenerated plants with hygromycin resistance were transferred to the field for selfing. </w:t>
      </w:r>
    </w:p>
    <w:p w14:paraId="7D1B3522" w14:textId="77E1FE0D" w:rsidR="00C7025F" w:rsidRPr="00B31701" w:rsidRDefault="00C7025F" w:rsidP="00135666">
      <w:pPr>
        <w:autoSpaceDE w:val="0"/>
        <w:autoSpaceDN w:val="0"/>
        <w:adjustRightInd w:val="0"/>
        <w:rPr>
          <w:rFonts w:ascii="Helvetica" w:hAnsi="Helvetica"/>
          <w:color w:val="000000" w:themeColor="text1"/>
          <w:sz w:val="20"/>
          <w:szCs w:val="20"/>
        </w:rPr>
      </w:pPr>
    </w:p>
    <w:p w14:paraId="65F3B634" w14:textId="77777777" w:rsidR="00DC6468" w:rsidRPr="00B31701" w:rsidRDefault="00DC6468" w:rsidP="007B6260">
      <w:pPr>
        <w:autoSpaceDE w:val="0"/>
        <w:autoSpaceDN w:val="0"/>
        <w:adjustRightInd w:val="0"/>
        <w:outlineLvl w:val="0"/>
        <w:rPr>
          <w:rFonts w:ascii="Helvetica" w:hAnsi="Helvetica"/>
          <w:b/>
          <w:color w:val="000000" w:themeColor="text1"/>
          <w:sz w:val="20"/>
          <w:szCs w:val="20"/>
        </w:rPr>
      </w:pPr>
      <w:r w:rsidRPr="00B31701">
        <w:rPr>
          <w:rFonts w:ascii="Helvetica" w:hAnsi="Helvetica"/>
          <w:b/>
          <w:color w:val="000000" w:themeColor="text1"/>
          <w:sz w:val="20"/>
          <w:szCs w:val="20"/>
        </w:rPr>
        <w:t>DNA:RNA hybrid</w:t>
      </w:r>
      <w:r w:rsidR="00E277D5" w:rsidRPr="00B31701">
        <w:rPr>
          <w:rFonts w:ascii="Helvetica" w:hAnsi="Helvetica"/>
          <w:b/>
          <w:color w:val="000000" w:themeColor="text1"/>
          <w:sz w:val="20"/>
          <w:szCs w:val="20"/>
        </w:rPr>
        <w:t>s</w:t>
      </w:r>
      <w:r w:rsidRPr="00B31701">
        <w:rPr>
          <w:rFonts w:ascii="Helvetica" w:hAnsi="Helvetica"/>
          <w:b/>
          <w:color w:val="000000" w:themeColor="text1"/>
          <w:sz w:val="20"/>
          <w:szCs w:val="20"/>
        </w:rPr>
        <w:t xml:space="preserve"> immunoprecipitation (DRIP)</w:t>
      </w:r>
    </w:p>
    <w:p w14:paraId="51A1D4B6" w14:textId="4784EE68" w:rsidR="00DC6468" w:rsidRPr="00B31701" w:rsidRDefault="00C17C31" w:rsidP="00C17C31">
      <w:pPr>
        <w:autoSpaceDE w:val="0"/>
        <w:autoSpaceDN w:val="0"/>
        <w:adjustRightInd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C524B6" w:rsidRPr="00B31701">
        <w:rPr>
          <w:rFonts w:ascii="Helvetica" w:hAnsi="Helvetica"/>
          <w:color w:val="000000" w:themeColor="text1"/>
          <w:sz w:val="20"/>
          <w:szCs w:val="20"/>
        </w:rPr>
        <w:t>Rice</w:t>
      </w:r>
      <w:r w:rsidR="00DC6468" w:rsidRPr="00B31701">
        <w:rPr>
          <w:rFonts w:ascii="Helvetica" w:hAnsi="Helvetica"/>
          <w:color w:val="000000" w:themeColor="text1"/>
          <w:sz w:val="20"/>
          <w:szCs w:val="20"/>
        </w:rPr>
        <w:t xml:space="preserve"> seedlings and calli were used for </w:t>
      </w:r>
      <w:r w:rsidR="00C524B6" w:rsidRPr="00B31701">
        <w:rPr>
          <w:rFonts w:ascii="Helvetica" w:hAnsi="Helvetica"/>
          <w:color w:val="000000" w:themeColor="text1"/>
          <w:sz w:val="20"/>
          <w:szCs w:val="20"/>
        </w:rPr>
        <w:t>isolation</w:t>
      </w:r>
      <w:r w:rsidR="00DC6468" w:rsidRPr="00B31701">
        <w:rPr>
          <w:rFonts w:ascii="Helvetica" w:hAnsi="Helvetica"/>
          <w:color w:val="000000" w:themeColor="text1"/>
          <w:sz w:val="20"/>
          <w:szCs w:val="20"/>
        </w:rPr>
        <w:t xml:space="preserve"> of nuclei</w:t>
      </w:r>
      <w:r w:rsidR="007411FB" w:rsidRPr="00B31701">
        <w:rPr>
          <w:rFonts w:ascii="Helvetica" w:hAnsi="Helvetica"/>
          <w:color w:val="000000" w:themeColor="text1"/>
          <w:sz w:val="20"/>
          <w:szCs w:val="20"/>
        </w:rPr>
        <w:t xml:space="preserve"> according to</w:t>
      </w:r>
      <w:r w:rsidR="00DC6468" w:rsidRPr="00B31701">
        <w:rPr>
          <w:rFonts w:ascii="Helvetica" w:hAnsi="Helvetica"/>
          <w:color w:val="000000" w:themeColor="text1"/>
          <w:sz w:val="20"/>
          <w:szCs w:val="20"/>
        </w:rPr>
        <w:t xml:space="preserve"> our previously published protocols </w:t>
      </w:r>
      <w:r w:rsidR="00DC6468" w:rsidRPr="00B31701">
        <w:rPr>
          <w:rFonts w:ascii="Helvetica" w:hAnsi="Helvetica"/>
          <w:color w:val="000000" w:themeColor="text1"/>
          <w:sz w:val="20"/>
          <w:szCs w:val="20"/>
        </w:rPr>
        <w:fldChar w:fldCharType="begin"/>
      </w:r>
      <w:r w:rsidR="00DC6468" w:rsidRPr="00B31701">
        <w:rPr>
          <w:rFonts w:ascii="Helvetica" w:hAnsi="Helvetica"/>
          <w:color w:val="000000" w:themeColor="text1"/>
          <w:sz w:val="20"/>
          <w:szCs w:val="20"/>
        </w:rPr>
        <w:instrText xml:space="preserve"> ADDIN EN.CITE &lt;EndNote&gt;&lt;Cite&gt;&lt;Author&gt;Zhang&lt;/Author&gt;&lt;Year&gt;2012&lt;/Year&gt;&lt;RecNum&gt;37&lt;/RecNum&gt;&lt;DisplayText&gt;(Zhang et al. 2012)&lt;/DisplayText&gt;&lt;record&gt;&lt;rec-number&gt;37&lt;/rec-number&gt;&lt;foreign-keys&gt;&lt;key app="EN" db-id="20waszaebf592sepxt6vpfd5vzrrwv20f2rf"&gt;37&lt;/key&gt;&lt;/foreign-keys&gt;&lt;ref-type name="Journal Article"&gt;17&lt;/ref-type&gt;&lt;contributors&gt;&lt;authors&gt;&lt;author&gt;Zhang, W.&lt;/author&gt;&lt;author&gt;Wu, Y.&lt;/author&gt;&lt;author&gt;Schnable, J. C.&lt;/author&gt;&lt;author&gt;Zeng, Z.&lt;/author&gt;&lt;author&gt;Freeling, M.&lt;/author&gt;&lt;author&gt;Crawford, G. E.&lt;/author&gt;&lt;author&gt;Jiang, J.&lt;/author&gt;&lt;/authors&gt;&lt;/contributors&gt;&lt;auth-address&gt;Department of Horticulture, University of Wisconsin-Madison, Madison, Wisconsin 53706, USA.&lt;/auth-address&gt;&lt;titles&gt;&lt;title&gt;High-resolution mapping of open chromatin in the rice genome&lt;/title&gt;&lt;secondary-title&gt;Genome Res&lt;/secondary-title&gt;&lt;alt-title&gt;Genome research&lt;/alt-title&gt;&lt;/titles&gt;&lt;periodical&gt;&lt;full-title&gt;Genome Res&lt;/full-title&gt;&lt;abbr-1&gt;Genome research&lt;/abbr-1&gt;&lt;/periodical&gt;&lt;alt-periodical&gt;&lt;full-title&gt;Genome Research&lt;/full-title&gt;&lt;abbr-1&gt;Genome Res.&lt;/abbr-1&gt;&lt;abbr-2&gt;Genome Res&lt;/abbr-2&gt;&lt;/alt-periodical&gt;&lt;pages&gt;151-62&lt;/pages&gt;&lt;volume&gt;22&lt;/volume&gt;&lt;number&gt;1&lt;/number&gt;&lt;keywords&gt;&lt;keyword&gt;Chromatin/*genetics&lt;/keyword&gt;&lt;keyword&gt;Chromosome Mapping/*methods&lt;/keyword&gt;&lt;keyword&gt;Deoxyribonuclease I/chemistry&lt;/keyword&gt;&lt;keyword&gt;Genome, Plant/*genetics&lt;/keyword&gt;&lt;keyword&gt;Genome-Wide Association Study/methods&lt;/keyword&gt;&lt;keyword&gt;Oryza sativa/*genetics&lt;/keyword&gt;&lt;keyword&gt;Seedling/*genetics&lt;/keyword&gt;&lt;/keywords&gt;&lt;dates&gt;&lt;year&gt;2012&lt;/year&gt;&lt;pub-dates&gt;&lt;date&gt;Jan&lt;/date&gt;&lt;/pub-dates&gt;&lt;/dates&gt;&lt;isbn&gt;1549-5469 (Electronic)&amp;#xD;1088-9051 (Linking)&lt;/isbn&gt;&lt;accession-num&gt;22110044&lt;/accession-num&gt;&lt;urls&gt;&lt;related-urls&gt;&lt;url&gt;http://www.ncbi.nlm.nih.gov/pubmed/22110044&lt;/url&gt;&lt;/related-urls&gt;&lt;/urls&gt;&lt;custom2&gt;3246202&lt;/custom2&gt;&lt;electronic-resource-num&gt;10.1101/gr.131342.111&lt;/electronic-resource-num&gt;&lt;/record&gt;&lt;/Cite&gt;&lt;/EndNote&gt;</w:instrText>
      </w:r>
      <w:r w:rsidR="00DC6468" w:rsidRPr="00B31701">
        <w:rPr>
          <w:rFonts w:ascii="Helvetica" w:hAnsi="Helvetica"/>
          <w:color w:val="000000" w:themeColor="text1"/>
          <w:sz w:val="20"/>
          <w:szCs w:val="20"/>
        </w:rPr>
        <w:fldChar w:fldCharType="separate"/>
      </w:r>
      <w:r w:rsidR="00DC6468" w:rsidRPr="00B31701">
        <w:rPr>
          <w:rFonts w:ascii="Helvetica" w:hAnsi="Helvetica"/>
          <w:noProof/>
          <w:color w:val="000000" w:themeColor="text1"/>
          <w:sz w:val="20"/>
          <w:szCs w:val="20"/>
        </w:rPr>
        <w:t>(</w:t>
      </w:r>
      <w:hyperlink w:anchor="_ENREF_43" w:tooltip="Zhang, 2012 #37" w:history="1">
        <w:r w:rsidR="00DC6468" w:rsidRPr="00B31701">
          <w:rPr>
            <w:rFonts w:ascii="Helvetica" w:hAnsi="Helvetica"/>
            <w:noProof/>
            <w:color w:val="000000" w:themeColor="text1"/>
            <w:sz w:val="20"/>
            <w:szCs w:val="20"/>
          </w:rPr>
          <w:t>Zhang et al. 2012</w:t>
        </w:r>
      </w:hyperlink>
      <w:r w:rsidR="00DC6468" w:rsidRPr="00B31701">
        <w:rPr>
          <w:rFonts w:ascii="Helvetica" w:hAnsi="Helvetica"/>
          <w:noProof/>
          <w:color w:val="000000" w:themeColor="text1"/>
          <w:sz w:val="20"/>
          <w:szCs w:val="20"/>
        </w:rPr>
        <w:t>)</w:t>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t xml:space="preserve">. </w:t>
      </w:r>
      <w:r w:rsidR="007411FB" w:rsidRPr="00B31701">
        <w:rPr>
          <w:rFonts w:ascii="Helvetica" w:hAnsi="Helvetica"/>
          <w:color w:val="000000" w:themeColor="text1"/>
          <w:sz w:val="20"/>
          <w:szCs w:val="20"/>
        </w:rPr>
        <w:t>P</w:t>
      </w:r>
      <w:r w:rsidR="00DC6468" w:rsidRPr="00B31701">
        <w:rPr>
          <w:rFonts w:ascii="Helvetica" w:hAnsi="Helvetica"/>
          <w:color w:val="000000" w:themeColor="text1"/>
          <w:sz w:val="20"/>
          <w:szCs w:val="20"/>
        </w:rPr>
        <w:t xml:space="preserve">urified nuclei were used </w:t>
      </w:r>
      <w:r w:rsidR="007411FB" w:rsidRPr="00B31701">
        <w:rPr>
          <w:rFonts w:ascii="Helvetica" w:hAnsi="Helvetica"/>
          <w:color w:val="000000" w:themeColor="text1"/>
          <w:sz w:val="20"/>
          <w:szCs w:val="20"/>
        </w:rPr>
        <w:t>to</w:t>
      </w:r>
      <w:r w:rsidR="00F57D08" w:rsidRPr="00B31701">
        <w:rPr>
          <w:rFonts w:ascii="Helvetica" w:hAnsi="Helvetica"/>
          <w:color w:val="000000" w:themeColor="text1"/>
          <w:sz w:val="20"/>
          <w:szCs w:val="20"/>
        </w:rPr>
        <w:t xml:space="preserve"> extract</w:t>
      </w:r>
      <w:r w:rsidR="00DC6468" w:rsidRPr="00B31701">
        <w:rPr>
          <w:rFonts w:ascii="Helvetica" w:hAnsi="Helvetica"/>
          <w:color w:val="000000" w:themeColor="text1"/>
          <w:sz w:val="20"/>
          <w:szCs w:val="20"/>
        </w:rPr>
        <w:t xml:space="preserve"> high quality genomic DNA using three rounds of phenol, phenol:chloroform, and chloroform extraction coupled with cold ethanol precipitation. </w:t>
      </w:r>
      <w:r w:rsidR="007411FB" w:rsidRPr="00B31701">
        <w:rPr>
          <w:rFonts w:ascii="Helvetica" w:hAnsi="Helvetica"/>
          <w:color w:val="000000" w:themeColor="text1"/>
          <w:sz w:val="20"/>
          <w:szCs w:val="20"/>
        </w:rPr>
        <w:t>P</w:t>
      </w:r>
      <w:r w:rsidR="00DC6468" w:rsidRPr="00B31701">
        <w:rPr>
          <w:rFonts w:ascii="Helvetica" w:hAnsi="Helvetica"/>
          <w:color w:val="000000" w:themeColor="text1"/>
          <w:sz w:val="20"/>
          <w:szCs w:val="20"/>
        </w:rPr>
        <w:t xml:space="preserve">urified genomic DNA was </w:t>
      </w:r>
      <w:r w:rsidR="00F57D08" w:rsidRPr="00B31701">
        <w:rPr>
          <w:rFonts w:ascii="Helvetica" w:hAnsi="Helvetica"/>
          <w:color w:val="000000" w:themeColor="text1"/>
          <w:sz w:val="20"/>
          <w:szCs w:val="20"/>
        </w:rPr>
        <w:t>sonicated into fragments of 200-</w:t>
      </w:r>
      <w:r w:rsidR="00DC6468" w:rsidRPr="00B31701">
        <w:rPr>
          <w:rFonts w:ascii="Helvetica" w:hAnsi="Helvetica"/>
          <w:color w:val="000000" w:themeColor="text1"/>
          <w:sz w:val="20"/>
          <w:szCs w:val="20"/>
        </w:rPr>
        <w:t xml:space="preserve">500 bp. 5 </w:t>
      </w:r>
      <w:r w:rsidR="00DC6468" w:rsidRPr="00B31701">
        <w:rPr>
          <w:rFonts w:cs="Calibri"/>
          <w:color w:val="000000" w:themeColor="text1"/>
          <w:sz w:val="20"/>
          <w:szCs w:val="20"/>
        </w:rPr>
        <w:t>μ</w:t>
      </w:r>
      <w:r w:rsidR="00DC6468" w:rsidRPr="00B31701">
        <w:rPr>
          <w:rFonts w:ascii="Helvetica" w:hAnsi="Helvetica"/>
          <w:color w:val="000000" w:themeColor="text1"/>
          <w:sz w:val="20"/>
          <w:szCs w:val="20"/>
        </w:rPr>
        <w:t xml:space="preserve">g sonicated DNA with or without RNase H treatment was purified and incubated </w:t>
      </w:r>
      <w:r w:rsidR="007411FB" w:rsidRPr="00B31701">
        <w:rPr>
          <w:rFonts w:ascii="Helvetica" w:hAnsi="Helvetica"/>
          <w:color w:val="000000" w:themeColor="text1"/>
          <w:sz w:val="20"/>
          <w:szCs w:val="20"/>
        </w:rPr>
        <w:t xml:space="preserve">overnight at 4 </w:t>
      </w:r>
      <w:r w:rsidR="007411FB" w:rsidRPr="00B31701">
        <w:rPr>
          <w:rFonts w:ascii="Helvetica" w:hAnsi="Helvetica" w:hint="eastAsia"/>
          <w:color w:val="000000" w:themeColor="text1"/>
          <w:sz w:val="20"/>
          <w:szCs w:val="20"/>
        </w:rPr>
        <w:t>℃</w:t>
      </w:r>
      <w:r w:rsidR="007411FB"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with 10 </w:t>
      </w:r>
      <w:r w:rsidR="00DC6468" w:rsidRPr="00B31701">
        <w:rPr>
          <w:rFonts w:cs="Calibri"/>
          <w:color w:val="000000" w:themeColor="text1"/>
          <w:sz w:val="20"/>
          <w:szCs w:val="20"/>
        </w:rPr>
        <w:t>μ</w:t>
      </w:r>
      <w:r w:rsidR="00DC6468" w:rsidRPr="00B31701">
        <w:rPr>
          <w:rFonts w:ascii="Helvetica" w:hAnsi="Helvetica"/>
          <w:color w:val="000000" w:themeColor="text1"/>
          <w:sz w:val="20"/>
          <w:szCs w:val="20"/>
        </w:rPr>
        <w:t>g of well characterized S9.6 antibody in IP buffer (10 mM NaPO4, 140 mM NaCl, 0.05% Triton X-100) followed by</w:t>
      </w:r>
      <w:r w:rsidR="00544D41" w:rsidRPr="00B31701">
        <w:rPr>
          <w:rFonts w:ascii="Helvetica" w:hAnsi="Helvetica"/>
          <w:color w:val="000000" w:themeColor="text1"/>
          <w:sz w:val="20"/>
          <w:szCs w:val="20"/>
        </w:rPr>
        <w:t xml:space="preserve"> the addition of</w:t>
      </w:r>
      <w:r w:rsidR="00DC6468" w:rsidRPr="00B31701">
        <w:rPr>
          <w:rFonts w:ascii="Helvetica" w:hAnsi="Helvetica"/>
          <w:color w:val="000000" w:themeColor="text1"/>
          <w:sz w:val="20"/>
          <w:szCs w:val="20"/>
        </w:rPr>
        <w:t xml:space="preserve"> 30 </w:t>
      </w:r>
      <w:r w:rsidR="00DC6468" w:rsidRPr="00B31701">
        <w:rPr>
          <w:rFonts w:cs="Calibri"/>
          <w:color w:val="000000" w:themeColor="text1"/>
          <w:sz w:val="20"/>
          <w:szCs w:val="20"/>
        </w:rPr>
        <w:t>μ</w:t>
      </w:r>
      <w:r w:rsidR="00DC6468" w:rsidRPr="00B31701">
        <w:rPr>
          <w:rFonts w:ascii="Helvetica" w:hAnsi="Helvetica"/>
          <w:color w:val="000000" w:themeColor="text1"/>
          <w:sz w:val="20"/>
          <w:szCs w:val="20"/>
        </w:rPr>
        <w:t>l</w:t>
      </w:r>
      <w:r w:rsidR="00217287" w:rsidRPr="00B31701">
        <w:rPr>
          <w:rFonts w:ascii="Helvetica" w:hAnsi="Helvetica"/>
          <w:color w:val="000000" w:themeColor="text1"/>
          <w:sz w:val="20"/>
          <w:szCs w:val="20"/>
        </w:rPr>
        <w:t xml:space="preserve"> of</w:t>
      </w:r>
      <w:r w:rsidR="00DC6468" w:rsidRPr="00B31701">
        <w:rPr>
          <w:rFonts w:ascii="Helvetica" w:hAnsi="Helvetica"/>
          <w:color w:val="000000" w:themeColor="text1"/>
          <w:sz w:val="20"/>
          <w:szCs w:val="20"/>
        </w:rPr>
        <w:t xml:space="preserve"> protein G magnetic </w:t>
      </w:r>
      <w:r w:rsidR="00DC6468" w:rsidRPr="00B31701">
        <w:rPr>
          <w:rFonts w:ascii="Helvetica" w:hAnsi="Helvetica"/>
          <w:color w:val="000000" w:themeColor="text1"/>
          <w:sz w:val="20"/>
          <w:szCs w:val="20"/>
        </w:rPr>
        <w:lastRenderedPageBreak/>
        <w:t>beads. A</w:t>
      </w:r>
      <w:r w:rsidR="00217287" w:rsidRPr="00B31701">
        <w:rPr>
          <w:rFonts w:ascii="Helvetica" w:hAnsi="Helvetica"/>
          <w:color w:val="000000" w:themeColor="text1"/>
          <w:sz w:val="20"/>
          <w:szCs w:val="20"/>
        </w:rPr>
        <w:t xml:space="preserve">fter washing with IP buffer </w:t>
      </w:r>
      <w:r w:rsidR="00DC6468" w:rsidRPr="00B31701">
        <w:rPr>
          <w:rFonts w:ascii="Helvetica" w:hAnsi="Helvetica"/>
          <w:color w:val="000000" w:themeColor="text1"/>
          <w:sz w:val="20"/>
          <w:szCs w:val="20"/>
        </w:rPr>
        <w:t xml:space="preserve">three times, </w:t>
      </w:r>
      <w:r w:rsidR="006467EE" w:rsidRPr="00B31701">
        <w:rPr>
          <w:rFonts w:ascii="Helvetica" w:hAnsi="Helvetica"/>
          <w:color w:val="000000" w:themeColor="text1"/>
          <w:sz w:val="20"/>
          <w:szCs w:val="20"/>
        </w:rPr>
        <w:t>t</w:t>
      </w:r>
      <w:r w:rsidR="00B74EEA" w:rsidRPr="00B31701">
        <w:rPr>
          <w:rFonts w:ascii="Helvetica" w:hAnsi="Helvetica"/>
          <w:color w:val="000000" w:themeColor="text1"/>
          <w:sz w:val="20"/>
          <w:szCs w:val="20"/>
        </w:rPr>
        <w:t xml:space="preserve">he </w:t>
      </w:r>
      <w:r w:rsidR="00DC6468" w:rsidRPr="00B31701">
        <w:rPr>
          <w:rFonts w:ascii="Helvetica" w:hAnsi="Helvetica"/>
          <w:color w:val="000000" w:themeColor="text1"/>
          <w:sz w:val="20"/>
          <w:szCs w:val="20"/>
        </w:rPr>
        <w:t xml:space="preserve">beads were eluted with </w:t>
      </w:r>
      <w:r w:rsidR="00D8727F" w:rsidRPr="00B31701">
        <w:rPr>
          <w:rFonts w:ascii="Helvetica" w:hAnsi="Helvetica"/>
          <w:color w:val="000000" w:themeColor="text1"/>
          <w:sz w:val="20"/>
          <w:szCs w:val="20"/>
        </w:rPr>
        <w:t xml:space="preserve">250 </w:t>
      </w:r>
      <w:r w:rsidR="00D8727F" w:rsidRPr="00B31701">
        <w:rPr>
          <w:rFonts w:cs="Calibri"/>
          <w:color w:val="000000" w:themeColor="text1"/>
          <w:sz w:val="20"/>
          <w:szCs w:val="20"/>
        </w:rPr>
        <w:t>μ</w:t>
      </w:r>
      <w:r w:rsidR="00D8727F" w:rsidRPr="00B31701">
        <w:rPr>
          <w:rFonts w:ascii="Helvetica" w:hAnsi="Helvetica"/>
          <w:color w:val="000000" w:themeColor="text1"/>
          <w:sz w:val="20"/>
          <w:szCs w:val="20"/>
        </w:rPr>
        <w:t xml:space="preserve">l </w:t>
      </w:r>
      <w:r w:rsidR="00DC6468" w:rsidRPr="00B31701">
        <w:rPr>
          <w:rFonts w:ascii="Helvetica" w:hAnsi="Helvetica"/>
          <w:color w:val="000000" w:themeColor="text1"/>
          <w:sz w:val="20"/>
          <w:szCs w:val="20"/>
        </w:rPr>
        <w:t>elution buffer (50 mM Tris-HCl pH 8.0, 10 mM EDTA, 0.5% SDS) t</w:t>
      </w:r>
      <w:r w:rsidR="00D8727F" w:rsidRPr="00B31701">
        <w:rPr>
          <w:rFonts w:ascii="Helvetica" w:hAnsi="Helvetica"/>
          <w:color w:val="000000" w:themeColor="text1"/>
          <w:sz w:val="20"/>
          <w:szCs w:val="20"/>
        </w:rPr>
        <w:t xml:space="preserve">wice </w:t>
      </w:r>
      <w:r w:rsidR="00DC6468" w:rsidRPr="00B31701">
        <w:rPr>
          <w:rFonts w:ascii="Helvetica" w:hAnsi="Helvetica"/>
          <w:color w:val="000000" w:themeColor="text1"/>
          <w:sz w:val="20"/>
          <w:szCs w:val="20"/>
        </w:rPr>
        <w:t xml:space="preserve">at 65 </w:t>
      </w:r>
      <w:r w:rsidR="00DC6468" w:rsidRPr="00B31701">
        <w:rPr>
          <w:rFonts w:ascii="Helvetica" w:hAnsi="Helvetica" w:hint="eastAsia"/>
          <w:color w:val="000000" w:themeColor="text1"/>
          <w:sz w:val="20"/>
          <w:szCs w:val="20"/>
        </w:rPr>
        <w:t>℃</w:t>
      </w:r>
      <w:r w:rsidR="00DC6468" w:rsidRPr="00B31701">
        <w:rPr>
          <w:rFonts w:ascii="Helvetica" w:hAnsi="Helvetica"/>
          <w:color w:val="000000" w:themeColor="text1"/>
          <w:sz w:val="20"/>
          <w:szCs w:val="20"/>
        </w:rPr>
        <w:t xml:space="preserve"> for 15 mi</w:t>
      </w:r>
      <w:r w:rsidR="00D8727F" w:rsidRPr="00B31701">
        <w:rPr>
          <w:rFonts w:ascii="Helvetica" w:hAnsi="Helvetica"/>
          <w:color w:val="000000" w:themeColor="text1"/>
          <w:sz w:val="20"/>
          <w:szCs w:val="20"/>
        </w:rPr>
        <w:t>n</w:t>
      </w:r>
      <w:r w:rsidR="00DC6468" w:rsidRPr="00B31701">
        <w:rPr>
          <w:rFonts w:ascii="Helvetica" w:hAnsi="Helvetica"/>
          <w:color w:val="000000" w:themeColor="text1"/>
          <w:sz w:val="20"/>
          <w:szCs w:val="20"/>
        </w:rPr>
        <w:t xml:space="preserve">. </w:t>
      </w:r>
      <w:r w:rsidR="009B27DA" w:rsidRPr="00B31701">
        <w:rPr>
          <w:rFonts w:ascii="Helvetica" w:hAnsi="Helvetica"/>
          <w:color w:val="000000" w:themeColor="text1"/>
          <w:sz w:val="20"/>
          <w:szCs w:val="20"/>
        </w:rPr>
        <w:t>S9.6 a</w:t>
      </w:r>
      <w:r w:rsidR="00DC6468" w:rsidRPr="00B31701">
        <w:rPr>
          <w:rFonts w:ascii="Helvetica" w:hAnsi="Helvetica"/>
          <w:color w:val="000000" w:themeColor="text1"/>
          <w:sz w:val="20"/>
          <w:szCs w:val="20"/>
        </w:rPr>
        <w:t xml:space="preserve">ntibody-bound DNA was </w:t>
      </w:r>
      <w:r w:rsidR="00D8727F" w:rsidRPr="00B31701">
        <w:rPr>
          <w:rFonts w:ascii="Helvetica" w:hAnsi="Helvetica"/>
          <w:color w:val="000000" w:themeColor="text1"/>
          <w:sz w:val="20"/>
          <w:szCs w:val="20"/>
        </w:rPr>
        <w:t>then</w:t>
      </w:r>
      <w:r w:rsidR="00DC6468" w:rsidRPr="00B31701">
        <w:rPr>
          <w:rFonts w:ascii="Helvetica" w:hAnsi="Helvetica"/>
          <w:color w:val="000000" w:themeColor="text1"/>
          <w:sz w:val="20"/>
          <w:szCs w:val="20"/>
        </w:rPr>
        <w:t xml:space="preserve"> purified using phenol-chloroform extraction and pelleted with ethanol. Air-dried DNA was re-suspended in 20 </w:t>
      </w:r>
      <w:r w:rsidR="00DC6468" w:rsidRPr="00B31701">
        <w:rPr>
          <w:rFonts w:cs="Calibri"/>
          <w:color w:val="000000" w:themeColor="text1"/>
          <w:sz w:val="20"/>
          <w:szCs w:val="20"/>
        </w:rPr>
        <w:t>μ</w:t>
      </w:r>
      <w:r w:rsidR="00DC6468" w:rsidRPr="00B31701">
        <w:rPr>
          <w:rFonts w:ascii="Helvetica" w:hAnsi="Helvetica"/>
          <w:color w:val="000000" w:themeColor="text1"/>
          <w:sz w:val="20"/>
          <w:szCs w:val="20"/>
        </w:rPr>
        <w:t>l of 10 mM Tris-HCl (pH 8.0) for library preparation and PCR assay.</w:t>
      </w:r>
    </w:p>
    <w:p w14:paraId="153461D1" w14:textId="77777777" w:rsidR="00C7025F" w:rsidRPr="00B31701" w:rsidRDefault="00C7025F" w:rsidP="007B6260">
      <w:pPr>
        <w:autoSpaceDE w:val="0"/>
        <w:autoSpaceDN w:val="0"/>
        <w:adjustRightInd w:val="0"/>
        <w:ind w:firstLineChars="100" w:firstLine="201"/>
        <w:rPr>
          <w:rFonts w:ascii="Helvetica" w:hAnsi="Helvetica"/>
          <w:b/>
          <w:color w:val="000000" w:themeColor="text1"/>
          <w:sz w:val="20"/>
          <w:szCs w:val="20"/>
        </w:rPr>
      </w:pPr>
    </w:p>
    <w:p w14:paraId="486A3291" w14:textId="77777777" w:rsidR="00DC6468" w:rsidRPr="00B31701" w:rsidRDefault="00DC6468" w:rsidP="007B6260">
      <w:pPr>
        <w:autoSpaceDE w:val="0"/>
        <w:autoSpaceDN w:val="0"/>
        <w:adjustRightInd w:val="0"/>
        <w:outlineLvl w:val="0"/>
        <w:rPr>
          <w:rFonts w:ascii="Helvetica" w:hAnsi="Helvetica"/>
          <w:b/>
          <w:color w:val="000000" w:themeColor="text1"/>
          <w:sz w:val="20"/>
          <w:szCs w:val="20"/>
        </w:rPr>
      </w:pPr>
      <w:r w:rsidRPr="00B31701">
        <w:rPr>
          <w:rFonts w:ascii="Helvetica" w:hAnsi="Helvetica"/>
          <w:b/>
          <w:color w:val="000000" w:themeColor="text1"/>
          <w:sz w:val="20"/>
          <w:szCs w:val="20"/>
        </w:rPr>
        <w:t>Directional DRIP-seq library preparation</w:t>
      </w:r>
    </w:p>
    <w:p w14:paraId="2D22C675" w14:textId="1435A102" w:rsidR="00DC6468" w:rsidRPr="00B31701" w:rsidRDefault="00C17C31" w:rsidP="00C17C31">
      <w:pPr>
        <w:autoSpaceDE w:val="0"/>
        <w:autoSpaceDN w:val="0"/>
        <w:adjustRightInd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59797E" w:rsidRPr="00B31701">
        <w:rPr>
          <w:rFonts w:ascii="Helvetica" w:hAnsi="Helvetica"/>
          <w:color w:val="000000" w:themeColor="text1"/>
          <w:sz w:val="20"/>
          <w:szCs w:val="20"/>
        </w:rPr>
        <w:t>Although DNA immunoprecipitated using the S9.6 antibody contained DNA:RNA hybrids as well as displaced ssDNA</w:t>
      </w:r>
      <w:r w:rsidR="00D9027D"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only DNA:RNA hybrid</w:t>
      </w:r>
      <w:r w:rsidR="000D139A"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w:t>
      </w:r>
      <w:r w:rsidR="00D9027D" w:rsidRPr="00B31701">
        <w:rPr>
          <w:rFonts w:ascii="Helvetica" w:hAnsi="Helvetica"/>
          <w:color w:val="000000" w:themeColor="text1"/>
          <w:sz w:val="20"/>
          <w:szCs w:val="20"/>
        </w:rPr>
        <w:t>were</w:t>
      </w:r>
      <w:r w:rsidR="00DC6468" w:rsidRPr="00B31701">
        <w:rPr>
          <w:rFonts w:ascii="Helvetica" w:hAnsi="Helvetica"/>
          <w:color w:val="000000" w:themeColor="text1"/>
          <w:sz w:val="20"/>
          <w:szCs w:val="20"/>
        </w:rPr>
        <w:t xml:space="preserve"> used as template</w:t>
      </w:r>
      <w:r w:rsidR="00D9027D"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for </w:t>
      </w:r>
      <w:r w:rsidR="000D139A" w:rsidRPr="00B31701">
        <w:rPr>
          <w:rFonts w:ascii="Helvetica" w:hAnsi="Helvetica"/>
          <w:color w:val="000000" w:themeColor="text1"/>
          <w:sz w:val="20"/>
          <w:szCs w:val="20"/>
        </w:rPr>
        <w:t xml:space="preserve">the </w:t>
      </w:r>
      <w:r w:rsidR="00DC6468" w:rsidRPr="00B31701">
        <w:rPr>
          <w:rFonts w:ascii="Helvetica" w:hAnsi="Helvetica"/>
          <w:color w:val="000000" w:themeColor="text1"/>
          <w:sz w:val="20"/>
          <w:szCs w:val="20"/>
        </w:rPr>
        <w:t>synthesis of the second DNA strand</w:t>
      </w:r>
      <w:r w:rsidR="00D9027D"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Briefly, the library preparation </w:t>
      </w:r>
      <w:r w:rsidR="000D139A" w:rsidRPr="00B31701">
        <w:rPr>
          <w:rFonts w:ascii="Helvetica" w:hAnsi="Helvetica"/>
          <w:color w:val="000000" w:themeColor="text1"/>
          <w:sz w:val="20"/>
          <w:szCs w:val="20"/>
        </w:rPr>
        <w:t xml:space="preserve">started </w:t>
      </w:r>
      <w:r w:rsidR="00DC6468" w:rsidRPr="00B31701">
        <w:rPr>
          <w:rFonts w:ascii="Helvetica" w:hAnsi="Helvetica"/>
          <w:color w:val="000000" w:themeColor="text1"/>
          <w:sz w:val="20"/>
          <w:szCs w:val="20"/>
        </w:rPr>
        <w:t xml:space="preserve">directly from the second strand synthesis step by skipping </w:t>
      </w:r>
      <w:r w:rsidR="0059797E" w:rsidRPr="00B31701">
        <w:rPr>
          <w:rFonts w:ascii="Helvetica" w:hAnsi="Helvetica"/>
          <w:color w:val="000000" w:themeColor="text1"/>
          <w:sz w:val="20"/>
          <w:szCs w:val="20"/>
        </w:rPr>
        <w:t xml:space="preserve">the </w:t>
      </w:r>
      <w:r w:rsidR="00DC6468" w:rsidRPr="00B31701">
        <w:rPr>
          <w:rFonts w:ascii="Helvetica" w:hAnsi="Helvetica"/>
          <w:color w:val="000000" w:themeColor="text1"/>
          <w:sz w:val="20"/>
          <w:szCs w:val="20"/>
        </w:rPr>
        <w:t>preparation of mRNA fragments and the first cDNA synthesis steps. The dUTP incorporated second-strand DNA was synthesized using DNA polymerase I. The remaining steps</w:t>
      </w:r>
      <w:r w:rsidR="00415F0A" w:rsidRPr="00B31701">
        <w:rPr>
          <w:rFonts w:ascii="Helvetica" w:hAnsi="Helvetica"/>
          <w:color w:val="000000" w:themeColor="text1"/>
          <w:sz w:val="20"/>
          <w:szCs w:val="20"/>
        </w:rPr>
        <w:t xml:space="preserve"> </w:t>
      </w:r>
      <w:r w:rsidR="00D9027D" w:rsidRPr="00B31701">
        <w:rPr>
          <w:rFonts w:ascii="Helvetica" w:hAnsi="Helvetica"/>
          <w:color w:val="000000" w:themeColor="text1"/>
          <w:sz w:val="20"/>
          <w:szCs w:val="20"/>
        </w:rPr>
        <w:t xml:space="preserve">exactly </w:t>
      </w:r>
      <w:r w:rsidR="00DC6468" w:rsidRPr="00B31701">
        <w:rPr>
          <w:rFonts w:ascii="Helvetica" w:hAnsi="Helvetica"/>
          <w:color w:val="000000" w:themeColor="text1"/>
          <w:sz w:val="20"/>
          <w:szCs w:val="20"/>
        </w:rPr>
        <w:t xml:space="preserve">followed </w:t>
      </w:r>
      <w:r w:rsidR="00D9027D" w:rsidRPr="00B31701">
        <w:rPr>
          <w:rFonts w:ascii="Helvetica" w:hAnsi="Helvetica"/>
          <w:color w:val="000000" w:themeColor="text1"/>
          <w:sz w:val="20"/>
          <w:szCs w:val="20"/>
        </w:rPr>
        <w:t>the protocols</w:t>
      </w:r>
      <w:r w:rsidR="0059797E" w:rsidRPr="00B31701">
        <w:rPr>
          <w:rFonts w:ascii="Helvetica" w:hAnsi="Helvetica"/>
          <w:color w:val="000000" w:themeColor="text1"/>
          <w:sz w:val="20"/>
          <w:szCs w:val="20"/>
        </w:rPr>
        <w:t xml:space="preserve"> for I</w:t>
      </w:r>
      <w:r w:rsidR="005F1AAD" w:rsidRPr="00B31701">
        <w:rPr>
          <w:rFonts w:ascii="Helvetica" w:hAnsi="Helvetica"/>
          <w:color w:val="000000" w:themeColor="text1"/>
          <w:sz w:val="20"/>
          <w:szCs w:val="20"/>
        </w:rPr>
        <w:t>llumine RNA-seq library preparation for sequencing</w:t>
      </w:r>
      <w:r w:rsidR="00D9027D" w:rsidRPr="00B31701">
        <w:rPr>
          <w:rFonts w:ascii="Helvetica" w:hAnsi="Helvetica"/>
          <w:color w:val="000000" w:themeColor="text1"/>
          <w:sz w:val="20"/>
          <w:szCs w:val="20"/>
        </w:rPr>
        <w:t xml:space="preserve">. </w:t>
      </w:r>
      <w:r w:rsidR="0059797E" w:rsidRPr="00B31701">
        <w:rPr>
          <w:rFonts w:ascii="Helvetica" w:hAnsi="Helvetica"/>
          <w:color w:val="000000" w:themeColor="text1"/>
          <w:sz w:val="20"/>
          <w:szCs w:val="20"/>
        </w:rPr>
        <w:t xml:space="preserve">DRIP-seq libraries were </w:t>
      </w:r>
      <w:r w:rsidR="00DC6468" w:rsidRPr="00B31701">
        <w:rPr>
          <w:rFonts w:ascii="Helvetica" w:hAnsi="Helvetica"/>
          <w:color w:val="000000" w:themeColor="text1"/>
          <w:sz w:val="20"/>
          <w:szCs w:val="20"/>
        </w:rPr>
        <w:t>subjected to quality control</w:t>
      </w:r>
      <w:r w:rsidR="0059797E" w:rsidRPr="00B31701">
        <w:rPr>
          <w:rFonts w:ascii="Helvetica" w:hAnsi="Helvetica"/>
          <w:color w:val="000000" w:themeColor="text1"/>
          <w:sz w:val="20"/>
          <w:szCs w:val="20"/>
        </w:rPr>
        <w:t xml:space="preserve"> before they were loaded to</w:t>
      </w:r>
      <w:r w:rsidR="00DC6468" w:rsidRPr="00B31701">
        <w:rPr>
          <w:rFonts w:ascii="Helvetica" w:hAnsi="Helvetica"/>
          <w:color w:val="000000" w:themeColor="text1"/>
          <w:sz w:val="20"/>
          <w:szCs w:val="20"/>
        </w:rPr>
        <w:t xml:space="preserve"> </w:t>
      </w:r>
      <w:r w:rsidR="00061C56" w:rsidRPr="00B31701">
        <w:rPr>
          <w:rFonts w:ascii="Helvetica" w:hAnsi="Helvetica"/>
          <w:color w:val="000000" w:themeColor="text1"/>
          <w:sz w:val="20"/>
          <w:szCs w:val="20"/>
        </w:rPr>
        <w:t xml:space="preserve">the </w:t>
      </w:r>
      <w:r w:rsidR="00DC6468" w:rsidRPr="00B31701">
        <w:rPr>
          <w:rFonts w:ascii="Helvetica" w:hAnsi="Helvetica"/>
          <w:color w:val="000000" w:themeColor="text1"/>
          <w:sz w:val="20"/>
          <w:szCs w:val="20"/>
        </w:rPr>
        <w:t>Illumina Hi</w:t>
      </w:r>
      <w:r w:rsidR="00061C56"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eq 2500 platform</w:t>
      </w:r>
      <w:r w:rsidR="0059797E" w:rsidRPr="00B31701">
        <w:rPr>
          <w:rFonts w:ascii="Helvetica" w:hAnsi="Helvetica"/>
          <w:color w:val="000000" w:themeColor="text1"/>
          <w:sz w:val="20"/>
          <w:szCs w:val="20"/>
        </w:rPr>
        <w:t xml:space="preserve"> for sequenced</w:t>
      </w:r>
      <w:r w:rsidR="00DC6468" w:rsidRPr="00B31701">
        <w:rPr>
          <w:rFonts w:ascii="Helvetica" w:hAnsi="Helvetica"/>
          <w:color w:val="000000" w:themeColor="text1"/>
          <w:sz w:val="20"/>
          <w:szCs w:val="20"/>
        </w:rPr>
        <w:t>.</w:t>
      </w:r>
    </w:p>
    <w:p w14:paraId="41F29F5C" w14:textId="77777777" w:rsidR="00C7025F" w:rsidRPr="00B31701" w:rsidRDefault="00C7025F" w:rsidP="007B6260">
      <w:pPr>
        <w:autoSpaceDE w:val="0"/>
        <w:autoSpaceDN w:val="0"/>
        <w:adjustRightInd w:val="0"/>
        <w:ind w:firstLine="420"/>
        <w:rPr>
          <w:rFonts w:ascii="Helvetica" w:hAnsi="Helvetica"/>
          <w:color w:val="000000" w:themeColor="text1"/>
          <w:sz w:val="20"/>
          <w:szCs w:val="20"/>
        </w:rPr>
      </w:pPr>
    </w:p>
    <w:p w14:paraId="2A2451EB" w14:textId="77777777" w:rsidR="00DC6468" w:rsidRPr="00B31701" w:rsidRDefault="00DC6468" w:rsidP="007B6260">
      <w:pPr>
        <w:outlineLvl w:val="0"/>
        <w:rPr>
          <w:rFonts w:ascii="Helvetica" w:hAnsi="Helvetica"/>
          <w:b/>
          <w:color w:val="000000" w:themeColor="text1"/>
          <w:sz w:val="20"/>
          <w:szCs w:val="20"/>
          <w:shd w:val="clear" w:color="auto" w:fill="FFFFFF"/>
        </w:rPr>
      </w:pPr>
      <w:r w:rsidRPr="00B31701">
        <w:rPr>
          <w:rFonts w:ascii="Helvetica" w:hAnsi="Helvetica"/>
          <w:b/>
          <w:color w:val="000000" w:themeColor="text1"/>
          <w:sz w:val="20"/>
          <w:szCs w:val="20"/>
          <w:shd w:val="clear" w:color="auto" w:fill="FFFFFF"/>
        </w:rPr>
        <w:t>Non-denatur</w:t>
      </w:r>
      <w:r w:rsidR="00DB4517" w:rsidRPr="00B31701">
        <w:rPr>
          <w:rFonts w:ascii="Helvetica" w:hAnsi="Helvetica"/>
          <w:b/>
          <w:color w:val="000000" w:themeColor="text1"/>
          <w:sz w:val="20"/>
          <w:szCs w:val="20"/>
          <w:shd w:val="clear" w:color="auto" w:fill="FFFFFF"/>
        </w:rPr>
        <w:t>ing</w:t>
      </w:r>
      <w:r w:rsidRPr="00B31701">
        <w:rPr>
          <w:rFonts w:ascii="Helvetica" w:hAnsi="Helvetica"/>
          <w:b/>
          <w:color w:val="000000" w:themeColor="text1"/>
          <w:sz w:val="20"/>
          <w:szCs w:val="20"/>
          <w:shd w:val="clear" w:color="auto" w:fill="FFFFFF"/>
        </w:rPr>
        <w:t xml:space="preserve"> BS-seq (NBS-seq) library preparation</w:t>
      </w:r>
    </w:p>
    <w:p w14:paraId="4E676EED" w14:textId="6C61ACED" w:rsidR="00DC6468" w:rsidRPr="00B31701" w:rsidRDefault="00C17C31" w:rsidP="00C17C31">
      <w:pPr>
        <w:rPr>
          <w:rFonts w:ascii="Helvetica" w:hAnsi="Helvetica"/>
          <w:color w:val="000000" w:themeColor="text1"/>
          <w:sz w:val="20"/>
          <w:szCs w:val="20"/>
          <w:shd w:val="clear" w:color="auto" w:fill="FFFFFF"/>
        </w:rPr>
      </w:pPr>
      <w:r w:rsidRPr="00B31701">
        <w:rPr>
          <w:rFonts w:ascii="Helvetica" w:hAnsi="Helvetica" w:hint="eastAsi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The non-denatur</w:t>
      </w:r>
      <w:r w:rsidR="00FE06FB" w:rsidRPr="00B31701">
        <w:rPr>
          <w:rFonts w:ascii="Helvetica" w:hAnsi="Helvetica"/>
          <w:color w:val="000000" w:themeColor="text1"/>
          <w:sz w:val="20"/>
          <w:szCs w:val="20"/>
          <w:shd w:val="clear" w:color="auto" w:fill="FFFFFF"/>
        </w:rPr>
        <w:t xml:space="preserve">ing </w:t>
      </w:r>
      <w:r w:rsidR="00DC6468" w:rsidRPr="00B31701">
        <w:rPr>
          <w:rFonts w:ascii="Helvetica" w:hAnsi="Helvetica"/>
          <w:color w:val="000000" w:themeColor="text1"/>
          <w:sz w:val="20"/>
          <w:szCs w:val="20"/>
          <w:shd w:val="clear" w:color="auto" w:fill="FFFFFF"/>
        </w:rPr>
        <w:t>sonicated genomic DNA</w:t>
      </w:r>
      <w:r w:rsidR="00605362"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used in the DRIP experiment, was</w:t>
      </w:r>
      <w:r w:rsidR="00605362" w:rsidRPr="00B31701">
        <w:rPr>
          <w:rFonts w:ascii="Helvetica" w:hAnsi="Helvetica"/>
          <w:color w:val="000000" w:themeColor="text1"/>
          <w:sz w:val="20"/>
          <w:szCs w:val="20"/>
          <w:shd w:val="clear" w:color="auto" w:fill="FFFFFF"/>
        </w:rPr>
        <w:t xml:space="preserve"> also</w:t>
      </w:r>
      <w:r w:rsidR="00DC6468" w:rsidRPr="00B31701">
        <w:rPr>
          <w:rFonts w:ascii="Helvetica" w:hAnsi="Helvetica"/>
          <w:color w:val="000000" w:themeColor="text1"/>
          <w:sz w:val="20"/>
          <w:szCs w:val="20"/>
          <w:shd w:val="clear" w:color="auto" w:fill="FFFFFF"/>
        </w:rPr>
        <w:t xml:space="preserve"> used for the bisulfite treatment</w:t>
      </w:r>
      <w:r w:rsidR="00605362" w:rsidRPr="00B31701">
        <w:rPr>
          <w:rFonts w:ascii="Helvetica" w:hAnsi="Helvetica"/>
          <w:color w:val="000000" w:themeColor="text1"/>
          <w:sz w:val="20"/>
          <w:szCs w:val="20"/>
          <w:shd w:val="clear" w:color="auto" w:fill="FFFFFF"/>
        </w:rPr>
        <w:t xml:space="preserve"> with</w:t>
      </w:r>
      <w:r w:rsidR="00DC6468" w:rsidRPr="00B31701">
        <w:rPr>
          <w:rFonts w:ascii="Helvetica" w:hAnsi="Helvetica"/>
          <w:color w:val="000000" w:themeColor="text1"/>
          <w:sz w:val="20"/>
          <w:szCs w:val="20"/>
          <w:shd w:val="clear" w:color="auto" w:fill="FFFFFF"/>
        </w:rPr>
        <w:t xml:space="preserve"> </w:t>
      </w:r>
      <w:r w:rsidR="00AB6AB3" w:rsidRPr="00B31701">
        <w:rPr>
          <w:rFonts w:ascii="Helvetica" w:hAnsi="Helvetica"/>
          <w:color w:val="000000" w:themeColor="text1"/>
          <w:sz w:val="20"/>
          <w:szCs w:val="20"/>
          <w:shd w:val="clear" w:color="auto" w:fill="FFFFFF"/>
        </w:rPr>
        <w:t xml:space="preserve">the </w:t>
      </w:r>
      <w:r w:rsidR="00DC6468" w:rsidRPr="00B31701">
        <w:rPr>
          <w:rFonts w:ascii="Helvetica" w:hAnsi="Helvetica"/>
          <w:color w:val="000000" w:themeColor="text1"/>
          <w:sz w:val="20"/>
          <w:szCs w:val="20"/>
          <w:shd w:val="clear" w:color="auto" w:fill="FFFFFF"/>
        </w:rPr>
        <w:t xml:space="preserve">EZ DNA </w:t>
      </w:r>
      <w:r w:rsidR="00F004CA" w:rsidRPr="00B31701">
        <w:rPr>
          <w:rFonts w:ascii="Helvetica" w:hAnsi="Helvetica"/>
          <w:color w:val="000000" w:themeColor="text1"/>
          <w:sz w:val="20"/>
          <w:szCs w:val="20"/>
          <w:shd w:val="clear" w:color="auto" w:fill="FFFFFF"/>
        </w:rPr>
        <w:t>M</w:t>
      </w:r>
      <w:r w:rsidR="00DC6468" w:rsidRPr="00B31701">
        <w:rPr>
          <w:rFonts w:ascii="Helvetica" w:hAnsi="Helvetica"/>
          <w:color w:val="000000" w:themeColor="text1"/>
          <w:sz w:val="20"/>
          <w:szCs w:val="20"/>
          <w:shd w:val="clear" w:color="auto" w:fill="FFFFFF"/>
        </w:rPr>
        <w:t>ethylation-</w:t>
      </w:r>
      <w:r w:rsidR="00F004CA" w:rsidRPr="00B31701">
        <w:rPr>
          <w:rFonts w:ascii="Helvetica" w:hAnsi="Helvetica"/>
          <w:color w:val="000000" w:themeColor="text1"/>
          <w:sz w:val="20"/>
          <w:szCs w:val="20"/>
          <w:shd w:val="clear" w:color="auto" w:fill="FFFFFF"/>
        </w:rPr>
        <w:t>G</w:t>
      </w:r>
      <w:r w:rsidR="00DC6468" w:rsidRPr="00B31701">
        <w:rPr>
          <w:rFonts w:ascii="Helvetica" w:hAnsi="Helvetica"/>
          <w:color w:val="000000" w:themeColor="text1"/>
          <w:sz w:val="20"/>
          <w:szCs w:val="20"/>
          <w:shd w:val="clear" w:color="auto" w:fill="FFFFFF"/>
        </w:rPr>
        <w:t>old kit</w:t>
      </w:r>
      <w:r w:rsidR="00F004CA"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ZYMO Research</w:t>
      </w:r>
      <w:r w:rsidR="00F004CA" w:rsidRPr="00B31701">
        <w:rPr>
          <w:rFonts w:ascii="Helvetica" w:hAnsi="Helvetica"/>
          <w:color w:val="000000" w:themeColor="text1"/>
          <w:sz w:val="20"/>
          <w:szCs w:val="20"/>
          <w:shd w:val="clear" w:color="auto" w:fill="FFFFFF"/>
        </w:rPr>
        <w:t>,</w:t>
      </w:r>
      <w:r w:rsidR="004C6B7B"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D5005). The bisulfite reaction and purification of bisulfite</w:t>
      </w:r>
      <w:r w:rsidR="000649AE" w:rsidRPr="00B31701">
        <w:rPr>
          <w:rFonts w:ascii="Helvetica" w:hAnsi="Helvetica"/>
          <w:color w:val="000000" w:themeColor="text1"/>
          <w:sz w:val="20"/>
          <w:szCs w:val="20"/>
          <w:shd w:val="clear" w:color="auto" w:fill="FFFFFF"/>
        </w:rPr>
        <w:t>-</w:t>
      </w:r>
      <w:r w:rsidR="00DC6468" w:rsidRPr="00B31701">
        <w:rPr>
          <w:rFonts w:ascii="Helvetica" w:hAnsi="Helvetica"/>
          <w:color w:val="000000" w:themeColor="text1"/>
          <w:sz w:val="20"/>
          <w:szCs w:val="20"/>
          <w:shd w:val="clear" w:color="auto" w:fill="FFFFFF"/>
        </w:rPr>
        <w:t xml:space="preserve">treated DNA was </w:t>
      </w:r>
      <w:r w:rsidR="00AB6AB3" w:rsidRPr="00B31701">
        <w:rPr>
          <w:rFonts w:ascii="Helvetica" w:hAnsi="Helvetica"/>
          <w:color w:val="000000" w:themeColor="text1"/>
          <w:sz w:val="20"/>
          <w:szCs w:val="20"/>
          <w:shd w:val="clear" w:color="auto" w:fill="FFFFFF"/>
        </w:rPr>
        <w:t>carried out according to</w:t>
      </w:r>
      <w:r w:rsidR="009E4F16" w:rsidRPr="00B31701">
        <w:rPr>
          <w:rFonts w:ascii="Helvetica" w:hAnsi="Helvetica"/>
          <w:color w:val="000000" w:themeColor="text1"/>
          <w:sz w:val="20"/>
          <w:szCs w:val="20"/>
          <w:shd w:val="clear" w:color="auto" w:fill="FFFFFF"/>
        </w:rPr>
        <w:t xml:space="preserve"> the procedures</w:t>
      </w:r>
      <w:r w:rsidR="002B76C9" w:rsidRPr="00B31701">
        <w:rPr>
          <w:rFonts w:ascii="Helvetica" w:hAnsi="Helvetica"/>
          <w:color w:val="000000" w:themeColor="text1"/>
          <w:sz w:val="20"/>
          <w:szCs w:val="20"/>
          <w:shd w:val="clear" w:color="auto" w:fill="FFFFFF"/>
        </w:rPr>
        <w:t xml:space="preserve"> provided with the kit</w:t>
      </w:r>
      <w:r w:rsidR="00AB6AB3" w:rsidRPr="00B31701">
        <w:rPr>
          <w:rFonts w:ascii="Helvetica" w:hAnsi="Helvetica"/>
          <w:color w:val="000000" w:themeColor="text1"/>
          <w:sz w:val="20"/>
          <w:szCs w:val="20"/>
          <w:shd w:val="clear" w:color="auto" w:fill="FFFFFF"/>
        </w:rPr>
        <w:t>. The</w:t>
      </w:r>
      <w:r w:rsidR="00DC6468" w:rsidRPr="00B31701">
        <w:rPr>
          <w:rFonts w:ascii="Helvetica" w:hAnsi="Helvetica"/>
          <w:color w:val="000000" w:themeColor="text1"/>
          <w:sz w:val="20"/>
          <w:szCs w:val="20"/>
          <w:shd w:val="clear" w:color="auto" w:fill="FFFFFF"/>
        </w:rPr>
        <w:t xml:space="preserve"> purified DNA was used for BS-seq library preparation using </w:t>
      </w:r>
      <w:r w:rsidR="00B92A58" w:rsidRPr="00B31701">
        <w:rPr>
          <w:rFonts w:ascii="Helvetica" w:hAnsi="Helvetica"/>
          <w:color w:val="000000" w:themeColor="text1"/>
          <w:sz w:val="20"/>
          <w:szCs w:val="20"/>
          <w:shd w:val="clear" w:color="auto" w:fill="FFFFFF"/>
        </w:rPr>
        <w:t xml:space="preserve">the </w:t>
      </w:r>
      <w:r w:rsidR="00DC6468" w:rsidRPr="00B31701">
        <w:rPr>
          <w:rFonts w:ascii="Helvetica" w:hAnsi="Helvetica"/>
          <w:color w:val="000000" w:themeColor="text1"/>
          <w:sz w:val="20"/>
          <w:szCs w:val="20"/>
          <w:shd w:val="clear" w:color="auto" w:fill="FFFFFF"/>
        </w:rPr>
        <w:t>NEBNext® Ultra™ II DNA Library Prep Kit for Illumina</w:t>
      </w:r>
      <w:r w:rsidR="00B92A58" w:rsidRPr="00B31701">
        <w:rPr>
          <w:rFonts w:ascii="Helvetica" w:hAnsi="Helvetica"/>
          <w:color w:val="000000" w:themeColor="text1"/>
          <w:sz w:val="20"/>
          <w:szCs w:val="20"/>
          <w:shd w:val="clear" w:color="auto" w:fill="FFFFFF"/>
        </w:rPr>
        <w:t xml:space="preserve"> </w:t>
      </w:r>
      <w:r w:rsidR="00223272" w:rsidRPr="00B31701">
        <w:rPr>
          <w:rFonts w:ascii="Helvetica" w:hAnsi="Helvetica"/>
          <w:color w:val="000000" w:themeColor="text1"/>
          <w:sz w:val="20"/>
          <w:szCs w:val="20"/>
          <w:shd w:val="clear" w:color="auto" w:fill="FFFFFF"/>
        </w:rPr>
        <w:t xml:space="preserve">sequencing </w:t>
      </w:r>
      <w:r w:rsidR="00B92A58" w:rsidRPr="00B31701">
        <w:rPr>
          <w:rFonts w:ascii="Helvetica" w:hAnsi="Helvetica"/>
          <w:color w:val="000000" w:themeColor="text1"/>
          <w:sz w:val="20"/>
          <w:szCs w:val="20"/>
          <w:shd w:val="clear" w:color="auto" w:fill="FFFFFF"/>
        </w:rPr>
        <w:t>(</w:t>
      </w:r>
      <w:r w:rsidR="00DC6468" w:rsidRPr="00B31701">
        <w:rPr>
          <w:rFonts w:ascii="Helvetica" w:hAnsi="Helvetica"/>
          <w:color w:val="000000" w:themeColor="text1"/>
          <w:sz w:val="20"/>
          <w:szCs w:val="20"/>
          <w:shd w:val="clear" w:color="auto" w:fill="FFFFFF"/>
        </w:rPr>
        <w:t>NEB</w:t>
      </w:r>
      <w:r w:rsidR="00B92A58" w:rsidRPr="00B31701">
        <w:rPr>
          <w:rFonts w:ascii="Helvetica" w:hAnsi="Helvetica"/>
          <w:color w:val="000000" w:themeColor="text1"/>
          <w:sz w:val="20"/>
          <w:szCs w:val="20"/>
          <w:shd w:val="clear" w:color="auto" w:fill="FFFFFF"/>
        </w:rPr>
        <w:t xml:space="preserve">, </w:t>
      </w:r>
      <w:r w:rsidR="00AB6AB3" w:rsidRPr="00B31701">
        <w:rPr>
          <w:rFonts w:ascii="Helvetica" w:hAnsi="Helvetica"/>
          <w:color w:val="000000" w:themeColor="text1"/>
          <w:sz w:val="20"/>
          <w:szCs w:val="20"/>
          <w:shd w:val="clear" w:color="auto" w:fill="FFFFFF"/>
        </w:rPr>
        <w:t xml:space="preserve">E7645S). </w:t>
      </w:r>
      <w:r w:rsidR="00DC6468" w:rsidRPr="00B31701">
        <w:rPr>
          <w:rFonts w:ascii="Helvetica" w:hAnsi="Helvetica"/>
          <w:color w:val="000000" w:themeColor="text1"/>
          <w:sz w:val="20"/>
          <w:szCs w:val="20"/>
          <w:shd w:val="clear" w:color="auto" w:fill="FFFFFF"/>
        </w:rPr>
        <w:t xml:space="preserve">NBS-seq libraries were sequenced using the paired-end mode on </w:t>
      </w:r>
      <w:r w:rsidR="009A00A3" w:rsidRPr="00B31701">
        <w:rPr>
          <w:rFonts w:ascii="Helvetica" w:hAnsi="Helvetica"/>
          <w:color w:val="000000" w:themeColor="text1"/>
          <w:sz w:val="20"/>
          <w:szCs w:val="20"/>
          <w:shd w:val="clear" w:color="auto" w:fill="FFFFFF"/>
        </w:rPr>
        <w:t xml:space="preserve">the </w:t>
      </w:r>
      <w:r w:rsidR="00DC6468" w:rsidRPr="00B31701">
        <w:rPr>
          <w:rFonts w:ascii="Helvetica" w:hAnsi="Helvetica"/>
          <w:color w:val="000000" w:themeColor="text1"/>
          <w:sz w:val="20"/>
          <w:szCs w:val="20"/>
          <w:shd w:val="clear" w:color="auto" w:fill="FFFFFF"/>
        </w:rPr>
        <w:t>Illumina Hi</w:t>
      </w:r>
      <w:r w:rsidR="009A00A3" w:rsidRPr="00B31701">
        <w:rPr>
          <w:rFonts w:ascii="Helvetica" w:hAnsi="Helvetica"/>
          <w:color w:val="000000" w:themeColor="text1"/>
          <w:sz w:val="20"/>
          <w:szCs w:val="20"/>
          <w:shd w:val="clear" w:color="auto" w:fill="FFFFFF"/>
        </w:rPr>
        <w:t>S</w:t>
      </w:r>
      <w:r w:rsidR="00DC6468" w:rsidRPr="00B31701">
        <w:rPr>
          <w:rFonts w:ascii="Helvetica" w:hAnsi="Helvetica"/>
          <w:color w:val="000000" w:themeColor="text1"/>
          <w:sz w:val="20"/>
          <w:szCs w:val="20"/>
          <w:shd w:val="clear" w:color="auto" w:fill="FFFFFF"/>
        </w:rPr>
        <w:t>eq 4000 platform.</w:t>
      </w:r>
    </w:p>
    <w:p w14:paraId="45ADEC9C" w14:textId="77777777" w:rsidR="00C7025F" w:rsidRPr="00B31701" w:rsidRDefault="00C7025F" w:rsidP="007B6260">
      <w:pPr>
        <w:ind w:firstLineChars="100" w:firstLine="200"/>
        <w:rPr>
          <w:rFonts w:ascii="Helvetica" w:hAnsi="Helvetica"/>
          <w:color w:val="000000" w:themeColor="text1"/>
          <w:sz w:val="20"/>
          <w:szCs w:val="20"/>
          <w:shd w:val="clear" w:color="auto" w:fill="FFFFFF"/>
        </w:rPr>
      </w:pPr>
    </w:p>
    <w:p w14:paraId="711749AB" w14:textId="77777777" w:rsidR="00DC6468" w:rsidRPr="00B31701" w:rsidRDefault="00DC6468" w:rsidP="007B6260">
      <w:pPr>
        <w:rPr>
          <w:rFonts w:ascii="Helvetica" w:hAnsi="Helvetica"/>
          <w:color w:val="000000" w:themeColor="text1"/>
          <w:sz w:val="20"/>
          <w:szCs w:val="20"/>
        </w:rPr>
      </w:pPr>
      <w:r w:rsidRPr="00B31701">
        <w:rPr>
          <w:rFonts w:ascii="Helvetica" w:hAnsi="Helvetica"/>
          <w:b/>
          <w:color w:val="000000" w:themeColor="text1"/>
          <w:sz w:val="20"/>
          <w:szCs w:val="20"/>
        </w:rPr>
        <w:t>Analysis of NBS-seq and BS-seq</w:t>
      </w:r>
    </w:p>
    <w:p w14:paraId="25722194" w14:textId="12ED7FCA" w:rsidR="00DC6468" w:rsidRPr="00B31701" w:rsidRDefault="00C17C31" w:rsidP="00C17C31">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DC6468" w:rsidRPr="00B31701">
        <w:rPr>
          <w:rFonts w:ascii="Helvetica" w:hAnsi="Helvetica"/>
          <w:color w:val="000000" w:themeColor="text1"/>
          <w:sz w:val="20"/>
          <w:szCs w:val="20"/>
        </w:rPr>
        <w:t>Low quality read</w:t>
      </w:r>
      <w:r w:rsidR="00B52058"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and adapters were removed from the raw data by using Trim Galore</w:t>
      </w:r>
      <w:r w:rsidR="005438D0"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t xml:space="preserve">. </w:t>
      </w:r>
      <w:r w:rsidR="00FC4AB3" w:rsidRPr="00B31701">
        <w:rPr>
          <w:rFonts w:ascii="Helvetica" w:hAnsi="Helvetica"/>
          <w:color w:val="000000" w:themeColor="text1"/>
          <w:sz w:val="20"/>
          <w:szCs w:val="20"/>
        </w:rPr>
        <w:t>C</w:t>
      </w:r>
      <w:r w:rsidR="00DC6468" w:rsidRPr="00B31701">
        <w:rPr>
          <w:rFonts w:ascii="Helvetica" w:hAnsi="Helvetica"/>
          <w:color w:val="000000" w:themeColor="text1"/>
          <w:sz w:val="20"/>
          <w:szCs w:val="20"/>
        </w:rPr>
        <w:t>lean data was mapped to the r</w:t>
      </w:r>
      <w:r w:rsidR="00223272" w:rsidRPr="00B31701">
        <w:rPr>
          <w:rFonts w:ascii="Helvetica" w:hAnsi="Helvetica"/>
          <w:color w:val="000000" w:themeColor="text1"/>
          <w:sz w:val="20"/>
          <w:szCs w:val="20"/>
        </w:rPr>
        <w:t>ice reference genome (MSU7.0)</w:t>
      </w:r>
      <w:r w:rsidR="00DC6468" w:rsidRPr="00B31701">
        <w:rPr>
          <w:rFonts w:ascii="Helvetica" w:hAnsi="Helvetica"/>
          <w:color w:val="000000" w:themeColor="text1"/>
          <w:sz w:val="20"/>
          <w:szCs w:val="20"/>
        </w:rPr>
        <w:t xml:space="preserve"> using Bismark </w:t>
      </w:r>
      <w:r w:rsidR="00DC6468" w:rsidRPr="00B31701">
        <w:rPr>
          <w:rFonts w:ascii="Helvetica" w:hAnsi="Helvetica"/>
          <w:color w:val="000000" w:themeColor="text1"/>
          <w:sz w:val="20"/>
          <w:szCs w:val="20"/>
        </w:rPr>
        <w:fldChar w:fldCharType="begin"/>
      </w:r>
      <w:r w:rsidR="00DC6468" w:rsidRPr="00B31701">
        <w:rPr>
          <w:rFonts w:ascii="Helvetica" w:hAnsi="Helvetica"/>
          <w:color w:val="000000" w:themeColor="text1"/>
          <w:sz w:val="20"/>
          <w:szCs w:val="20"/>
        </w:rPr>
        <w:instrText xml:space="preserve"> ADDIN EN.CITE &lt;EndNote&gt;&lt;Cite&gt;&lt;Author&gt;Krueger&lt;/Author&gt;&lt;Year&gt;2011&lt;/Year&gt;&lt;RecNum&gt;746&lt;/RecNum&gt;&lt;DisplayText&gt;(Krueger and Andrews 2011)&lt;/DisplayText&gt;&lt;record&gt;&lt;rec-number&gt;746&lt;/rec-number&gt;&lt;foreign-keys&gt;&lt;key app="EN" db-id="20waszaebf592sepxt6vpfd5vzrrwv20f2rf"&gt;746&lt;/key&gt;&lt;key app="ENWeb" db-id=""&gt;0&lt;/key&gt;&lt;/foreign-keys&gt;&lt;ref-type name="Journal Article"&gt;17&lt;/ref-type&gt;&lt;contributors&gt;&lt;authors&gt;&lt;author&gt;Krueger, F.&lt;/author&gt;&lt;author&gt;Andrews, S. R.&lt;/author&gt;&lt;/authors&gt;&lt;/contributors&gt;&lt;auth-address&gt;Bioinformatics Group, The Babraham Institute, CB22 3AT, Cambridge, UK. felix.krueger@bbsrc.ac.uk&lt;/auth-address&gt;&lt;titles&gt;&lt;title&gt;Bismark: a flexible aligner and methylation caller for Bisulfite-Seq applications&lt;/title&gt;&lt;secondary-title&gt;Bioinformatics&lt;/secondary-title&gt;&lt;alt-title&gt;Bioinformatics&lt;/alt-title&gt;&lt;/titles&gt;&lt;periodical&gt;&lt;full-title&gt;Bioinformatics&lt;/full-title&gt;&lt;/periodical&gt;&lt;alt-periodical&gt;&lt;full-title&gt;Bioinformatics&lt;/full-title&gt;&lt;/alt-periodical&gt;&lt;pages&gt;1571-2&lt;/pages&gt;&lt;volume&gt;27&lt;/volume&gt;&lt;number&gt;11&lt;/number&gt;&lt;keywords&gt;&lt;keyword&gt;Cytosine/metabolism&lt;/keyword&gt;&lt;keyword&gt;DNA/chemistry&lt;/keyword&gt;&lt;keyword&gt;*DNA Methylation&lt;/keyword&gt;&lt;keyword&gt;*Sequence Analysis, DNA&lt;/keyword&gt;&lt;keyword&gt;*Software&lt;/keyword&gt;&lt;keyword&gt;*Sulfites&lt;/keyword&gt;&lt;/keywords&gt;&lt;dates&gt;&lt;year&gt;2011&lt;/year&gt;&lt;pub-dates&gt;&lt;date&gt;Jun 1&lt;/date&gt;&lt;/pub-dates&gt;&lt;/dates&gt;&lt;isbn&gt;1367-4811 (Electronic)&amp;#xD;1367-4803 (Linking)&lt;/isbn&gt;&lt;accession-num&gt;21493656&lt;/accession-num&gt;&lt;urls&gt;&lt;related-urls&gt;&lt;url&gt;http://www.ncbi.nlm.nih.gov/pubmed/21493656&lt;/url&gt;&lt;/related-urls&gt;&lt;/urls&gt;&lt;custom2&gt;3102221&lt;/custom2&gt;&lt;electronic-resource-num&gt;10.1093/bioinformatics/btr167&lt;/electronic-resource-num&gt;&lt;/record&gt;&lt;/Cite&gt;&lt;/EndNote&gt;</w:instrText>
      </w:r>
      <w:r w:rsidR="00DC6468" w:rsidRPr="00B31701">
        <w:rPr>
          <w:rFonts w:ascii="Helvetica" w:hAnsi="Helvetica"/>
          <w:color w:val="000000" w:themeColor="text1"/>
          <w:sz w:val="20"/>
          <w:szCs w:val="20"/>
        </w:rPr>
        <w:fldChar w:fldCharType="separate"/>
      </w:r>
      <w:r w:rsidR="00DC6468" w:rsidRPr="00B31701">
        <w:rPr>
          <w:rFonts w:ascii="Helvetica" w:hAnsi="Helvetica"/>
          <w:noProof/>
          <w:color w:val="000000" w:themeColor="text1"/>
          <w:sz w:val="20"/>
          <w:szCs w:val="20"/>
        </w:rPr>
        <w:t>(</w:t>
      </w:r>
      <w:hyperlink w:anchor="_ENREF_6" w:tooltip="Krueger, 2011 #746" w:history="1">
        <w:r w:rsidR="00DC6468" w:rsidRPr="00B31701">
          <w:rPr>
            <w:rFonts w:ascii="Helvetica" w:hAnsi="Helvetica"/>
            <w:noProof/>
            <w:color w:val="000000" w:themeColor="text1"/>
            <w:sz w:val="20"/>
            <w:szCs w:val="20"/>
          </w:rPr>
          <w:t>Krueger and Andrews 2011</w:t>
        </w:r>
      </w:hyperlink>
      <w:r w:rsidR="00DC6468" w:rsidRPr="00B31701">
        <w:rPr>
          <w:rFonts w:ascii="Helvetica" w:hAnsi="Helvetica"/>
          <w:noProof/>
          <w:color w:val="000000" w:themeColor="text1"/>
          <w:sz w:val="20"/>
          <w:szCs w:val="20"/>
        </w:rPr>
        <w:t>)</w:t>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t>. Uniquely mappable read</w:t>
      </w:r>
      <w:r w:rsidR="00FC4AB3"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w</w:t>
      </w:r>
      <w:r w:rsidR="00FC4AB3" w:rsidRPr="00B31701">
        <w:rPr>
          <w:rFonts w:ascii="Helvetica" w:hAnsi="Helvetica"/>
          <w:color w:val="000000" w:themeColor="text1"/>
          <w:sz w:val="20"/>
          <w:szCs w:val="20"/>
        </w:rPr>
        <w:t>ere</w:t>
      </w:r>
      <w:r w:rsidR="00223272" w:rsidRPr="00B31701">
        <w:rPr>
          <w:rFonts w:ascii="Helvetica" w:hAnsi="Helvetica"/>
          <w:color w:val="000000" w:themeColor="text1"/>
          <w:sz w:val="20"/>
          <w:szCs w:val="20"/>
        </w:rPr>
        <w:t xml:space="preserve"> used to calculate</w:t>
      </w:r>
      <w:r w:rsidR="00DC6468" w:rsidRPr="00B31701">
        <w:rPr>
          <w:rFonts w:ascii="Helvetica" w:hAnsi="Helvetica"/>
          <w:color w:val="000000" w:themeColor="text1"/>
          <w:sz w:val="20"/>
          <w:szCs w:val="20"/>
        </w:rPr>
        <w:t xml:space="preserve"> the methylated cytosines using the bismark methylation_extractor program. </w:t>
      </w:r>
      <w:r w:rsidR="00A41076" w:rsidRPr="00B31701">
        <w:rPr>
          <w:rFonts w:ascii="Helvetica" w:hAnsi="Helvetica"/>
          <w:color w:val="000000" w:themeColor="text1"/>
          <w:sz w:val="20"/>
          <w:szCs w:val="20"/>
        </w:rPr>
        <w:t>We</w:t>
      </w:r>
      <w:r w:rsidR="00FC4AB3"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estimat</w:t>
      </w:r>
      <w:r w:rsidR="00FC4AB3" w:rsidRPr="00B31701">
        <w:rPr>
          <w:rFonts w:ascii="Helvetica" w:hAnsi="Helvetica"/>
          <w:color w:val="000000" w:themeColor="text1"/>
          <w:sz w:val="20"/>
          <w:szCs w:val="20"/>
        </w:rPr>
        <w:t>e</w:t>
      </w:r>
      <w:r w:rsidR="00A41076" w:rsidRPr="00B31701">
        <w:rPr>
          <w:rFonts w:ascii="Helvetica" w:hAnsi="Helvetica"/>
          <w:color w:val="000000" w:themeColor="text1"/>
          <w:sz w:val="20"/>
          <w:szCs w:val="20"/>
        </w:rPr>
        <w:t>d</w:t>
      </w:r>
      <w:r w:rsidR="00DC6468" w:rsidRPr="00B31701">
        <w:rPr>
          <w:rFonts w:ascii="Helvetica" w:hAnsi="Helvetica"/>
          <w:color w:val="000000" w:themeColor="text1"/>
          <w:sz w:val="20"/>
          <w:szCs w:val="20"/>
        </w:rPr>
        <w:t xml:space="preserve"> the DNA methylation level at </w:t>
      </w:r>
      <w:r w:rsidR="00A41076" w:rsidRPr="00B31701">
        <w:rPr>
          <w:rFonts w:ascii="Helvetica" w:hAnsi="Helvetica"/>
          <w:color w:val="000000" w:themeColor="text1"/>
          <w:sz w:val="20"/>
          <w:szCs w:val="20"/>
        </w:rPr>
        <w:t xml:space="preserve">each </w:t>
      </w:r>
      <w:r w:rsidR="00DC6468" w:rsidRPr="00B31701">
        <w:rPr>
          <w:rFonts w:ascii="Helvetica" w:hAnsi="Helvetica"/>
          <w:color w:val="000000" w:themeColor="text1"/>
          <w:sz w:val="20"/>
          <w:szCs w:val="20"/>
        </w:rPr>
        <w:t>cytosine</w:t>
      </w:r>
      <w:r w:rsidR="00A41076" w:rsidRPr="00B31701">
        <w:rPr>
          <w:rFonts w:ascii="Helvetica" w:hAnsi="Helvetica"/>
          <w:color w:val="000000" w:themeColor="text1"/>
          <w:sz w:val="20"/>
          <w:szCs w:val="20"/>
        </w:rPr>
        <w:t xml:space="preserve"> only when </w:t>
      </w:r>
      <w:r w:rsidR="00DC6468" w:rsidRPr="00B31701">
        <w:rPr>
          <w:rFonts w:ascii="Helvetica" w:hAnsi="Helvetica"/>
          <w:color w:val="000000" w:themeColor="text1"/>
          <w:sz w:val="20"/>
          <w:szCs w:val="20"/>
        </w:rPr>
        <w:t>the total number of all C</w:t>
      </w:r>
      <w:r w:rsidR="00A41076"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t>T</w:t>
      </w:r>
      <w:r w:rsidR="00EA0C8C" w:rsidRPr="00B31701">
        <w:rPr>
          <w:rFonts w:ascii="Helvetica" w:hAnsi="Helvetica"/>
          <w:color w:val="000000" w:themeColor="text1"/>
          <w:sz w:val="20"/>
          <w:szCs w:val="20"/>
        </w:rPr>
        <w:t xml:space="preserve"> counted for that position was</w:t>
      </w:r>
      <w:r w:rsidR="00DC6468" w:rsidRPr="00B31701">
        <w:rPr>
          <w:rFonts w:ascii="Helvetica" w:hAnsi="Helvetica"/>
          <w:color w:val="000000" w:themeColor="text1"/>
          <w:sz w:val="20"/>
          <w:szCs w:val="20"/>
        </w:rPr>
        <w:t xml:space="preserve"> no less than 5. The methylation ratio for each single cytosine nucleotide was calculated </w:t>
      </w:r>
      <w:r w:rsidR="00FC4AB3" w:rsidRPr="00B31701">
        <w:rPr>
          <w:rFonts w:ascii="Helvetica" w:hAnsi="Helvetica"/>
          <w:color w:val="000000" w:themeColor="text1"/>
          <w:sz w:val="20"/>
          <w:szCs w:val="20"/>
        </w:rPr>
        <w:t>as</w:t>
      </w:r>
      <w:r w:rsidR="00DC6468" w:rsidRPr="00B31701">
        <w:rPr>
          <w:rFonts w:ascii="Helvetica" w:hAnsi="Helvetica"/>
          <w:color w:val="000000" w:themeColor="text1"/>
          <w:sz w:val="20"/>
          <w:szCs w:val="20"/>
        </w:rPr>
        <w:t xml:space="preserve"> the number of unconverted cytosines divided by the total number of the unique</w:t>
      </w:r>
      <w:r w:rsidR="00CD1096" w:rsidRPr="00B31701">
        <w:rPr>
          <w:rFonts w:ascii="Helvetica" w:hAnsi="Helvetica"/>
          <w:color w:val="000000" w:themeColor="text1"/>
          <w:sz w:val="20"/>
          <w:szCs w:val="20"/>
        </w:rPr>
        <w:t>ly</w:t>
      </w:r>
      <w:r w:rsidR="00DC6468" w:rsidRPr="00B31701">
        <w:rPr>
          <w:rFonts w:ascii="Helvetica" w:hAnsi="Helvetica"/>
          <w:color w:val="000000" w:themeColor="text1"/>
          <w:sz w:val="20"/>
          <w:szCs w:val="20"/>
        </w:rPr>
        <w:t xml:space="preserve"> mappable read</w:t>
      </w:r>
      <w:r w:rsidR="00CD1096"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at each targeted locus. To calculate the DNA methylation levels in different regions, we split each region into small windows</w:t>
      </w:r>
      <w:r w:rsidR="00CD1096"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20 bp each</w:t>
      </w:r>
      <w:r w:rsidR="00CD1096"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t>, and the DNA methylation levels were calculated by averaging the DNA methylation ratios of all cytosine sites in each window.</w:t>
      </w:r>
    </w:p>
    <w:p w14:paraId="5237EFDB" w14:textId="77777777" w:rsidR="00C7025F" w:rsidRPr="00B31701" w:rsidRDefault="00C7025F" w:rsidP="007B6260">
      <w:pPr>
        <w:ind w:firstLine="420"/>
        <w:rPr>
          <w:rFonts w:ascii="Helvetica" w:hAnsi="Helvetica"/>
          <w:color w:val="000000" w:themeColor="text1"/>
          <w:sz w:val="20"/>
          <w:szCs w:val="20"/>
        </w:rPr>
      </w:pPr>
    </w:p>
    <w:p w14:paraId="267EF95E" w14:textId="1C2080E8" w:rsidR="00065DDC" w:rsidRPr="00B31701" w:rsidRDefault="002C6D5D" w:rsidP="007B6260">
      <w:pPr>
        <w:outlineLvl w:val="0"/>
        <w:rPr>
          <w:rFonts w:ascii="Helvetica" w:hAnsi="Helvetica"/>
          <w:b/>
          <w:color w:val="000000" w:themeColor="text1"/>
          <w:sz w:val="20"/>
          <w:szCs w:val="20"/>
          <w:shd w:val="clear" w:color="auto" w:fill="FFFFFF"/>
        </w:rPr>
      </w:pPr>
      <w:r w:rsidRPr="00B31701">
        <w:rPr>
          <w:rFonts w:ascii="Helvetica" w:hAnsi="Helvetica"/>
          <w:b/>
          <w:color w:val="000000" w:themeColor="text1"/>
          <w:sz w:val="20"/>
          <w:szCs w:val="20"/>
          <w:shd w:val="clear" w:color="auto" w:fill="FFFFFF"/>
        </w:rPr>
        <w:t xml:space="preserve">G-quadruplex </w:t>
      </w:r>
      <w:r w:rsidR="00065DDC" w:rsidRPr="00B31701">
        <w:rPr>
          <w:rFonts w:ascii="Helvetica" w:hAnsi="Helvetica"/>
          <w:b/>
          <w:color w:val="000000" w:themeColor="text1"/>
          <w:sz w:val="20"/>
          <w:szCs w:val="20"/>
          <w:shd w:val="clear" w:color="auto" w:fill="FFFFFF"/>
        </w:rPr>
        <w:t>immunoprecipitation in combination with PCR</w:t>
      </w:r>
      <w:r w:rsidR="00BB763D" w:rsidRPr="00B31701">
        <w:rPr>
          <w:rFonts w:ascii="Helvetica" w:hAnsi="Helvetica"/>
          <w:b/>
          <w:color w:val="000000" w:themeColor="text1"/>
          <w:sz w:val="20"/>
          <w:szCs w:val="20"/>
          <w:shd w:val="clear" w:color="auto" w:fill="FFFFFF"/>
        </w:rPr>
        <w:t xml:space="preserve"> and qPCR</w:t>
      </w:r>
      <w:r w:rsidR="00065DDC" w:rsidRPr="00B31701">
        <w:rPr>
          <w:rFonts w:ascii="Helvetica" w:hAnsi="Helvetica"/>
          <w:b/>
          <w:color w:val="000000" w:themeColor="text1"/>
          <w:sz w:val="20"/>
          <w:szCs w:val="20"/>
          <w:shd w:val="clear" w:color="auto" w:fill="FFFFFF"/>
        </w:rPr>
        <w:t xml:space="preserve"> assay</w:t>
      </w:r>
      <w:r w:rsidR="00BB763D" w:rsidRPr="00B31701">
        <w:rPr>
          <w:rFonts w:ascii="Helvetica" w:hAnsi="Helvetica"/>
          <w:b/>
          <w:color w:val="000000" w:themeColor="text1"/>
          <w:sz w:val="20"/>
          <w:szCs w:val="20"/>
          <w:shd w:val="clear" w:color="auto" w:fill="FFFFFF"/>
        </w:rPr>
        <w:t>s</w:t>
      </w:r>
      <w:r w:rsidR="00065DDC" w:rsidRPr="00B31701">
        <w:rPr>
          <w:rFonts w:ascii="Helvetica" w:hAnsi="Helvetica"/>
          <w:b/>
          <w:color w:val="000000" w:themeColor="text1"/>
          <w:sz w:val="20"/>
          <w:szCs w:val="20"/>
          <w:shd w:val="clear" w:color="auto" w:fill="FFFFFF"/>
        </w:rPr>
        <w:t xml:space="preserve"> (G4s-ChIP-PCR</w:t>
      </w:r>
      <w:r w:rsidR="00BB763D" w:rsidRPr="00B31701">
        <w:rPr>
          <w:rFonts w:ascii="Helvetica" w:hAnsi="Helvetica"/>
          <w:b/>
          <w:color w:val="000000" w:themeColor="text1"/>
          <w:sz w:val="20"/>
          <w:szCs w:val="20"/>
          <w:shd w:val="clear" w:color="auto" w:fill="FFFFFF"/>
        </w:rPr>
        <w:t xml:space="preserve"> or </w:t>
      </w:r>
      <w:r w:rsidR="00666991" w:rsidRPr="00B31701">
        <w:rPr>
          <w:rFonts w:ascii="Helvetica" w:hAnsi="Helvetica"/>
          <w:b/>
          <w:color w:val="000000" w:themeColor="text1"/>
          <w:sz w:val="20"/>
          <w:szCs w:val="20"/>
          <w:shd w:val="clear" w:color="auto" w:fill="FFFFFF"/>
        </w:rPr>
        <w:t>-</w:t>
      </w:r>
      <w:r w:rsidR="00BB763D" w:rsidRPr="00B31701">
        <w:rPr>
          <w:rFonts w:ascii="Helvetica" w:hAnsi="Helvetica"/>
          <w:b/>
          <w:color w:val="000000" w:themeColor="text1"/>
          <w:sz w:val="20"/>
          <w:szCs w:val="20"/>
          <w:shd w:val="clear" w:color="auto" w:fill="FFFFFF"/>
        </w:rPr>
        <w:t>qPCR</w:t>
      </w:r>
      <w:r w:rsidR="00065DDC" w:rsidRPr="00B31701">
        <w:rPr>
          <w:rFonts w:ascii="Helvetica" w:hAnsi="Helvetica"/>
          <w:b/>
          <w:color w:val="000000" w:themeColor="text1"/>
          <w:sz w:val="20"/>
          <w:szCs w:val="20"/>
          <w:shd w:val="clear" w:color="auto" w:fill="FFFFFF"/>
        </w:rPr>
        <w:t>)</w:t>
      </w:r>
    </w:p>
    <w:p w14:paraId="70315360" w14:textId="531FEE5A" w:rsidR="00065DDC" w:rsidRPr="00B31701" w:rsidRDefault="00C17C31" w:rsidP="00C17C31">
      <w:pPr>
        <w:outlineLvl w:val="0"/>
        <w:rPr>
          <w:rFonts w:ascii="Helvetica" w:hAnsi="Helvetica"/>
          <w:color w:val="000000" w:themeColor="text1"/>
          <w:sz w:val="20"/>
          <w:szCs w:val="20"/>
          <w:shd w:val="clear" w:color="auto" w:fill="FFFFFF"/>
        </w:rPr>
      </w:pPr>
      <w:r w:rsidRPr="00B31701">
        <w:rPr>
          <w:rFonts w:ascii="Helvetica" w:hAnsi="Helvetica" w:hint="eastAsia"/>
          <w:color w:val="000000" w:themeColor="text1"/>
          <w:sz w:val="20"/>
          <w:szCs w:val="20"/>
          <w:shd w:val="clear" w:color="auto" w:fill="FFFFFF"/>
        </w:rPr>
        <w:t xml:space="preserve">   </w:t>
      </w:r>
      <w:r w:rsidR="00065DDC" w:rsidRPr="00B31701">
        <w:rPr>
          <w:rFonts w:ascii="Helvetica" w:hAnsi="Helvetica"/>
          <w:color w:val="000000" w:themeColor="text1"/>
          <w:sz w:val="20"/>
          <w:szCs w:val="20"/>
          <w:shd w:val="clear" w:color="auto" w:fill="FFFFFF"/>
        </w:rPr>
        <w:t>5ml</w:t>
      </w:r>
      <w:r w:rsidR="00B245C4" w:rsidRPr="00B31701">
        <w:rPr>
          <w:rFonts w:ascii="Helvetica" w:hAnsi="Helvetica"/>
          <w:color w:val="000000" w:themeColor="text1"/>
          <w:sz w:val="20"/>
          <w:szCs w:val="20"/>
          <w:shd w:val="clear" w:color="auto" w:fill="FFFFFF"/>
        </w:rPr>
        <w:t xml:space="preserve"> of</w:t>
      </w:r>
      <w:r w:rsidR="00065DDC" w:rsidRPr="00B31701">
        <w:rPr>
          <w:rFonts w:ascii="Helvetica" w:hAnsi="Helvetica"/>
          <w:color w:val="000000" w:themeColor="text1"/>
          <w:sz w:val="20"/>
          <w:szCs w:val="20"/>
          <w:shd w:val="clear" w:color="auto" w:fill="FFFFFF"/>
        </w:rPr>
        <w:t xml:space="preserve"> fine</w:t>
      </w:r>
      <w:r w:rsidR="00B245C4" w:rsidRPr="00B31701">
        <w:rPr>
          <w:rFonts w:ascii="Helvetica" w:hAnsi="Helvetica"/>
          <w:color w:val="000000" w:themeColor="text1"/>
          <w:sz w:val="20"/>
          <w:szCs w:val="20"/>
          <w:shd w:val="clear" w:color="auto" w:fill="FFFFFF"/>
        </w:rPr>
        <w:t>ly</w:t>
      </w:r>
      <w:r w:rsidR="00065DDC" w:rsidRPr="00B31701">
        <w:rPr>
          <w:rFonts w:ascii="Helvetica" w:hAnsi="Helvetica"/>
          <w:color w:val="000000" w:themeColor="text1"/>
          <w:sz w:val="20"/>
          <w:szCs w:val="20"/>
          <w:shd w:val="clear" w:color="auto" w:fill="FFFFFF"/>
        </w:rPr>
        <w:t xml:space="preserve"> ground pow</w:t>
      </w:r>
      <w:r w:rsidR="00120DF7" w:rsidRPr="00B31701">
        <w:rPr>
          <w:rFonts w:ascii="Helvetica" w:hAnsi="Helvetica"/>
          <w:color w:val="000000" w:themeColor="text1"/>
          <w:sz w:val="20"/>
          <w:szCs w:val="20"/>
          <w:shd w:val="clear" w:color="auto" w:fill="FFFFFF"/>
        </w:rPr>
        <w:t>d</w:t>
      </w:r>
      <w:r w:rsidR="00065DDC" w:rsidRPr="00B31701">
        <w:rPr>
          <w:rFonts w:ascii="Helvetica" w:hAnsi="Helvetica"/>
          <w:color w:val="000000" w:themeColor="text1"/>
          <w:sz w:val="20"/>
          <w:szCs w:val="20"/>
          <w:shd w:val="clear" w:color="auto" w:fill="FFFFFF"/>
        </w:rPr>
        <w:t xml:space="preserve">er, </w:t>
      </w:r>
      <w:r w:rsidR="00333187" w:rsidRPr="00B31701">
        <w:rPr>
          <w:rFonts w:ascii="Helvetica" w:hAnsi="Helvetica"/>
          <w:color w:val="000000" w:themeColor="text1"/>
          <w:sz w:val="20"/>
          <w:szCs w:val="20"/>
          <w:shd w:val="clear" w:color="auto" w:fill="FFFFFF"/>
        </w:rPr>
        <w:t xml:space="preserve">which was from the </w:t>
      </w:r>
      <w:r w:rsidR="00113FD9" w:rsidRPr="00B31701">
        <w:rPr>
          <w:rFonts w:ascii="Helvetica" w:hAnsi="Helvetica"/>
          <w:color w:val="000000" w:themeColor="text1"/>
          <w:sz w:val="20"/>
          <w:szCs w:val="20"/>
          <w:shd w:val="clear" w:color="auto" w:fill="FFFFFF"/>
        </w:rPr>
        <w:t>same batch of plant materials</w:t>
      </w:r>
      <w:r w:rsidR="00333187" w:rsidRPr="00B31701">
        <w:rPr>
          <w:rFonts w:ascii="Helvetica" w:hAnsi="Helvetica"/>
          <w:color w:val="000000" w:themeColor="text1"/>
          <w:sz w:val="20"/>
          <w:szCs w:val="20"/>
          <w:shd w:val="clear" w:color="auto" w:fill="FFFFFF"/>
        </w:rPr>
        <w:t xml:space="preserve"> </w:t>
      </w:r>
      <w:r w:rsidR="00065DDC" w:rsidRPr="00B31701">
        <w:rPr>
          <w:rFonts w:ascii="Helvetica" w:hAnsi="Helvetica"/>
          <w:color w:val="000000" w:themeColor="text1"/>
          <w:sz w:val="20"/>
          <w:szCs w:val="20"/>
          <w:shd w:val="clear" w:color="auto" w:fill="FFFFFF"/>
        </w:rPr>
        <w:t xml:space="preserve">used for </w:t>
      </w:r>
      <w:r w:rsidR="00B245C4" w:rsidRPr="00B31701">
        <w:rPr>
          <w:rFonts w:ascii="Helvetica" w:hAnsi="Helvetica"/>
          <w:color w:val="000000" w:themeColor="text1"/>
          <w:sz w:val="20"/>
          <w:szCs w:val="20"/>
          <w:shd w:val="clear" w:color="auto" w:fill="FFFFFF"/>
        </w:rPr>
        <w:t xml:space="preserve">the </w:t>
      </w:r>
      <w:r w:rsidR="00065DDC" w:rsidRPr="00B31701">
        <w:rPr>
          <w:rFonts w:ascii="Helvetica" w:hAnsi="Helvetica"/>
          <w:color w:val="000000" w:themeColor="text1"/>
          <w:sz w:val="20"/>
          <w:szCs w:val="20"/>
          <w:shd w:val="clear" w:color="auto" w:fill="FFFFFF"/>
        </w:rPr>
        <w:t xml:space="preserve">DRIP-seq assay, was fixed in </w:t>
      </w:r>
      <w:r w:rsidR="00B245C4" w:rsidRPr="00B31701">
        <w:rPr>
          <w:rFonts w:ascii="Helvetica" w:hAnsi="Helvetica"/>
          <w:color w:val="000000" w:themeColor="text1"/>
          <w:sz w:val="20"/>
          <w:szCs w:val="20"/>
          <w:shd w:val="clear" w:color="auto" w:fill="FFFFFF"/>
        </w:rPr>
        <w:t xml:space="preserve">a solution of </w:t>
      </w:r>
      <w:r w:rsidR="00113FD9" w:rsidRPr="00B31701">
        <w:rPr>
          <w:rFonts w:ascii="Helvetica" w:hAnsi="Helvetica"/>
          <w:color w:val="000000" w:themeColor="text1"/>
          <w:sz w:val="20"/>
          <w:szCs w:val="20"/>
          <w:shd w:val="clear" w:color="auto" w:fill="FFFFFF"/>
        </w:rPr>
        <w:t xml:space="preserve">1% </w:t>
      </w:r>
      <w:r w:rsidR="00065DDC" w:rsidRPr="00B31701">
        <w:rPr>
          <w:rFonts w:ascii="Helvetica" w:hAnsi="Helvetica"/>
          <w:color w:val="000000" w:themeColor="text1"/>
          <w:sz w:val="20"/>
          <w:szCs w:val="20"/>
          <w:shd w:val="clear" w:color="auto" w:fill="FFFFFF"/>
        </w:rPr>
        <w:t>formaldehyde in nuclei isolation solution (</w:t>
      </w:r>
      <w:r w:rsidR="00065DDC" w:rsidRPr="00B31701">
        <w:rPr>
          <w:rFonts w:ascii="Helvetica" w:hAnsi="Helvetica"/>
          <w:sz w:val="20"/>
          <w:szCs w:val="20"/>
        </w:rPr>
        <w:t xml:space="preserve">10 mM Tris-HCl, 80 mM KCl, 10 mM EDTA, 1 mM </w:t>
      </w:r>
      <w:r w:rsidR="00B245C4" w:rsidRPr="00B31701">
        <w:rPr>
          <w:rFonts w:ascii="Helvetica" w:hAnsi="Helvetica"/>
          <w:sz w:val="20"/>
          <w:szCs w:val="20"/>
        </w:rPr>
        <w:t>s</w:t>
      </w:r>
      <w:r w:rsidR="00065DDC" w:rsidRPr="00B31701">
        <w:rPr>
          <w:rFonts w:ascii="Helvetica" w:hAnsi="Helvetica"/>
          <w:sz w:val="20"/>
          <w:szCs w:val="20"/>
        </w:rPr>
        <w:t xml:space="preserve">permidine, 1 mM </w:t>
      </w:r>
      <w:r w:rsidR="00B245C4" w:rsidRPr="00B31701">
        <w:rPr>
          <w:rFonts w:ascii="Helvetica" w:hAnsi="Helvetica"/>
          <w:sz w:val="20"/>
          <w:szCs w:val="20"/>
        </w:rPr>
        <w:t>s</w:t>
      </w:r>
      <w:r w:rsidR="00065DDC" w:rsidRPr="00B31701">
        <w:rPr>
          <w:rFonts w:ascii="Helvetica" w:hAnsi="Helvetica"/>
          <w:sz w:val="20"/>
          <w:szCs w:val="20"/>
        </w:rPr>
        <w:t>permine, 0.15% mercaptoethanol, 0.5 M sucrose, pH 9.5</w:t>
      </w:r>
      <w:r w:rsidR="00065DDC" w:rsidRPr="00B31701">
        <w:rPr>
          <w:rFonts w:ascii="Helvetica" w:hAnsi="Helvetica"/>
          <w:color w:val="000000" w:themeColor="text1"/>
          <w:sz w:val="20"/>
          <w:szCs w:val="20"/>
          <w:shd w:val="clear" w:color="auto" w:fill="FFFFFF"/>
        </w:rPr>
        <w:t>) on ice under vacuum for 10 min. The fixation was immediately quenched by adding 2.5 M glycine to a final concentration of 125 mM</w:t>
      </w:r>
      <w:r w:rsidR="00B245C4" w:rsidRPr="00B31701">
        <w:rPr>
          <w:rFonts w:ascii="Helvetica" w:hAnsi="Helvetica"/>
          <w:color w:val="000000" w:themeColor="text1"/>
          <w:sz w:val="20"/>
          <w:szCs w:val="20"/>
          <w:shd w:val="clear" w:color="auto" w:fill="FFFFFF"/>
        </w:rPr>
        <w:t xml:space="preserve">, and </w:t>
      </w:r>
      <w:r w:rsidR="00065DDC" w:rsidRPr="00B31701">
        <w:rPr>
          <w:rFonts w:ascii="Helvetica" w:hAnsi="Helvetica"/>
          <w:color w:val="000000" w:themeColor="text1"/>
          <w:sz w:val="20"/>
          <w:szCs w:val="20"/>
          <w:shd w:val="clear" w:color="auto" w:fill="FFFFFF"/>
        </w:rPr>
        <w:t xml:space="preserve">filtered </w:t>
      </w:r>
      <w:r w:rsidR="00113FD9" w:rsidRPr="00B31701">
        <w:rPr>
          <w:rFonts w:ascii="Helvetica" w:hAnsi="Helvetica"/>
          <w:color w:val="000000" w:themeColor="text1"/>
          <w:sz w:val="20"/>
          <w:szCs w:val="20"/>
          <w:shd w:val="clear" w:color="auto" w:fill="FFFFFF"/>
        </w:rPr>
        <w:lastRenderedPageBreak/>
        <w:t xml:space="preserve">through </w:t>
      </w:r>
      <w:r w:rsidR="00065DDC" w:rsidRPr="00B31701">
        <w:rPr>
          <w:rFonts w:ascii="Helvetica" w:hAnsi="Helvetica"/>
          <w:color w:val="000000" w:themeColor="text1"/>
          <w:sz w:val="20"/>
          <w:szCs w:val="20"/>
          <w:shd w:val="clear" w:color="auto" w:fill="FFFFFF"/>
        </w:rPr>
        <w:t>four-layer</w:t>
      </w:r>
      <w:r w:rsidR="00B245C4" w:rsidRPr="00B31701">
        <w:rPr>
          <w:rFonts w:ascii="Helvetica" w:hAnsi="Helvetica"/>
          <w:color w:val="000000" w:themeColor="text1"/>
          <w:sz w:val="20"/>
          <w:szCs w:val="20"/>
          <w:shd w:val="clear" w:color="auto" w:fill="FFFFFF"/>
        </w:rPr>
        <w:t>s of</w:t>
      </w:r>
      <w:r w:rsidR="00065DDC" w:rsidRPr="00B31701">
        <w:rPr>
          <w:rFonts w:ascii="Helvetica" w:hAnsi="Helvetica"/>
          <w:color w:val="000000" w:themeColor="text1"/>
          <w:sz w:val="20"/>
          <w:szCs w:val="20"/>
          <w:shd w:val="clear" w:color="auto" w:fill="FFFFFF"/>
        </w:rPr>
        <w:t xml:space="preserve"> Miracloth (Calbiochem)</w:t>
      </w:r>
      <w:r w:rsidR="00DC6676" w:rsidRPr="00B31701">
        <w:rPr>
          <w:rFonts w:ascii="Helvetica" w:hAnsi="Helvetica"/>
          <w:color w:val="000000" w:themeColor="text1"/>
          <w:sz w:val="20"/>
          <w:szCs w:val="20"/>
          <w:shd w:val="clear" w:color="auto" w:fill="FFFFFF"/>
        </w:rPr>
        <w:t xml:space="preserve">; the nuclei were then </w:t>
      </w:r>
      <w:r w:rsidR="00065DDC" w:rsidRPr="00B31701">
        <w:rPr>
          <w:rFonts w:ascii="Helvetica" w:hAnsi="Helvetica"/>
          <w:color w:val="000000" w:themeColor="text1"/>
          <w:sz w:val="20"/>
          <w:szCs w:val="20"/>
          <w:shd w:val="clear" w:color="auto" w:fill="FFFFFF"/>
        </w:rPr>
        <w:t>pelleted</w:t>
      </w:r>
      <w:r w:rsidR="00DC6676" w:rsidRPr="00B31701">
        <w:rPr>
          <w:rFonts w:ascii="Helvetica" w:hAnsi="Helvetica"/>
          <w:color w:val="000000" w:themeColor="text1"/>
          <w:sz w:val="20"/>
          <w:szCs w:val="20"/>
          <w:shd w:val="clear" w:color="auto" w:fill="FFFFFF"/>
        </w:rPr>
        <w:t xml:space="preserve"> from </w:t>
      </w:r>
      <w:r w:rsidR="00113FD9" w:rsidRPr="00B31701">
        <w:rPr>
          <w:rFonts w:ascii="Helvetica" w:hAnsi="Helvetica"/>
          <w:color w:val="000000" w:themeColor="text1"/>
          <w:sz w:val="20"/>
          <w:szCs w:val="20"/>
          <w:shd w:val="clear" w:color="auto" w:fill="FFFFFF"/>
        </w:rPr>
        <w:t xml:space="preserve">the </w:t>
      </w:r>
      <w:r w:rsidR="00DC6676" w:rsidRPr="00B31701">
        <w:rPr>
          <w:rFonts w:ascii="Helvetica" w:hAnsi="Helvetica"/>
          <w:color w:val="000000" w:themeColor="text1"/>
          <w:sz w:val="20"/>
          <w:szCs w:val="20"/>
          <w:shd w:val="clear" w:color="auto" w:fill="FFFFFF"/>
        </w:rPr>
        <w:t>filtrate</w:t>
      </w:r>
      <w:r w:rsidR="00065DDC" w:rsidRPr="00B31701">
        <w:rPr>
          <w:rFonts w:ascii="Helvetica" w:hAnsi="Helvetica"/>
          <w:color w:val="000000" w:themeColor="text1"/>
          <w:sz w:val="20"/>
          <w:szCs w:val="20"/>
          <w:shd w:val="clear" w:color="auto" w:fill="FFFFFF"/>
        </w:rPr>
        <w:t xml:space="preserve"> at 4,000 x g for 10 min at 4 </w:t>
      </w:r>
      <w:r w:rsidR="00065DDC" w:rsidRPr="00B31701">
        <w:rPr>
          <w:rFonts w:ascii="Helvetica" w:hAnsi="Helvetica" w:hint="eastAsia"/>
          <w:color w:val="000000" w:themeColor="text1"/>
          <w:sz w:val="20"/>
          <w:szCs w:val="20"/>
          <w:shd w:val="clear" w:color="auto" w:fill="FFFFFF"/>
        </w:rPr>
        <w:t>℃</w:t>
      </w:r>
      <w:r w:rsidR="00DC6676" w:rsidRPr="00B31701">
        <w:rPr>
          <w:rFonts w:ascii="Helvetica" w:hAnsi="Helvetica" w:hint="eastAsia"/>
          <w:color w:val="000000" w:themeColor="text1"/>
          <w:sz w:val="20"/>
          <w:szCs w:val="20"/>
          <w:shd w:val="clear" w:color="auto" w:fill="FFFFFF"/>
        </w:rPr>
        <w:t>, and</w:t>
      </w:r>
      <w:r w:rsidR="00065DDC" w:rsidRPr="00B31701">
        <w:rPr>
          <w:rFonts w:ascii="Helvetica" w:hAnsi="Helvetica"/>
          <w:color w:val="000000" w:themeColor="text1"/>
          <w:sz w:val="20"/>
          <w:szCs w:val="20"/>
          <w:shd w:val="clear" w:color="auto" w:fill="FFFFFF"/>
        </w:rPr>
        <w:t xml:space="preserve"> washed</w:t>
      </w:r>
      <w:r w:rsidR="00113FD9" w:rsidRPr="00B31701">
        <w:rPr>
          <w:rFonts w:ascii="Helvetica" w:hAnsi="Helvetica"/>
          <w:color w:val="000000" w:themeColor="text1"/>
          <w:sz w:val="20"/>
          <w:szCs w:val="20"/>
          <w:shd w:val="clear" w:color="auto" w:fill="FFFFFF"/>
        </w:rPr>
        <w:t xml:space="preserve"> </w:t>
      </w:r>
      <w:r w:rsidR="00065DDC" w:rsidRPr="00B31701">
        <w:rPr>
          <w:rFonts w:ascii="Helvetica" w:hAnsi="Helvetica"/>
          <w:color w:val="000000" w:themeColor="text1"/>
          <w:sz w:val="20"/>
          <w:szCs w:val="20"/>
          <w:shd w:val="clear" w:color="auto" w:fill="FFFFFF"/>
        </w:rPr>
        <w:t xml:space="preserve">three times with freshly prepared wash buffer (10 mM Tris-HCl, 80 mM KCl, 10 mM EDTA, 1 mM </w:t>
      </w:r>
      <w:r w:rsidR="00B245C4" w:rsidRPr="00B31701">
        <w:rPr>
          <w:rFonts w:ascii="Helvetica" w:hAnsi="Helvetica"/>
          <w:color w:val="000000" w:themeColor="text1"/>
          <w:sz w:val="20"/>
          <w:szCs w:val="20"/>
          <w:shd w:val="clear" w:color="auto" w:fill="FFFFFF"/>
        </w:rPr>
        <w:t>s</w:t>
      </w:r>
      <w:r w:rsidR="00065DDC" w:rsidRPr="00B31701">
        <w:rPr>
          <w:rFonts w:ascii="Helvetica" w:hAnsi="Helvetica"/>
          <w:color w:val="000000" w:themeColor="text1"/>
          <w:sz w:val="20"/>
          <w:szCs w:val="20"/>
          <w:shd w:val="clear" w:color="auto" w:fill="FFFFFF"/>
        </w:rPr>
        <w:t xml:space="preserve">permidine, 1 mM </w:t>
      </w:r>
      <w:r w:rsidR="00B245C4" w:rsidRPr="00B31701">
        <w:rPr>
          <w:rFonts w:ascii="Helvetica" w:hAnsi="Helvetica"/>
          <w:color w:val="000000" w:themeColor="text1"/>
          <w:sz w:val="20"/>
          <w:szCs w:val="20"/>
          <w:shd w:val="clear" w:color="auto" w:fill="FFFFFF"/>
        </w:rPr>
        <w:t>s</w:t>
      </w:r>
      <w:r w:rsidR="00065DDC" w:rsidRPr="00B31701">
        <w:rPr>
          <w:rFonts w:ascii="Helvetica" w:hAnsi="Helvetica"/>
          <w:color w:val="000000" w:themeColor="text1"/>
          <w:sz w:val="20"/>
          <w:szCs w:val="20"/>
          <w:shd w:val="clear" w:color="auto" w:fill="FFFFFF"/>
        </w:rPr>
        <w:t>permine, 0.15% mercaptoethanol, 0.5 M sucrose, pH 9.5,</w:t>
      </w:r>
      <w:r w:rsidR="00065DDC" w:rsidRPr="00B31701">
        <w:rPr>
          <w:rFonts w:ascii="Helvetica" w:hAnsi="Helvetica"/>
          <w:sz w:val="20"/>
          <w:szCs w:val="20"/>
        </w:rPr>
        <w:t xml:space="preserve"> 0.5% Triton X-100</w:t>
      </w:r>
      <w:r w:rsidR="00065DDC" w:rsidRPr="00B31701">
        <w:rPr>
          <w:rFonts w:ascii="Helvetica" w:hAnsi="Helvetica"/>
          <w:color w:val="000000" w:themeColor="text1"/>
          <w:sz w:val="20"/>
          <w:szCs w:val="20"/>
          <w:shd w:val="clear" w:color="auto" w:fill="FFFFFF"/>
        </w:rPr>
        <w:t>). The purified nuclei were suspended in 500 µl of lysis buffer (50 mM Tris-HCl (pH 8.0), 10 mM EDTA, 0.4% SDS, 1 mM PMSF), and the chromatin was sheared into fragments ranging from 100</w:t>
      </w:r>
      <w:r w:rsidR="00113FD9" w:rsidRPr="00B31701">
        <w:rPr>
          <w:rFonts w:ascii="Helvetica" w:hAnsi="Helvetica"/>
          <w:color w:val="000000" w:themeColor="text1"/>
          <w:sz w:val="20"/>
          <w:szCs w:val="20"/>
          <w:shd w:val="clear" w:color="auto" w:fill="FFFFFF"/>
        </w:rPr>
        <w:t>-</w:t>
      </w:r>
      <w:r w:rsidR="00065DDC" w:rsidRPr="00B31701">
        <w:rPr>
          <w:rFonts w:ascii="Helvetica" w:hAnsi="Helvetica"/>
          <w:color w:val="000000" w:themeColor="text1"/>
          <w:sz w:val="20"/>
          <w:szCs w:val="20"/>
          <w:shd w:val="clear" w:color="auto" w:fill="FFFFFF"/>
        </w:rPr>
        <w:t xml:space="preserve">500 bp using the water-based </w:t>
      </w:r>
      <w:r w:rsidR="00D973A5" w:rsidRPr="00B31701">
        <w:rPr>
          <w:rFonts w:ascii="Helvetica" w:hAnsi="Helvetica"/>
          <w:color w:val="000000" w:themeColor="text1"/>
          <w:sz w:val="20"/>
          <w:szCs w:val="20"/>
          <w:shd w:val="clear" w:color="auto" w:fill="FFFFFF"/>
        </w:rPr>
        <w:t>B</w:t>
      </w:r>
      <w:r w:rsidR="00442CB9" w:rsidRPr="00B31701">
        <w:rPr>
          <w:rFonts w:ascii="Helvetica" w:hAnsi="Helvetica"/>
          <w:color w:val="000000" w:themeColor="text1"/>
          <w:sz w:val="20"/>
          <w:szCs w:val="20"/>
          <w:shd w:val="clear" w:color="auto" w:fill="FFFFFF"/>
        </w:rPr>
        <w:t>iorupto</w:t>
      </w:r>
      <w:r w:rsidR="00065DDC" w:rsidRPr="00B31701">
        <w:rPr>
          <w:rFonts w:ascii="Helvetica" w:hAnsi="Helvetica"/>
          <w:color w:val="000000" w:themeColor="text1"/>
          <w:sz w:val="20"/>
          <w:szCs w:val="20"/>
          <w:shd w:val="clear" w:color="auto" w:fill="FFFFFF"/>
        </w:rPr>
        <w:t>r (Diag</w:t>
      </w:r>
      <w:r w:rsidR="00442CB9" w:rsidRPr="00B31701">
        <w:rPr>
          <w:rFonts w:ascii="Helvetica" w:hAnsi="Helvetica"/>
          <w:color w:val="000000" w:themeColor="text1"/>
          <w:sz w:val="20"/>
          <w:szCs w:val="20"/>
          <w:shd w:val="clear" w:color="auto" w:fill="FFFFFF"/>
        </w:rPr>
        <w:t>e</w:t>
      </w:r>
      <w:r w:rsidR="00065DDC" w:rsidRPr="00B31701">
        <w:rPr>
          <w:rFonts w:ascii="Helvetica" w:hAnsi="Helvetica"/>
          <w:color w:val="000000" w:themeColor="text1"/>
          <w:sz w:val="20"/>
          <w:szCs w:val="20"/>
          <w:shd w:val="clear" w:color="auto" w:fill="FFFFFF"/>
        </w:rPr>
        <w:t>node) at the high power set</w:t>
      </w:r>
      <w:r w:rsidR="00D973A5" w:rsidRPr="00B31701">
        <w:rPr>
          <w:rFonts w:ascii="Helvetica" w:hAnsi="Helvetica"/>
          <w:color w:val="000000" w:themeColor="text1"/>
          <w:sz w:val="20"/>
          <w:szCs w:val="20"/>
          <w:shd w:val="clear" w:color="auto" w:fill="FFFFFF"/>
        </w:rPr>
        <w:t>ting</w:t>
      </w:r>
      <w:r w:rsidR="00065DDC" w:rsidRPr="00B31701">
        <w:rPr>
          <w:rFonts w:ascii="Helvetica" w:hAnsi="Helvetica"/>
          <w:color w:val="000000" w:themeColor="text1"/>
          <w:sz w:val="20"/>
          <w:szCs w:val="20"/>
          <w:shd w:val="clear" w:color="auto" w:fill="FFFFFF"/>
        </w:rPr>
        <w:t>. After sonication, fragmented chromatin was clea</w:t>
      </w:r>
      <w:r w:rsidR="005D4E45" w:rsidRPr="00B31701">
        <w:rPr>
          <w:rFonts w:ascii="Helvetica" w:hAnsi="Helvetica"/>
          <w:color w:val="000000" w:themeColor="text1"/>
          <w:sz w:val="20"/>
          <w:szCs w:val="20"/>
          <w:shd w:val="clear" w:color="auto" w:fill="FFFFFF"/>
        </w:rPr>
        <w:t>r</w:t>
      </w:r>
      <w:r w:rsidR="00065DDC" w:rsidRPr="00B31701">
        <w:rPr>
          <w:rFonts w:ascii="Helvetica" w:hAnsi="Helvetica"/>
          <w:color w:val="000000" w:themeColor="text1"/>
          <w:sz w:val="20"/>
          <w:szCs w:val="20"/>
          <w:shd w:val="clear" w:color="auto" w:fill="FFFFFF"/>
        </w:rPr>
        <w:t xml:space="preserve">ed by centrifugation at 13,200 rpm at 4 </w:t>
      </w:r>
      <w:r w:rsidR="00065DDC" w:rsidRPr="00B31701">
        <w:rPr>
          <w:rFonts w:ascii="Helvetica" w:hAnsi="Helvetica" w:hint="eastAsia"/>
          <w:color w:val="000000" w:themeColor="text1"/>
          <w:sz w:val="20"/>
          <w:szCs w:val="20"/>
          <w:shd w:val="clear" w:color="auto" w:fill="FFFFFF"/>
        </w:rPr>
        <w:t>℃</w:t>
      </w:r>
      <w:r w:rsidR="00065DDC" w:rsidRPr="00B31701">
        <w:rPr>
          <w:rFonts w:ascii="Helvetica" w:hAnsi="Helvetica"/>
          <w:color w:val="000000" w:themeColor="text1"/>
          <w:sz w:val="20"/>
          <w:szCs w:val="20"/>
          <w:shd w:val="clear" w:color="auto" w:fill="FFFFFF"/>
        </w:rPr>
        <w:t xml:space="preserve"> for 12 min. T</w:t>
      </w:r>
      <w:r w:rsidR="009D150E" w:rsidRPr="00B31701">
        <w:rPr>
          <w:rFonts w:ascii="Helvetica" w:hAnsi="Helvetica"/>
          <w:color w:val="000000" w:themeColor="text1"/>
          <w:sz w:val="20"/>
          <w:szCs w:val="20"/>
          <w:shd w:val="clear" w:color="auto" w:fill="FFFFFF"/>
        </w:rPr>
        <w:t xml:space="preserve">he supernatant was diluted </w:t>
      </w:r>
      <w:r w:rsidR="00065DDC" w:rsidRPr="00B31701">
        <w:rPr>
          <w:rFonts w:ascii="Helvetica" w:hAnsi="Helvetica"/>
          <w:color w:val="000000" w:themeColor="text1"/>
          <w:sz w:val="20"/>
          <w:szCs w:val="20"/>
          <w:shd w:val="clear" w:color="auto" w:fill="FFFFFF"/>
        </w:rPr>
        <w:t>1:10 with IP buffer (25 mM HEPES pH 7.5, 10.5 mM NaCl, 110 mM KCl and 1 mM MgCl2). 10 µg</w:t>
      </w:r>
      <w:r w:rsidR="00D973A5" w:rsidRPr="00B31701">
        <w:rPr>
          <w:rFonts w:ascii="Helvetica" w:hAnsi="Helvetica"/>
          <w:color w:val="000000" w:themeColor="text1"/>
          <w:sz w:val="20"/>
          <w:szCs w:val="20"/>
          <w:shd w:val="clear" w:color="auto" w:fill="FFFFFF"/>
        </w:rPr>
        <w:t xml:space="preserve"> of</w:t>
      </w:r>
      <w:r w:rsidR="00065DDC" w:rsidRPr="00B31701">
        <w:rPr>
          <w:rFonts w:ascii="Helvetica" w:hAnsi="Helvetica"/>
          <w:color w:val="000000" w:themeColor="text1"/>
          <w:sz w:val="20"/>
          <w:szCs w:val="20"/>
          <w:shd w:val="clear" w:color="auto" w:fill="FFFFFF"/>
        </w:rPr>
        <w:t xml:space="preserve"> BG4-</w:t>
      </w:r>
      <w:r w:rsidR="00D973A5" w:rsidRPr="00B31701">
        <w:rPr>
          <w:rFonts w:ascii="Helvetica" w:hAnsi="Helvetica"/>
          <w:color w:val="000000" w:themeColor="text1"/>
          <w:sz w:val="20"/>
          <w:szCs w:val="20"/>
          <w:shd w:val="clear" w:color="auto" w:fill="FFFFFF"/>
        </w:rPr>
        <w:t>FLAG</w:t>
      </w:r>
      <w:r w:rsidR="00065DDC" w:rsidRPr="00B31701">
        <w:rPr>
          <w:rFonts w:ascii="Helvetica" w:hAnsi="Helvetica"/>
          <w:color w:val="000000" w:themeColor="text1"/>
          <w:sz w:val="20"/>
          <w:szCs w:val="20"/>
          <w:shd w:val="clear" w:color="auto" w:fill="FFFFFF"/>
        </w:rPr>
        <w:t xml:space="preserve"> recombinant protein, which </w:t>
      </w:r>
      <w:r w:rsidR="00D973A5" w:rsidRPr="00B31701">
        <w:rPr>
          <w:rFonts w:ascii="Helvetica" w:hAnsi="Helvetica"/>
          <w:color w:val="000000" w:themeColor="text1"/>
          <w:sz w:val="20"/>
          <w:szCs w:val="20"/>
          <w:shd w:val="clear" w:color="auto" w:fill="FFFFFF"/>
        </w:rPr>
        <w:t>has been</w:t>
      </w:r>
      <w:r w:rsidR="00065DDC" w:rsidRPr="00B31701">
        <w:rPr>
          <w:rFonts w:ascii="Helvetica" w:hAnsi="Helvetica"/>
          <w:color w:val="000000" w:themeColor="text1"/>
          <w:sz w:val="20"/>
          <w:szCs w:val="20"/>
          <w:shd w:val="clear" w:color="auto" w:fill="FFFFFF"/>
        </w:rPr>
        <w:t xml:space="preserve"> well characterized in human</w:t>
      </w:r>
      <w:bookmarkStart w:id="40" w:name="OLE_LINK66"/>
      <w:bookmarkStart w:id="41" w:name="OLE_LINK67"/>
      <w:bookmarkStart w:id="42" w:name="OLE_LINK68"/>
      <w:bookmarkStart w:id="43" w:name="OLE_LINK69"/>
      <w:bookmarkStart w:id="44" w:name="OLE_LINK70"/>
      <w:bookmarkStart w:id="45" w:name="OLE_LINK71"/>
      <w:bookmarkStart w:id="46" w:name="OLE_LINK72"/>
      <w:bookmarkStart w:id="47" w:name="OLE_LINK73"/>
      <w:bookmarkStart w:id="48" w:name="OLE_LINK119"/>
      <w:bookmarkStart w:id="49" w:name="OLE_LINK120"/>
      <w:r w:rsidR="00E868CD" w:rsidRPr="00B31701">
        <w:rPr>
          <w:rFonts w:ascii="Helvetica" w:hAnsi="Helvetica"/>
          <w:color w:val="000000" w:themeColor="text1"/>
          <w:sz w:val="20"/>
          <w:szCs w:val="20"/>
          <w:shd w:val="clear" w:color="auto" w:fill="FFFFFF"/>
        </w:rPr>
        <w:t>s</w:t>
      </w:r>
      <w:r w:rsidR="00065DDC" w:rsidRPr="00B31701">
        <w:rPr>
          <w:rFonts w:ascii="Helvetica" w:hAnsi="Helvetica"/>
          <w:color w:val="000000" w:themeColor="text1"/>
          <w:sz w:val="20"/>
          <w:szCs w:val="20"/>
          <w:shd w:val="clear" w:color="auto" w:fill="FFFFFF"/>
        </w:rPr>
        <w:t xml:space="preserve"> </w:t>
      </w:r>
      <w:r w:rsidR="00065DDC" w:rsidRPr="00B31701">
        <w:rPr>
          <w:rFonts w:ascii="Helvetica" w:hAnsi="Helvetica"/>
          <w:color w:val="000000" w:themeColor="text1"/>
          <w:sz w:val="20"/>
          <w:szCs w:val="20"/>
          <w:shd w:val="clear" w:color="auto" w:fill="FFFFFF"/>
        </w:rPr>
        <w:fldChar w:fldCharType="begin">
          <w:fldData xml:space="preserve">PEVuZE5vdGU+PENpdGU+PEF1dGhvcj5Iw6Ruc2VsLUhlcnRzY2g8L0F1dGhvcj48WWVhcj4yMDE4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=
</w:fldData>
        </w:fldChar>
      </w:r>
      <w:r w:rsidR="00065DDC" w:rsidRPr="00B31701">
        <w:rPr>
          <w:rFonts w:ascii="Helvetica" w:hAnsi="Helvetica"/>
          <w:color w:val="000000" w:themeColor="text1"/>
          <w:sz w:val="20"/>
          <w:szCs w:val="20"/>
          <w:shd w:val="clear" w:color="auto" w:fill="FFFFFF"/>
        </w:rPr>
        <w:instrText xml:space="preserve"> ADDIN EN.CITE </w:instrText>
      </w:r>
      <w:r w:rsidR="00065DDC" w:rsidRPr="00B31701">
        <w:rPr>
          <w:rFonts w:ascii="Helvetica" w:hAnsi="Helvetica"/>
          <w:color w:val="000000" w:themeColor="text1"/>
          <w:sz w:val="20"/>
          <w:szCs w:val="20"/>
          <w:shd w:val="clear" w:color="auto" w:fill="FFFFFF"/>
        </w:rPr>
        <w:fldChar w:fldCharType="begin">
          <w:fldData xml:space="preserve">PEVuZE5vdGU+PENpdGU+PEF1dGhvcj5Iw6Ruc2VsLUhlcnRzY2g8L0F1dGhvcj48WWVhcj4yMDE4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=
</w:fldData>
        </w:fldChar>
      </w:r>
      <w:r w:rsidR="00065DDC" w:rsidRPr="00B31701">
        <w:rPr>
          <w:rFonts w:ascii="Helvetica" w:hAnsi="Helvetica"/>
          <w:color w:val="000000" w:themeColor="text1"/>
          <w:sz w:val="20"/>
          <w:szCs w:val="20"/>
          <w:shd w:val="clear" w:color="auto" w:fill="FFFFFF"/>
        </w:rPr>
        <w:instrText xml:space="preserve"> ADDIN EN.CITE.DATA </w:instrText>
      </w:r>
      <w:r w:rsidR="00065DDC" w:rsidRPr="00B31701">
        <w:rPr>
          <w:rFonts w:ascii="Helvetica" w:hAnsi="Helvetica"/>
          <w:color w:val="000000" w:themeColor="text1"/>
          <w:sz w:val="20"/>
          <w:szCs w:val="20"/>
          <w:shd w:val="clear" w:color="auto" w:fill="FFFFFF"/>
        </w:rPr>
      </w:r>
      <w:r w:rsidR="00065DDC" w:rsidRPr="00B31701">
        <w:rPr>
          <w:rFonts w:ascii="Helvetica" w:hAnsi="Helvetica"/>
          <w:color w:val="000000" w:themeColor="text1"/>
          <w:sz w:val="20"/>
          <w:szCs w:val="20"/>
          <w:shd w:val="clear" w:color="auto" w:fill="FFFFFF"/>
        </w:rPr>
        <w:fldChar w:fldCharType="end"/>
      </w:r>
      <w:r w:rsidR="00065DDC" w:rsidRPr="00B31701">
        <w:rPr>
          <w:rFonts w:ascii="Helvetica" w:hAnsi="Helvetica"/>
          <w:color w:val="000000" w:themeColor="text1"/>
          <w:sz w:val="20"/>
          <w:szCs w:val="20"/>
          <w:shd w:val="clear" w:color="auto" w:fill="FFFFFF"/>
        </w:rPr>
      </w:r>
      <w:r w:rsidR="00065DDC" w:rsidRPr="00B31701">
        <w:rPr>
          <w:rFonts w:ascii="Helvetica" w:hAnsi="Helvetica"/>
          <w:color w:val="000000" w:themeColor="text1"/>
          <w:sz w:val="20"/>
          <w:szCs w:val="20"/>
          <w:shd w:val="clear" w:color="auto" w:fill="FFFFFF"/>
        </w:rPr>
        <w:fldChar w:fldCharType="separate"/>
      </w:r>
      <w:r w:rsidR="00065DDC" w:rsidRPr="00B31701">
        <w:rPr>
          <w:rFonts w:ascii="Helvetica" w:hAnsi="Helvetica"/>
          <w:color w:val="000000" w:themeColor="text1"/>
          <w:sz w:val="20"/>
          <w:szCs w:val="20"/>
          <w:shd w:val="clear" w:color="auto" w:fill="FFFFFF"/>
        </w:rPr>
        <w:t>(</w:t>
      </w:r>
      <w:hyperlink w:anchor="_ENREF_4" w:tooltip="Biffi, 2013 #178" w:history="1">
        <w:r w:rsidR="00065DDC" w:rsidRPr="00B31701">
          <w:rPr>
            <w:rFonts w:ascii="Helvetica" w:hAnsi="Helvetica"/>
            <w:color w:val="000000" w:themeColor="text1"/>
            <w:sz w:val="20"/>
            <w:szCs w:val="20"/>
            <w:shd w:val="clear" w:color="auto" w:fill="FFFFFF"/>
          </w:rPr>
          <w:t>Biffi et al. 2013</w:t>
        </w:r>
      </w:hyperlink>
      <w:r w:rsidR="00065DDC" w:rsidRPr="00B31701">
        <w:rPr>
          <w:rFonts w:ascii="Helvetica" w:hAnsi="Helvetica"/>
          <w:color w:val="000000" w:themeColor="text1"/>
          <w:sz w:val="20"/>
          <w:szCs w:val="20"/>
          <w:shd w:val="clear" w:color="auto" w:fill="FFFFFF"/>
        </w:rPr>
        <w:t xml:space="preserve">; </w:t>
      </w:r>
      <w:hyperlink w:anchor="_ENREF_17" w:tooltip="Hänsel-Hertsch, 2018 #1225" w:history="1">
        <w:r w:rsidR="00065DDC" w:rsidRPr="00B31701">
          <w:rPr>
            <w:rFonts w:ascii="Helvetica" w:hAnsi="Helvetica"/>
            <w:color w:val="000000" w:themeColor="text1"/>
            <w:sz w:val="20"/>
            <w:szCs w:val="20"/>
            <w:shd w:val="clear" w:color="auto" w:fill="FFFFFF"/>
          </w:rPr>
          <w:t>Hänsel-Hertsch et al. 2018</w:t>
        </w:r>
      </w:hyperlink>
      <w:r w:rsidR="00065DDC" w:rsidRPr="00B31701">
        <w:rPr>
          <w:rFonts w:ascii="Helvetica" w:hAnsi="Helvetica"/>
          <w:color w:val="000000" w:themeColor="text1"/>
          <w:sz w:val="20"/>
          <w:szCs w:val="20"/>
          <w:shd w:val="clear" w:color="auto" w:fill="FFFFFF"/>
        </w:rPr>
        <w:t>)</w:t>
      </w:r>
      <w:r w:rsidR="00065DDC" w:rsidRPr="00B31701">
        <w:rPr>
          <w:rFonts w:ascii="Helvetica" w:hAnsi="Helvetica"/>
          <w:color w:val="000000" w:themeColor="text1"/>
          <w:sz w:val="20"/>
          <w:szCs w:val="20"/>
          <w:shd w:val="clear" w:color="auto" w:fill="FFFFFF"/>
        </w:rPr>
        <w:fldChar w:fldCharType="end"/>
      </w:r>
      <w:bookmarkEnd w:id="40"/>
      <w:bookmarkEnd w:id="41"/>
      <w:bookmarkEnd w:id="42"/>
      <w:bookmarkEnd w:id="43"/>
      <w:bookmarkEnd w:id="44"/>
      <w:bookmarkEnd w:id="45"/>
      <w:bookmarkEnd w:id="46"/>
      <w:bookmarkEnd w:id="47"/>
      <w:bookmarkEnd w:id="48"/>
      <w:bookmarkEnd w:id="49"/>
      <w:r w:rsidR="00065DDC" w:rsidRPr="00B31701">
        <w:rPr>
          <w:rFonts w:ascii="Helvetica" w:hAnsi="Helvetica"/>
          <w:color w:val="000000" w:themeColor="text1"/>
          <w:sz w:val="20"/>
          <w:szCs w:val="20"/>
          <w:shd w:val="clear" w:color="auto" w:fill="FFFFFF"/>
        </w:rPr>
        <w:t>, was a</w:t>
      </w:r>
      <w:r w:rsidR="00065DDC" w:rsidRPr="00B31701">
        <w:rPr>
          <w:rFonts w:ascii="Helvetica" w:hAnsi="Helvetica"/>
          <w:sz w:val="20"/>
          <w:szCs w:val="20"/>
        </w:rPr>
        <w:t>dded</w:t>
      </w:r>
      <w:r w:rsidR="00D973A5" w:rsidRPr="00B31701">
        <w:rPr>
          <w:rFonts w:ascii="Helvetica" w:hAnsi="Helvetica"/>
          <w:sz w:val="20"/>
          <w:szCs w:val="20"/>
        </w:rPr>
        <w:t xml:space="preserve"> to</w:t>
      </w:r>
      <w:r w:rsidR="00E868CD" w:rsidRPr="00B31701">
        <w:rPr>
          <w:rFonts w:ascii="Helvetica" w:hAnsi="Helvetica"/>
          <w:sz w:val="20"/>
          <w:szCs w:val="20"/>
        </w:rPr>
        <w:t xml:space="preserve"> the</w:t>
      </w:r>
      <w:r w:rsidR="00065DDC" w:rsidRPr="00B31701">
        <w:rPr>
          <w:rFonts w:ascii="Helvetica" w:hAnsi="Helvetica"/>
          <w:sz w:val="20"/>
          <w:szCs w:val="20"/>
        </w:rPr>
        <w:t xml:space="preserve"> chromatin</w:t>
      </w:r>
      <w:r w:rsidR="00D973A5" w:rsidRPr="00B31701">
        <w:rPr>
          <w:rFonts w:ascii="Helvetica" w:hAnsi="Helvetica"/>
          <w:sz w:val="20"/>
          <w:szCs w:val="20"/>
        </w:rPr>
        <w:t xml:space="preserve"> and incubated with</w:t>
      </w:r>
      <w:r w:rsidR="00E868CD" w:rsidRPr="00B31701">
        <w:rPr>
          <w:rFonts w:ascii="Helvetica" w:hAnsi="Helvetica"/>
          <w:sz w:val="20"/>
          <w:szCs w:val="20"/>
        </w:rPr>
        <w:t xml:space="preserve"> rotation overnight at 4</w:t>
      </w:r>
      <w:r w:rsidR="00065DDC" w:rsidRPr="00B31701">
        <w:rPr>
          <w:rFonts w:ascii="Helvetica" w:hAnsi="Helvetica" w:hint="eastAsia"/>
          <w:sz w:val="20"/>
          <w:szCs w:val="20"/>
        </w:rPr>
        <w:t>℃</w:t>
      </w:r>
      <w:r w:rsidR="00065DDC" w:rsidRPr="00B31701">
        <w:rPr>
          <w:rFonts w:ascii="Helvetica" w:hAnsi="Helvetica"/>
          <w:sz w:val="20"/>
          <w:szCs w:val="20"/>
        </w:rPr>
        <w:t>. BG4-chromatin complexes were captured using 50 µl</w:t>
      </w:r>
      <w:r w:rsidR="00D973A5" w:rsidRPr="00B31701">
        <w:rPr>
          <w:rFonts w:ascii="Helvetica" w:hAnsi="Helvetica"/>
          <w:sz w:val="20"/>
          <w:szCs w:val="20"/>
        </w:rPr>
        <w:t xml:space="preserve"> of</w:t>
      </w:r>
      <w:r w:rsidR="00065DDC" w:rsidRPr="00B31701">
        <w:rPr>
          <w:rFonts w:ascii="Helvetica" w:hAnsi="Helvetica"/>
          <w:sz w:val="20"/>
          <w:szCs w:val="20"/>
        </w:rPr>
        <w:t xml:space="preserve"> anti-</w:t>
      </w:r>
      <w:r w:rsidR="00D973A5" w:rsidRPr="00B31701">
        <w:rPr>
          <w:rFonts w:ascii="Helvetica" w:hAnsi="Helvetica"/>
          <w:sz w:val="20"/>
          <w:szCs w:val="20"/>
        </w:rPr>
        <w:t>FLAG</w:t>
      </w:r>
      <w:r w:rsidR="00065DDC" w:rsidRPr="00B31701">
        <w:rPr>
          <w:rFonts w:ascii="Helvetica" w:hAnsi="Helvetica"/>
          <w:sz w:val="20"/>
          <w:szCs w:val="20"/>
        </w:rPr>
        <w:t xml:space="preserve"> M2 magnetic beads (Sigma, M8823)</w:t>
      </w:r>
      <w:r w:rsidR="00DC6676" w:rsidRPr="00B31701">
        <w:rPr>
          <w:rFonts w:ascii="Helvetica" w:hAnsi="Helvetica"/>
          <w:sz w:val="20"/>
          <w:szCs w:val="20"/>
        </w:rPr>
        <w:t>, and</w:t>
      </w:r>
      <w:r w:rsidR="00065DDC" w:rsidRPr="00B31701">
        <w:rPr>
          <w:rFonts w:ascii="Helvetica" w:hAnsi="Helvetica"/>
          <w:sz w:val="20"/>
          <w:szCs w:val="20"/>
        </w:rPr>
        <w:t xml:space="preserve"> eluted from </w:t>
      </w:r>
      <w:r w:rsidR="003A69F3" w:rsidRPr="00B31701">
        <w:rPr>
          <w:rFonts w:ascii="Helvetica" w:hAnsi="Helvetica"/>
          <w:sz w:val="20"/>
          <w:szCs w:val="20"/>
        </w:rPr>
        <w:t xml:space="preserve">the </w:t>
      </w:r>
      <w:r w:rsidR="00065DDC" w:rsidRPr="00B31701">
        <w:rPr>
          <w:rFonts w:ascii="Helvetica" w:hAnsi="Helvetica"/>
          <w:sz w:val="20"/>
          <w:szCs w:val="20"/>
        </w:rPr>
        <w:t>magneti</w:t>
      </w:r>
      <w:r w:rsidR="00A031A9" w:rsidRPr="00B31701">
        <w:rPr>
          <w:rFonts w:ascii="Helvetica" w:hAnsi="Helvetica"/>
          <w:sz w:val="20"/>
          <w:szCs w:val="20"/>
        </w:rPr>
        <w:t xml:space="preserve">c beads by adding </w:t>
      </w:r>
      <w:r w:rsidR="00065DDC" w:rsidRPr="00B31701">
        <w:rPr>
          <w:rFonts w:ascii="Helvetica" w:hAnsi="Helvetica"/>
          <w:sz w:val="20"/>
          <w:szCs w:val="20"/>
        </w:rPr>
        <w:t xml:space="preserve">250 </w:t>
      </w:r>
      <w:r w:rsidR="00065DDC" w:rsidRPr="00B31701">
        <w:rPr>
          <w:rFonts w:cs="Calibri"/>
          <w:sz w:val="20"/>
          <w:szCs w:val="20"/>
        </w:rPr>
        <w:t>μ</w:t>
      </w:r>
      <w:r w:rsidR="00065DDC" w:rsidRPr="00B31701">
        <w:rPr>
          <w:rFonts w:ascii="Helvetica" w:hAnsi="Helvetica"/>
          <w:sz w:val="20"/>
          <w:szCs w:val="20"/>
        </w:rPr>
        <w:t xml:space="preserve">l of freshly prepared elution buffer (100 mM </w:t>
      </w:r>
      <w:r w:rsidR="00065DDC" w:rsidRPr="00B31701">
        <w:rPr>
          <w:rFonts w:ascii="Helvetica" w:hAnsi="Helvetica"/>
          <w:color w:val="000000" w:themeColor="text1"/>
          <w:sz w:val="20"/>
          <w:szCs w:val="20"/>
          <w:shd w:val="clear" w:color="auto" w:fill="FFFFFF"/>
        </w:rPr>
        <w:t xml:space="preserve">NaHCO3, 1% SDS). </w:t>
      </w:r>
      <w:r w:rsidR="00D973A5" w:rsidRPr="00B31701">
        <w:rPr>
          <w:rFonts w:ascii="Helvetica" w:hAnsi="Helvetica"/>
          <w:color w:val="000000" w:themeColor="text1"/>
          <w:sz w:val="20"/>
          <w:szCs w:val="20"/>
          <w:shd w:val="clear" w:color="auto" w:fill="FFFFFF"/>
        </w:rPr>
        <w:t>E</w:t>
      </w:r>
      <w:r w:rsidR="00065DDC" w:rsidRPr="00B31701">
        <w:rPr>
          <w:rFonts w:ascii="Helvetica" w:hAnsi="Helvetica"/>
          <w:color w:val="000000" w:themeColor="text1"/>
          <w:sz w:val="20"/>
          <w:szCs w:val="20"/>
          <w:shd w:val="clear" w:color="auto" w:fill="FFFFFF"/>
        </w:rPr>
        <w:t xml:space="preserve">luted chromatin was digested </w:t>
      </w:r>
      <w:r w:rsidR="00D973A5" w:rsidRPr="00B31701">
        <w:rPr>
          <w:rFonts w:ascii="Helvetica" w:hAnsi="Helvetica"/>
          <w:color w:val="000000" w:themeColor="text1"/>
          <w:sz w:val="20"/>
          <w:szCs w:val="20"/>
          <w:shd w:val="clear" w:color="auto" w:fill="FFFFFF"/>
        </w:rPr>
        <w:t>with</w:t>
      </w:r>
      <w:r w:rsidR="00BA30F3" w:rsidRPr="00B31701">
        <w:rPr>
          <w:rFonts w:ascii="Helvetica" w:hAnsi="Helvetica"/>
          <w:color w:val="000000" w:themeColor="text1"/>
          <w:sz w:val="20"/>
          <w:szCs w:val="20"/>
          <w:shd w:val="clear" w:color="auto" w:fill="FFFFFF"/>
        </w:rPr>
        <w:t xml:space="preserve"> RNase A at 37</w:t>
      </w:r>
      <w:r w:rsidR="00065DDC" w:rsidRPr="00B31701">
        <w:rPr>
          <w:rFonts w:ascii="Helvetica" w:hAnsi="Helvetica" w:hint="eastAsia"/>
          <w:color w:val="000000" w:themeColor="text1"/>
          <w:sz w:val="20"/>
          <w:szCs w:val="20"/>
          <w:shd w:val="clear" w:color="auto" w:fill="FFFFFF"/>
        </w:rPr>
        <w:t>℃</w:t>
      </w:r>
      <w:r w:rsidR="00065DDC" w:rsidRPr="00B31701">
        <w:rPr>
          <w:rFonts w:ascii="Helvetica" w:hAnsi="Helvetica"/>
          <w:color w:val="000000" w:themeColor="text1"/>
          <w:sz w:val="20"/>
          <w:szCs w:val="20"/>
          <w:shd w:val="clear" w:color="auto" w:fill="FFFFFF"/>
        </w:rPr>
        <w:t xml:space="preserve"> for 30 min and reverse cross-linked at 65</w:t>
      </w:r>
      <w:r w:rsidR="00065DDC" w:rsidRPr="00B31701">
        <w:rPr>
          <w:rFonts w:ascii="Helvetica" w:hAnsi="Helvetica" w:hint="eastAsia"/>
          <w:color w:val="000000" w:themeColor="text1"/>
          <w:sz w:val="20"/>
          <w:szCs w:val="20"/>
          <w:shd w:val="clear" w:color="auto" w:fill="FFFFFF"/>
        </w:rPr>
        <w:t>℃</w:t>
      </w:r>
      <w:r w:rsidR="00641536" w:rsidRPr="00B31701">
        <w:rPr>
          <w:rFonts w:ascii="Helvetica" w:hAnsi="Helvetica"/>
          <w:color w:val="000000" w:themeColor="text1"/>
          <w:sz w:val="20"/>
          <w:szCs w:val="20"/>
          <w:shd w:val="clear" w:color="auto" w:fill="FFFFFF"/>
        </w:rPr>
        <w:t xml:space="preserve"> </w:t>
      </w:r>
      <w:r w:rsidR="00A031A9" w:rsidRPr="00B31701">
        <w:rPr>
          <w:rFonts w:ascii="Helvetica" w:hAnsi="Helvetica"/>
          <w:color w:val="000000" w:themeColor="text1"/>
          <w:sz w:val="20"/>
          <w:szCs w:val="20"/>
          <w:shd w:val="clear" w:color="auto" w:fill="FFFFFF"/>
        </w:rPr>
        <w:t xml:space="preserve">overnight. </w:t>
      </w:r>
      <w:r w:rsidR="00065DDC" w:rsidRPr="00B31701">
        <w:rPr>
          <w:rFonts w:ascii="Helvetica" w:hAnsi="Helvetica"/>
          <w:color w:val="000000" w:themeColor="text1"/>
          <w:sz w:val="20"/>
          <w:szCs w:val="20"/>
          <w:shd w:val="clear" w:color="auto" w:fill="FFFFFF"/>
        </w:rPr>
        <w:t xml:space="preserve">DNA was then purified using phenol:chloroform extraction and ethanol precipitation. </w:t>
      </w:r>
      <w:r w:rsidR="001B13F9" w:rsidRPr="00B31701">
        <w:rPr>
          <w:rFonts w:ascii="Helvetica" w:hAnsi="Helvetica"/>
          <w:color w:val="000000" w:themeColor="text1"/>
          <w:sz w:val="20"/>
          <w:szCs w:val="20"/>
          <w:shd w:val="clear" w:color="auto" w:fill="FFFFFF"/>
        </w:rPr>
        <w:t>Finally, t</w:t>
      </w:r>
      <w:r w:rsidR="00A031A9" w:rsidRPr="00B31701">
        <w:rPr>
          <w:rFonts w:ascii="Helvetica" w:hAnsi="Helvetica"/>
          <w:color w:val="000000" w:themeColor="text1"/>
          <w:sz w:val="20"/>
          <w:szCs w:val="20"/>
          <w:shd w:val="clear" w:color="auto" w:fill="FFFFFF"/>
        </w:rPr>
        <w:t xml:space="preserve">he DNA pellet was </w:t>
      </w:r>
      <w:r w:rsidR="00065DDC" w:rsidRPr="00B31701">
        <w:rPr>
          <w:rFonts w:ascii="Helvetica" w:hAnsi="Helvetica"/>
          <w:color w:val="000000" w:themeColor="text1"/>
          <w:sz w:val="20"/>
          <w:szCs w:val="20"/>
          <w:shd w:val="clear" w:color="auto" w:fill="FFFFFF"/>
        </w:rPr>
        <w:t>dissolved in 20 µl of EB buffer (10 mM Tris-HCl, pH 8.0).</w:t>
      </w:r>
    </w:p>
    <w:p w14:paraId="2F588DFA" w14:textId="574879CB" w:rsidR="00065DDC" w:rsidRPr="00B31701" w:rsidRDefault="00C17C31" w:rsidP="00C17C31">
      <w:pPr>
        <w:rPr>
          <w:rFonts w:ascii="Helvetica" w:hAnsi="Helvetica"/>
          <w:color w:val="000000" w:themeColor="text1"/>
          <w:sz w:val="20"/>
          <w:szCs w:val="20"/>
          <w:shd w:val="clear" w:color="auto" w:fill="FFFFFF"/>
        </w:rPr>
      </w:pPr>
      <w:r w:rsidRPr="00B31701">
        <w:rPr>
          <w:rFonts w:ascii="Helvetica" w:hAnsi="Helvetica" w:hint="eastAsia"/>
          <w:color w:val="000000" w:themeColor="text1"/>
          <w:sz w:val="20"/>
          <w:szCs w:val="20"/>
          <w:shd w:val="clear" w:color="auto" w:fill="FFFFFF"/>
        </w:rPr>
        <w:t xml:space="preserve">   </w:t>
      </w:r>
      <w:r w:rsidR="00065DDC" w:rsidRPr="00B31701">
        <w:rPr>
          <w:rFonts w:ascii="Helvetica" w:hAnsi="Helvetica"/>
          <w:color w:val="000000" w:themeColor="text1"/>
          <w:sz w:val="20"/>
          <w:szCs w:val="20"/>
          <w:shd w:val="clear" w:color="auto" w:fill="FFFFFF"/>
        </w:rPr>
        <w:t xml:space="preserve">For </w:t>
      </w:r>
      <w:r w:rsidR="002F72A2" w:rsidRPr="00B31701">
        <w:rPr>
          <w:rFonts w:ascii="Helvetica" w:hAnsi="Helvetica"/>
          <w:color w:val="000000" w:themeColor="text1"/>
          <w:sz w:val="20"/>
          <w:szCs w:val="20"/>
          <w:shd w:val="clear" w:color="auto" w:fill="FFFFFF"/>
        </w:rPr>
        <w:t xml:space="preserve">the </w:t>
      </w:r>
      <w:r w:rsidR="00065DDC" w:rsidRPr="00B31701">
        <w:rPr>
          <w:rFonts w:ascii="Helvetica" w:hAnsi="Helvetica"/>
          <w:color w:val="000000" w:themeColor="text1"/>
          <w:sz w:val="20"/>
          <w:szCs w:val="20"/>
          <w:shd w:val="clear" w:color="auto" w:fill="FFFFFF"/>
        </w:rPr>
        <w:t>G4-ChIP-PCR assay</w:t>
      </w:r>
      <w:r w:rsidR="00DC6676" w:rsidRPr="00B31701">
        <w:rPr>
          <w:rFonts w:ascii="Helvetica" w:hAnsi="Helvetica"/>
          <w:color w:val="000000" w:themeColor="text1"/>
          <w:sz w:val="20"/>
          <w:szCs w:val="20"/>
          <w:shd w:val="clear" w:color="auto" w:fill="FFFFFF"/>
        </w:rPr>
        <w:t>s</w:t>
      </w:r>
      <w:r w:rsidR="00065DDC" w:rsidRPr="00B31701">
        <w:rPr>
          <w:rFonts w:ascii="Helvetica" w:hAnsi="Helvetica"/>
          <w:color w:val="000000" w:themeColor="text1"/>
          <w:sz w:val="20"/>
          <w:szCs w:val="20"/>
          <w:shd w:val="clear" w:color="auto" w:fill="FFFFFF"/>
        </w:rPr>
        <w:t>, 1 µl of purified DNA from G4-</w:t>
      </w:r>
      <w:r w:rsidR="00A2575F" w:rsidRPr="00B31701">
        <w:rPr>
          <w:rFonts w:ascii="Helvetica" w:hAnsi="Helvetica"/>
          <w:color w:val="000000" w:themeColor="text1"/>
          <w:sz w:val="20"/>
          <w:szCs w:val="20"/>
          <w:shd w:val="clear" w:color="auto" w:fill="FFFFFF"/>
        </w:rPr>
        <w:t xml:space="preserve">DNA </w:t>
      </w:r>
      <w:r w:rsidR="00065DDC" w:rsidRPr="00B31701">
        <w:rPr>
          <w:rFonts w:ascii="Helvetica" w:hAnsi="Helvetica"/>
          <w:color w:val="000000" w:themeColor="text1"/>
          <w:sz w:val="20"/>
          <w:szCs w:val="20"/>
          <w:shd w:val="clear" w:color="auto" w:fill="FFFFFF"/>
        </w:rPr>
        <w:t>ChIP was used as the template</w:t>
      </w:r>
      <w:r w:rsidR="00DC6676" w:rsidRPr="00B31701">
        <w:rPr>
          <w:rFonts w:ascii="Helvetica" w:hAnsi="Helvetica"/>
          <w:color w:val="000000" w:themeColor="text1"/>
          <w:sz w:val="20"/>
          <w:szCs w:val="20"/>
          <w:shd w:val="clear" w:color="auto" w:fill="FFFFFF"/>
        </w:rPr>
        <w:t xml:space="preserve"> in all reactions</w:t>
      </w:r>
      <w:r w:rsidR="00065DDC" w:rsidRPr="00B31701">
        <w:rPr>
          <w:rFonts w:ascii="Helvetica" w:hAnsi="Helvetica"/>
          <w:color w:val="000000" w:themeColor="text1"/>
          <w:sz w:val="20"/>
          <w:szCs w:val="20"/>
          <w:shd w:val="clear" w:color="auto" w:fill="FFFFFF"/>
        </w:rPr>
        <w:t>.</w:t>
      </w:r>
      <w:r w:rsidR="002F72A2" w:rsidRPr="00B31701">
        <w:rPr>
          <w:rFonts w:ascii="Helvetica" w:hAnsi="Helvetica"/>
          <w:color w:val="000000" w:themeColor="text1"/>
          <w:sz w:val="20"/>
          <w:szCs w:val="20"/>
          <w:shd w:val="clear" w:color="auto" w:fill="FFFFFF"/>
        </w:rPr>
        <w:t xml:space="preserve"> </w:t>
      </w:r>
      <w:r w:rsidR="00DC6676" w:rsidRPr="00B31701">
        <w:rPr>
          <w:rFonts w:ascii="Helvetica" w:hAnsi="Helvetica"/>
          <w:color w:val="000000" w:themeColor="text1"/>
          <w:sz w:val="20"/>
          <w:szCs w:val="20"/>
          <w:shd w:val="clear" w:color="auto" w:fill="FFFFFF"/>
        </w:rPr>
        <w:t>F</w:t>
      </w:r>
      <w:r w:rsidR="00065DDC" w:rsidRPr="00B31701">
        <w:rPr>
          <w:rFonts w:ascii="Helvetica" w:hAnsi="Helvetica"/>
          <w:color w:val="000000" w:themeColor="text1"/>
          <w:sz w:val="20"/>
          <w:szCs w:val="20"/>
          <w:shd w:val="clear" w:color="auto" w:fill="FFFFFF"/>
        </w:rPr>
        <w:t>our</w:t>
      </w:r>
      <w:r w:rsidR="00DC6676" w:rsidRPr="00B31701">
        <w:rPr>
          <w:rFonts w:ascii="Helvetica" w:hAnsi="Helvetica"/>
          <w:color w:val="000000" w:themeColor="text1"/>
          <w:sz w:val="20"/>
          <w:szCs w:val="20"/>
          <w:shd w:val="clear" w:color="auto" w:fill="FFFFFF"/>
        </w:rPr>
        <w:t xml:space="preserve"> pairs of </w:t>
      </w:r>
      <w:r w:rsidR="002F72A2" w:rsidRPr="00B31701">
        <w:rPr>
          <w:rFonts w:ascii="Helvetica" w:hAnsi="Helvetica"/>
          <w:color w:val="000000" w:themeColor="text1"/>
          <w:sz w:val="20"/>
          <w:szCs w:val="20"/>
          <w:shd w:val="clear" w:color="auto" w:fill="FFFFFF"/>
        </w:rPr>
        <w:t>p</w:t>
      </w:r>
      <w:r w:rsidR="00DC6676" w:rsidRPr="00B31701">
        <w:rPr>
          <w:rFonts w:ascii="Helvetica" w:hAnsi="Helvetica"/>
          <w:color w:val="000000" w:themeColor="text1"/>
          <w:sz w:val="20"/>
          <w:szCs w:val="20"/>
          <w:shd w:val="clear" w:color="auto" w:fill="FFFFFF"/>
        </w:rPr>
        <w:t>ositive control primers</w:t>
      </w:r>
      <w:r w:rsidR="002F72A2" w:rsidRPr="00B31701">
        <w:rPr>
          <w:rFonts w:ascii="Helvetica" w:hAnsi="Helvetica"/>
          <w:color w:val="000000" w:themeColor="text1"/>
          <w:sz w:val="20"/>
          <w:szCs w:val="20"/>
          <w:shd w:val="clear" w:color="auto" w:fill="FFFFFF"/>
        </w:rPr>
        <w:t xml:space="preserve"> (P1-P4)</w:t>
      </w:r>
      <w:r w:rsidR="00065DDC" w:rsidRPr="00B31701">
        <w:rPr>
          <w:rFonts w:ascii="Helvetica" w:hAnsi="Helvetica"/>
          <w:color w:val="000000" w:themeColor="text1"/>
          <w:sz w:val="20"/>
          <w:szCs w:val="20"/>
          <w:shd w:val="clear" w:color="auto" w:fill="FFFFFF"/>
        </w:rPr>
        <w:t xml:space="preserve"> from </w:t>
      </w:r>
      <w:r w:rsidR="002F72A2" w:rsidRPr="00B31701">
        <w:rPr>
          <w:rFonts w:ascii="Helvetica" w:hAnsi="Helvetica"/>
          <w:color w:val="000000" w:themeColor="text1"/>
          <w:sz w:val="20"/>
          <w:szCs w:val="20"/>
          <w:shd w:val="clear" w:color="auto" w:fill="FFFFFF"/>
        </w:rPr>
        <w:t xml:space="preserve">the </w:t>
      </w:r>
      <w:r w:rsidR="00065DDC" w:rsidRPr="00B31701">
        <w:rPr>
          <w:rFonts w:ascii="Helvetica" w:hAnsi="Helvetica"/>
          <w:color w:val="000000" w:themeColor="text1"/>
          <w:sz w:val="20"/>
          <w:szCs w:val="20"/>
          <w:shd w:val="clear" w:color="auto" w:fill="FFFFFF"/>
        </w:rPr>
        <w:t>quadruplex forming regions co-localized with R-loops, and one</w:t>
      </w:r>
      <w:r w:rsidR="00DC6676" w:rsidRPr="00B31701">
        <w:rPr>
          <w:rFonts w:ascii="Helvetica" w:hAnsi="Helvetica"/>
          <w:color w:val="000000" w:themeColor="text1"/>
          <w:sz w:val="20"/>
          <w:szCs w:val="20"/>
          <w:shd w:val="clear" w:color="auto" w:fill="FFFFFF"/>
        </w:rPr>
        <w:t xml:space="preserve"> pair of </w:t>
      </w:r>
      <w:r w:rsidR="00065DDC" w:rsidRPr="00B31701">
        <w:rPr>
          <w:rFonts w:ascii="Helvetica" w:hAnsi="Helvetica"/>
          <w:color w:val="000000" w:themeColor="text1"/>
          <w:sz w:val="20"/>
          <w:szCs w:val="20"/>
          <w:shd w:val="clear" w:color="auto" w:fill="FFFFFF"/>
        </w:rPr>
        <w:t xml:space="preserve">negative control </w:t>
      </w:r>
      <w:r w:rsidR="00DC6676" w:rsidRPr="00B31701">
        <w:rPr>
          <w:rFonts w:ascii="Helvetica" w:hAnsi="Helvetica"/>
          <w:color w:val="000000" w:themeColor="text1"/>
          <w:sz w:val="20"/>
          <w:szCs w:val="20"/>
          <w:shd w:val="clear" w:color="auto" w:fill="FFFFFF"/>
        </w:rPr>
        <w:t xml:space="preserve">primers </w:t>
      </w:r>
      <w:r w:rsidR="00065DDC" w:rsidRPr="00B31701">
        <w:rPr>
          <w:rFonts w:ascii="Helvetica" w:hAnsi="Helvetica"/>
          <w:color w:val="000000" w:themeColor="text1"/>
          <w:sz w:val="20"/>
          <w:szCs w:val="20"/>
          <w:shd w:val="clear" w:color="auto" w:fill="FFFFFF"/>
        </w:rPr>
        <w:t>(N)</w:t>
      </w:r>
      <w:r w:rsidR="00DC6676" w:rsidRPr="00B31701">
        <w:rPr>
          <w:rFonts w:ascii="Helvetica" w:hAnsi="Helvetica"/>
          <w:color w:val="000000" w:themeColor="text1"/>
          <w:sz w:val="20"/>
          <w:szCs w:val="20"/>
          <w:shd w:val="clear" w:color="auto" w:fill="FFFFFF"/>
        </w:rPr>
        <w:t xml:space="preserve"> from a R-loop without G4</w:t>
      </w:r>
      <w:r w:rsidR="00A2575F" w:rsidRPr="00B31701">
        <w:rPr>
          <w:rFonts w:ascii="Helvetica" w:hAnsi="Helvetica"/>
          <w:color w:val="000000" w:themeColor="text1"/>
          <w:sz w:val="20"/>
          <w:szCs w:val="20"/>
          <w:shd w:val="clear" w:color="auto" w:fill="FFFFFF"/>
        </w:rPr>
        <w:t xml:space="preserve"> were used for PCR</w:t>
      </w:r>
      <w:r w:rsidR="00065DDC" w:rsidRPr="00B31701">
        <w:rPr>
          <w:rFonts w:ascii="Helvetica" w:hAnsi="Helvetica"/>
          <w:color w:val="000000" w:themeColor="text1"/>
          <w:sz w:val="20"/>
          <w:szCs w:val="20"/>
          <w:shd w:val="clear" w:color="auto" w:fill="FFFFFF"/>
        </w:rPr>
        <w:t>.</w:t>
      </w:r>
      <w:r w:rsidR="003B0E9A" w:rsidRPr="00B31701">
        <w:rPr>
          <w:rFonts w:ascii="Helvetica" w:hAnsi="Helvetica"/>
          <w:color w:val="000000" w:themeColor="text1"/>
          <w:sz w:val="20"/>
          <w:szCs w:val="20"/>
          <w:shd w:val="clear" w:color="auto" w:fill="FFFFFF"/>
        </w:rPr>
        <w:t xml:space="preserve"> </w:t>
      </w:r>
      <w:r w:rsidR="00065DDC" w:rsidRPr="00B31701">
        <w:rPr>
          <w:rFonts w:ascii="Helvetica" w:hAnsi="Helvetica"/>
          <w:color w:val="000000" w:themeColor="text1"/>
          <w:sz w:val="20"/>
          <w:szCs w:val="20"/>
          <w:shd w:val="clear" w:color="auto" w:fill="FFFFFF"/>
        </w:rPr>
        <w:t>PCR was conducted as follows: 95 °C x 1 min followed by 28 cycles of 95 °C x 30 sec, 63 °C x 4</w:t>
      </w:r>
      <w:r w:rsidR="003B0E9A" w:rsidRPr="00B31701">
        <w:rPr>
          <w:rFonts w:ascii="Helvetica" w:hAnsi="Helvetica"/>
          <w:color w:val="000000" w:themeColor="text1"/>
          <w:sz w:val="20"/>
          <w:szCs w:val="20"/>
          <w:shd w:val="clear" w:color="auto" w:fill="FFFFFF"/>
        </w:rPr>
        <w:t xml:space="preserve">0 sec, and 72 °C for 1 min. </w:t>
      </w:r>
      <w:r w:rsidR="00065DDC" w:rsidRPr="00B31701">
        <w:rPr>
          <w:rFonts w:ascii="Helvetica" w:hAnsi="Helvetica"/>
          <w:color w:val="000000" w:themeColor="text1"/>
          <w:sz w:val="20"/>
          <w:szCs w:val="20"/>
          <w:shd w:val="clear" w:color="auto" w:fill="FFFFFF"/>
        </w:rPr>
        <w:t>PCR products were separated using a 1.5% agarose gel in 1xTAE buffer and</w:t>
      </w:r>
      <w:r w:rsidR="002F72A2" w:rsidRPr="00B31701">
        <w:rPr>
          <w:rFonts w:ascii="Helvetica" w:hAnsi="Helvetica"/>
          <w:color w:val="000000" w:themeColor="text1"/>
          <w:sz w:val="20"/>
          <w:szCs w:val="20"/>
          <w:shd w:val="clear" w:color="auto" w:fill="FFFFFF"/>
        </w:rPr>
        <w:t xml:space="preserve"> then</w:t>
      </w:r>
      <w:r w:rsidR="00065DDC" w:rsidRPr="00B31701">
        <w:rPr>
          <w:rFonts w:ascii="Helvetica" w:hAnsi="Helvetica"/>
          <w:color w:val="000000" w:themeColor="text1"/>
          <w:sz w:val="20"/>
          <w:szCs w:val="20"/>
          <w:shd w:val="clear" w:color="auto" w:fill="FFFFFF"/>
        </w:rPr>
        <w:t xml:space="preserve"> visualized and recorded using </w:t>
      </w:r>
      <w:r w:rsidR="003B0E9A" w:rsidRPr="00B31701">
        <w:rPr>
          <w:rFonts w:ascii="Helvetica" w:hAnsi="Helvetica"/>
          <w:color w:val="000000" w:themeColor="text1"/>
          <w:sz w:val="20"/>
          <w:szCs w:val="20"/>
          <w:shd w:val="clear" w:color="auto" w:fill="FFFFFF"/>
        </w:rPr>
        <w:t xml:space="preserve">a </w:t>
      </w:r>
      <w:r w:rsidR="002F72A2" w:rsidRPr="00B31701">
        <w:rPr>
          <w:rFonts w:ascii="Helvetica" w:hAnsi="Helvetica"/>
          <w:color w:val="000000" w:themeColor="text1"/>
          <w:sz w:val="20"/>
          <w:szCs w:val="20"/>
          <w:shd w:val="clear" w:color="auto" w:fill="FFFFFF"/>
        </w:rPr>
        <w:t xml:space="preserve">nucleic acid </w:t>
      </w:r>
      <w:r w:rsidR="00065DDC" w:rsidRPr="00B31701">
        <w:rPr>
          <w:rFonts w:ascii="Helvetica" w:hAnsi="Helvetica"/>
          <w:color w:val="000000" w:themeColor="text1"/>
          <w:sz w:val="20"/>
          <w:szCs w:val="20"/>
          <w:shd w:val="clear" w:color="auto" w:fill="FFFFFF"/>
        </w:rPr>
        <w:t>staining dye</w:t>
      </w:r>
      <w:r w:rsidR="002F72A2" w:rsidRPr="00B31701">
        <w:rPr>
          <w:rFonts w:ascii="Helvetica" w:hAnsi="Helvetica"/>
          <w:color w:val="000000" w:themeColor="text1"/>
          <w:sz w:val="20"/>
          <w:szCs w:val="20"/>
          <w:shd w:val="clear" w:color="auto" w:fill="FFFFFF"/>
        </w:rPr>
        <w:t xml:space="preserve"> with </w:t>
      </w:r>
      <w:r w:rsidR="00065DDC" w:rsidRPr="00B31701">
        <w:rPr>
          <w:rFonts w:ascii="Helvetica" w:hAnsi="Helvetica"/>
          <w:color w:val="000000" w:themeColor="text1"/>
          <w:sz w:val="20"/>
          <w:szCs w:val="20"/>
          <w:shd w:val="clear" w:color="auto" w:fill="FFFFFF"/>
        </w:rPr>
        <w:t>UV exposure.</w:t>
      </w:r>
      <w:r w:rsidR="00B93FEA" w:rsidRPr="00B31701">
        <w:rPr>
          <w:rFonts w:ascii="Helvetica" w:hAnsi="Helvetica"/>
          <w:color w:val="000000" w:themeColor="text1"/>
          <w:sz w:val="20"/>
          <w:szCs w:val="20"/>
          <w:shd w:val="clear" w:color="auto" w:fill="FFFFFF"/>
        </w:rPr>
        <w:t xml:space="preserve"> Similarly, </w:t>
      </w:r>
      <w:r w:rsidR="00673EAF" w:rsidRPr="00B31701">
        <w:rPr>
          <w:rFonts w:ascii="Helvetica" w:hAnsi="Helvetica"/>
          <w:color w:val="000000" w:themeColor="text1"/>
          <w:sz w:val="20"/>
          <w:szCs w:val="20"/>
          <w:shd w:val="clear" w:color="auto" w:fill="FFFFFF"/>
        </w:rPr>
        <w:t>f</w:t>
      </w:r>
      <w:r w:rsidR="00B93FEA" w:rsidRPr="00B31701">
        <w:rPr>
          <w:rFonts w:ascii="Helvetica" w:hAnsi="Helvetica"/>
          <w:color w:val="000000" w:themeColor="text1"/>
          <w:sz w:val="20"/>
          <w:szCs w:val="20"/>
          <w:shd w:val="clear" w:color="auto" w:fill="FFFFFF"/>
        </w:rPr>
        <w:t>ive positive primer</w:t>
      </w:r>
      <w:r w:rsidR="00F01A17" w:rsidRPr="00B31701">
        <w:rPr>
          <w:rFonts w:ascii="Helvetica" w:hAnsi="Helvetica"/>
          <w:color w:val="000000" w:themeColor="text1"/>
          <w:sz w:val="20"/>
          <w:szCs w:val="20"/>
          <w:shd w:val="clear" w:color="auto" w:fill="FFFFFF"/>
        </w:rPr>
        <w:t xml:space="preserve"> set</w:t>
      </w:r>
      <w:r w:rsidR="00B93FEA" w:rsidRPr="00B31701">
        <w:rPr>
          <w:rFonts w:ascii="Helvetica" w:hAnsi="Helvetica"/>
          <w:color w:val="000000" w:themeColor="text1"/>
          <w:sz w:val="20"/>
          <w:szCs w:val="20"/>
          <w:shd w:val="clear" w:color="auto" w:fill="FFFFFF"/>
        </w:rPr>
        <w:t>s (</w:t>
      </w:r>
      <w:r w:rsidR="00AF7EE0" w:rsidRPr="00B31701">
        <w:rPr>
          <w:rFonts w:ascii="Helvetica" w:hAnsi="Helvetica"/>
          <w:color w:val="000000" w:themeColor="text1"/>
          <w:sz w:val="20"/>
          <w:szCs w:val="20"/>
          <w:shd w:val="clear" w:color="auto" w:fill="FFFFFF"/>
        </w:rPr>
        <w:t>G4</w:t>
      </w:r>
      <w:r w:rsidR="005C585D" w:rsidRPr="00B31701">
        <w:rPr>
          <w:rFonts w:ascii="Helvetica" w:hAnsi="Helvetica"/>
          <w:color w:val="000000" w:themeColor="text1"/>
          <w:sz w:val="20"/>
          <w:szCs w:val="20"/>
          <w:shd w:val="clear" w:color="auto" w:fill="FFFFFF"/>
        </w:rPr>
        <w:t>s</w:t>
      </w:r>
      <w:r w:rsidR="00AF7EE0" w:rsidRPr="00B31701">
        <w:rPr>
          <w:rFonts w:ascii="Helvetica" w:hAnsi="Helvetica"/>
          <w:color w:val="000000" w:themeColor="text1"/>
          <w:sz w:val="20"/>
          <w:szCs w:val="20"/>
          <w:shd w:val="clear" w:color="auto" w:fill="FFFFFF"/>
        </w:rPr>
        <w:t>-</w:t>
      </w:r>
      <w:r w:rsidR="00B93FEA" w:rsidRPr="00B31701">
        <w:rPr>
          <w:rFonts w:ascii="Helvetica" w:hAnsi="Helvetica"/>
          <w:color w:val="000000" w:themeColor="text1"/>
          <w:sz w:val="20"/>
          <w:szCs w:val="20"/>
          <w:shd w:val="clear" w:color="auto" w:fill="FFFFFF"/>
        </w:rPr>
        <w:t xml:space="preserve">P1-P5) and one </w:t>
      </w:r>
      <w:r w:rsidR="005C585D" w:rsidRPr="00B31701">
        <w:rPr>
          <w:rFonts w:ascii="Helvetica" w:hAnsi="Helvetica"/>
          <w:color w:val="000000" w:themeColor="text1"/>
          <w:sz w:val="20"/>
          <w:szCs w:val="20"/>
          <w:shd w:val="clear" w:color="auto" w:fill="FFFFFF"/>
        </w:rPr>
        <w:t>negative</w:t>
      </w:r>
      <w:r w:rsidR="00F01A17" w:rsidRPr="00B31701">
        <w:rPr>
          <w:rFonts w:ascii="Helvetica" w:hAnsi="Helvetica"/>
          <w:color w:val="000000" w:themeColor="text1"/>
          <w:sz w:val="20"/>
          <w:szCs w:val="20"/>
          <w:shd w:val="clear" w:color="auto" w:fill="FFFFFF"/>
        </w:rPr>
        <w:t xml:space="preserve"> </w:t>
      </w:r>
      <w:r w:rsidR="00B93FEA" w:rsidRPr="00B31701">
        <w:rPr>
          <w:rFonts w:ascii="Helvetica" w:hAnsi="Helvetica"/>
          <w:color w:val="000000" w:themeColor="text1"/>
          <w:sz w:val="20"/>
          <w:szCs w:val="20"/>
          <w:shd w:val="clear" w:color="auto" w:fill="FFFFFF"/>
        </w:rPr>
        <w:t>primer</w:t>
      </w:r>
      <w:r w:rsidR="005C585D" w:rsidRPr="00B31701">
        <w:rPr>
          <w:rFonts w:ascii="Helvetica" w:hAnsi="Helvetica"/>
          <w:color w:val="000000" w:themeColor="text1"/>
          <w:sz w:val="20"/>
          <w:szCs w:val="20"/>
          <w:shd w:val="clear" w:color="auto" w:fill="FFFFFF"/>
        </w:rPr>
        <w:t xml:space="preserve"> set</w:t>
      </w:r>
      <w:r w:rsidR="006D7C62" w:rsidRPr="00B31701">
        <w:rPr>
          <w:rFonts w:ascii="Helvetica" w:hAnsi="Helvetica"/>
          <w:color w:val="000000" w:themeColor="text1"/>
          <w:sz w:val="20"/>
          <w:szCs w:val="20"/>
          <w:shd w:val="clear" w:color="auto" w:fill="FFFFFF"/>
        </w:rPr>
        <w:t xml:space="preserve"> (</w:t>
      </w:r>
      <w:r w:rsidR="00AF7EE0" w:rsidRPr="00B31701">
        <w:rPr>
          <w:rFonts w:ascii="Helvetica" w:hAnsi="Helvetica"/>
          <w:color w:val="000000" w:themeColor="text1"/>
          <w:sz w:val="20"/>
          <w:szCs w:val="20"/>
          <w:shd w:val="clear" w:color="auto" w:fill="FFFFFF"/>
        </w:rPr>
        <w:t>G4-</w:t>
      </w:r>
      <w:r w:rsidR="006D7C62" w:rsidRPr="00B31701">
        <w:rPr>
          <w:rFonts w:ascii="Helvetica" w:hAnsi="Helvetica"/>
          <w:color w:val="000000" w:themeColor="text1"/>
          <w:sz w:val="20"/>
          <w:szCs w:val="20"/>
          <w:shd w:val="clear" w:color="auto" w:fill="FFFFFF"/>
        </w:rPr>
        <w:t>N)</w:t>
      </w:r>
      <w:r w:rsidR="00B93FEA" w:rsidRPr="00B31701">
        <w:rPr>
          <w:rFonts w:ascii="Helvetica" w:hAnsi="Helvetica"/>
          <w:color w:val="000000" w:themeColor="text1"/>
          <w:sz w:val="20"/>
          <w:szCs w:val="20"/>
          <w:shd w:val="clear" w:color="auto" w:fill="FFFFFF"/>
        </w:rPr>
        <w:t xml:space="preserve"> </w:t>
      </w:r>
      <w:r w:rsidR="005C585D" w:rsidRPr="00B31701">
        <w:rPr>
          <w:rFonts w:ascii="Helvetica" w:hAnsi="Helvetica"/>
          <w:color w:val="000000" w:themeColor="text1"/>
          <w:sz w:val="20"/>
          <w:szCs w:val="20"/>
          <w:shd w:val="clear" w:color="auto" w:fill="FFFFFF"/>
        </w:rPr>
        <w:t xml:space="preserve">were </w:t>
      </w:r>
      <w:r w:rsidR="00B93FEA" w:rsidRPr="00B31701">
        <w:rPr>
          <w:rFonts w:ascii="Helvetica" w:hAnsi="Helvetica"/>
          <w:color w:val="000000" w:themeColor="text1"/>
          <w:sz w:val="20"/>
          <w:szCs w:val="20"/>
          <w:shd w:val="clear" w:color="auto" w:fill="FFFFFF"/>
        </w:rPr>
        <w:t>used for the G4-ChIP-qPCR assay</w:t>
      </w:r>
      <w:r w:rsidR="00F01A17" w:rsidRPr="00B31701">
        <w:rPr>
          <w:rFonts w:ascii="Helvetica" w:hAnsi="Helvetica"/>
          <w:color w:val="000000" w:themeColor="text1"/>
          <w:sz w:val="20"/>
          <w:szCs w:val="20"/>
          <w:shd w:val="clear" w:color="auto" w:fill="FFFFFF"/>
        </w:rPr>
        <w:t>s</w:t>
      </w:r>
      <w:r w:rsidR="00695A9E" w:rsidRPr="00B31701">
        <w:rPr>
          <w:rFonts w:ascii="Helvetica" w:hAnsi="Helvetica"/>
          <w:color w:val="000000" w:themeColor="text1"/>
          <w:sz w:val="20"/>
          <w:szCs w:val="20"/>
          <w:shd w:val="clear" w:color="auto" w:fill="FFFFFF"/>
        </w:rPr>
        <w:t>.</w:t>
      </w:r>
      <w:r w:rsidR="00B93FEA" w:rsidRPr="00B31701">
        <w:rPr>
          <w:rFonts w:ascii="Helvetica" w:hAnsi="Helvetica"/>
          <w:color w:val="000000" w:themeColor="text1"/>
          <w:sz w:val="20"/>
          <w:szCs w:val="20"/>
          <w:shd w:val="clear" w:color="auto" w:fill="FFFFFF"/>
        </w:rPr>
        <w:t xml:space="preserve"> </w:t>
      </w:r>
      <w:r w:rsidR="008B5F96" w:rsidRPr="00B31701">
        <w:rPr>
          <w:rFonts w:ascii="Helvetica" w:hAnsi="Helvetica"/>
          <w:color w:val="000000" w:themeColor="text1"/>
          <w:sz w:val="20"/>
          <w:szCs w:val="20"/>
          <w:shd w:val="clear" w:color="auto" w:fill="FFFFFF"/>
        </w:rPr>
        <w:t>Two biological replicate</w:t>
      </w:r>
      <w:r w:rsidR="005C585D" w:rsidRPr="00B31701">
        <w:rPr>
          <w:rFonts w:ascii="Helvetica" w:hAnsi="Helvetica"/>
          <w:color w:val="000000" w:themeColor="text1"/>
          <w:sz w:val="20"/>
          <w:szCs w:val="20"/>
          <w:shd w:val="clear" w:color="auto" w:fill="FFFFFF"/>
        </w:rPr>
        <w:t>s of</w:t>
      </w:r>
      <w:r w:rsidR="00673EAF" w:rsidRPr="00B31701">
        <w:rPr>
          <w:rFonts w:ascii="Helvetica" w:hAnsi="Helvetica"/>
          <w:color w:val="000000" w:themeColor="text1"/>
          <w:sz w:val="20"/>
          <w:szCs w:val="20"/>
          <w:shd w:val="clear" w:color="auto" w:fill="FFFFFF"/>
        </w:rPr>
        <w:t xml:space="preserve"> genomic DNA-based </w:t>
      </w:r>
      <w:r w:rsidR="008B5F96" w:rsidRPr="00B31701">
        <w:rPr>
          <w:rFonts w:ascii="Helvetica" w:hAnsi="Helvetica"/>
          <w:color w:val="000000" w:themeColor="text1"/>
          <w:sz w:val="20"/>
          <w:szCs w:val="20"/>
          <w:shd w:val="clear" w:color="auto" w:fill="FFFFFF"/>
        </w:rPr>
        <w:t>G4-ChIPed DNA w</w:t>
      </w:r>
      <w:r w:rsidR="00DC4BBD" w:rsidRPr="00B31701">
        <w:rPr>
          <w:rFonts w:ascii="Helvetica" w:hAnsi="Helvetica"/>
          <w:color w:val="000000" w:themeColor="text1"/>
          <w:sz w:val="20"/>
          <w:szCs w:val="20"/>
          <w:shd w:val="clear" w:color="auto" w:fill="FFFFFF"/>
        </w:rPr>
        <w:t>ere</w:t>
      </w:r>
      <w:r w:rsidR="008B5F96" w:rsidRPr="00B31701">
        <w:rPr>
          <w:rFonts w:ascii="Helvetica" w:hAnsi="Helvetica"/>
          <w:color w:val="000000" w:themeColor="text1"/>
          <w:sz w:val="20"/>
          <w:szCs w:val="20"/>
          <w:shd w:val="clear" w:color="auto" w:fill="FFFFFF"/>
        </w:rPr>
        <w:t xml:space="preserve"> used for qPCR assay</w:t>
      </w:r>
      <w:r w:rsidR="00F01A17" w:rsidRPr="00B31701">
        <w:rPr>
          <w:rFonts w:ascii="Helvetica" w:hAnsi="Helvetica"/>
          <w:color w:val="000000" w:themeColor="text1"/>
          <w:sz w:val="20"/>
          <w:szCs w:val="20"/>
          <w:shd w:val="clear" w:color="auto" w:fill="FFFFFF"/>
        </w:rPr>
        <w:t>s</w:t>
      </w:r>
      <w:r w:rsidR="008B5F96" w:rsidRPr="00B31701">
        <w:rPr>
          <w:rFonts w:ascii="Helvetica" w:hAnsi="Helvetica"/>
          <w:color w:val="000000" w:themeColor="text1"/>
          <w:sz w:val="20"/>
          <w:szCs w:val="20"/>
          <w:shd w:val="clear" w:color="auto" w:fill="FFFFFF"/>
        </w:rPr>
        <w:t xml:space="preserve">, and </w:t>
      </w:r>
      <w:r w:rsidR="00CD3F78" w:rsidRPr="00B31701">
        <w:rPr>
          <w:rFonts w:ascii="Helvetica" w:hAnsi="Helvetica"/>
          <w:color w:val="000000" w:themeColor="text1"/>
          <w:sz w:val="20"/>
          <w:szCs w:val="20"/>
          <w:shd w:val="clear" w:color="auto" w:fill="FFFFFF"/>
        </w:rPr>
        <w:t>each qPCR (</w:t>
      </w:r>
      <w:r w:rsidR="00C030EE" w:rsidRPr="00B31701">
        <w:rPr>
          <w:rFonts w:ascii="Helvetica" w:hAnsi="Helvetica"/>
          <w:color w:val="000000" w:themeColor="text1"/>
          <w:sz w:val="20"/>
          <w:szCs w:val="20"/>
          <w:shd w:val="clear" w:color="auto" w:fill="FFFFFF"/>
        </w:rPr>
        <w:t xml:space="preserve">with the same </w:t>
      </w:r>
      <w:r w:rsidR="008B5F96" w:rsidRPr="00B31701">
        <w:rPr>
          <w:rFonts w:ascii="Helvetica" w:hAnsi="Helvetica"/>
          <w:color w:val="000000" w:themeColor="text1"/>
          <w:sz w:val="20"/>
          <w:szCs w:val="20"/>
          <w:shd w:val="clear" w:color="auto" w:fill="FFFFFF"/>
        </w:rPr>
        <w:t>primer set</w:t>
      </w:r>
      <w:r w:rsidR="00CD3F78" w:rsidRPr="00B31701">
        <w:rPr>
          <w:rFonts w:ascii="Helvetica" w:hAnsi="Helvetica"/>
          <w:color w:val="000000" w:themeColor="text1"/>
          <w:sz w:val="20"/>
          <w:szCs w:val="20"/>
          <w:shd w:val="clear" w:color="auto" w:fill="FFFFFF"/>
        </w:rPr>
        <w:t>)</w:t>
      </w:r>
      <w:r w:rsidR="008B5F96" w:rsidRPr="00B31701">
        <w:rPr>
          <w:rFonts w:ascii="Helvetica" w:hAnsi="Helvetica"/>
          <w:color w:val="000000" w:themeColor="text1"/>
          <w:sz w:val="20"/>
          <w:szCs w:val="20"/>
          <w:shd w:val="clear" w:color="auto" w:fill="FFFFFF"/>
        </w:rPr>
        <w:t xml:space="preserve"> was repeated three times </w:t>
      </w:r>
      <w:r w:rsidR="00CD3F78" w:rsidRPr="00B31701">
        <w:rPr>
          <w:rFonts w:ascii="Helvetica" w:hAnsi="Helvetica"/>
          <w:color w:val="000000" w:themeColor="text1"/>
          <w:sz w:val="20"/>
          <w:szCs w:val="20"/>
          <w:shd w:val="clear" w:color="auto" w:fill="FFFFFF"/>
        </w:rPr>
        <w:t>per</w:t>
      </w:r>
      <w:r w:rsidR="008B5F96" w:rsidRPr="00B31701">
        <w:rPr>
          <w:rFonts w:ascii="Helvetica" w:hAnsi="Helvetica"/>
          <w:color w:val="000000" w:themeColor="text1"/>
          <w:sz w:val="20"/>
          <w:szCs w:val="20"/>
          <w:shd w:val="clear" w:color="auto" w:fill="FFFFFF"/>
        </w:rPr>
        <w:t xml:space="preserve"> assay.</w:t>
      </w:r>
      <w:r w:rsidR="00633438" w:rsidRPr="00B31701">
        <w:rPr>
          <w:rFonts w:ascii="Helvetica" w:hAnsi="Helvetica"/>
          <w:color w:val="000000" w:themeColor="text1"/>
          <w:sz w:val="20"/>
          <w:szCs w:val="20"/>
          <w:shd w:val="clear" w:color="auto" w:fill="FFFFFF"/>
        </w:rPr>
        <w:t xml:space="preserve"> All primer information is listed in </w:t>
      </w:r>
      <w:r w:rsidR="00852AB9" w:rsidRPr="00B31701">
        <w:rPr>
          <w:rFonts w:ascii="Helvetica" w:hAnsi="Helvetica"/>
          <w:b/>
          <w:color w:val="000000" w:themeColor="text1"/>
          <w:sz w:val="20"/>
          <w:szCs w:val="20"/>
          <w:shd w:val="clear" w:color="auto" w:fill="FFFFFF"/>
        </w:rPr>
        <w:t>Supplemental Table S10</w:t>
      </w:r>
      <w:r w:rsidR="00633438" w:rsidRPr="00B31701">
        <w:rPr>
          <w:rFonts w:ascii="Helvetica" w:hAnsi="Helvetica"/>
          <w:color w:val="000000" w:themeColor="text1"/>
          <w:sz w:val="20"/>
          <w:szCs w:val="20"/>
          <w:shd w:val="clear" w:color="auto" w:fill="FFFFFF"/>
        </w:rPr>
        <w:t>.</w:t>
      </w:r>
    </w:p>
    <w:p w14:paraId="39617C87" w14:textId="77777777" w:rsidR="00C7025F" w:rsidRPr="00B31701" w:rsidRDefault="00C7025F" w:rsidP="007B6260">
      <w:pPr>
        <w:rPr>
          <w:rFonts w:ascii="Helvetica" w:hAnsi="Helvetica"/>
          <w:color w:val="000000"/>
          <w:sz w:val="20"/>
          <w:szCs w:val="20"/>
        </w:rPr>
      </w:pPr>
    </w:p>
    <w:p w14:paraId="734B6C49" w14:textId="77777777" w:rsidR="00DC6468" w:rsidRPr="00B31701" w:rsidRDefault="00DC6468" w:rsidP="007B6260">
      <w:pPr>
        <w:autoSpaceDE w:val="0"/>
        <w:autoSpaceDN w:val="0"/>
        <w:adjustRightInd w:val="0"/>
        <w:outlineLvl w:val="0"/>
        <w:rPr>
          <w:rFonts w:ascii="Helvetica" w:hAnsi="Helvetica"/>
          <w:b/>
          <w:color w:val="000000" w:themeColor="text1"/>
          <w:sz w:val="20"/>
          <w:szCs w:val="20"/>
        </w:rPr>
      </w:pPr>
      <w:r w:rsidRPr="00B31701">
        <w:rPr>
          <w:rFonts w:ascii="Helvetica" w:hAnsi="Helvetica"/>
          <w:b/>
          <w:color w:val="000000" w:themeColor="text1"/>
          <w:sz w:val="20"/>
          <w:szCs w:val="20"/>
        </w:rPr>
        <w:t>Dot blotting assay with S9.6 antibody, anti-5mC, anti-6mA and the recombinant BG4 protein</w:t>
      </w:r>
    </w:p>
    <w:p w14:paraId="2F861CC3" w14:textId="73F88A0B" w:rsidR="00DC6468" w:rsidRPr="00B31701" w:rsidRDefault="00C17C31" w:rsidP="00C17C31">
      <w:pPr>
        <w:autoSpaceDE w:val="0"/>
        <w:autoSpaceDN w:val="0"/>
        <w:adjustRightInd w:val="0"/>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DC6468" w:rsidRPr="00B31701">
        <w:rPr>
          <w:rFonts w:ascii="Helvetica" w:hAnsi="Helvetica"/>
          <w:color w:val="000000" w:themeColor="text1"/>
          <w:sz w:val="20"/>
          <w:szCs w:val="20"/>
        </w:rPr>
        <w:t>Purified</w:t>
      </w:r>
      <w:r w:rsidR="00972307"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t xml:space="preserve"> sonicated genomic DNA used for </w:t>
      </w:r>
      <w:r w:rsidR="00972307" w:rsidRPr="00B31701">
        <w:rPr>
          <w:rFonts w:ascii="Helvetica" w:hAnsi="Helvetica"/>
          <w:color w:val="000000" w:themeColor="text1"/>
          <w:sz w:val="20"/>
          <w:szCs w:val="20"/>
        </w:rPr>
        <w:t xml:space="preserve">the </w:t>
      </w:r>
      <w:r w:rsidR="00DC6468" w:rsidRPr="00B31701">
        <w:rPr>
          <w:rFonts w:ascii="Helvetica" w:hAnsi="Helvetica"/>
          <w:color w:val="000000" w:themeColor="text1"/>
          <w:sz w:val="20"/>
          <w:szCs w:val="20"/>
        </w:rPr>
        <w:t>DRIP-seq experiment was treated with or without RNase H followed by phenol:chloroform purification and</w:t>
      </w:r>
      <w:bookmarkStart w:id="50" w:name="OLE_LINK143"/>
      <w:bookmarkStart w:id="51" w:name="OLE_LINK144"/>
      <w:r w:rsidR="00DC6468" w:rsidRPr="00B31701">
        <w:rPr>
          <w:rFonts w:ascii="Helvetica" w:hAnsi="Helvetica"/>
          <w:color w:val="000000" w:themeColor="text1"/>
          <w:sz w:val="20"/>
          <w:szCs w:val="20"/>
        </w:rPr>
        <w:t xml:space="preserve"> ethanol precipitation. RNase H-treated</w:t>
      </w:r>
      <w:bookmarkEnd w:id="50"/>
      <w:bookmarkEnd w:id="51"/>
      <w:r w:rsidR="00DC6468" w:rsidRPr="00B31701">
        <w:rPr>
          <w:rFonts w:ascii="Helvetica" w:hAnsi="Helvetica"/>
          <w:color w:val="000000" w:themeColor="text1"/>
          <w:sz w:val="20"/>
          <w:szCs w:val="20"/>
        </w:rPr>
        <w:t xml:space="preserve"> or untreated DNA was loaded onto an Amersham Hybond-N</w:t>
      </w:r>
      <w:r w:rsidR="00DC6468" w:rsidRPr="00B31701">
        <w:rPr>
          <w:rFonts w:ascii="Helvetica" w:hAnsi="Helvetica"/>
          <w:color w:val="000000" w:themeColor="text1"/>
          <w:sz w:val="20"/>
          <w:szCs w:val="20"/>
          <w:vertAlign w:val="superscript"/>
        </w:rPr>
        <w:t>+</w:t>
      </w:r>
      <w:r w:rsidR="00DC6468" w:rsidRPr="00B31701">
        <w:rPr>
          <w:rFonts w:ascii="Helvetica" w:hAnsi="Helvetica"/>
          <w:color w:val="000000" w:themeColor="text1"/>
          <w:sz w:val="20"/>
          <w:szCs w:val="20"/>
        </w:rPr>
        <w:t>-nylon membrane. After air-drying, the membrane</w:t>
      </w:r>
      <w:r w:rsidR="009946EB" w:rsidRPr="00B31701">
        <w:rPr>
          <w:rFonts w:ascii="Helvetica" w:hAnsi="Helvetica"/>
          <w:color w:val="000000" w:themeColor="text1"/>
          <w:sz w:val="20"/>
          <w:szCs w:val="20"/>
        </w:rPr>
        <w:t xml:space="preserve"> was pre-blocked in 5% milk overnight at 4</w:t>
      </w:r>
      <w:r w:rsidR="00DC6468" w:rsidRPr="00B31701">
        <w:rPr>
          <w:rFonts w:ascii="Helvetica" w:hAnsi="Helvetica" w:hint="eastAsia"/>
          <w:color w:val="000000" w:themeColor="text1"/>
          <w:sz w:val="20"/>
          <w:szCs w:val="20"/>
        </w:rPr>
        <w:t>℃</w:t>
      </w:r>
      <w:r w:rsidR="00DC6468" w:rsidRPr="00B31701">
        <w:rPr>
          <w:rFonts w:ascii="Helvetica" w:hAnsi="Helvetica"/>
          <w:color w:val="000000" w:themeColor="text1"/>
          <w:sz w:val="20"/>
          <w:szCs w:val="20"/>
        </w:rPr>
        <w:t xml:space="preserve">, and </w:t>
      </w:r>
      <w:r w:rsidR="00972307" w:rsidRPr="00B31701">
        <w:rPr>
          <w:rFonts w:ascii="Helvetica" w:hAnsi="Helvetica"/>
          <w:color w:val="000000" w:themeColor="text1"/>
          <w:sz w:val="20"/>
          <w:szCs w:val="20"/>
        </w:rPr>
        <w:t xml:space="preserve">then </w:t>
      </w:r>
      <w:r w:rsidR="00DC6468" w:rsidRPr="00B31701">
        <w:rPr>
          <w:rFonts w:ascii="Helvetica" w:hAnsi="Helvetica"/>
          <w:color w:val="000000" w:themeColor="text1"/>
          <w:sz w:val="20"/>
          <w:szCs w:val="20"/>
        </w:rPr>
        <w:t xml:space="preserve">incubated with anti-S9.6 antibody (1:2,500 dilution) overnight at 4 </w:t>
      </w:r>
      <w:r w:rsidR="00DC6468" w:rsidRPr="00B31701">
        <w:rPr>
          <w:rFonts w:ascii="Helvetica" w:hAnsi="Helvetica" w:hint="eastAsia"/>
          <w:color w:val="000000" w:themeColor="text1"/>
          <w:sz w:val="20"/>
          <w:szCs w:val="20"/>
        </w:rPr>
        <w:t>℃</w:t>
      </w:r>
      <w:r w:rsidR="00DC6468" w:rsidRPr="00B31701">
        <w:rPr>
          <w:rFonts w:ascii="Helvetica" w:hAnsi="Helvetica"/>
          <w:color w:val="000000" w:themeColor="text1"/>
          <w:sz w:val="20"/>
          <w:szCs w:val="20"/>
        </w:rPr>
        <w:t xml:space="preserve">. </w:t>
      </w:r>
      <w:r w:rsidR="009946EB" w:rsidRPr="00B31701">
        <w:rPr>
          <w:rFonts w:ascii="Helvetica" w:hAnsi="Helvetica"/>
          <w:color w:val="000000" w:themeColor="text1"/>
          <w:sz w:val="20"/>
          <w:szCs w:val="20"/>
        </w:rPr>
        <w:t>After washing</w:t>
      </w:r>
      <w:r w:rsidR="00972307" w:rsidRPr="00B31701">
        <w:rPr>
          <w:rFonts w:ascii="Helvetica" w:hAnsi="Helvetica"/>
          <w:color w:val="000000" w:themeColor="text1"/>
          <w:sz w:val="20"/>
          <w:szCs w:val="20"/>
        </w:rPr>
        <w:t xml:space="preserve"> </w:t>
      </w:r>
      <w:r w:rsidR="009946EB" w:rsidRPr="00B31701">
        <w:rPr>
          <w:rFonts w:ascii="Helvetica" w:hAnsi="Helvetica"/>
          <w:color w:val="000000" w:themeColor="text1"/>
          <w:sz w:val="20"/>
          <w:szCs w:val="20"/>
        </w:rPr>
        <w:t xml:space="preserve">three </w:t>
      </w:r>
      <w:r w:rsidR="00DC6468" w:rsidRPr="00B31701">
        <w:rPr>
          <w:rFonts w:ascii="Helvetica" w:hAnsi="Helvetica"/>
          <w:color w:val="000000" w:themeColor="text1"/>
          <w:sz w:val="20"/>
          <w:szCs w:val="20"/>
        </w:rPr>
        <w:t>times, membrane</w:t>
      </w:r>
      <w:r w:rsidR="009946EB" w:rsidRPr="00B31701">
        <w:rPr>
          <w:rFonts w:ascii="Helvetica" w:hAnsi="Helvetica"/>
          <w:color w:val="000000" w:themeColor="text1"/>
          <w:sz w:val="20"/>
          <w:szCs w:val="20"/>
        </w:rPr>
        <w:t>s were</w:t>
      </w:r>
      <w:r w:rsidR="00C872E7"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stained with </w:t>
      </w:r>
      <w:r w:rsidR="00972307" w:rsidRPr="00B31701">
        <w:rPr>
          <w:rFonts w:ascii="Helvetica" w:hAnsi="Helvetica"/>
          <w:color w:val="000000" w:themeColor="text1"/>
          <w:sz w:val="20"/>
          <w:szCs w:val="20"/>
        </w:rPr>
        <w:t>horseradish peroxidase (</w:t>
      </w:r>
      <w:r w:rsidR="00DC6468" w:rsidRPr="00B31701">
        <w:rPr>
          <w:rFonts w:ascii="Helvetica" w:hAnsi="Helvetica"/>
          <w:color w:val="000000" w:themeColor="text1"/>
          <w:sz w:val="20"/>
          <w:szCs w:val="20"/>
        </w:rPr>
        <w:t>HRP</w:t>
      </w:r>
      <w:r w:rsidR="00972307"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t xml:space="preserve"> conjugated anti-mouse secondary antibody (1:10,000) followed by immuno-signal development and recording. Similar procedures were used for the anti-5mC (Aviva </w:t>
      </w:r>
      <w:r w:rsidR="00987854"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ystems </w:t>
      </w:r>
      <w:r w:rsidR="00002AD1" w:rsidRPr="00B31701">
        <w:rPr>
          <w:rFonts w:ascii="Helvetica" w:hAnsi="Helvetica"/>
          <w:color w:val="000000" w:themeColor="text1"/>
          <w:sz w:val="20"/>
          <w:szCs w:val="20"/>
        </w:rPr>
        <w:t>B</w:t>
      </w:r>
      <w:r w:rsidR="00DC6468" w:rsidRPr="00B31701">
        <w:rPr>
          <w:rFonts w:ascii="Helvetica" w:hAnsi="Helvetica"/>
          <w:color w:val="000000" w:themeColor="text1"/>
          <w:sz w:val="20"/>
          <w:szCs w:val="20"/>
        </w:rPr>
        <w:t>iology</w:t>
      </w:r>
      <w:r w:rsidR="00987854" w:rsidRPr="00B31701">
        <w:rPr>
          <w:rFonts w:ascii="Helvetica" w:hAnsi="Helvetica"/>
          <w:color w:val="000000" w:themeColor="text1"/>
          <w:sz w:val="20"/>
          <w:szCs w:val="20"/>
        </w:rPr>
        <w:t>, AMM99021</w:t>
      </w:r>
      <w:r w:rsidR="00DC6468" w:rsidRPr="00B31701">
        <w:rPr>
          <w:rFonts w:ascii="Helvetica" w:hAnsi="Helvetica"/>
          <w:color w:val="000000" w:themeColor="text1"/>
          <w:sz w:val="20"/>
          <w:szCs w:val="20"/>
        </w:rPr>
        <w:t>)</w:t>
      </w:r>
      <w:r w:rsidR="00DD5B42"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anti-m6A (abcam, ab151230) </w:t>
      </w:r>
      <w:r w:rsidR="00DD5B42" w:rsidRPr="00B31701">
        <w:rPr>
          <w:rFonts w:ascii="Helvetica" w:hAnsi="Helvetica"/>
          <w:color w:val="000000" w:themeColor="text1"/>
          <w:sz w:val="20"/>
          <w:szCs w:val="20"/>
        </w:rPr>
        <w:t xml:space="preserve">and anti-FLAG </w:t>
      </w:r>
      <w:r w:rsidR="00DC6468" w:rsidRPr="00B31701">
        <w:rPr>
          <w:rFonts w:ascii="Helvetica" w:hAnsi="Helvetica"/>
          <w:color w:val="000000" w:themeColor="text1"/>
          <w:sz w:val="20"/>
          <w:szCs w:val="20"/>
        </w:rPr>
        <w:t>antibodies</w:t>
      </w:r>
      <w:r w:rsidR="00D2374E" w:rsidRPr="00B31701">
        <w:rPr>
          <w:rFonts w:ascii="Helvetica" w:hAnsi="Helvetica"/>
          <w:color w:val="000000" w:themeColor="text1"/>
          <w:sz w:val="20"/>
          <w:szCs w:val="20"/>
        </w:rPr>
        <w:t xml:space="preserve">, which </w:t>
      </w:r>
      <w:r w:rsidR="00B847D9" w:rsidRPr="00B31701">
        <w:rPr>
          <w:rFonts w:ascii="Helvetica" w:hAnsi="Helvetica"/>
          <w:color w:val="000000" w:themeColor="text1"/>
          <w:sz w:val="20"/>
          <w:szCs w:val="20"/>
        </w:rPr>
        <w:t xml:space="preserve">were used </w:t>
      </w:r>
      <w:r w:rsidR="00DC6468" w:rsidRPr="00B31701">
        <w:rPr>
          <w:rFonts w:ascii="Helvetica" w:hAnsi="Helvetica"/>
          <w:color w:val="000000" w:themeColor="text1"/>
          <w:sz w:val="20"/>
          <w:szCs w:val="20"/>
        </w:rPr>
        <w:t xml:space="preserve">for detecting </w:t>
      </w:r>
      <w:r w:rsidR="00B847D9" w:rsidRPr="00B31701">
        <w:rPr>
          <w:rFonts w:ascii="Helvetica" w:hAnsi="Helvetica"/>
          <w:color w:val="000000" w:themeColor="text1"/>
          <w:sz w:val="20"/>
          <w:szCs w:val="20"/>
        </w:rPr>
        <w:t>5mC</w:t>
      </w:r>
      <w:r w:rsidR="00DD5B42"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5-methylcytosines), 6mA </w:t>
      </w:r>
      <w:r w:rsidR="00B847D9" w:rsidRPr="00B31701">
        <w:rPr>
          <w:rFonts w:ascii="Helvetica" w:hAnsi="Helvetica"/>
          <w:color w:val="000000" w:themeColor="text1"/>
          <w:sz w:val="20"/>
          <w:szCs w:val="20"/>
        </w:rPr>
        <w:t>(N</w:t>
      </w:r>
      <w:r w:rsidR="00B847D9" w:rsidRPr="00B31701">
        <w:rPr>
          <w:rFonts w:ascii="Helvetica" w:hAnsi="Helvetica"/>
          <w:color w:val="000000" w:themeColor="text1"/>
          <w:sz w:val="20"/>
          <w:szCs w:val="20"/>
          <w:vertAlign w:val="superscript"/>
        </w:rPr>
        <w:t>6</w:t>
      </w:r>
      <w:r w:rsidR="00B847D9" w:rsidRPr="00B31701">
        <w:rPr>
          <w:rFonts w:ascii="Helvetica" w:hAnsi="Helvetica"/>
          <w:color w:val="000000" w:themeColor="text1"/>
          <w:sz w:val="20"/>
          <w:szCs w:val="20"/>
        </w:rPr>
        <w:t>-methyladenosine)</w:t>
      </w:r>
      <w:r w:rsidR="00DC6468" w:rsidRPr="00B31701">
        <w:rPr>
          <w:rFonts w:ascii="Helvetica" w:hAnsi="Helvetica"/>
          <w:color w:val="000000" w:themeColor="text1"/>
          <w:sz w:val="20"/>
          <w:szCs w:val="20"/>
        </w:rPr>
        <w:t xml:space="preserve"> and G4 in rice, respectively.</w:t>
      </w:r>
      <w:r w:rsidR="00DD5B42" w:rsidRPr="00B31701">
        <w:rPr>
          <w:rFonts w:ascii="Helvetica" w:hAnsi="Helvetica"/>
          <w:color w:val="000000" w:themeColor="text1"/>
          <w:sz w:val="20"/>
          <w:szCs w:val="20"/>
        </w:rPr>
        <w:t xml:space="preserve"> The anti-FLAG antibody</w:t>
      </w:r>
      <w:r w:rsidR="00C872E7" w:rsidRPr="00B31701">
        <w:rPr>
          <w:rFonts w:ascii="Helvetica" w:hAnsi="Helvetica"/>
          <w:color w:val="000000" w:themeColor="text1"/>
          <w:sz w:val="20"/>
          <w:szCs w:val="20"/>
        </w:rPr>
        <w:t xml:space="preserve"> specifically</w:t>
      </w:r>
      <w:r w:rsidR="00DD5B42" w:rsidRPr="00B31701">
        <w:rPr>
          <w:rFonts w:ascii="Helvetica" w:hAnsi="Helvetica"/>
          <w:color w:val="000000" w:themeColor="text1"/>
          <w:sz w:val="20"/>
          <w:szCs w:val="20"/>
        </w:rPr>
        <w:t xml:space="preserve"> targets the recombinant BG4 protein fused with a FLAG tag.</w:t>
      </w:r>
      <w:r w:rsidR="00DC6468" w:rsidRPr="00B31701">
        <w:rPr>
          <w:rFonts w:ascii="Helvetica" w:hAnsi="Helvetica"/>
          <w:color w:val="000000" w:themeColor="text1"/>
          <w:sz w:val="20"/>
          <w:szCs w:val="20"/>
        </w:rPr>
        <w:t xml:space="preserve"> Each blot was repeated at least two times.</w:t>
      </w:r>
    </w:p>
    <w:p w14:paraId="648D6D38" w14:textId="77777777" w:rsidR="00C7025F" w:rsidRPr="00B31701" w:rsidRDefault="00C7025F" w:rsidP="007B6260">
      <w:pPr>
        <w:autoSpaceDE w:val="0"/>
        <w:autoSpaceDN w:val="0"/>
        <w:adjustRightInd w:val="0"/>
        <w:ind w:firstLine="420"/>
        <w:rPr>
          <w:rFonts w:ascii="Helvetica" w:hAnsi="Helvetica"/>
          <w:color w:val="000000" w:themeColor="text1"/>
          <w:sz w:val="20"/>
          <w:szCs w:val="20"/>
        </w:rPr>
      </w:pPr>
    </w:p>
    <w:p w14:paraId="470A4293" w14:textId="77777777" w:rsidR="00DC6468" w:rsidRPr="00B31701" w:rsidRDefault="00DC6468" w:rsidP="007B6260">
      <w:pPr>
        <w:autoSpaceDE w:val="0"/>
        <w:autoSpaceDN w:val="0"/>
        <w:adjustRightInd w:val="0"/>
        <w:rPr>
          <w:rFonts w:ascii="Helvetica" w:hAnsi="Helvetica"/>
          <w:b/>
          <w:color w:val="000000" w:themeColor="text1"/>
          <w:sz w:val="20"/>
          <w:szCs w:val="20"/>
        </w:rPr>
      </w:pPr>
      <w:r w:rsidRPr="00B31701">
        <w:rPr>
          <w:rFonts w:ascii="Helvetica" w:hAnsi="Helvetica"/>
          <w:b/>
          <w:color w:val="000000" w:themeColor="text1"/>
          <w:sz w:val="20"/>
          <w:szCs w:val="20"/>
        </w:rPr>
        <w:t>Western blotting assay</w:t>
      </w:r>
    </w:p>
    <w:p w14:paraId="6FA8E428" w14:textId="4A04ABD5" w:rsidR="00DC6468" w:rsidRPr="00B31701" w:rsidRDefault="00C17C31" w:rsidP="00C17C31">
      <w:pPr>
        <w:autoSpaceDE w:val="0"/>
        <w:autoSpaceDN w:val="0"/>
        <w:adjustRightInd w:val="0"/>
        <w:rPr>
          <w:rFonts w:ascii="Helvetica" w:hAnsi="Helvetica"/>
          <w:color w:val="000000" w:themeColor="text1"/>
          <w:sz w:val="20"/>
          <w:szCs w:val="20"/>
        </w:rPr>
      </w:pPr>
      <w:r w:rsidRPr="00B31701">
        <w:rPr>
          <w:rFonts w:ascii="Helvetica" w:hAnsi="Helvetica" w:hint="eastAsia"/>
          <w:color w:val="000000" w:themeColor="text1"/>
          <w:sz w:val="20"/>
          <w:szCs w:val="20"/>
        </w:rPr>
        <w:lastRenderedPageBreak/>
        <w:t xml:space="preserve">   </w:t>
      </w:r>
      <w:r w:rsidR="00D7713B" w:rsidRPr="00B31701">
        <w:rPr>
          <w:rFonts w:ascii="Helvetica" w:hAnsi="Helvetica"/>
          <w:color w:val="000000" w:themeColor="text1"/>
          <w:sz w:val="20"/>
          <w:szCs w:val="20"/>
        </w:rPr>
        <w:t xml:space="preserve">Western blotting was done following </w:t>
      </w:r>
      <w:r w:rsidR="00EA720F" w:rsidRPr="00B31701">
        <w:rPr>
          <w:rFonts w:ascii="Helvetica" w:hAnsi="Helvetica"/>
          <w:color w:val="000000" w:themeColor="text1"/>
          <w:sz w:val="20"/>
          <w:szCs w:val="20"/>
        </w:rPr>
        <w:t>published procedures</w:t>
      </w:r>
      <w:r w:rsidR="007A0C10" w:rsidRPr="00B31701">
        <w:rPr>
          <w:rFonts w:ascii="Helvetica" w:hAnsi="Helvetica"/>
          <w:color w:val="000000" w:themeColor="text1"/>
          <w:sz w:val="20"/>
          <w:szCs w:val="20"/>
        </w:rPr>
        <w:t xml:space="preserve"> </w:t>
      </w:r>
      <w:r w:rsidR="00EA720F" w:rsidRPr="00B31701">
        <w:rPr>
          <w:rFonts w:ascii="Helvetica" w:hAnsi="Helvetica"/>
          <w:color w:val="000000" w:themeColor="text1"/>
          <w:sz w:val="20"/>
          <w:szCs w:val="20"/>
        </w:rPr>
        <w:fldChar w:fldCharType="begin">
          <w:fldData xml:space="preserve">PEVuZE5vdGU+PENpdGU+PEF1dGhvcj5QYW48L0F1dGhvcj48WWVhcj4yMDE3PC9ZZWFyPjxSZWNO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</w:fldData>
        </w:fldChar>
      </w:r>
      <w:r w:rsidR="00EA720F" w:rsidRPr="00B31701">
        <w:rPr>
          <w:rFonts w:ascii="Helvetica" w:hAnsi="Helvetica"/>
          <w:color w:val="000000" w:themeColor="text1"/>
          <w:sz w:val="20"/>
          <w:szCs w:val="20"/>
        </w:rPr>
        <w:instrText xml:space="preserve"> ADDIN EN.CITE </w:instrText>
      </w:r>
      <w:r w:rsidR="00EA720F" w:rsidRPr="00B31701">
        <w:rPr>
          <w:rFonts w:ascii="Helvetica" w:hAnsi="Helvetica"/>
          <w:color w:val="000000" w:themeColor="text1"/>
          <w:sz w:val="20"/>
          <w:szCs w:val="20"/>
        </w:rPr>
        <w:fldChar w:fldCharType="begin">
          <w:fldData xml:space="preserve">PEVuZE5vdGU+PENpdGU+PEF1dGhvcj5QYW48L0F1dGhvcj48WWVhcj4yMDE3PC9ZZWFyPjxSZWNO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</w:fldData>
        </w:fldChar>
      </w:r>
      <w:r w:rsidR="00EA720F" w:rsidRPr="00B31701">
        <w:rPr>
          <w:rFonts w:ascii="Helvetica" w:hAnsi="Helvetica"/>
          <w:color w:val="000000" w:themeColor="text1"/>
          <w:sz w:val="20"/>
          <w:szCs w:val="20"/>
        </w:rPr>
        <w:instrText xml:space="preserve"> ADDIN EN.CITE.DATA </w:instrText>
      </w:r>
      <w:r w:rsidR="00EA720F" w:rsidRPr="00B31701">
        <w:rPr>
          <w:rFonts w:ascii="Helvetica" w:hAnsi="Helvetica"/>
          <w:color w:val="000000" w:themeColor="text1"/>
          <w:sz w:val="20"/>
          <w:szCs w:val="20"/>
        </w:rPr>
      </w:r>
      <w:r w:rsidR="00EA720F" w:rsidRPr="00B31701">
        <w:rPr>
          <w:rFonts w:ascii="Helvetica" w:hAnsi="Helvetica"/>
          <w:color w:val="000000" w:themeColor="text1"/>
          <w:sz w:val="20"/>
          <w:szCs w:val="20"/>
        </w:rPr>
        <w:fldChar w:fldCharType="end"/>
      </w:r>
      <w:r w:rsidR="00EA720F" w:rsidRPr="00B31701">
        <w:rPr>
          <w:rFonts w:ascii="Helvetica" w:hAnsi="Helvetica"/>
          <w:color w:val="000000" w:themeColor="text1"/>
          <w:sz w:val="20"/>
          <w:szCs w:val="20"/>
        </w:rPr>
      </w:r>
      <w:r w:rsidR="00EA720F" w:rsidRPr="00B31701">
        <w:rPr>
          <w:rFonts w:ascii="Helvetica" w:hAnsi="Helvetica"/>
          <w:color w:val="000000" w:themeColor="text1"/>
          <w:sz w:val="20"/>
          <w:szCs w:val="20"/>
        </w:rPr>
        <w:fldChar w:fldCharType="separate"/>
      </w:r>
      <w:r w:rsidR="00EA720F" w:rsidRPr="00B31701">
        <w:rPr>
          <w:rFonts w:ascii="Helvetica" w:hAnsi="Helvetica"/>
          <w:noProof/>
          <w:color w:val="000000" w:themeColor="text1"/>
          <w:sz w:val="20"/>
          <w:szCs w:val="20"/>
        </w:rPr>
        <w:t>(</w:t>
      </w:r>
      <w:hyperlink w:anchor="_ENREF_34" w:tooltip="Pan, 2017 #693" w:history="1">
        <w:r w:rsidR="00EA720F" w:rsidRPr="00B31701">
          <w:rPr>
            <w:rFonts w:ascii="Helvetica" w:hAnsi="Helvetica"/>
            <w:noProof/>
            <w:color w:val="000000" w:themeColor="text1"/>
            <w:sz w:val="20"/>
            <w:szCs w:val="20"/>
          </w:rPr>
          <w:t>Pan et al. 2017</w:t>
        </w:r>
      </w:hyperlink>
      <w:r w:rsidR="00EA720F" w:rsidRPr="00B31701">
        <w:rPr>
          <w:rFonts w:ascii="Helvetica" w:hAnsi="Helvetica"/>
          <w:noProof/>
          <w:color w:val="000000" w:themeColor="text1"/>
          <w:sz w:val="20"/>
          <w:szCs w:val="20"/>
        </w:rPr>
        <w:t>)</w:t>
      </w:r>
      <w:r w:rsidR="00EA720F" w:rsidRPr="00B31701">
        <w:rPr>
          <w:rFonts w:ascii="Helvetica" w:hAnsi="Helvetica"/>
          <w:color w:val="000000" w:themeColor="text1"/>
          <w:sz w:val="20"/>
          <w:szCs w:val="20"/>
        </w:rPr>
        <w:fldChar w:fldCharType="end"/>
      </w:r>
      <w:r w:rsidR="00EA720F"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Total proteins wer</w:t>
      </w:r>
      <w:r w:rsidR="009F36B4" w:rsidRPr="00B31701">
        <w:rPr>
          <w:rFonts w:ascii="Helvetica" w:hAnsi="Helvetica"/>
          <w:color w:val="000000" w:themeColor="text1"/>
          <w:sz w:val="20"/>
          <w:szCs w:val="20"/>
        </w:rPr>
        <w:t xml:space="preserve">e extracted from leaf tissue of </w:t>
      </w:r>
      <w:r w:rsidR="000E1576" w:rsidRPr="00B31701">
        <w:rPr>
          <w:rFonts w:ascii="Helvetica" w:hAnsi="Helvetica"/>
          <w:color w:val="000000" w:themeColor="text1"/>
          <w:sz w:val="20"/>
          <w:szCs w:val="20"/>
        </w:rPr>
        <w:t>wildtype (</w:t>
      </w:r>
      <w:r w:rsidR="009F36B4" w:rsidRPr="00B31701">
        <w:rPr>
          <w:rFonts w:ascii="Helvetica" w:hAnsi="Helvetica"/>
          <w:color w:val="000000" w:themeColor="text1"/>
          <w:sz w:val="20"/>
          <w:szCs w:val="20"/>
        </w:rPr>
        <w:t>WT</w:t>
      </w:r>
      <w:r w:rsidR="000E1576" w:rsidRPr="00B31701">
        <w:rPr>
          <w:rFonts w:ascii="Helvetica" w:hAnsi="Helvetica"/>
          <w:color w:val="000000" w:themeColor="text1"/>
          <w:sz w:val="20"/>
          <w:szCs w:val="20"/>
        </w:rPr>
        <w:t>)</w:t>
      </w:r>
      <w:r w:rsidR="00F409AA" w:rsidRPr="00B31701">
        <w:rPr>
          <w:rFonts w:ascii="Helvetica" w:hAnsi="Helvetica"/>
          <w:color w:val="000000" w:themeColor="text1"/>
          <w:sz w:val="20"/>
          <w:szCs w:val="20"/>
        </w:rPr>
        <w:t xml:space="preserve"> and </w:t>
      </w:r>
      <w:r w:rsidR="00DC6468" w:rsidRPr="00B31701">
        <w:rPr>
          <w:rFonts w:ascii="Helvetica" w:hAnsi="Helvetica"/>
          <w:color w:val="000000" w:themeColor="text1"/>
          <w:sz w:val="20"/>
          <w:szCs w:val="20"/>
        </w:rPr>
        <w:t xml:space="preserve">transgenic lines. </w:t>
      </w:r>
      <w:r w:rsidR="00460DB4" w:rsidRPr="00B31701">
        <w:rPr>
          <w:rFonts w:ascii="Helvetica" w:hAnsi="Helvetica"/>
          <w:color w:val="000000" w:themeColor="text1"/>
          <w:sz w:val="20"/>
          <w:szCs w:val="20"/>
        </w:rPr>
        <w:t>T</w:t>
      </w:r>
      <w:r w:rsidR="00DC6468" w:rsidRPr="00B31701">
        <w:rPr>
          <w:rFonts w:ascii="Helvetica" w:hAnsi="Helvetica"/>
          <w:color w:val="000000" w:themeColor="text1"/>
          <w:sz w:val="20"/>
          <w:szCs w:val="20"/>
        </w:rPr>
        <w:t>he proteins were</w:t>
      </w:r>
      <w:r w:rsidR="00460DB4" w:rsidRPr="00B31701">
        <w:rPr>
          <w:rFonts w:ascii="Helvetica" w:hAnsi="Helvetica"/>
          <w:color w:val="000000" w:themeColor="text1"/>
          <w:sz w:val="20"/>
          <w:szCs w:val="20"/>
        </w:rPr>
        <w:t xml:space="preserve"> separated using </w:t>
      </w:r>
      <w:r w:rsidR="000E1576" w:rsidRPr="00B31701">
        <w:rPr>
          <w:rFonts w:ascii="Helvetica" w:hAnsi="Helvetica"/>
          <w:color w:val="000000" w:themeColor="text1"/>
          <w:sz w:val="20"/>
          <w:szCs w:val="20"/>
        </w:rPr>
        <w:t xml:space="preserve">a </w:t>
      </w:r>
      <w:r w:rsidR="00460DB4" w:rsidRPr="00B31701">
        <w:rPr>
          <w:rFonts w:ascii="Helvetica" w:hAnsi="Helvetica"/>
          <w:color w:val="000000" w:themeColor="text1"/>
          <w:sz w:val="20"/>
          <w:szCs w:val="20"/>
        </w:rPr>
        <w:t>SDS-PAGE gel</w:t>
      </w:r>
      <w:r w:rsidR="004458B4" w:rsidRPr="00B31701">
        <w:rPr>
          <w:rFonts w:ascii="Helvetica" w:hAnsi="Helvetica"/>
          <w:color w:val="000000" w:themeColor="text1"/>
          <w:sz w:val="20"/>
          <w:szCs w:val="20"/>
        </w:rPr>
        <w:t xml:space="preserve"> before they were</w:t>
      </w:r>
      <w:r w:rsidR="00460DB4"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transferred to </w:t>
      </w:r>
      <w:r w:rsidR="004458B4" w:rsidRPr="00B31701">
        <w:rPr>
          <w:rFonts w:ascii="Helvetica" w:hAnsi="Helvetica"/>
          <w:color w:val="000000" w:themeColor="text1"/>
          <w:sz w:val="20"/>
          <w:szCs w:val="20"/>
        </w:rPr>
        <w:t xml:space="preserve">a </w:t>
      </w:r>
      <w:r w:rsidR="00DC6468" w:rsidRPr="00B31701">
        <w:rPr>
          <w:rFonts w:ascii="Helvetica" w:hAnsi="Helvetica"/>
          <w:color w:val="000000" w:themeColor="text1"/>
          <w:sz w:val="20"/>
          <w:szCs w:val="20"/>
        </w:rPr>
        <w:t>PVDF membrane followed by pre-blocking,</w:t>
      </w:r>
      <w:r w:rsidR="0025549F" w:rsidRPr="00B31701">
        <w:rPr>
          <w:rFonts w:ascii="Helvetica" w:hAnsi="Helvetica"/>
          <w:color w:val="000000" w:themeColor="text1"/>
          <w:sz w:val="20"/>
          <w:szCs w:val="20"/>
        </w:rPr>
        <w:t xml:space="preserve"> and</w:t>
      </w:r>
      <w:r w:rsidR="00DC6468" w:rsidRPr="00B31701">
        <w:rPr>
          <w:rFonts w:ascii="Helvetica" w:hAnsi="Helvetica"/>
          <w:color w:val="000000" w:themeColor="text1"/>
          <w:sz w:val="20"/>
          <w:szCs w:val="20"/>
        </w:rPr>
        <w:t xml:space="preserve"> incubation with primary antibodies (H3K9me2, ab1220 abcam; H3K4me3, ab8580 abcam; H3K9me3, 07-442 Merck Millipore; H3ac, 06-599 Merck Millipore and anti-GFP, ab290 abcam), and detection with goat anti-mouse or anti-rabbit secondary antibodies conjugated with </w:t>
      </w:r>
      <w:r w:rsidR="0031337A" w:rsidRPr="00B31701">
        <w:rPr>
          <w:rFonts w:ascii="Helvetica" w:hAnsi="Helvetica"/>
          <w:color w:val="000000" w:themeColor="text1"/>
          <w:sz w:val="20"/>
          <w:szCs w:val="20"/>
        </w:rPr>
        <w:t>HRP</w:t>
      </w:r>
      <w:r w:rsidR="00DC6468" w:rsidRPr="00B31701">
        <w:rPr>
          <w:rFonts w:ascii="Helvetica" w:hAnsi="Helvetica"/>
          <w:color w:val="000000" w:themeColor="text1"/>
          <w:sz w:val="20"/>
          <w:szCs w:val="20"/>
        </w:rPr>
        <w:t xml:space="preserve">. Each blot was repeated at least two times. </w:t>
      </w:r>
      <w:r w:rsidR="0031337A" w:rsidRPr="00B31701">
        <w:rPr>
          <w:rFonts w:ascii="Helvetica" w:hAnsi="Helvetica"/>
          <w:color w:val="000000" w:themeColor="text1"/>
          <w:sz w:val="20"/>
          <w:szCs w:val="20"/>
        </w:rPr>
        <w:t>I</w:t>
      </w:r>
      <w:r w:rsidR="00DC6468" w:rsidRPr="00B31701">
        <w:rPr>
          <w:rFonts w:ascii="Helvetica" w:hAnsi="Helvetica"/>
          <w:color w:val="000000" w:themeColor="text1"/>
          <w:sz w:val="20"/>
          <w:szCs w:val="20"/>
        </w:rPr>
        <w:t>mmunosignals were digitally recorded and analyzed using Clinx Chem Analysis software.</w:t>
      </w:r>
    </w:p>
    <w:p w14:paraId="1D847946" w14:textId="77777777" w:rsidR="00C7025F" w:rsidRPr="00B31701" w:rsidRDefault="00C7025F" w:rsidP="007B6260">
      <w:pPr>
        <w:autoSpaceDE w:val="0"/>
        <w:autoSpaceDN w:val="0"/>
        <w:adjustRightInd w:val="0"/>
        <w:ind w:firstLine="420"/>
        <w:rPr>
          <w:rFonts w:ascii="Helvetica" w:hAnsi="Helvetica"/>
          <w:color w:val="000000" w:themeColor="text1"/>
          <w:sz w:val="20"/>
          <w:szCs w:val="20"/>
        </w:rPr>
      </w:pPr>
    </w:p>
    <w:p w14:paraId="3D45BBCE" w14:textId="77777777" w:rsidR="00DC6468" w:rsidRPr="00B31701" w:rsidRDefault="00DC6468" w:rsidP="007B6260">
      <w:pPr>
        <w:outlineLvl w:val="0"/>
        <w:rPr>
          <w:rFonts w:ascii="Helvetica" w:hAnsi="Helvetica"/>
          <w:b/>
          <w:color w:val="000000" w:themeColor="text1"/>
          <w:sz w:val="20"/>
          <w:szCs w:val="20"/>
          <w:shd w:val="clear" w:color="auto" w:fill="FFFFFF"/>
        </w:rPr>
      </w:pPr>
      <w:r w:rsidRPr="00B31701">
        <w:rPr>
          <w:rFonts w:ascii="Helvetica" w:hAnsi="Helvetica"/>
          <w:b/>
          <w:color w:val="000000" w:themeColor="text1"/>
          <w:sz w:val="20"/>
          <w:szCs w:val="20"/>
          <w:shd w:val="clear" w:color="auto" w:fill="FFFFFF"/>
        </w:rPr>
        <w:t>Strand specific RT-PCR (ssRT-PCR) assay</w:t>
      </w:r>
    </w:p>
    <w:p w14:paraId="3742AF9E" w14:textId="1780C736" w:rsidR="00DC6468" w:rsidRPr="00B31701" w:rsidRDefault="00C17C31" w:rsidP="00C17C31">
      <w:pPr>
        <w:rPr>
          <w:rFonts w:ascii="Helvetica" w:hAnsi="Helvetica"/>
          <w:color w:val="000000" w:themeColor="text1"/>
          <w:sz w:val="20"/>
          <w:szCs w:val="20"/>
          <w:shd w:val="clear" w:color="auto" w:fill="FFFFFF"/>
        </w:rPr>
      </w:pPr>
      <w:r w:rsidRPr="00B31701">
        <w:rPr>
          <w:rFonts w:ascii="Helvetica" w:hAnsi="Helvetica" w:hint="eastAsia"/>
          <w:color w:val="000000" w:themeColor="text1"/>
          <w:sz w:val="20"/>
          <w:szCs w:val="20"/>
        </w:rPr>
        <w:t xml:space="preserve">   </w:t>
      </w:r>
      <w:r w:rsidR="00DC6468" w:rsidRPr="00B31701">
        <w:rPr>
          <w:rFonts w:ascii="Helvetica" w:hAnsi="Helvetica"/>
          <w:color w:val="000000" w:themeColor="text1"/>
          <w:sz w:val="20"/>
          <w:szCs w:val="20"/>
        </w:rPr>
        <w:t>Total RNA w</w:t>
      </w:r>
      <w:r w:rsidR="00911DB8" w:rsidRPr="00B31701">
        <w:rPr>
          <w:rFonts w:ascii="Helvetica" w:hAnsi="Helvetica"/>
          <w:color w:val="000000" w:themeColor="text1"/>
          <w:sz w:val="20"/>
          <w:szCs w:val="20"/>
        </w:rPr>
        <w:t>as</w:t>
      </w:r>
      <w:r w:rsidR="00DC6468" w:rsidRPr="00B31701">
        <w:rPr>
          <w:rFonts w:ascii="Helvetica" w:hAnsi="Helvetica"/>
          <w:color w:val="000000" w:themeColor="text1"/>
          <w:sz w:val="20"/>
          <w:szCs w:val="20"/>
        </w:rPr>
        <w:t xml:space="preserve"> extracted from two-week old seedlings using </w:t>
      </w:r>
      <w:r w:rsidR="00E706DD" w:rsidRPr="00B31701">
        <w:rPr>
          <w:rFonts w:ascii="Helvetica" w:hAnsi="Helvetica"/>
          <w:color w:val="000000" w:themeColor="text1"/>
          <w:sz w:val="20"/>
          <w:szCs w:val="20"/>
        </w:rPr>
        <w:t xml:space="preserve">the </w:t>
      </w:r>
      <w:r w:rsidR="00DC6468" w:rsidRPr="00B31701">
        <w:rPr>
          <w:rFonts w:ascii="Helvetica" w:hAnsi="Helvetica"/>
          <w:color w:val="000000" w:themeColor="text1"/>
          <w:sz w:val="20"/>
          <w:szCs w:val="20"/>
        </w:rPr>
        <w:t xml:space="preserve">RNeasy </w:t>
      </w:r>
      <w:r w:rsidR="00E706DD" w:rsidRPr="00B31701">
        <w:rPr>
          <w:rFonts w:ascii="Helvetica" w:hAnsi="Helvetica"/>
          <w:color w:val="000000" w:themeColor="text1"/>
          <w:sz w:val="20"/>
          <w:szCs w:val="20"/>
        </w:rPr>
        <w:t>P</w:t>
      </w:r>
      <w:r w:rsidR="00DC6468" w:rsidRPr="00B31701">
        <w:rPr>
          <w:rFonts w:ascii="Helvetica" w:hAnsi="Helvetica"/>
          <w:color w:val="000000" w:themeColor="text1"/>
          <w:sz w:val="20"/>
          <w:szCs w:val="20"/>
        </w:rPr>
        <w:t>lant Mini kit (Qiagen,</w:t>
      </w:r>
      <w:r w:rsidR="00A010A8" w:rsidRPr="00B31701">
        <w:rPr>
          <w:rFonts w:ascii="Helvetica" w:hAnsi="Helvetica"/>
          <w:color w:val="000000" w:themeColor="text1"/>
          <w:sz w:val="20"/>
          <w:szCs w:val="20"/>
        </w:rPr>
        <w:t xml:space="preserve"> </w:t>
      </w:r>
      <w:r w:rsidR="007E5D3F" w:rsidRPr="00B31701">
        <w:rPr>
          <w:rFonts w:ascii="Helvetica" w:hAnsi="Helvetica"/>
          <w:color w:val="000000" w:themeColor="text1"/>
          <w:sz w:val="20"/>
          <w:szCs w:val="20"/>
        </w:rPr>
        <w:t>74904). T</w:t>
      </w:r>
      <w:r w:rsidR="00DC6468" w:rsidRPr="00B31701">
        <w:rPr>
          <w:rFonts w:ascii="Helvetica" w:hAnsi="Helvetica"/>
          <w:color w:val="000000" w:themeColor="text1"/>
          <w:sz w:val="20"/>
          <w:szCs w:val="20"/>
        </w:rPr>
        <w:t xml:space="preserve">otal RNA was treated with DNase I at 37 </w:t>
      </w:r>
      <w:r w:rsidR="00DC6468" w:rsidRPr="00B31701">
        <w:rPr>
          <w:rFonts w:ascii="Helvetica" w:hAnsi="Helvetica" w:hint="eastAsia"/>
          <w:color w:val="000000" w:themeColor="text1"/>
          <w:sz w:val="20"/>
          <w:szCs w:val="20"/>
        </w:rPr>
        <w:t>℃</w:t>
      </w:r>
      <w:r w:rsidR="00DC6468" w:rsidRPr="00B31701">
        <w:rPr>
          <w:rFonts w:ascii="Helvetica" w:hAnsi="Helvetica"/>
          <w:color w:val="000000" w:themeColor="text1"/>
          <w:sz w:val="20"/>
          <w:szCs w:val="20"/>
        </w:rPr>
        <w:t xml:space="preserve"> for 30 min to remove contamination of genomic DNA. </w:t>
      </w:r>
      <w:r w:rsidR="007E5D3F" w:rsidRPr="00B31701">
        <w:rPr>
          <w:rFonts w:ascii="Helvetica" w:hAnsi="Helvetica"/>
          <w:color w:val="000000" w:themeColor="text1"/>
          <w:sz w:val="20"/>
          <w:szCs w:val="20"/>
        </w:rPr>
        <w:t>Next, the</w:t>
      </w:r>
      <w:r w:rsidR="00E706DD"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total RNA was reverse transcribed using </w:t>
      </w:r>
      <w:r w:rsidR="00E706DD" w:rsidRPr="00B31701">
        <w:rPr>
          <w:rFonts w:ascii="Helvetica" w:hAnsi="Helvetica"/>
          <w:color w:val="000000" w:themeColor="text1"/>
          <w:sz w:val="20"/>
          <w:szCs w:val="20"/>
        </w:rPr>
        <w:t>a</w:t>
      </w:r>
      <w:r w:rsidR="00DC6468" w:rsidRPr="00B31701">
        <w:rPr>
          <w:rFonts w:ascii="Helvetica" w:hAnsi="Helvetica"/>
          <w:color w:val="000000" w:themeColor="text1"/>
          <w:sz w:val="20"/>
          <w:szCs w:val="20"/>
        </w:rPr>
        <w:t xml:space="preserve"> strand-specific primer to produce the first-strand specific cDNA</w:t>
      </w:r>
      <w:r w:rsidR="00E706DD" w:rsidRPr="00B31701">
        <w:rPr>
          <w:rFonts w:ascii="Helvetica" w:hAnsi="Helvetica"/>
          <w:color w:val="000000" w:themeColor="text1"/>
          <w:sz w:val="20"/>
          <w:szCs w:val="20"/>
        </w:rPr>
        <w:t xml:space="preserve">; this was done using the </w:t>
      </w:r>
      <w:r w:rsidR="00DC6468" w:rsidRPr="00B31701">
        <w:rPr>
          <w:rFonts w:ascii="Helvetica" w:hAnsi="Helvetica"/>
          <w:color w:val="000000" w:themeColor="text1"/>
          <w:sz w:val="20"/>
          <w:szCs w:val="20"/>
        </w:rPr>
        <w:t>SuperScript III Reverse Transcriptase kit (</w:t>
      </w:r>
      <w:r w:rsidR="00E706DD" w:rsidRPr="00B31701">
        <w:rPr>
          <w:rFonts w:ascii="Helvetica" w:hAnsi="Helvetica"/>
          <w:color w:val="000000" w:themeColor="text1"/>
          <w:sz w:val="20"/>
          <w:szCs w:val="20"/>
        </w:rPr>
        <w:t xml:space="preserve">Thermo Fisher Scientific, </w:t>
      </w:r>
      <w:r w:rsidR="00DC6468" w:rsidRPr="00B31701">
        <w:rPr>
          <w:rFonts w:ascii="Helvetica" w:hAnsi="Helvetica"/>
          <w:color w:val="000000" w:themeColor="text1"/>
          <w:sz w:val="20"/>
          <w:szCs w:val="20"/>
        </w:rPr>
        <w:t>18080-044)</w:t>
      </w:r>
      <w:r w:rsidR="009F36B4" w:rsidRPr="00B31701">
        <w:rPr>
          <w:rFonts w:ascii="Helvetica" w:hAnsi="Helvetica"/>
          <w:color w:val="000000" w:themeColor="text1"/>
          <w:sz w:val="20"/>
          <w:szCs w:val="20"/>
          <w:shd w:val="clear" w:color="auto" w:fill="FFFFFF"/>
        </w:rPr>
        <w:t xml:space="preserve"> according to</w:t>
      </w:r>
      <w:r w:rsidR="00C00F49" w:rsidRPr="00B31701">
        <w:rPr>
          <w:rFonts w:ascii="Helvetica" w:hAnsi="Helvetica"/>
          <w:color w:val="000000" w:themeColor="text1"/>
          <w:sz w:val="20"/>
          <w:szCs w:val="20"/>
          <w:shd w:val="clear" w:color="auto" w:fill="FFFFFF"/>
        </w:rPr>
        <w:t xml:space="preserve"> the manual</w:t>
      </w:r>
      <w:r w:rsidR="00DC6468" w:rsidRPr="00B31701">
        <w:rPr>
          <w:rFonts w:ascii="Helvetica" w:hAnsi="Helvetica"/>
          <w:color w:val="000000" w:themeColor="text1"/>
          <w:sz w:val="20"/>
          <w:szCs w:val="20"/>
          <w:shd w:val="clear" w:color="auto" w:fill="FFFFFF"/>
        </w:rPr>
        <w:t>.</w:t>
      </w:r>
      <w:r w:rsidR="00C45207"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 xml:space="preserve">PCR was performed using </w:t>
      </w:r>
      <w:r w:rsidR="00C45207" w:rsidRPr="00B31701">
        <w:rPr>
          <w:rFonts w:ascii="Helvetica" w:hAnsi="Helvetica"/>
          <w:color w:val="000000" w:themeColor="text1"/>
          <w:sz w:val="20"/>
          <w:szCs w:val="20"/>
          <w:shd w:val="clear" w:color="auto" w:fill="FFFFFF"/>
        </w:rPr>
        <w:t>t</w:t>
      </w:r>
      <w:r w:rsidR="009F36B4" w:rsidRPr="00B31701">
        <w:rPr>
          <w:rFonts w:ascii="Helvetica" w:hAnsi="Helvetica"/>
          <w:color w:val="000000" w:themeColor="text1"/>
          <w:sz w:val="20"/>
          <w:szCs w:val="20"/>
          <w:shd w:val="clear" w:color="auto" w:fill="FFFFFF"/>
        </w:rPr>
        <w:t>he primer pairs</w:t>
      </w:r>
      <w:r w:rsidR="00C45207"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 xml:space="preserve">listed in </w:t>
      </w:r>
      <w:r w:rsidR="00DC6468" w:rsidRPr="00B31701">
        <w:rPr>
          <w:rFonts w:ascii="Helvetica" w:hAnsi="Helvetica"/>
          <w:b/>
          <w:color w:val="000000" w:themeColor="text1"/>
          <w:sz w:val="20"/>
          <w:szCs w:val="20"/>
        </w:rPr>
        <w:t xml:space="preserve">Supplemental </w:t>
      </w:r>
      <w:r w:rsidR="00A054B1" w:rsidRPr="00B31701">
        <w:rPr>
          <w:rFonts w:ascii="Helvetica" w:hAnsi="Helvetica"/>
          <w:b/>
          <w:color w:val="000000" w:themeColor="text1"/>
          <w:sz w:val="20"/>
          <w:szCs w:val="20"/>
        </w:rPr>
        <w:t>Table S7</w:t>
      </w:r>
      <w:r w:rsidR="00AA4D39" w:rsidRPr="00B31701">
        <w:rPr>
          <w:rFonts w:ascii="Helvetica" w:hAnsi="Helvetica"/>
          <w:color w:val="000000" w:themeColor="text1"/>
          <w:sz w:val="20"/>
          <w:szCs w:val="20"/>
          <w:shd w:val="clear" w:color="auto" w:fill="FFFFFF"/>
        </w:rPr>
        <w:t>.</w:t>
      </w:r>
      <w:r w:rsidR="007E5D3F"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PCR products were</w:t>
      </w:r>
      <w:r w:rsidR="0040681B" w:rsidRPr="00B31701">
        <w:rPr>
          <w:rFonts w:ascii="Helvetica" w:hAnsi="Helvetica"/>
          <w:color w:val="000000" w:themeColor="text1"/>
          <w:sz w:val="20"/>
          <w:szCs w:val="20"/>
          <w:shd w:val="clear" w:color="auto" w:fill="FFFFFF"/>
        </w:rPr>
        <w:t xml:space="preserve"> separated by running agarose gel</w:t>
      </w:r>
      <w:r w:rsidR="009F36B4" w:rsidRPr="00B31701">
        <w:rPr>
          <w:rFonts w:ascii="Helvetica" w:hAnsi="Helvetica"/>
          <w:color w:val="000000" w:themeColor="text1"/>
          <w:sz w:val="20"/>
          <w:szCs w:val="20"/>
          <w:shd w:val="clear" w:color="auto" w:fill="FFFFFF"/>
        </w:rPr>
        <w:t xml:space="preserve">s containing ethidium bromide, </w:t>
      </w:r>
      <w:r w:rsidR="00DC6468" w:rsidRPr="00B31701">
        <w:rPr>
          <w:rFonts w:ascii="Helvetica" w:hAnsi="Helvetica"/>
          <w:color w:val="000000" w:themeColor="text1"/>
          <w:sz w:val="20"/>
          <w:szCs w:val="20"/>
          <w:shd w:val="clear" w:color="auto" w:fill="FFFFFF"/>
        </w:rPr>
        <w:t>and</w:t>
      </w:r>
      <w:r w:rsidR="0040681B" w:rsidRPr="00B31701">
        <w:rPr>
          <w:rFonts w:ascii="Helvetica" w:hAnsi="Helvetica"/>
          <w:color w:val="000000" w:themeColor="text1"/>
          <w:sz w:val="20"/>
          <w:szCs w:val="20"/>
          <w:shd w:val="clear" w:color="auto" w:fill="FFFFFF"/>
        </w:rPr>
        <w:t xml:space="preserve"> the images were</w:t>
      </w:r>
      <w:r w:rsidR="00DC6468" w:rsidRPr="00B31701">
        <w:rPr>
          <w:rFonts w:ascii="Helvetica" w:hAnsi="Helvetica"/>
          <w:color w:val="000000" w:themeColor="text1"/>
          <w:sz w:val="20"/>
          <w:szCs w:val="20"/>
          <w:shd w:val="clear" w:color="auto" w:fill="FFFFFF"/>
        </w:rPr>
        <w:t xml:space="preserve"> recorded usin</w:t>
      </w:r>
      <w:r w:rsidR="0040681B" w:rsidRPr="00B31701">
        <w:rPr>
          <w:rFonts w:ascii="Helvetica" w:hAnsi="Helvetica"/>
          <w:color w:val="000000" w:themeColor="text1"/>
          <w:sz w:val="20"/>
          <w:szCs w:val="20"/>
          <w:shd w:val="clear" w:color="auto" w:fill="FFFFFF"/>
        </w:rPr>
        <w:t>g a</w:t>
      </w:r>
      <w:r w:rsidR="00DC6468" w:rsidRPr="00B31701">
        <w:rPr>
          <w:rFonts w:ascii="Helvetica" w:hAnsi="Helvetica"/>
          <w:color w:val="000000" w:themeColor="text1"/>
          <w:sz w:val="20"/>
          <w:szCs w:val="20"/>
          <w:shd w:val="clear" w:color="auto" w:fill="FFFFFF"/>
        </w:rPr>
        <w:t xml:space="preserve"> gel </w:t>
      </w:r>
      <w:r w:rsidR="0040681B" w:rsidRPr="00B31701">
        <w:rPr>
          <w:rFonts w:ascii="Helvetica" w:hAnsi="Helvetica"/>
          <w:color w:val="000000" w:themeColor="text1"/>
          <w:sz w:val="20"/>
          <w:szCs w:val="20"/>
          <w:shd w:val="clear" w:color="auto" w:fill="FFFFFF"/>
        </w:rPr>
        <w:t>documentation system</w:t>
      </w:r>
      <w:r w:rsidR="00DC6468" w:rsidRPr="00B31701">
        <w:rPr>
          <w:rFonts w:ascii="Helvetica" w:hAnsi="Helvetica"/>
          <w:color w:val="000000" w:themeColor="text1"/>
          <w:sz w:val="20"/>
          <w:szCs w:val="20"/>
          <w:shd w:val="clear" w:color="auto" w:fill="FFFFFF"/>
        </w:rPr>
        <w:t>.</w:t>
      </w:r>
    </w:p>
    <w:p w14:paraId="4A2F3B03" w14:textId="77777777" w:rsidR="00C7025F" w:rsidRPr="00B31701" w:rsidRDefault="00C7025F" w:rsidP="007B6260">
      <w:pPr>
        <w:ind w:firstLine="420"/>
        <w:rPr>
          <w:rFonts w:ascii="Helvetica" w:hAnsi="Helvetica"/>
          <w:color w:val="000000" w:themeColor="text1"/>
          <w:sz w:val="20"/>
          <w:szCs w:val="20"/>
          <w:shd w:val="clear" w:color="auto" w:fill="FFFFFF"/>
        </w:rPr>
      </w:pPr>
    </w:p>
    <w:p w14:paraId="14581BD0" w14:textId="77777777" w:rsidR="00DC6468" w:rsidRPr="00B31701" w:rsidRDefault="00DC6468" w:rsidP="007B6260">
      <w:pPr>
        <w:outlineLvl w:val="0"/>
        <w:rPr>
          <w:rFonts w:ascii="Helvetica" w:hAnsi="Helvetica"/>
          <w:b/>
          <w:color w:val="000000" w:themeColor="text1"/>
          <w:sz w:val="20"/>
          <w:szCs w:val="20"/>
          <w:shd w:val="clear" w:color="auto" w:fill="FFFFFF"/>
        </w:rPr>
      </w:pPr>
      <w:r w:rsidRPr="00B31701">
        <w:rPr>
          <w:rFonts w:ascii="Helvetica" w:hAnsi="Helvetica"/>
          <w:b/>
          <w:color w:val="000000" w:themeColor="text1"/>
          <w:sz w:val="20"/>
          <w:szCs w:val="20"/>
          <w:shd w:val="clear" w:color="auto" w:fill="FFFFFF"/>
        </w:rPr>
        <w:t>DRIP-qPCR assay</w:t>
      </w:r>
    </w:p>
    <w:p w14:paraId="132FC51F" w14:textId="4C3F071B" w:rsidR="00DC6468" w:rsidRPr="00B31701" w:rsidRDefault="00C17C31" w:rsidP="00C17C31">
      <w:pPr>
        <w:autoSpaceDE w:val="0"/>
        <w:autoSpaceDN w:val="0"/>
        <w:adjustRightInd w:val="0"/>
        <w:rPr>
          <w:rFonts w:ascii="Helvetica" w:hAnsi="Helvetica"/>
          <w:color w:val="000000" w:themeColor="text1"/>
          <w:sz w:val="20"/>
          <w:szCs w:val="20"/>
          <w:shd w:val="clear" w:color="auto" w:fill="FFFFFF"/>
        </w:rPr>
      </w:pPr>
      <w:r w:rsidRPr="00B31701">
        <w:rPr>
          <w:rFonts w:ascii="Helvetica" w:hAnsi="Helvetica" w:hint="eastAsi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DRIPed DNA, the same</w:t>
      </w:r>
      <w:r w:rsidR="00AA1622" w:rsidRPr="00B31701">
        <w:rPr>
          <w:rFonts w:ascii="Helvetica" w:hAnsi="Helvetica"/>
          <w:color w:val="000000" w:themeColor="text1"/>
          <w:sz w:val="20"/>
          <w:szCs w:val="20"/>
          <w:shd w:val="clear" w:color="auto" w:fill="FFFFFF"/>
        </w:rPr>
        <w:t xml:space="preserve"> as that used for </w:t>
      </w:r>
      <w:r w:rsidR="00DC6468" w:rsidRPr="00B31701">
        <w:rPr>
          <w:rFonts w:ascii="Helvetica" w:hAnsi="Helvetica"/>
          <w:color w:val="000000" w:themeColor="text1"/>
          <w:sz w:val="20"/>
          <w:szCs w:val="20"/>
          <w:shd w:val="clear" w:color="auto" w:fill="FFFFFF"/>
        </w:rPr>
        <w:t>r</w:t>
      </w:r>
      <w:r w:rsidR="005647EC"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DRIP-seq l</w:t>
      </w:r>
      <w:r w:rsidR="0062528E" w:rsidRPr="00B31701">
        <w:rPr>
          <w:rFonts w:ascii="Helvetica" w:hAnsi="Helvetica"/>
          <w:color w:val="000000" w:themeColor="text1"/>
          <w:sz w:val="20"/>
          <w:szCs w:val="20"/>
          <w:shd w:val="clear" w:color="auto" w:fill="FFFFFF"/>
        </w:rPr>
        <w:t>ibrary preparation, was used as</w:t>
      </w:r>
      <w:r w:rsidR="00AA1622" w:rsidRPr="00B31701">
        <w:rPr>
          <w:rFonts w:ascii="Helvetica" w:hAnsi="Helvetica"/>
          <w:color w:val="000000" w:themeColor="text1"/>
          <w:sz w:val="20"/>
          <w:szCs w:val="20"/>
          <w:shd w:val="clear" w:color="auto" w:fill="FFFFFF"/>
        </w:rPr>
        <w:t xml:space="preserve"> a</w:t>
      </w:r>
      <w:r w:rsidR="0062528E"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 xml:space="preserve">template for </w:t>
      </w:r>
      <w:r w:rsidR="005647EC" w:rsidRPr="00B31701">
        <w:rPr>
          <w:rFonts w:ascii="Helvetica" w:hAnsi="Helvetica"/>
          <w:color w:val="000000" w:themeColor="text1"/>
          <w:sz w:val="20"/>
          <w:szCs w:val="20"/>
          <w:shd w:val="clear" w:color="auto" w:fill="FFFFFF"/>
        </w:rPr>
        <w:t xml:space="preserve">the </w:t>
      </w:r>
      <w:r w:rsidR="00DC6468" w:rsidRPr="00B31701">
        <w:rPr>
          <w:rFonts w:ascii="Helvetica" w:hAnsi="Helvetica"/>
          <w:color w:val="000000" w:themeColor="text1"/>
          <w:sz w:val="20"/>
          <w:szCs w:val="20"/>
          <w:shd w:val="clear" w:color="auto" w:fill="FFFFFF"/>
        </w:rPr>
        <w:t>qPCR assay. Four positive genomic loci with R-loops and three negative genomic loci without R-loops were randomly selected for qPCR assay</w:t>
      </w:r>
      <w:r w:rsidR="0062528E" w:rsidRPr="00B31701">
        <w:rPr>
          <w:rFonts w:ascii="Helvetica" w:hAnsi="Helvetica"/>
          <w:color w:val="000000" w:themeColor="text1"/>
          <w:sz w:val="20"/>
          <w:szCs w:val="20"/>
          <w:shd w:val="clear" w:color="auto" w:fill="FFFFFF"/>
        </w:rPr>
        <w:t>s</w:t>
      </w:r>
      <w:r w:rsidR="00DC6468" w:rsidRPr="00B31701">
        <w:rPr>
          <w:rFonts w:ascii="Helvetica" w:hAnsi="Helvetica"/>
          <w:color w:val="000000" w:themeColor="text1"/>
          <w:sz w:val="20"/>
          <w:szCs w:val="20"/>
          <w:shd w:val="clear" w:color="auto" w:fill="FFFFFF"/>
        </w:rPr>
        <w:t xml:space="preserve">. </w:t>
      </w:r>
      <w:r w:rsidR="0062528E" w:rsidRPr="00B31701">
        <w:rPr>
          <w:rFonts w:ascii="Helvetica" w:hAnsi="Helvetica"/>
          <w:color w:val="000000" w:themeColor="text1"/>
          <w:sz w:val="20"/>
          <w:szCs w:val="20"/>
          <w:shd w:val="clear" w:color="auto" w:fill="FFFFFF"/>
        </w:rPr>
        <w:t>The primers used in qPCR assays</w:t>
      </w:r>
      <w:r w:rsidR="0062528E" w:rsidRPr="00B31701" w:rsidDel="00BD2F89">
        <w:rPr>
          <w:rFonts w:ascii="Helvetica" w:hAnsi="Helvetica"/>
          <w:color w:val="000000" w:themeColor="text1"/>
          <w:sz w:val="20"/>
          <w:szCs w:val="20"/>
          <w:shd w:val="clear" w:color="auto" w:fill="FFFFFF"/>
        </w:rPr>
        <w:t xml:space="preserve"> </w:t>
      </w:r>
      <w:r w:rsidR="0062528E" w:rsidRPr="00B31701">
        <w:rPr>
          <w:rFonts w:ascii="Helvetica" w:hAnsi="Helvetica"/>
          <w:color w:val="000000" w:themeColor="text1"/>
          <w:sz w:val="20"/>
          <w:szCs w:val="20"/>
          <w:shd w:val="clear" w:color="auto" w:fill="FFFFFF"/>
        </w:rPr>
        <w:t xml:space="preserve">are described in </w:t>
      </w:r>
      <w:r w:rsidR="00A054B1" w:rsidRPr="00B31701">
        <w:rPr>
          <w:rFonts w:ascii="Helvetica" w:hAnsi="Helvetica"/>
          <w:b/>
          <w:color w:val="000000" w:themeColor="text1"/>
          <w:sz w:val="20"/>
          <w:szCs w:val="20"/>
          <w:shd w:val="clear" w:color="auto" w:fill="FFFFFF"/>
        </w:rPr>
        <w:t>Supplemental Table S8</w:t>
      </w:r>
      <w:r w:rsidR="0062528E" w:rsidRPr="00B31701">
        <w:rPr>
          <w:rFonts w:ascii="Helvetica" w:hAnsi="Helvetica"/>
          <w:color w:val="000000" w:themeColor="text1"/>
          <w:sz w:val="20"/>
          <w:szCs w:val="20"/>
          <w:shd w:val="clear" w:color="auto" w:fill="FFFFFF"/>
        </w:rPr>
        <w:t xml:space="preserve">. </w:t>
      </w:r>
      <w:r w:rsidR="00DC6468" w:rsidRPr="00B31701">
        <w:rPr>
          <w:rFonts w:ascii="Helvetica" w:hAnsi="Helvetica"/>
          <w:color w:val="000000" w:themeColor="text1"/>
          <w:sz w:val="20"/>
          <w:szCs w:val="20"/>
          <w:shd w:val="clear" w:color="auto" w:fill="FFFFFF"/>
        </w:rPr>
        <w:t>All qPCR assays we</w:t>
      </w:r>
      <w:r w:rsidR="00B27C40" w:rsidRPr="00B31701">
        <w:rPr>
          <w:rFonts w:ascii="Helvetica" w:hAnsi="Helvetica"/>
          <w:color w:val="000000" w:themeColor="text1"/>
          <w:sz w:val="20"/>
          <w:szCs w:val="20"/>
          <w:shd w:val="clear" w:color="auto" w:fill="FFFFFF"/>
        </w:rPr>
        <w:t>re run in triplicate</w:t>
      </w:r>
      <w:r w:rsidR="00DC6468" w:rsidRPr="00B31701">
        <w:rPr>
          <w:rFonts w:ascii="Helvetica" w:hAnsi="Helvetica"/>
          <w:color w:val="000000" w:themeColor="text1"/>
          <w:sz w:val="20"/>
          <w:szCs w:val="20"/>
          <w:shd w:val="clear" w:color="auto" w:fill="FFFFFF"/>
        </w:rPr>
        <w:t xml:space="preserve"> </w:t>
      </w:r>
      <w:r w:rsidR="005647EC" w:rsidRPr="00B31701">
        <w:rPr>
          <w:rFonts w:ascii="Helvetica" w:hAnsi="Helvetica"/>
          <w:color w:val="000000" w:themeColor="text1"/>
          <w:sz w:val="20"/>
          <w:szCs w:val="20"/>
          <w:shd w:val="clear" w:color="auto" w:fill="FFFFFF"/>
        </w:rPr>
        <w:t>with</w:t>
      </w:r>
      <w:r w:rsidR="00DC6468" w:rsidRPr="00B31701">
        <w:rPr>
          <w:rFonts w:ascii="Helvetica" w:hAnsi="Helvetica"/>
          <w:color w:val="000000" w:themeColor="text1"/>
          <w:sz w:val="20"/>
          <w:szCs w:val="20"/>
          <w:shd w:val="clear" w:color="auto" w:fill="FFFFFF"/>
        </w:rPr>
        <w:t xml:space="preserve"> two indep</w:t>
      </w:r>
      <w:r w:rsidR="00B27C40" w:rsidRPr="00B31701">
        <w:rPr>
          <w:rFonts w:ascii="Helvetica" w:hAnsi="Helvetica"/>
          <w:color w:val="000000" w:themeColor="text1"/>
          <w:sz w:val="20"/>
          <w:szCs w:val="20"/>
          <w:shd w:val="clear" w:color="auto" w:fill="FFFFFF"/>
        </w:rPr>
        <w:t xml:space="preserve">endent biological replicates using </w:t>
      </w:r>
      <w:r w:rsidR="00DC6468" w:rsidRPr="00B31701">
        <w:rPr>
          <w:rFonts w:ascii="Helvetica" w:hAnsi="Helvetica"/>
          <w:color w:val="000000" w:themeColor="text1"/>
          <w:sz w:val="20"/>
          <w:szCs w:val="20"/>
          <w:shd w:val="clear" w:color="auto" w:fill="FFFFFF"/>
        </w:rPr>
        <w:t xml:space="preserve">a LightCycler 480 instrument (Roche); the percentage of immunoprecipitated DNA between non-RNase H and RNase H treatment was calculated by </w:t>
      </w:r>
      <w:r w:rsidR="00DC6468" w:rsidRPr="00B31701">
        <w:rPr>
          <w:rFonts w:eastAsia="AdvOT8608a8d1+03" w:cs="Calibri"/>
          <w:color w:val="000000" w:themeColor="text1"/>
          <w:sz w:val="20"/>
          <w:szCs w:val="20"/>
          <w:vertAlign w:val="superscript"/>
        </w:rPr>
        <w:t>ΔΔ</w:t>
      </w:r>
      <w:r w:rsidR="00DC6468" w:rsidRPr="00B31701">
        <w:rPr>
          <w:rFonts w:ascii="Helvetica" w:hAnsi="Helvetica"/>
          <w:color w:val="000000" w:themeColor="text1"/>
          <w:sz w:val="20"/>
          <w:szCs w:val="20"/>
          <w:shd w:val="clear" w:color="auto" w:fill="FFFFFF"/>
        </w:rPr>
        <w:t>Ct meth</w:t>
      </w:r>
      <w:r w:rsidR="00485BE4" w:rsidRPr="00B31701">
        <w:rPr>
          <w:rFonts w:ascii="Helvetica" w:hAnsi="Helvetica"/>
          <w:color w:val="000000" w:themeColor="text1"/>
          <w:sz w:val="20"/>
          <w:szCs w:val="20"/>
          <w:shd w:val="clear" w:color="auto" w:fill="FFFFFF"/>
        </w:rPr>
        <w:t>od and expressed as fold change</w:t>
      </w:r>
      <w:r w:rsidR="00DC6468" w:rsidRPr="00B31701">
        <w:rPr>
          <w:rFonts w:ascii="Helvetica" w:hAnsi="Helvetica"/>
          <w:color w:val="000000" w:themeColor="text1"/>
          <w:sz w:val="20"/>
          <w:szCs w:val="20"/>
          <w:shd w:val="clear" w:color="auto" w:fill="FFFFFF"/>
        </w:rPr>
        <w:t xml:space="preserve"> over the input. </w:t>
      </w:r>
      <w:r w:rsidR="005647EC" w:rsidRPr="00B31701">
        <w:rPr>
          <w:rFonts w:ascii="Helvetica" w:hAnsi="Helvetica"/>
          <w:color w:val="000000" w:themeColor="text1"/>
          <w:sz w:val="20"/>
          <w:szCs w:val="20"/>
          <w:shd w:val="clear" w:color="auto" w:fill="FFFFFF"/>
        </w:rPr>
        <w:t>M</w:t>
      </w:r>
      <w:r w:rsidR="00DC6468" w:rsidRPr="00B31701">
        <w:rPr>
          <w:rFonts w:ascii="Helvetica" w:hAnsi="Helvetica"/>
          <w:color w:val="000000" w:themeColor="text1"/>
          <w:sz w:val="20"/>
          <w:szCs w:val="20"/>
          <w:shd w:val="clear" w:color="auto" w:fill="FFFFFF"/>
        </w:rPr>
        <w:t xml:space="preserve">eans and error bars (standard deviations) were calculated and </w:t>
      </w:r>
      <w:r w:rsidR="0062528E" w:rsidRPr="00B31701">
        <w:rPr>
          <w:rFonts w:ascii="Helvetica" w:hAnsi="Helvetica"/>
          <w:color w:val="000000" w:themeColor="text1"/>
          <w:sz w:val="20"/>
          <w:szCs w:val="20"/>
          <w:shd w:val="clear" w:color="auto" w:fill="FFFFFF"/>
        </w:rPr>
        <w:t>displayed</w:t>
      </w:r>
      <w:r w:rsidR="00DC6468" w:rsidRPr="00B31701">
        <w:rPr>
          <w:rFonts w:ascii="Helvetica" w:hAnsi="Helvetica"/>
          <w:color w:val="000000" w:themeColor="text1"/>
          <w:sz w:val="20"/>
          <w:szCs w:val="20"/>
          <w:shd w:val="clear" w:color="auto" w:fill="FFFFFF"/>
        </w:rPr>
        <w:t xml:space="preserve">. </w:t>
      </w:r>
    </w:p>
    <w:p w14:paraId="46AC0436" w14:textId="77777777" w:rsidR="00C7025F" w:rsidRPr="00B31701" w:rsidRDefault="00C7025F" w:rsidP="007B6260">
      <w:pPr>
        <w:autoSpaceDE w:val="0"/>
        <w:autoSpaceDN w:val="0"/>
        <w:adjustRightInd w:val="0"/>
        <w:ind w:firstLine="420"/>
        <w:rPr>
          <w:rFonts w:ascii="Helvetica" w:hAnsi="Helvetica"/>
          <w:color w:val="000000" w:themeColor="text1"/>
          <w:sz w:val="20"/>
          <w:szCs w:val="20"/>
          <w:shd w:val="clear" w:color="auto" w:fill="FFFFFF"/>
        </w:rPr>
      </w:pPr>
    </w:p>
    <w:p w14:paraId="2AA9DF79" w14:textId="3F6D238F" w:rsidR="00DC6468" w:rsidRPr="00B31701" w:rsidRDefault="00DC6468" w:rsidP="007B6260">
      <w:pPr>
        <w:rPr>
          <w:rFonts w:ascii="Helvetica" w:hAnsi="Helvetica"/>
          <w:b/>
          <w:color w:val="000000" w:themeColor="text1"/>
          <w:sz w:val="20"/>
          <w:szCs w:val="20"/>
        </w:rPr>
      </w:pPr>
      <w:r w:rsidRPr="00B31701">
        <w:rPr>
          <w:rFonts w:ascii="Helvetica" w:hAnsi="Helvetica"/>
          <w:b/>
          <w:color w:val="000000" w:themeColor="text1"/>
          <w:sz w:val="20"/>
          <w:szCs w:val="20"/>
        </w:rPr>
        <w:t>Normalization of read counts</w:t>
      </w:r>
      <w:r w:rsidR="00971797" w:rsidRPr="00B31701">
        <w:rPr>
          <w:rFonts w:ascii="Helvetica" w:hAnsi="Helvetica"/>
          <w:b/>
          <w:color w:val="000000" w:themeColor="text1"/>
          <w:sz w:val="20"/>
          <w:szCs w:val="20"/>
        </w:rPr>
        <w:t xml:space="preserve"> </w:t>
      </w:r>
    </w:p>
    <w:p w14:paraId="51EEFB0D" w14:textId="2235AC9B" w:rsidR="00DC6468" w:rsidRPr="00B31701" w:rsidRDefault="00C17C31" w:rsidP="00C17C31">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DC6468" w:rsidRPr="00B31701">
        <w:rPr>
          <w:rFonts w:ascii="Helvetica" w:hAnsi="Helvetica"/>
          <w:color w:val="000000" w:themeColor="text1"/>
          <w:sz w:val="20"/>
          <w:szCs w:val="20"/>
        </w:rPr>
        <w:t>Unique</w:t>
      </w:r>
      <w:r w:rsidR="005647EC" w:rsidRPr="00B31701">
        <w:rPr>
          <w:rFonts w:ascii="Helvetica" w:hAnsi="Helvetica"/>
          <w:color w:val="000000" w:themeColor="text1"/>
          <w:sz w:val="20"/>
          <w:szCs w:val="20"/>
        </w:rPr>
        <w:t>ly</w:t>
      </w:r>
      <w:r w:rsidR="00DC6468" w:rsidRPr="00B31701">
        <w:rPr>
          <w:rFonts w:ascii="Helvetica" w:hAnsi="Helvetica"/>
          <w:color w:val="000000" w:themeColor="text1"/>
          <w:sz w:val="20"/>
          <w:szCs w:val="20"/>
        </w:rPr>
        <w:t xml:space="preserve"> mappable read</w:t>
      </w:r>
      <w:r w:rsidR="005647EC"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from DNase-seq, MNase-seq</w:t>
      </w:r>
      <w:r w:rsidR="003D52F5"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ChIP-seq</w:t>
      </w:r>
      <w:r w:rsidR="003D52F5" w:rsidRPr="00B31701">
        <w:rPr>
          <w:rFonts w:ascii="Helvetica" w:hAnsi="Helvetica"/>
          <w:color w:val="000000" w:themeColor="text1"/>
          <w:sz w:val="20"/>
          <w:szCs w:val="20"/>
        </w:rPr>
        <w:t>, and DNA 6mA-IP-seq</w:t>
      </w:r>
      <w:r w:rsidR="00DC6468" w:rsidRPr="00B31701">
        <w:rPr>
          <w:rFonts w:ascii="Helvetica" w:hAnsi="Helvetica"/>
          <w:color w:val="000000" w:themeColor="text1"/>
          <w:sz w:val="20"/>
          <w:szCs w:val="20"/>
        </w:rPr>
        <w:t xml:space="preserve"> data sets w</w:t>
      </w:r>
      <w:r w:rsidR="005647EC" w:rsidRPr="00B31701">
        <w:rPr>
          <w:rFonts w:ascii="Helvetica" w:hAnsi="Helvetica"/>
          <w:color w:val="000000" w:themeColor="text1"/>
          <w:sz w:val="20"/>
          <w:szCs w:val="20"/>
        </w:rPr>
        <w:t>ere</w:t>
      </w:r>
      <w:r w:rsidR="00DC6468" w:rsidRPr="00B31701">
        <w:rPr>
          <w:rFonts w:ascii="Helvetica" w:hAnsi="Helvetica"/>
          <w:color w:val="000000" w:themeColor="text1"/>
          <w:sz w:val="20"/>
          <w:szCs w:val="20"/>
        </w:rPr>
        <w:t xml:space="preserve"> integrated with DRIP-seq data sets for comprehensive analyses</w:t>
      </w:r>
      <w:r w:rsidR="00971797" w:rsidRPr="00B31701">
        <w:rPr>
          <w:rFonts w:ascii="Helvetica" w:hAnsi="Helvetica"/>
          <w:color w:val="000000" w:themeColor="text1"/>
          <w:sz w:val="20"/>
          <w:szCs w:val="20"/>
        </w:rPr>
        <w:t xml:space="preserve"> </w:t>
      </w:r>
      <w:r w:rsidR="001B52D3" w:rsidRPr="00B31701">
        <w:rPr>
          <w:rFonts w:ascii="Helvetica" w:hAnsi="Helvetica"/>
          <w:color w:val="000000" w:themeColor="text1"/>
          <w:sz w:val="20"/>
          <w:szCs w:val="20"/>
        </w:rPr>
        <w:t xml:space="preserve">of R-loops in relation to </w:t>
      </w:r>
      <w:r w:rsidR="00971797" w:rsidRPr="00B31701">
        <w:rPr>
          <w:rFonts w:ascii="Helvetica" w:hAnsi="Helvetica"/>
          <w:color w:val="000000" w:themeColor="text1"/>
          <w:sz w:val="20"/>
          <w:szCs w:val="20"/>
        </w:rPr>
        <w:t>chromatin signatures</w:t>
      </w:r>
      <w:r w:rsidR="00DC6468" w:rsidRPr="00B31701">
        <w:rPr>
          <w:rFonts w:ascii="Helvetica" w:hAnsi="Helvetica"/>
          <w:color w:val="000000" w:themeColor="text1"/>
          <w:sz w:val="20"/>
          <w:szCs w:val="20"/>
        </w:rPr>
        <w:t>. The</w:t>
      </w:r>
      <w:r w:rsidR="001B52D3" w:rsidRPr="00B31701">
        <w:rPr>
          <w:rFonts w:ascii="Helvetica" w:hAnsi="Helvetica"/>
          <w:color w:val="000000" w:themeColor="text1"/>
          <w:sz w:val="20"/>
          <w:szCs w:val="20"/>
        </w:rPr>
        <w:t xml:space="preserve"> regions</w:t>
      </w:r>
      <w:r w:rsidR="00DC6468" w:rsidRPr="00B31701">
        <w:rPr>
          <w:rFonts w:ascii="Helvetica" w:hAnsi="Helvetica"/>
          <w:color w:val="000000" w:themeColor="text1"/>
          <w:sz w:val="20"/>
          <w:szCs w:val="20"/>
        </w:rPr>
        <w:t xml:space="preserve"> ± 1 kb</w:t>
      </w:r>
      <w:r w:rsidR="001B52D3" w:rsidRPr="00B31701">
        <w:rPr>
          <w:rFonts w:ascii="Helvetica" w:hAnsi="Helvetica"/>
          <w:color w:val="000000" w:themeColor="text1"/>
          <w:sz w:val="20"/>
          <w:szCs w:val="20"/>
        </w:rPr>
        <w:t xml:space="preserve"> upstream and downstream of </w:t>
      </w:r>
      <w:r w:rsidR="00DC6468" w:rsidRPr="00B31701">
        <w:rPr>
          <w:rFonts w:ascii="Helvetica" w:hAnsi="Helvetica"/>
          <w:color w:val="000000" w:themeColor="text1"/>
          <w:sz w:val="20"/>
          <w:szCs w:val="20"/>
        </w:rPr>
        <w:t>TSSs from all genes</w:t>
      </w:r>
      <w:r w:rsidR="00416AE4" w:rsidRPr="00B31701">
        <w:rPr>
          <w:rFonts w:ascii="Helvetica" w:hAnsi="Helvetica"/>
          <w:color w:val="000000" w:themeColor="text1"/>
          <w:sz w:val="20"/>
          <w:szCs w:val="20"/>
        </w:rPr>
        <w:t xml:space="preserve"> with R-loops</w:t>
      </w:r>
      <w:r w:rsidR="00DC6468" w:rsidRPr="00B31701">
        <w:rPr>
          <w:rFonts w:ascii="Helvetica" w:hAnsi="Helvetica"/>
          <w:color w:val="000000" w:themeColor="text1"/>
          <w:sz w:val="20"/>
          <w:szCs w:val="20"/>
        </w:rPr>
        <w:t xml:space="preserve"> were divided into 50 bp</w:t>
      </w:r>
      <w:r w:rsidR="005647EC"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window</w:t>
      </w:r>
      <w:r w:rsidR="005647EC"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for normalization. The number of read</w:t>
      </w:r>
      <w:r w:rsidR="005647EC"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per sliding window was first divided by the window length (50 bp) and then by the number of all uniquely mappable read</w:t>
      </w:r>
      <w:r w:rsidR="005647EC"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xml:space="preserve"> within the genome (Mb). For all mapped read</w:t>
      </w:r>
      <w:r w:rsidR="005647EC" w:rsidRPr="00B31701">
        <w:rPr>
          <w:rFonts w:ascii="Helvetica" w:hAnsi="Helvetica"/>
          <w:color w:val="000000" w:themeColor="text1"/>
          <w:sz w:val="20"/>
          <w:szCs w:val="20"/>
        </w:rPr>
        <w:t>s</w:t>
      </w:r>
      <w:r w:rsidR="00DC6468" w:rsidRPr="00B31701">
        <w:rPr>
          <w:rFonts w:ascii="Helvetica" w:hAnsi="Helvetica"/>
          <w:color w:val="000000" w:themeColor="text1"/>
          <w:sz w:val="20"/>
          <w:szCs w:val="20"/>
        </w:rPr>
        <w:t>, their positions in the rice genome were used to determine the midpoint of the read.</w:t>
      </w:r>
    </w:p>
    <w:p w14:paraId="28E3CD59" w14:textId="77777777" w:rsidR="00C7025F" w:rsidRPr="00B31701" w:rsidRDefault="00C7025F" w:rsidP="007B6260">
      <w:pPr>
        <w:ind w:firstLine="420"/>
        <w:rPr>
          <w:rFonts w:ascii="Helvetica" w:hAnsi="Helvetica"/>
          <w:color w:val="000000" w:themeColor="text1"/>
          <w:sz w:val="20"/>
          <w:szCs w:val="20"/>
        </w:rPr>
      </w:pPr>
    </w:p>
    <w:p w14:paraId="5821F03F" w14:textId="77777777" w:rsidR="00DC6468" w:rsidRPr="00B31701" w:rsidRDefault="00DC6468" w:rsidP="007B6260">
      <w:pPr>
        <w:rPr>
          <w:rFonts w:ascii="Helvetica" w:hAnsi="Helvetica"/>
          <w:b/>
          <w:color w:val="000000" w:themeColor="text1"/>
          <w:sz w:val="20"/>
          <w:szCs w:val="20"/>
        </w:rPr>
      </w:pPr>
      <w:r w:rsidRPr="00B31701">
        <w:rPr>
          <w:rFonts w:ascii="Helvetica" w:hAnsi="Helvetica"/>
          <w:b/>
          <w:color w:val="000000" w:themeColor="text1"/>
          <w:sz w:val="20"/>
          <w:szCs w:val="20"/>
        </w:rPr>
        <w:t>Gene ontology (GO) and KEGG enrichment analysis</w:t>
      </w:r>
    </w:p>
    <w:p w14:paraId="290A8884" w14:textId="529F094E" w:rsidR="00DC6468" w:rsidRPr="00B31701" w:rsidRDefault="00C17C31" w:rsidP="00C17C31">
      <w:pPr>
        <w:rPr>
          <w:rFonts w:ascii="Helvetica" w:hAnsi="Helvetica"/>
          <w:color w:val="000000" w:themeColor="text1"/>
          <w:sz w:val="20"/>
          <w:szCs w:val="20"/>
        </w:rPr>
      </w:pPr>
      <w:r w:rsidRPr="00B31701">
        <w:rPr>
          <w:rFonts w:ascii="Helvetica" w:hAnsi="Helvetica" w:hint="eastAsia"/>
          <w:color w:val="000000" w:themeColor="text1"/>
          <w:sz w:val="20"/>
          <w:szCs w:val="20"/>
        </w:rPr>
        <w:t xml:space="preserve">   </w:t>
      </w:r>
      <w:r w:rsidR="00416AE4" w:rsidRPr="00B31701">
        <w:rPr>
          <w:rFonts w:ascii="Helvetica" w:hAnsi="Helvetica"/>
          <w:color w:val="000000" w:themeColor="text1"/>
          <w:sz w:val="20"/>
          <w:szCs w:val="20"/>
        </w:rPr>
        <w:t xml:space="preserve">GO and KEGG enrichment analyses were performed </w:t>
      </w:r>
      <w:r w:rsidR="001B52D3" w:rsidRPr="00B31701">
        <w:rPr>
          <w:rFonts w:ascii="Helvetica" w:hAnsi="Helvetica"/>
          <w:color w:val="000000" w:themeColor="text1"/>
          <w:sz w:val="20"/>
          <w:szCs w:val="20"/>
        </w:rPr>
        <w:t>for</w:t>
      </w:r>
      <w:r w:rsidR="00416AE4"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genes from </w:t>
      </w:r>
      <w:r w:rsidR="00DC6468" w:rsidRPr="00B31701">
        <w:rPr>
          <w:rFonts w:ascii="Helvetica" w:hAnsi="Helvetica"/>
          <w:i/>
          <w:color w:val="000000" w:themeColor="text1"/>
          <w:sz w:val="20"/>
          <w:szCs w:val="20"/>
        </w:rPr>
        <w:t>k</w:t>
      </w:r>
      <w:r w:rsidR="00DC6468" w:rsidRPr="00B31701">
        <w:rPr>
          <w:rFonts w:ascii="Helvetica" w:hAnsi="Helvetica"/>
          <w:color w:val="000000" w:themeColor="text1"/>
          <w:sz w:val="20"/>
          <w:szCs w:val="20"/>
        </w:rPr>
        <w:t xml:space="preserve">-means clustering as shown in Fig. </w:t>
      </w:r>
      <w:r w:rsidR="00130D70" w:rsidRPr="00B31701">
        <w:rPr>
          <w:rFonts w:ascii="Helvetica" w:hAnsi="Helvetica"/>
          <w:color w:val="000000" w:themeColor="text1"/>
          <w:sz w:val="20"/>
          <w:szCs w:val="20"/>
        </w:rPr>
        <w:t>5</w:t>
      </w:r>
      <w:r w:rsidR="00C478EB">
        <w:rPr>
          <w:rFonts w:ascii="Helvetica" w:hAnsi="Helvetica" w:hint="eastAsia"/>
          <w:color w:val="000000" w:themeColor="text1"/>
          <w:sz w:val="20"/>
          <w:szCs w:val="20"/>
        </w:rPr>
        <w:t>A</w:t>
      </w:r>
      <w:r w:rsidR="00CB4761"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t xml:space="preserve"> The enriched GO terms were identified with an online tool called agriGO (</w:t>
      </w:r>
      <w:hyperlink r:id="rId10" w:history="1">
        <w:r w:rsidR="00DC6468" w:rsidRPr="00B31701">
          <w:rPr>
            <w:rStyle w:val="a7"/>
            <w:rFonts w:ascii="Helvetica" w:hAnsi="Helvetica"/>
            <w:color w:val="000000" w:themeColor="text1"/>
            <w:sz w:val="20"/>
            <w:szCs w:val="20"/>
          </w:rPr>
          <w:t>http://bioinfo.cau.edu.cn/agriGO</w:t>
        </w:r>
      </w:hyperlink>
      <w:r w:rsidR="00DC6468"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fldChar w:fldCharType="begin"/>
      </w:r>
      <w:r w:rsidR="00DC6468" w:rsidRPr="00B31701">
        <w:rPr>
          <w:rFonts w:ascii="Helvetica" w:hAnsi="Helvetica"/>
          <w:color w:val="000000" w:themeColor="text1"/>
          <w:sz w:val="20"/>
          <w:szCs w:val="20"/>
        </w:rPr>
        <w:instrText xml:space="preserve"> ADDIN EN.CITE &lt;EndNote&gt;&lt;Cite&gt;&lt;Author&gt;Du&lt;/Author&gt;&lt;Year&gt;2010&lt;/Year&gt;&lt;RecNum&gt;828&lt;/RecNum&gt;&lt;DisplayText&gt;(Du et al. 2010)&lt;/DisplayText&gt;&lt;record&gt;&lt;rec-number&gt;828&lt;/rec-number&gt;&lt;foreign-keys&gt;&lt;key app="EN" db-id="20waszaebf592sepxt6vpfd5vzrrwv20f2rf"&gt;828&lt;/key&gt;&lt;/foreign-keys&gt;&lt;ref-type name="Journal Article"&gt;17&lt;/ref-type&gt;&lt;contributors&gt;&lt;authors&gt;&lt;author&gt;Du, Z.&lt;/author&gt;&lt;author&gt;Zhou, X.&lt;/author&gt;&lt;author&gt;Ling, Y.&lt;/author&gt;&lt;author&gt;Zhang, Z.&lt;/author&gt;&lt;author&gt;Su, Z.&lt;/author&gt;&lt;/authors&gt;&lt;/contributors&gt;&lt;auth-address&gt;State Key Laboratory of Plant Physiology and Biochemistry, College of Biological Sciences, China Agricultural University, Beijing 100193, China.&lt;/auth-address&gt;&lt;titles&gt;&lt;title&gt;agriGO: a GO analysis toolkit for the agricultural community&lt;/title&gt;&lt;secondary-title&gt;Nucleic Acids Res&lt;/secondary-title&gt;&lt;alt-title&gt;Nucleic acids research&lt;/alt-title&gt;&lt;/titles&gt;&lt;periodical&gt;&lt;full-title&gt;Nucleic Acids Res&lt;/full-title&gt;&lt;abbr-1&gt;Nucleic acids research&lt;/abbr-1&gt;&lt;/periodical&gt;&lt;alt-periodical&gt;&lt;full-title&gt;Nucleic Acids Research&lt;/full-title&gt;&lt;abbr-1&gt;Nucleic Acids Res.&lt;/abbr-1&gt;&lt;abbr-2&gt;Nucleic Acids Res&lt;/abbr-2&gt;&lt;/alt-periodical&gt;&lt;pages&gt;W64-70&lt;/pages&gt;&lt;volume&gt;38&lt;/volume&gt;&lt;number&gt;suppl_2&lt;/number&gt;&lt;keywords&gt;&lt;keyword&gt;Computer Graphics&lt;/keyword&gt;&lt;keyword&gt;Crops, Agricultural/*genetics&lt;/keyword&gt;&lt;keyword&gt;*Genes, Plant&lt;/keyword&gt;&lt;keyword&gt;Internet&lt;/keyword&gt;&lt;keyword&gt;*Software&lt;/keyword&gt;&lt;/keywords&gt;&lt;dates&gt;&lt;year&gt;2010&lt;/year&gt;&lt;pub-dates&gt;&lt;date&gt;Jul&lt;/date&gt;&lt;/pub-dates&gt;&lt;/dates&gt;&lt;isbn&gt;1362-4962 (Electronic)&amp;#xD;0305-1048 (Linking)&lt;/isbn&gt;&lt;accession-num&gt;20435677&lt;/accession-num&gt;&lt;urls&gt;&lt;related-urls&gt;&lt;url&gt;http://www.ncbi.nlm.nih.gov/pubmed/20435677&lt;/url&gt;&lt;/related-urls&gt;&lt;/urls&gt;&lt;custom2&gt;2896167&lt;/custom2&gt;&lt;electronic-resource-num&gt;10.1093/nar/gkq310&lt;/electronic-resource-num&gt;&lt;/record&gt;&lt;/Cite&gt;&lt;/EndNote&gt;</w:instrText>
      </w:r>
      <w:r w:rsidR="00DC6468" w:rsidRPr="00B31701">
        <w:rPr>
          <w:rFonts w:ascii="Helvetica" w:hAnsi="Helvetica"/>
          <w:color w:val="000000" w:themeColor="text1"/>
          <w:sz w:val="20"/>
          <w:szCs w:val="20"/>
        </w:rPr>
        <w:fldChar w:fldCharType="separate"/>
      </w:r>
      <w:r w:rsidR="00DC6468" w:rsidRPr="00B31701">
        <w:rPr>
          <w:rFonts w:ascii="Helvetica" w:hAnsi="Helvetica"/>
          <w:noProof/>
          <w:color w:val="000000" w:themeColor="text1"/>
          <w:sz w:val="20"/>
          <w:szCs w:val="20"/>
        </w:rPr>
        <w:t>(</w:t>
      </w:r>
      <w:hyperlink w:anchor="_ENREF_3" w:tooltip="Du, 2010 #828" w:history="1">
        <w:r w:rsidR="00DC6468" w:rsidRPr="00B31701">
          <w:rPr>
            <w:rFonts w:ascii="Helvetica" w:hAnsi="Helvetica"/>
            <w:noProof/>
            <w:color w:val="000000" w:themeColor="text1"/>
            <w:sz w:val="20"/>
            <w:szCs w:val="20"/>
          </w:rPr>
          <w:t>Du et al. 2010</w:t>
        </w:r>
      </w:hyperlink>
      <w:r w:rsidR="00DC6468" w:rsidRPr="00B31701">
        <w:rPr>
          <w:rFonts w:ascii="Helvetica" w:hAnsi="Helvetica"/>
          <w:noProof/>
          <w:color w:val="000000" w:themeColor="text1"/>
          <w:sz w:val="20"/>
          <w:szCs w:val="20"/>
        </w:rPr>
        <w:t>)</w:t>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t xml:space="preserve">. The KEGG analysis was performed </w:t>
      </w:r>
      <w:r w:rsidR="00593240" w:rsidRPr="00B31701">
        <w:rPr>
          <w:rFonts w:ascii="Helvetica" w:hAnsi="Helvetica"/>
          <w:color w:val="000000" w:themeColor="text1"/>
          <w:sz w:val="20"/>
          <w:szCs w:val="20"/>
        </w:rPr>
        <w:t>using</w:t>
      </w:r>
      <w:r w:rsidR="00DC6468" w:rsidRPr="00B31701">
        <w:rPr>
          <w:rFonts w:ascii="Helvetica" w:hAnsi="Helvetica"/>
          <w:color w:val="000000" w:themeColor="text1"/>
          <w:sz w:val="20"/>
          <w:szCs w:val="20"/>
        </w:rPr>
        <w:t xml:space="preserve"> ClueGO version 2.5.0 </w:t>
      </w:r>
      <w:r w:rsidR="00DC6468" w:rsidRPr="00B31701">
        <w:rPr>
          <w:rFonts w:ascii="Helvetica" w:hAnsi="Helvetica"/>
          <w:color w:val="000000" w:themeColor="text1"/>
          <w:sz w:val="20"/>
          <w:szCs w:val="20"/>
        </w:rPr>
        <w:fldChar w:fldCharType="begin"/>
      </w:r>
      <w:r w:rsidR="00DC6468" w:rsidRPr="00B31701">
        <w:rPr>
          <w:rFonts w:ascii="Helvetica" w:hAnsi="Helvetica"/>
          <w:color w:val="000000" w:themeColor="text1"/>
          <w:sz w:val="20"/>
          <w:szCs w:val="20"/>
        </w:rPr>
        <w:instrText xml:space="preserve"> ADDIN EN.CITE &lt;EndNote&gt;&lt;Cite&gt;&lt;Author&gt;Bindea&lt;/Author&gt;&lt;Year&gt;2009&lt;/Year&gt;&lt;RecNum&gt;748&lt;/RecNum&gt;&lt;DisplayText&gt;(Bindea et al. 2009)&lt;/DisplayText&gt;&lt;record&gt;&lt;rec-number&gt;748&lt;/rec-number&gt;&lt;foreign-keys&gt;&lt;key app="EN" db-id="20waszaebf592sepxt6vpfd5vzrrwv20f2rf"&gt;748&lt;/key&gt;&lt;key app="ENWeb" db-id=""&gt;0&lt;/key&gt;&lt;/foreign-keys&gt;&lt;ref-type name="Journal Article"&gt;17&lt;/ref-type&gt;&lt;contributors&gt;&lt;authors&gt;&lt;author&gt;Bindea, G.&lt;/author&gt;&lt;author&gt;Mlecnik, B.&lt;/author&gt;&lt;author&gt;Hackl, H.&lt;/author&gt;&lt;author&gt;Charoentong, P.&lt;/author&gt;&lt;author&gt;Tosolini, M.&lt;/author&gt;&lt;author&gt;Kirilovsky, A.&lt;/author&gt;&lt;author&gt;Fridman, W. H.&lt;/author&gt;&lt;author&gt;Pages, F.&lt;/author&gt;&lt;author&gt;Trajanoski, Z.&lt;/author&gt;&lt;author&gt;Galon, J.&lt;/author&gt;&lt;/authors&gt;&lt;/contributors&gt;&lt;auth-address&gt;INSERM, AVENIR Team, Integrative Cancer Immunology, U872, Paris, France.&lt;/auth-address&gt;&lt;titles&gt;&lt;title&gt;ClueGO: a Cytoscape plug-in to decipher functionally grouped gene ontology and pathway annotation networks&lt;/title&gt;&lt;secondary-title&gt;Bioinformatics&lt;/secondary-title&gt;&lt;alt-title&gt;Bioinformatics&lt;/alt-title&gt;&lt;/titles&gt;&lt;periodical&gt;&lt;full-title&gt;Bioinformatics&lt;/full-title&gt;&lt;/periodical&gt;&lt;alt-periodical&gt;&lt;full-title&gt;Bioinformatics&lt;/full-title&gt;&lt;/alt-periodical&gt;&lt;pages&gt;1091-3&lt;/pages&gt;&lt;volume&gt;25&lt;/volume&gt;&lt;number&gt;8&lt;/number&gt;&lt;keywords&gt;&lt;keyword&gt;Computational Biology/*methods&lt;/keyword&gt;&lt;keyword&gt;Databases, Genetic&lt;/keyword&gt;&lt;keyword&gt;*Gene Regulatory Networks&lt;/keyword&gt;&lt;keyword&gt;Models, Biological&lt;/keyword&gt;&lt;keyword&gt;Multigene Family&lt;/keyword&gt;&lt;keyword&gt;*Software&lt;/keyword&gt;&lt;/keywords&gt;&lt;dates&gt;&lt;year&gt;2009&lt;/year&gt;&lt;pub-dates&gt;&lt;date&gt;Apr 15&lt;/date&gt;&lt;/pub-dates&gt;&lt;/dates&gt;&lt;isbn&gt;1367-4811 (Electronic)&amp;#xD;1367-4803 (Linking)&lt;/isbn&gt;&lt;accession-num&gt;19237447&lt;/accession-num&gt;&lt;urls&gt;&lt;related-urls&gt;&lt;url&gt;http://www.ncbi.nlm.nih.gov/pubmed/19237447&lt;/url&gt;&lt;/related-urls&gt;&lt;/urls&gt;&lt;custom2&gt;2666812&lt;/custom2&gt;&lt;electronic-resource-num&gt;10.1093/bioinformatics/btp101&lt;/electronic-resource-num&gt;&lt;/record&gt;&lt;/Cite&gt;&lt;/EndNote&gt;</w:instrText>
      </w:r>
      <w:r w:rsidR="00DC6468" w:rsidRPr="00B31701">
        <w:rPr>
          <w:rFonts w:ascii="Helvetica" w:hAnsi="Helvetica"/>
          <w:color w:val="000000" w:themeColor="text1"/>
          <w:sz w:val="20"/>
          <w:szCs w:val="20"/>
        </w:rPr>
        <w:fldChar w:fldCharType="separate"/>
      </w:r>
      <w:r w:rsidR="00DC6468" w:rsidRPr="00B31701">
        <w:rPr>
          <w:rFonts w:ascii="Helvetica" w:hAnsi="Helvetica"/>
          <w:noProof/>
          <w:color w:val="000000" w:themeColor="text1"/>
          <w:sz w:val="20"/>
          <w:szCs w:val="20"/>
        </w:rPr>
        <w:t>(</w:t>
      </w:r>
      <w:hyperlink w:anchor="_ENREF_2" w:tooltip="Bindea, 2009 #748" w:history="1">
        <w:r w:rsidR="00DC6468" w:rsidRPr="00B31701">
          <w:rPr>
            <w:rFonts w:ascii="Helvetica" w:hAnsi="Helvetica"/>
            <w:noProof/>
            <w:color w:val="000000" w:themeColor="text1"/>
            <w:sz w:val="20"/>
            <w:szCs w:val="20"/>
          </w:rPr>
          <w:t>Bindea et al. 2009</w:t>
        </w:r>
      </w:hyperlink>
      <w:r w:rsidR="00DC6468" w:rsidRPr="00B31701">
        <w:rPr>
          <w:rFonts w:ascii="Helvetica" w:hAnsi="Helvetica"/>
          <w:noProof/>
          <w:color w:val="000000" w:themeColor="text1"/>
          <w:sz w:val="20"/>
          <w:szCs w:val="20"/>
        </w:rPr>
        <w:t>)</w:t>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t>.</w:t>
      </w:r>
    </w:p>
    <w:p w14:paraId="2304F2E8" w14:textId="77777777" w:rsidR="00C7025F" w:rsidRPr="00B31701" w:rsidRDefault="00C7025F" w:rsidP="007B6260">
      <w:pPr>
        <w:ind w:firstLine="420"/>
        <w:rPr>
          <w:rFonts w:ascii="Helvetica" w:hAnsi="Helvetica"/>
          <w:color w:val="000000" w:themeColor="text1"/>
          <w:sz w:val="20"/>
          <w:szCs w:val="20"/>
        </w:rPr>
      </w:pPr>
    </w:p>
    <w:p w14:paraId="1423EB73" w14:textId="77777777" w:rsidR="00DC6468" w:rsidRPr="00B31701" w:rsidRDefault="00DC6468" w:rsidP="007B6260">
      <w:pPr>
        <w:rPr>
          <w:rFonts w:ascii="Helvetica" w:hAnsi="Helvetica"/>
          <w:b/>
          <w:color w:val="000000" w:themeColor="text1"/>
          <w:sz w:val="20"/>
          <w:szCs w:val="20"/>
        </w:rPr>
      </w:pPr>
      <w:r w:rsidRPr="00B31701">
        <w:rPr>
          <w:rFonts w:ascii="Helvetica" w:hAnsi="Helvetica"/>
          <w:b/>
          <w:color w:val="000000" w:themeColor="text1"/>
          <w:sz w:val="20"/>
          <w:szCs w:val="20"/>
        </w:rPr>
        <w:lastRenderedPageBreak/>
        <w:t>Motif prediction</w:t>
      </w:r>
    </w:p>
    <w:p w14:paraId="116A968C" w14:textId="0211DE89" w:rsidR="00524E63" w:rsidRPr="00B31701" w:rsidRDefault="00C17C31" w:rsidP="00C17C31">
      <w:pPr>
        <w:rPr>
          <w:rFonts w:ascii="Helvetica" w:hAnsi="Helvetica"/>
          <w:color w:val="000000" w:themeColor="text1"/>
          <w:sz w:val="20"/>
          <w:szCs w:val="20"/>
        </w:rPr>
      </w:pPr>
      <w:r w:rsidRPr="00B31701">
        <w:rPr>
          <w:rFonts w:ascii="Helvetica" w:hAnsi="Helvetica" w:hint="eastAsia"/>
          <w:iCs/>
          <w:color w:val="000000" w:themeColor="text1"/>
          <w:sz w:val="20"/>
          <w:szCs w:val="20"/>
        </w:rPr>
        <w:t xml:space="preserve">   </w:t>
      </w:r>
      <w:r w:rsidR="00DC6468" w:rsidRPr="00B31701">
        <w:rPr>
          <w:rFonts w:ascii="Helvetica" w:hAnsi="Helvetica"/>
          <w:color w:val="000000" w:themeColor="text1"/>
          <w:sz w:val="20"/>
          <w:szCs w:val="20"/>
        </w:rPr>
        <w:t xml:space="preserve">Comprehensive </w:t>
      </w:r>
      <w:r w:rsidR="00C27B4E" w:rsidRPr="00B31701">
        <w:rPr>
          <w:rFonts w:ascii="Helvetica" w:hAnsi="Helvetica"/>
          <w:color w:val="000000" w:themeColor="text1"/>
          <w:sz w:val="20"/>
          <w:szCs w:val="20"/>
        </w:rPr>
        <w:t>motif analyses were performed</w:t>
      </w:r>
      <w:r w:rsidR="005647EC" w:rsidRPr="00B31701">
        <w:rPr>
          <w:rFonts w:ascii="Helvetica" w:hAnsi="Helvetica"/>
          <w:color w:val="000000" w:themeColor="text1"/>
          <w:sz w:val="20"/>
          <w:szCs w:val="20"/>
        </w:rPr>
        <w:t xml:space="preserve"> </w:t>
      </w:r>
      <w:r w:rsidR="000804B7" w:rsidRPr="00B31701">
        <w:rPr>
          <w:rFonts w:ascii="Helvetica" w:hAnsi="Helvetica"/>
          <w:color w:val="000000" w:themeColor="text1"/>
          <w:sz w:val="20"/>
          <w:szCs w:val="20"/>
        </w:rPr>
        <w:t>on</w:t>
      </w:r>
      <w:r w:rsidR="00DC6468" w:rsidRPr="00B31701">
        <w:rPr>
          <w:rFonts w:ascii="Helvetica" w:hAnsi="Helvetica"/>
          <w:color w:val="000000" w:themeColor="text1"/>
          <w:sz w:val="20"/>
          <w:szCs w:val="20"/>
        </w:rPr>
        <w:t xml:space="preserve"> the displaced DNA strands</w:t>
      </w:r>
      <w:r w:rsidR="005647EC"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correspond</w:t>
      </w:r>
      <w:r w:rsidR="005647EC" w:rsidRPr="00B31701">
        <w:rPr>
          <w:rFonts w:ascii="Helvetica" w:hAnsi="Helvetica"/>
          <w:color w:val="000000" w:themeColor="text1"/>
          <w:sz w:val="20"/>
          <w:szCs w:val="20"/>
        </w:rPr>
        <w:t>ing</w:t>
      </w:r>
      <w:r w:rsidR="00DC6468" w:rsidRPr="00B31701">
        <w:rPr>
          <w:rFonts w:ascii="Helvetica" w:hAnsi="Helvetica"/>
          <w:color w:val="000000" w:themeColor="text1"/>
          <w:sz w:val="20"/>
          <w:szCs w:val="20"/>
        </w:rPr>
        <w:t xml:space="preserve"> to ± 250 bp at the peak summit of R-loops</w:t>
      </w:r>
      <w:r w:rsidR="005647EC" w:rsidRPr="00B31701">
        <w:rPr>
          <w:rFonts w:ascii="Helvetica" w:hAnsi="Helvetica"/>
          <w:color w:val="000000" w:themeColor="text1"/>
          <w:sz w:val="20"/>
          <w:szCs w:val="20"/>
        </w:rPr>
        <w:t xml:space="preserve"> </w:t>
      </w:r>
      <w:r w:rsidR="00DC6468" w:rsidRPr="00B31701">
        <w:rPr>
          <w:rFonts w:ascii="Helvetica" w:hAnsi="Helvetica"/>
          <w:color w:val="000000" w:themeColor="text1"/>
          <w:sz w:val="20"/>
          <w:szCs w:val="20"/>
        </w:rPr>
        <w:t xml:space="preserve">using MEME-ChIP (http://meme-suite.org/tools/meme-chip) </w:t>
      </w:r>
      <w:r w:rsidR="00DC6468" w:rsidRPr="00B31701">
        <w:rPr>
          <w:rFonts w:ascii="Helvetica" w:hAnsi="Helvetica"/>
          <w:color w:val="000000" w:themeColor="text1"/>
          <w:sz w:val="20"/>
          <w:szCs w:val="20"/>
        </w:rPr>
        <w:fldChar w:fldCharType="begin"/>
      </w:r>
      <w:r w:rsidR="00DC6468" w:rsidRPr="00B31701">
        <w:rPr>
          <w:rFonts w:ascii="Helvetica" w:hAnsi="Helvetica"/>
          <w:color w:val="000000" w:themeColor="text1"/>
          <w:sz w:val="20"/>
          <w:szCs w:val="20"/>
        </w:rPr>
        <w:instrText xml:space="preserve"> ADDIN EN.CITE &lt;EndNote&gt;&lt;Cite&gt;&lt;Author&gt;Machanick&lt;/Author&gt;&lt;Year&gt;2011&lt;/Year&gt;&lt;RecNum&gt;247&lt;/RecNum&gt;&lt;DisplayText&gt;(Machanick and Bailey 2011)&lt;/DisplayText&gt;&lt;record&gt;&lt;rec-number&gt;247&lt;/rec-number&gt;&lt;foreign-keys&gt;&lt;key app="EN" db-id="20waszaebf592sepxt6vpfd5vzrrwv20f2rf"&gt;247&lt;/key&gt;&lt;/foreign-keys&gt;&lt;ref-type name="Journal Article"&gt;17&lt;/ref-type&gt;&lt;contributors&gt;&lt;authors&gt;&lt;author&gt;Machanick, P.&lt;/author&gt;&lt;author&gt;Bailey, T. L.&lt;/author&gt;&lt;/authors&gt;&lt;/contributors&gt;&lt;auth-address&gt;Institute for Molecular Bioscience, The University of Queensland, Brisbane 4072, Queensland, Australia.&lt;/auth-address&gt;&lt;titles&gt;&lt;title&gt;MEME-ChIP: motif analysis of large DNA datasets&lt;/title&gt;&lt;secondary-title&gt;Bioinformatics&lt;/secondary-title&gt;&lt;/titles&gt;&lt;periodical&gt;&lt;full-title&gt;Bioinformatics&lt;/full-title&gt;&lt;/periodical&gt;&lt;pages&gt;1696-7&lt;/pages&gt;&lt;volume&gt;27&lt;/volume&gt;&lt;number&gt;12&lt;/number&gt;&lt;keywords&gt;&lt;keyword&gt;Algorithms&lt;/keyword&gt;&lt;keyword&gt;Binding Sites&lt;/keyword&gt;&lt;keyword&gt;*Chromatin Immunoprecipitation&lt;/keyword&gt;&lt;keyword&gt;DNA/chemistry/metabolism&lt;/keyword&gt;&lt;keyword&gt;Genomics&lt;/keyword&gt;&lt;keyword&gt;Internet&lt;/keyword&gt;&lt;keyword&gt;Protein Binding&lt;/keyword&gt;&lt;keyword&gt;*Regulatory Elements, Transcriptional&lt;/keyword&gt;&lt;keyword&gt;Sequence Analysis, DNA&lt;/keyword&gt;&lt;keyword&gt;*Software&lt;/keyword&gt;&lt;keyword&gt;Transcription Factors/*metabolism&lt;/keyword&gt;&lt;/keywords&gt;&lt;dates&gt;&lt;year&gt;2011&lt;/year&gt;&lt;pub-dates&gt;&lt;date&gt;Jun 15&lt;/date&gt;&lt;/pub-dates&gt;&lt;/dates&gt;&lt;isbn&gt;1367-4811 (Electronic)&amp;#xD;1367-4803 (Linking)&lt;/isbn&gt;&lt;accession-num&gt;21486936&lt;/accession-num&gt;&lt;urls&gt;&lt;related-urls&gt;&lt;url&gt;http://www.ncbi.nlm.nih.gov/pubmed/21486936&lt;/url&gt;&lt;/related-urls&gt;&lt;/urls&gt;&lt;custom2&gt;PMC3106185&lt;/custom2&gt;&lt;electronic-resource-num&gt;10.1093/bioinformatics/btr189&lt;/electronic-resource-num&gt;&lt;/record&gt;&lt;/Cite&gt;&lt;/EndNote&gt;</w:instrText>
      </w:r>
      <w:r w:rsidR="00DC6468" w:rsidRPr="00B31701">
        <w:rPr>
          <w:rFonts w:ascii="Helvetica" w:hAnsi="Helvetica"/>
          <w:color w:val="000000" w:themeColor="text1"/>
          <w:sz w:val="20"/>
          <w:szCs w:val="20"/>
        </w:rPr>
        <w:fldChar w:fldCharType="separate"/>
      </w:r>
      <w:r w:rsidR="00DC6468" w:rsidRPr="00B31701">
        <w:rPr>
          <w:rFonts w:ascii="Helvetica" w:hAnsi="Helvetica"/>
          <w:color w:val="000000" w:themeColor="text1"/>
          <w:sz w:val="20"/>
          <w:szCs w:val="20"/>
        </w:rPr>
        <w:t>(</w:t>
      </w:r>
      <w:hyperlink w:anchor="_ENREF_11" w:tooltip="Machanick, 2011 #247" w:history="1">
        <w:r w:rsidR="00DC6468" w:rsidRPr="00B31701">
          <w:rPr>
            <w:rFonts w:ascii="Helvetica" w:hAnsi="Helvetica"/>
            <w:color w:val="000000" w:themeColor="text1"/>
            <w:sz w:val="20"/>
            <w:szCs w:val="20"/>
          </w:rPr>
          <w:t>Machanick and Bailey 2011</w:t>
        </w:r>
      </w:hyperlink>
      <w:r w:rsidR="00DC6468" w:rsidRPr="00B31701">
        <w:rPr>
          <w:rFonts w:ascii="Helvetica" w:hAnsi="Helvetica"/>
          <w:color w:val="000000" w:themeColor="text1"/>
          <w:sz w:val="20"/>
          <w:szCs w:val="20"/>
        </w:rPr>
        <w:t>)</w:t>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t>. The analys</w:t>
      </w:r>
      <w:r w:rsidR="00D0542E" w:rsidRPr="00B31701">
        <w:rPr>
          <w:rFonts w:ascii="Helvetica" w:hAnsi="Helvetica"/>
          <w:color w:val="000000" w:themeColor="text1"/>
          <w:sz w:val="20"/>
          <w:szCs w:val="20"/>
        </w:rPr>
        <w:t>e</w:t>
      </w:r>
      <w:r w:rsidR="00DC6468" w:rsidRPr="00B31701">
        <w:rPr>
          <w:rFonts w:ascii="Helvetica" w:hAnsi="Helvetica"/>
          <w:color w:val="000000" w:themeColor="text1"/>
          <w:sz w:val="20"/>
          <w:szCs w:val="20"/>
        </w:rPr>
        <w:t>s i</w:t>
      </w:r>
      <w:r w:rsidR="00C27B4E" w:rsidRPr="00B31701">
        <w:rPr>
          <w:rFonts w:ascii="Helvetica" w:hAnsi="Helvetica"/>
          <w:color w:val="000000" w:themeColor="text1"/>
          <w:sz w:val="20"/>
          <w:szCs w:val="20"/>
        </w:rPr>
        <w:t xml:space="preserve">ncluded de novo motif discovery </w:t>
      </w:r>
      <w:r w:rsidR="0016737D" w:rsidRPr="00B31701">
        <w:rPr>
          <w:rFonts w:ascii="Helvetica" w:hAnsi="Helvetica"/>
          <w:color w:val="000000" w:themeColor="text1"/>
          <w:sz w:val="20"/>
          <w:szCs w:val="20"/>
        </w:rPr>
        <w:t>using MEME and DREME</w:t>
      </w:r>
      <w:r w:rsidR="00DC6468" w:rsidRPr="00B31701">
        <w:rPr>
          <w:rFonts w:ascii="Helvetica" w:hAnsi="Helvetica"/>
          <w:color w:val="000000" w:themeColor="text1"/>
          <w:sz w:val="20"/>
          <w:szCs w:val="20"/>
        </w:rPr>
        <w:t xml:space="preserve"> and identification of known motifs using CentriMo </w:t>
      </w:r>
      <w:r w:rsidR="00DC6468" w:rsidRPr="00B31701">
        <w:rPr>
          <w:rFonts w:ascii="Helvetica" w:hAnsi="Helvetica"/>
          <w:color w:val="000000" w:themeColor="text1"/>
          <w:sz w:val="20"/>
          <w:szCs w:val="20"/>
        </w:rPr>
        <w:fldChar w:fldCharType="begin">
          <w:fldData xml:space="preserve">PEVuZE5vdGU+PENpdGU+PEF1dGhvcj5CYWlsZXk8L0F1dGhvcj48WWVhcj4yMDEyPC9ZZWFyPjxS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==
</w:fldData>
        </w:fldChar>
      </w:r>
      <w:r w:rsidR="00DC6468" w:rsidRPr="00B31701">
        <w:rPr>
          <w:rFonts w:ascii="Helvetica" w:hAnsi="Helvetica"/>
          <w:color w:val="000000" w:themeColor="text1"/>
          <w:sz w:val="20"/>
          <w:szCs w:val="20"/>
        </w:rPr>
        <w:instrText xml:space="preserve"> ADDIN EN.CITE </w:instrText>
      </w:r>
      <w:r w:rsidR="00DC6468" w:rsidRPr="00B31701">
        <w:rPr>
          <w:rFonts w:ascii="Helvetica" w:hAnsi="Helvetica"/>
          <w:color w:val="000000" w:themeColor="text1"/>
          <w:sz w:val="20"/>
          <w:szCs w:val="20"/>
        </w:rPr>
        <w:fldChar w:fldCharType="begin">
          <w:fldData xml:space="preserve">PEVuZE5vdGU+PENpdGU+PEF1dGhvcj5CYWlsZXk8L0F1dGhvcj48WWVhcj4yMDEyPC9ZZWFyPjxS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==
</w:fldData>
        </w:fldChar>
      </w:r>
      <w:r w:rsidR="00DC6468" w:rsidRPr="00B31701">
        <w:rPr>
          <w:rFonts w:ascii="Helvetica" w:hAnsi="Helvetica"/>
          <w:color w:val="000000" w:themeColor="text1"/>
          <w:sz w:val="20"/>
          <w:szCs w:val="20"/>
        </w:rPr>
        <w:instrText xml:space="preserve"> ADDIN EN.CITE.DATA </w:instrText>
      </w:r>
      <w:r w:rsidR="00DC6468" w:rsidRPr="00B31701">
        <w:rPr>
          <w:rFonts w:ascii="Helvetica" w:hAnsi="Helvetica"/>
          <w:color w:val="000000" w:themeColor="text1"/>
          <w:sz w:val="20"/>
          <w:szCs w:val="20"/>
        </w:rPr>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r>
      <w:r w:rsidR="00DC6468" w:rsidRPr="00B31701">
        <w:rPr>
          <w:rFonts w:ascii="Helvetica" w:hAnsi="Helvetica"/>
          <w:color w:val="000000" w:themeColor="text1"/>
          <w:sz w:val="20"/>
          <w:szCs w:val="20"/>
        </w:rPr>
        <w:fldChar w:fldCharType="separate"/>
      </w:r>
      <w:r w:rsidR="00DC6468" w:rsidRPr="00B31701">
        <w:rPr>
          <w:rFonts w:ascii="Helvetica" w:hAnsi="Helvetica"/>
          <w:noProof/>
          <w:color w:val="000000" w:themeColor="text1"/>
          <w:sz w:val="20"/>
          <w:szCs w:val="20"/>
        </w:rPr>
        <w:t>(</w:t>
      </w:r>
      <w:hyperlink w:anchor="_ENREF_1" w:tooltip="Bailey, 2012 #722" w:history="1">
        <w:r w:rsidR="00DC6468" w:rsidRPr="00B31701">
          <w:rPr>
            <w:rFonts w:ascii="Helvetica" w:hAnsi="Helvetica"/>
            <w:noProof/>
            <w:color w:val="000000" w:themeColor="text1"/>
            <w:sz w:val="20"/>
            <w:szCs w:val="20"/>
          </w:rPr>
          <w:t>Bailey and Machanick 2012</w:t>
        </w:r>
      </w:hyperlink>
      <w:r w:rsidR="00DC6468" w:rsidRPr="00B31701">
        <w:rPr>
          <w:rFonts w:ascii="Helvetica" w:hAnsi="Helvetica"/>
          <w:noProof/>
          <w:color w:val="000000" w:themeColor="text1"/>
          <w:sz w:val="20"/>
          <w:szCs w:val="20"/>
        </w:rPr>
        <w:t>)</w:t>
      </w:r>
      <w:r w:rsidR="00DC6468" w:rsidRPr="00B31701">
        <w:rPr>
          <w:rFonts w:ascii="Helvetica" w:hAnsi="Helvetica"/>
          <w:color w:val="000000" w:themeColor="text1"/>
          <w:sz w:val="20"/>
          <w:szCs w:val="20"/>
        </w:rPr>
        <w:fldChar w:fldCharType="end"/>
      </w:r>
      <w:r w:rsidR="00DC6468" w:rsidRPr="00B31701">
        <w:rPr>
          <w:rFonts w:ascii="Helvetica" w:hAnsi="Helvetica"/>
          <w:color w:val="000000" w:themeColor="text1"/>
          <w:sz w:val="20"/>
          <w:szCs w:val="20"/>
        </w:rPr>
        <w:t xml:space="preserve">. We only analyzed the top five significantly enriched motifs </w:t>
      </w:r>
      <w:r w:rsidR="005647EC" w:rsidRPr="00B31701">
        <w:rPr>
          <w:rFonts w:ascii="Helvetica" w:hAnsi="Helvetica"/>
          <w:color w:val="000000" w:themeColor="text1"/>
          <w:sz w:val="20"/>
          <w:szCs w:val="20"/>
        </w:rPr>
        <w:t>with the</w:t>
      </w:r>
      <w:r w:rsidR="00DC6468" w:rsidRPr="00B31701">
        <w:rPr>
          <w:rFonts w:ascii="Helvetica" w:hAnsi="Helvetica"/>
          <w:color w:val="000000" w:themeColor="text1"/>
          <w:sz w:val="20"/>
          <w:szCs w:val="20"/>
        </w:rPr>
        <w:t xml:space="preserve"> highest e-values from seedlings and calli.</w:t>
      </w:r>
    </w:p>
    <w:p w14:paraId="0DD23F98" w14:textId="04ACAE07" w:rsidR="00C7025F" w:rsidRPr="00B31701" w:rsidRDefault="00C7025F" w:rsidP="007B6260">
      <w:pPr>
        <w:ind w:firstLine="420"/>
        <w:rPr>
          <w:rFonts w:ascii="Helvetica" w:hAnsi="Helvetica"/>
          <w:color w:val="000000" w:themeColor="text1"/>
          <w:sz w:val="20"/>
          <w:szCs w:val="20"/>
        </w:rPr>
      </w:pPr>
    </w:p>
    <w:p w14:paraId="4CBA3099" w14:textId="275316F9" w:rsidR="004D39EA" w:rsidRPr="00B31701" w:rsidRDefault="004D39EA" w:rsidP="007B6260">
      <w:pPr>
        <w:rPr>
          <w:rFonts w:ascii="Helvetica" w:hAnsi="Helvetica"/>
          <w:sz w:val="20"/>
          <w:szCs w:val="20"/>
        </w:rPr>
      </w:pPr>
      <w:r w:rsidRPr="00B31701">
        <w:rPr>
          <w:rFonts w:ascii="Helvetica" w:hAnsi="Helvetica"/>
          <w:b/>
          <w:sz w:val="20"/>
          <w:szCs w:val="20"/>
        </w:rPr>
        <w:t>References</w:t>
      </w:r>
    </w:p>
    <w:bookmarkStart w:id="52" w:name="_Hlk1394028"/>
    <w:p w14:paraId="1DE742DA" w14:textId="5507F1E1" w:rsidR="00D0797F" w:rsidRPr="00B31701" w:rsidRDefault="00D0797F" w:rsidP="007B6260">
      <w:pPr>
        <w:pStyle w:val="EndNoteBibliography"/>
        <w:ind w:left="360" w:hanging="360"/>
        <w:rPr>
          <w:rFonts w:ascii="Helvetica" w:hAnsi="Helvetica" w:cs="Times New Roman"/>
          <w:szCs w:val="20"/>
        </w:rPr>
      </w:pPr>
      <w:r w:rsidRPr="00B31701">
        <w:rPr>
          <w:rFonts w:ascii="Helvetica" w:hAnsi="Helvetica" w:cs="Times New Roman"/>
          <w:szCs w:val="20"/>
        </w:rPr>
        <w:fldChar w:fldCharType="begin"/>
      </w:r>
      <w:r w:rsidRPr="00B31701">
        <w:rPr>
          <w:rFonts w:ascii="Helvetica" w:hAnsi="Helvetica" w:cs="Times New Roman"/>
          <w:szCs w:val="20"/>
        </w:rPr>
        <w:instrText xml:space="preserve"> ADDIN EN.REFLIST </w:instrText>
      </w:r>
      <w:r w:rsidRPr="00B31701">
        <w:rPr>
          <w:rFonts w:ascii="Helvetica" w:hAnsi="Helvetica" w:cs="Times New Roman"/>
          <w:szCs w:val="20"/>
        </w:rPr>
        <w:fldChar w:fldCharType="separate"/>
      </w:r>
      <w:bookmarkStart w:id="53" w:name="_ENREF_1"/>
      <w:r w:rsidRPr="00B31701">
        <w:rPr>
          <w:rFonts w:ascii="Helvetica" w:hAnsi="Helvetica" w:cs="Times New Roman"/>
          <w:szCs w:val="20"/>
        </w:rPr>
        <w:t xml:space="preserve">Bayona-Feliu A, Casas-Lamesa A, Reina O, Bernués J, Azorín F. 2017. Linker histone H1 prevents R-loop accumulation and genome instability in heterochromatin. </w:t>
      </w:r>
      <w:r w:rsidRPr="00B31701">
        <w:rPr>
          <w:rFonts w:ascii="Helvetica" w:hAnsi="Helvetica" w:cs="Times New Roman"/>
          <w:i/>
          <w:szCs w:val="20"/>
        </w:rPr>
        <w:t>Nat Commun</w:t>
      </w:r>
      <w:r w:rsidRPr="00B31701">
        <w:rPr>
          <w:rFonts w:ascii="Helvetica" w:hAnsi="Helvetica" w:cs="Times New Roman"/>
          <w:szCs w:val="20"/>
        </w:rPr>
        <w:t xml:space="preserve"> </w:t>
      </w:r>
      <w:r w:rsidRPr="00B31701">
        <w:rPr>
          <w:rFonts w:ascii="Helvetica" w:hAnsi="Helvetica" w:cs="Times New Roman"/>
          <w:b/>
          <w:szCs w:val="20"/>
        </w:rPr>
        <w:t>8:</w:t>
      </w:r>
      <w:r w:rsidRPr="00B31701">
        <w:rPr>
          <w:rFonts w:ascii="Helvetica" w:hAnsi="Helvetica" w:cs="Times New Roman"/>
          <w:szCs w:val="20"/>
        </w:rPr>
        <w:t xml:space="preserve"> 283.</w:t>
      </w:r>
      <w:bookmarkEnd w:id="53"/>
      <w:r w:rsidR="007E740A">
        <w:rPr>
          <w:rFonts w:ascii="Helvetica" w:hAnsi="Helvetica" w:cs="Times New Roman"/>
          <w:szCs w:val="20"/>
        </w:rPr>
        <w:t xml:space="preserve"> doi</w:t>
      </w:r>
      <w:r w:rsidR="007E740A" w:rsidRPr="007E740A">
        <w:rPr>
          <w:rFonts w:ascii="Helvetica" w:hAnsi="Helvetica" w:cs="Times New Roman"/>
          <w:szCs w:val="20"/>
        </w:rPr>
        <w:t>:</w:t>
      </w:r>
      <w:hyperlink r:id="rId11" w:history="1">
        <w:r w:rsidR="007E740A" w:rsidRPr="007E740A">
          <w:rPr>
            <w:rFonts w:ascii="Helvetica" w:hAnsi="Helvetica" w:cs="Times New Roman"/>
          </w:rPr>
          <w:t>10.1038/s41467-017-00338-5</w:t>
        </w:r>
      </w:hyperlink>
    </w:p>
    <w:p w14:paraId="4BFC5825" w14:textId="1EABD1C9" w:rsidR="00D0797F" w:rsidRPr="00B31701" w:rsidRDefault="00D0797F" w:rsidP="007B6260">
      <w:pPr>
        <w:pStyle w:val="EndNoteBibliography"/>
        <w:ind w:left="360" w:hanging="360"/>
        <w:rPr>
          <w:rFonts w:ascii="Helvetica" w:hAnsi="Helvetica" w:cs="Times New Roman"/>
          <w:szCs w:val="20"/>
        </w:rPr>
      </w:pPr>
      <w:bookmarkStart w:id="54" w:name="_ENREF_2"/>
      <w:r w:rsidRPr="00B31701">
        <w:rPr>
          <w:rFonts w:ascii="Helvetica" w:hAnsi="Helvetica" w:cs="Times New Roman"/>
          <w:szCs w:val="20"/>
        </w:rPr>
        <w:t xml:space="preserve">Belotserkovskii BP, Liu R, Tornaletti S, Krasilnikova MM, Mirkin SM, Hanawalt PC. 2010. Mechanisms and implications of transcription blockage by guanine-rich DNA sequences. </w:t>
      </w:r>
      <w:r w:rsidRPr="00B31701">
        <w:rPr>
          <w:rFonts w:ascii="Helvetica" w:hAnsi="Helvetica" w:cs="Times New Roman"/>
          <w:i/>
          <w:szCs w:val="20"/>
        </w:rPr>
        <w:t>Proc Natl Acad Sci</w:t>
      </w:r>
      <w:r w:rsidRPr="00B31701">
        <w:rPr>
          <w:rFonts w:ascii="Helvetica" w:hAnsi="Helvetica" w:cs="Times New Roman"/>
          <w:szCs w:val="20"/>
        </w:rPr>
        <w:t xml:space="preserve"> </w:t>
      </w:r>
      <w:r w:rsidRPr="00B31701">
        <w:rPr>
          <w:rFonts w:ascii="Helvetica" w:hAnsi="Helvetica" w:cs="Times New Roman"/>
          <w:b/>
          <w:szCs w:val="20"/>
        </w:rPr>
        <w:t>107:</w:t>
      </w:r>
      <w:r w:rsidRPr="00B31701">
        <w:rPr>
          <w:rFonts w:ascii="Helvetica" w:hAnsi="Helvetica" w:cs="Times New Roman"/>
          <w:szCs w:val="20"/>
        </w:rPr>
        <w:t xml:space="preserve"> 12816-21.</w:t>
      </w:r>
      <w:bookmarkEnd w:id="54"/>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2" w:history="1">
        <w:r w:rsidR="003445FD" w:rsidRPr="003445FD">
          <w:rPr>
            <w:rFonts w:ascii="Helvetica" w:hAnsi="Helvetica" w:cs="Times New Roman"/>
          </w:rPr>
          <w:t>10.1073/pnas.1007580107</w:t>
        </w:r>
      </w:hyperlink>
    </w:p>
    <w:p w14:paraId="2ACE7110" w14:textId="2A5B5211" w:rsidR="00D0797F" w:rsidRPr="00B31701" w:rsidRDefault="00D0797F" w:rsidP="007B6260">
      <w:pPr>
        <w:pStyle w:val="EndNoteBibliography"/>
        <w:ind w:left="360" w:hanging="360"/>
        <w:rPr>
          <w:rFonts w:ascii="Helvetica" w:hAnsi="Helvetica" w:cs="Times New Roman"/>
          <w:szCs w:val="20"/>
        </w:rPr>
      </w:pPr>
      <w:bookmarkStart w:id="55" w:name="_ENREF_3"/>
      <w:r w:rsidRPr="00B31701">
        <w:rPr>
          <w:rFonts w:ascii="Helvetica" w:hAnsi="Helvetica" w:cs="Times New Roman"/>
          <w:szCs w:val="20"/>
        </w:rPr>
        <w:t xml:space="preserve">Belotserkovskii BP, Mirkin SM, Hanawalt PC. 2013. DNA sequences that interfere with transcription: implications for genome function and stability. </w:t>
      </w:r>
      <w:r w:rsidRPr="00B31701">
        <w:rPr>
          <w:rFonts w:ascii="Helvetica" w:hAnsi="Helvetica" w:cs="Times New Roman"/>
          <w:i/>
          <w:szCs w:val="20"/>
        </w:rPr>
        <w:t>Chem Rev</w:t>
      </w:r>
      <w:r w:rsidRPr="00B31701">
        <w:rPr>
          <w:rFonts w:ascii="Helvetica" w:hAnsi="Helvetica" w:cs="Times New Roman"/>
          <w:szCs w:val="20"/>
        </w:rPr>
        <w:t xml:space="preserve"> </w:t>
      </w:r>
      <w:r w:rsidRPr="00B31701">
        <w:rPr>
          <w:rFonts w:ascii="Helvetica" w:hAnsi="Helvetica" w:cs="Times New Roman"/>
          <w:b/>
          <w:szCs w:val="20"/>
        </w:rPr>
        <w:t xml:space="preserve">113: </w:t>
      </w:r>
      <w:r w:rsidRPr="00B31701">
        <w:rPr>
          <w:rFonts w:ascii="Helvetica" w:hAnsi="Helvetica" w:cs="Times New Roman"/>
          <w:szCs w:val="20"/>
        </w:rPr>
        <w:t>8620-8637.</w:t>
      </w:r>
      <w:bookmarkEnd w:id="55"/>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3" w:history="1">
        <w:r w:rsidR="005B0117" w:rsidRPr="005B0117">
          <w:rPr>
            <w:rFonts w:ascii="Helvetica" w:hAnsi="Helvetica" w:cs="Times New Roman"/>
          </w:rPr>
          <w:t>10.1021/cr400078y</w:t>
        </w:r>
      </w:hyperlink>
    </w:p>
    <w:p w14:paraId="4CD442B0" w14:textId="03A6ED7B" w:rsidR="00D0797F" w:rsidRPr="00B31701" w:rsidRDefault="00D0797F" w:rsidP="007B6260">
      <w:pPr>
        <w:pStyle w:val="EndNoteBibliography"/>
        <w:ind w:left="360" w:hanging="360"/>
        <w:rPr>
          <w:rFonts w:ascii="Helvetica" w:hAnsi="Helvetica" w:cs="Times New Roman"/>
          <w:szCs w:val="20"/>
        </w:rPr>
      </w:pPr>
      <w:bookmarkStart w:id="56" w:name="_ENREF_4"/>
      <w:r w:rsidRPr="00B31701">
        <w:rPr>
          <w:rFonts w:ascii="Helvetica" w:hAnsi="Helvetica" w:cs="Times New Roman"/>
          <w:szCs w:val="20"/>
        </w:rPr>
        <w:t xml:space="preserve">Biffi G, Tannahill D, McCafferty J, Balasubramanian S. 2013. Quantitative visualization of DNA G-quadruplex structures in human cells. </w:t>
      </w:r>
      <w:r w:rsidRPr="00B31701">
        <w:rPr>
          <w:rFonts w:ascii="Helvetica" w:hAnsi="Helvetica" w:cs="Times New Roman"/>
          <w:i/>
          <w:szCs w:val="20"/>
        </w:rPr>
        <w:t>Nat Chem</w:t>
      </w:r>
      <w:r w:rsidRPr="00B31701">
        <w:rPr>
          <w:rFonts w:ascii="Helvetica" w:hAnsi="Helvetica" w:cs="Times New Roman"/>
          <w:szCs w:val="20"/>
        </w:rPr>
        <w:t xml:space="preserve"> </w:t>
      </w:r>
      <w:r w:rsidRPr="00B31701">
        <w:rPr>
          <w:rFonts w:ascii="Helvetica" w:hAnsi="Helvetica" w:cs="Times New Roman"/>
          <w:b/>
          <w:szCs w:val="20"/>
        </w:rPr>
        <w:t xml:space="preserve">5: </w:t>
      </w:r>
      <w:r w:rsidRPr="00B31701">
        <w:rPr>
          <w:rFonts w:ascii="Helvetica" w:hAnsi="Helvetica" w:cs="Times New Roman"/>
          <w:szCs w:val="20"/>
        </w:rPr>
        <w:t>182-186.</w:t>
      </w:r>
      <w:bookmarkEnd w:id="56"/>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4" w:history="1">
        <w:r w:rsidR="00F55195" w:rsidRPr="00F55195">
          <w:rPr>
            <w:rFonts w:ascii="Helvetica" w:hAnsi="Helvetica" w:cs="Times New Roman"/>
          </w:rPr>
          <w:t>10.1038/nchem.1548</w:t>
        </w:r>
      </w:hyperlink>
    </w:p>
    <w:p w14:paraId="060F258B" w14:textId="6F5F7602" w:rsidR="00D0797F" w:rsidRPr="00B31701" w:rsidRDefault="00D0797F" w:rsidP="007B6260">
      <w:pPr>
        <w:pStyle w:val="EndNoteBibliography"/>
        <w:ind w:left="360" w:hanging="360"/>
        <w:rPr>
          <w:rFonts w:ascii="Helvetica" w:hAnsi="Helvetica" w:cs="Times New Roman"/>
          <w:szCs w:val="20"/>
        </w:rPr>
      </w:pPr>
      <w:bookmarkStart w:id="57" w:name="_ENREF_5"/>
      <w:r w:rsidRPr="00B31701">
        <w:rPr>
          <w:rFonts w:ascii="Helvetica" w:hAnsi="Helvetica" w:cs="Times New Roman"/>
          <w:szCs w:val="20"/>
        </w:rPr>
        <w:t xml:space="preserve">Boguslawski SJ, Smith DE, Michalak MA, Mickelson KE, Yehle CO, Patterson WL, Carrico RJ. 1986. Characterization of monoclonal antibody to DNA.RNA and its application to immunodetection of hybrids. </w:t>
      </w:r>
      <w:r w:rsidRPr="00B31701">
        <w:rPr>
          <w:rFonts w:ascii="Helvetica" w:hAnsi="Helvetica" w:cs="Times New Roman"/>
          <w:i/>
          <w:szCs w:val="20"/>
        </w:rPr>
        <w:t>J Immunol Methods</w:t>
      </w:r>
      <w:r w:rsidRPr="00B31701">
        <w:rPr>
          <w:rFonts w:ascii="Helvetica" w:hAnsi="Helvetica" w:cs="Times New Roman"/>
          <w:szCs w:val="20"/>
        </w:rPr>
        <w:t xml:space="preserve"> </w:t>
      </w:r>
      <w:r w:rsidRPr="00B31701">
        <w:rPr>
          <w:rFonts w:ascii="Helvetica" w:hAnsi="Helvetica" w:cs="Times New Roman"/>
          <w:b/>
          <w:szCs w:val="20"/>
        </w:rPr>
        <w:t>89:</w:t>
      </w:r>
      <w:r w:rsidRPr="00B31701">
        <w:rPr>
          <w:rFonts w:ascii="Helvetica" w:hAnsi="Helvetica" w:cs="Times New Roman"/>
          <w:szCs w:val="20"/>
        </w:rPr>
        <w:t xml:space="preserve"> 123-30.</w:t>
      </w:r>
      <w:bookmarkEnd w:id="57"/>
      <w:r w:rsidR="00B21DD7">
        <w:rPr>
          <w:rFonts w:ascii="Helvetica" w:hAnsi="Helvetica" w:cs="Times New Roman"/>
          <w:szCs w:val="20"/>
        </w:rPr>
        <w:t xml:space="preserve"> doi:</w:t>
      </w:r>
      <w:bookmarkStart w:id="58" w:name="_GoBack"/>
      <w:bookmarkEnd w:id="58"/>
      <w:r w:rsidR="00B21DD7" w:rsidRPr="00B21DD7">
        <w:rPr>
          <w:rFonts w:ascii="Helvetica" w:hAnsi="Helvetica" w:cs="Times New Roman"/>
          <w:szCs w:val="20"/>
        </w:rPr>
        <w:fldChar w:fldCharType="begin"/>
      </w:r>
      <w:r w:rsidR="00B21DD7" w:rsidRPr="00B21DD7">
        <w:rPr>
          <w:rFonts w:ascii="Helvetica" w:hAnsi="Helvetica" w:cs="Times New Roman"/>
          <w:szCs w:val="20"/>
        </w:rPr>
        <w:instrText xml:space="preserve"> HYPERLINK "https://doi.org/10.1016/0022-1759(86)90040-2" \o "Persistent link using digital object identifier" \t "_blank" </w:instrText>
      </w:r>
      <w:r w:rsidR="00B21DD7" w:rsidRPr="00B21DD7">
        <w:rPr>
          <w:rFonts w:ascii="Helvetica" w:hAnsi="Helvetica" w:cs="Times New Roman"/>
          <w:szCs w:val="20"/>
        </w:rPr>
        <w:fldChar w:fldCharType="separate"/>
      </w:r>
      <w:r w:rsidR="00B21DD7" w:rsidRPr="00B21DD7">
        <w:rPr>
          <w:rFonts w:ascii="Helvetica" w:hAnsi="Helvetica" w:cs="Times New Roman"/>
          <w:szCs w:val="20"/>
        </w:rPr>
        <w:t>10.1016/0022-1759(86)90040-2</w:t>
      </w:r>
      <w:r w:rsidR="00B21DD7" w:rsidRPr="00B21DD7">
        <w:rPr>
          <w:rFonts w:ascii="Helvetica" w:hAnsi="Helvetica" w:cs="Times New Roman"/>
          <w:szCs w:val="20"/>
        </w:rPr>
        <w:fldChar w:fldCharType="end"/>
      </w:r>
    </w:p>
    <w:p w14:paraId="0E20038A" w14:textId="2262FB9D" w:rsidR="00D0797F" w:rsidRPr="00B31701" w:rsidRDefault="00D0797F" w:rsidP="007B6260">
      <w:pPr>
        <w:pStyle w:val="EndNoteBibliography"/>
        <w:ind w:left="360" w:hanging="360"/>
        <w:rPr>
          <w:rFonts w:ascii="Helvetica" w:hAnsi="Helvetica" w:cs="Times New Roman"/>
          <w:szCs w:val="20"/>
        </w:rPr>
      </w:pPr>
      <w:bookmarkStart w:id="59" w:name="_ENREF_6"/>
      <w:r w:rsidRPr="00B31701">
        <w:rPr>
          <w:rFonts w:ascii="Helvetica" w:hAnsi="Helvetica" w:cs="Times New Roman"/>
          <w:szCs w:val="20"/>
        </w:rPr>
        <w:t xml:space="preserve">Chan YA, Aristizabal MJ, Lu PY, Luo Z, Hamza A, Kobor MS, Stirling PC, Hieter P. 2014. Genome-wide profiling of yeast DNA:RNA hybrid prone sites with DRIP-chip. </w:t>
      </w:r>
      <w:r w:rsidRPr="00B31701">
        <w:rPr>
          <w:rFonts w:ascii="Helvetica" w:hAnsi="Helvetica" w:cs="Times New Roman"/>
          <w:i/>
          <w:szCs w:val="20"/>
        </w:rPr>
        <w:t>PLoS Genet</w:t>
      </w:r>
      <w:r w:rsidRPr="00B31701">
        <w:rPr>
          <w:rFonts w:ascii="Helvetica" w:hAnsi="Helvetica" w:cs="Times New Roman"/>
          <w:szCs w:val="20"/>
        </w:rPr>
        <w:t xml:space="preserve"> </w:t>
      </w:r>
      <w:r w:rsidRPr="00B31701">
        <w:rPr>
          <w:rFonts w:ascii="Helvetica" w:hAnsi="Helvetica" w:cs="Times New Roman"/>
          <w:b/>
          <w:szCs w:val="20"/>
        </w:rPr>
        <w:t>10:</w:t>
      </w:r>
      <w:r w:rsidRPr="00B31701">
        <w:rPr>
          <w:rFonts w:ascii="Helvetica" w:hAnsi="Helvetica" w:cs="Times New Roman"/>
          <w:szCs w:val="20"/>
        </w:rPr>
        <w:t xml:space="preserve"> e1004288.</w:t>
      </w:r>
      <w:bookmarkEnd w:id="59"/>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5" w:history="1">
        <w:r w:rsidR="00DD50B8" w:rsidRPr="00DD50B8">
          <w:rPr>
            <w:rFonts w:ascii="Helvetica" w:hAnsi="Helvetica" w:cs="Times New Roman"/>
          </w:rPr>
          <w:t>10.1371/journal.pgen.1004288</w:t>
        </w:r>
      </w:hyperlink>
    </w:p>
    <w:p w14:paraId="7D3487E4" w14:textId="76522409" w:rsidR="00D0797F" w:rsidRPr="00B31701" w:rsidRDefault="00D0797F" w:rsidP="007B6260">
      <w:pPr>
        <w:pStyle w:val="EndNoteBibliography"/>
        <w:ind w:left="360" w:hanging="360"/>
        <w:rPr>
          <w:rFonts w:ascii="Helvetica" w:hAnsi="Helvetica" w:cs="Times New Roman"/>
          <w:szCs w:val="20"/>
        </w:rPr>
      </w:pPr>
      <w:bookmarkStart w:id="60" w:name="_ENREF_7"/>
      <w:r w:rsidRPr="00B31701">
        <w:rPr>
          <w:rFonts w:ascii="Helvetica" w:hAnsi="Helvetica" w:cs="Times New Roman"/>
          <w:szCs w:val="20"/>
        </w:rPr>
        <w:t xml:space="preserve">Chen PB, Chen HV, Acharya D, Rando OJ, Fazzio TG. 2015. R loops regulate promoter-proximal chromatin architecture and cellular differentiation. </w:t>
      </w:r>
      <w:r w:rsidRPr="00B31701">
        <w:rPr>
          <w:rFonts w:ascii="Helvetica" w:hAnsi="Helvetica" w:cs="Times New Roman"/>
          <w:i/>
          <w:szCs w:val="20"/>
        </w:rPr>
        <w:t>Nat Struct Mol Biol</w:t>
      </w:r>
      <w:r w:rsidRPr="00B31701">
        <w:rPr>
          <w:rFonts w:ascii="Helvetica" w:hAnsi="Helvetica" w:cs="Times New Roman"/>
          <w:szCs w:val="20"/>
        </w:rPr>
        <w:t xml:space="preserve"> </w:t>
      </w:r>
      <w:r w:rsidRPr="00B31701">
        <w:rPr>
          <w:rFonts w:ascii="Helvetica" w:hAnsi="Helvetica" w:cs="Times New Roman"/>
          <w:b/>
          <w:szCs w:val="20"/>
        </w:rPr>
        <w:t xml:space="preserve">22: </w:t>
      </w:r>
      <w:r w:rsidRPr="00B31701">
        <w:rPr>
          <w:rFonts w:ascii="Helvetica" w:hAnsi="Helvetica" w:cs="Times New Roman"/>
          <w:szCs w:val="20"/>
        </w:rPr>
        <w:t>999-1007.</w:t>
      </w:r>
      <w:bookmarkEnd w:id="60"/>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6" w:history="1">
        <w:r w:rsidR="00115983" w:rsidRPr="00115983">
          <w:rPr>
            <w:rFonts w:ascii="Helvetica" w:hAnsi="Helvetica" w:cs="Times New Roman"/>
          </w:rPr>
          <w:t>10.1038/nsmb.3122</w:t>
        </w:r>
      </w:hyperlink>
    </w:p>
    <w:p w14:paraId="634E2FF6" w14:textId="77777777" w:rsidR="00D0797F" w:rsidRPr="00B31701" w:rsidRDefault="00D0797F" w:rsidP="007B6260">
      <w:pPr>
        <w:pStyle w:val="EndNoteBibliography"/>
        <w:ind w:left="360" w:hanging="360"/>
        <w:rPr>
          <w:rFonts w:ascii="Helvetica" w:hAnsi="Helvetica" w:cs="Times New Roman"/>
          <w:szCs w:val="20"/>
        </w:rPr>
      </w:pPr>
      <w:bookmarkStart w:id="61" w:name="_ENREF_8"/>
      <w:r w:rsidRPr="00B31701">
        <w:rPr>
          <w:rFonts w:ascii="Helvetica" w:hAnsi="Helvetica" w:cs="Times New Roman"/>
          <w:szCs w:val="20"/>
        </w:rPr>
        <w:t xml:space="preserve">Crouch RJ, Dirksen ML. 1982. Ribonucleases H. In </w:t>
      </w:r>
      <w:r w:rsidRPr="00B31701">
        <w:rPr>
          <w:rFonts w:ascii="Helvetica" w:hAnsi="Helvetica" w:cs="Times New Roman"/>
          <w:i/>
          <w:szCs w:val="20"/>
        </w:rPr>
        <w:t>Nucleases (</w:t>
      </w:r>
      <w:r w:rsidRPr="00B31701">
        <w:rPr>
          <w:rFonts w:ascii="Helvetica" w:hAnsi="Helvetica" w:cs="Times New Roman"/>
          <w:szCs w:val="20"/>
        </w:rPr>
        <w:t>ed</w:t>
      </w:r>
      <w:r w:rsidR="00433FA2" w:rsidRPr="00B31701">
        <w:rPr>
          <w:rFonts w:ascii="Helvetica" w:hAnsi="Helvetica" w:cs="Times New Roman"/>
          <w:szCs w:val="20"/>
        </w:rPr>
        <w:t>s</w:t>
      </w:r>
      <w:r w:rsidRPr="00B31701">
        <w:rPr>
          <w:rFonts w:ascii="Helvetica" w:hAnsi="Helvetica" w:cs="Times New Roman"/>
          <w:szCs w:val="20"/>
        </w:rPr>
        <w:t>. SM Linn, RJ Roberts</w:t>
      </w:r>
      <w:r w:rsidRPr="00B31701">
        <w:rPr>
          <w:rFonts w:ascii="Helvetica" w:hAnsi="Helvetica" w:cs="Times New Roman"/>
          <w:i/>
          <w:szCs w:val="20"/>
        </w:rPr>
        <w:t>)</w:t>
      </w:r>
      <w:r w:rsidRPr="00B31701">
        <w:rPr>
          <w:rFonts w:ascii="Helvetica" w:hAnsi="Helvetica" w:cs="Times New Roman"/>
          <w:szCs w:val="20"/>
        </w:rPr>
        <w:t>, pp. 211-241. Cold Spring Harbor Laboratory, Cold Spring Harbor, New York.</w:t>
      </w:r>
      <w:bookmarkEnd w:id="61"/>
    </w:p>
    <w:p w14:paraId="4992CD34" w14:textId="712377ED" w:rsidR="00D0797F" w:rsidRPr="00B31701" w:rsidRDefault="00D0797F" w:rsidP="007B6260">
      <w:pPr>
        <w:pStyle w:val="EndNoteBibliography"/>
        <w:ind w:left="360" w:hanging="360"/>
        <w:rPr>
          <w:rFonts w:ascii="Helvetica" w:hAnsi="Helvetica" w:cs="Times New Roman"/>
          <w:szCs w:val="20"/>
        </w:rPr>
      </w:pPr>
      <w:bookmarkStart w:id="62" w:name="_ENREF_9"/>
      <w:r w:rsidRPr="00B31701">
        <w:rPr>
          <w:rFonts w:ascii="Helvetica" w:hAnsi="Helvetica" w:cs="Times New Roman"/>
          <w:szCs w:val="20"/>
        </w:rPr>
        <w:t xml:space="preserve">Duquette ML, Handa P, Vincent JA, Taylor AF, Maizels N. 2004. Intracellular transcription of G-rich DNAs induces formation of G-loops, novel structures containing G4 DNA. </w:t>
      </w:r>
      <w:r w:rsidRPr="00B31701">
        <w:rPr>
          <w:rFonts w:ascii="Helvetica" w:hAnsi="Helvetica" w:cs="Times New Roman"/>
          <w:i/>
          <w:szCs w:val="20"/>
        </w:rPr>
        <w:t>Genes Dev</w:t>
      </w:r>
      <w:r w:rsidRPr="00B31701">
        <w:rPr>
          <w:rFonts w:ascii="Helvetica" w:hAnsi="Helvetica" w:cs="Times New Roman"/>
          <w:szCs w:val="20"/>
        </w:rPr>
        <w:t xml:space="preserve"> </w:t>
      </w:r>
      <w:r w:rsidRPr="00B31701">
        <w:rPr>
          <w:rFonts w:ascii="Helvetica" w:hAnsi="Helvetica" w:cs="Times New Roman"/>
          <w:b/>
          <w:szCs w:val="20"/>
        </w:rPr>
        <w:t>18:</w:t>
      </w:r>
      <w:r w:rsidRPr="00B31701">
        <w:rPr>
          <w:rFonts w:ascii="Helvetica" w:hAnsi="Helvetica" w:cs="Times New Roman"/>
          <w:szCs w:val="20"/>
        </w:rPr>
        <w:t xml:space="preserve"> 1618-29.</w:t>
      </w:r>
      <w:bookmarkEnd w:id="62"/>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7" w:history="1">
        <w:r w:rsidR="00F0546D" w:rsidRPr="00F0546D">
          <w:rPr>
            <w:rFonts w:ascii="Helvetica" w:hAnsi="Helvetica" w:cs="Times New Roman"/>
          </w:rPr>
          <w:t>10.1101/gad.1200804</w:t>
        </w:r>
      </w:hyperlink>
    </w:p>
    <w:p w14:paraId="1FD71FC1" w14:textId="41600E32" w:rsidR="00D0797F" w:rsidRPr="00B31701" w:rsidRDefault="00D0797F" w:rsidP="007B6260">
      <w:pPr>
        <w:pStyle w:val="EndNoteBibliography"/>
        <w:ind w:left="360" w:hanging="360"/>
        <w:rPr>
          <w:rFonts w:ascii="Helvetica" w:hAnsi="Helvetica" w:cs="Times New Roman"/>
          <w:szCs w:val="20"/>
        </w:rPr>
      </w:pPr>
      <w:bookmarkStart w:id="63" w:name="_ENREF_10"/>
      <w:r w:rsidRPr="00B31701">
        <w:rPr>
          <w:rFonts w:ascii="Helvetica" w:hAnsi="Helvetica" w:cs="Times New Roman"/>
          <w:szCs w:val="20"/>
        </w:rPr>
        <w:t xml:space="preserve">Fazzio TG. 2016. Regulation of chromatin structure and cell fate by R-loops. </w:t>
      </w:r>
      <w:r w:rsidRPr="00B31701">
        <w:rPr>
          <w:rFonts w:ascii="Helvetica" w:hAnsi="Helvetica" w:cs="Times New Roman"/>
          <w:i/>
          <w:szCs w:val="20"/>
        </w:rPr>
        <w:t>Transcription</w:t>
      </w:r>
      <w:r w:rsidRPr="00B31701">
        <w:rPr>
          <w:rFonts w:ascii="Helvetica" w:hAnsi="Helvetica" w:cs="Times New Roman"/>
          <w:szCs w:val="20"/>
        </w:rPr>
        <w:t xml:space="preserve"> </w:t>
      </w:r>
      <w:r w:rsidRPr="00B31701">
        <w:rPr>
          <w:rFonts w:ascii="Helvetica" w:hAnsi="Helvetica" w:cs="Times New Roman"/>
          <w:b/>
          <w:szCs w:val="20"/>
        </w:rPr>
        <w:t xml:space="preserve">7: </w:t>
      </w:r>
      <w:r w:rsidRPr="00B31701">
        <w:rPr>
          <w:rFonts w:ascii="Helvetica" w:hAnsi="Helvetica" w:cs="Times New Roman"/>
          <w:szCs w:val="20"/>
        </w:rPr>
        <w:t>121-126.</w:t>
      </w:r>
      <w:bookmarkEnd w:id="63"/>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8" w:history="1">
        <w:r w:rsidR="007F34A4" w:rsidRPr="007F34A4">
          <w:rPr>
            <w:rFonts w:ascii="Helvetica" w:hAnsi="Helvetica" w:cs="Times New Roman"/>
          </w:rPr>
          <w:t>10.1080/21541264.2016.1198298</w:t>
        </w:r>
      </w:hyperlink>
    </w:p>
    <w:p w14:paraId="1AE9FD1E" w14:textId="340309C0" w:rsidR="00D0797F" w:rsidRPr="00714DD9" w:rsidRDefault="00D0797F" w:rsidP="007B6260">
      <w:pPr>
        <w:pStyle w:val="EndNoteBibliography"/>
        <w:ind w:left="360" w:hanging="360"/>
        <w:rPr>
          <w:rFonts w:ascii="Helvetica" w:hAnsi="Helvetica" w:cs="Times New Roman"/>
          <w:b/>
          <w:bCs/>
          <w:szCs w:val="20"/>
        </w:rPr>
      </w:pPr>
      <w:bookmarkStart w:id="64" w:name="_ENREF_11"/>
      <w:r w:rsidRPr="00B31701">
        <w:rPr>
          <w:rFonts w:ascii="Helvetica" w:hAnsi="Helvetica" w:cs="Times New Roman"/>
          <w:szCs w:val="20"/>
        </w:rPr>
        <w:t xml:space="preserve">Frank-Kamenetskii MD, Mirkin SM. 1995. Triplex DNA structures. </w:t>
      </w:r>
      <w:r w:rsidRPr="00B31701">
        <w:rPr>
          <w:rFonts w:ascii="Helvetica" w:hAnsi="Helvetica" w:cs="Times New Roman"/>
          <w:i/>
          <w:szCs w:val="20"/>
        </w:rPr>
        <w:t>Annu Rev Biochem</w:t>
      </w:r>
      <w:r w:rsidRPr="00B31701">
        <w:rPr>
          <w:rFonts w:ascii="Helvetica" w:hAnsi="Helvetica" w:cs="Times New Roman"/>
          <w:szCs w:val="20"/>
        </w:rPr>
        <w:t xml:space="preserve"> </w:t>
      </w:r>
      <w:r w:rsidRPr="00B31701">
        <w:rPr>
          <w:rFonts w:ascii="Helvetica" w:hAnsi="Helvetica" w:cs="Times New Roman"/>
          <w:b/>
          <w:szCs w:val="20"/>
        </w:rPr>
        <w:t>64:</w:t>
      </w:r>
      <w:r w:rsidRPr="00B31701">
        <w:rPr>
          <w:rFonts w:ascii="Helvetica" w:hAnsi="Helvetica" w:cs="Times New Roman"/>
          <w:szCs w:val="20"/>
        </w:rPr>
        <w:t xml:space="preserve"> 65-95.</w:t>
      </w:r>
      <w:bookmarkEnd w:id="64"/>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19" w:history="1">
        <w:r w:rsidR="00737F46" w:rsidRPr="00737F46">
          <w:rPr>
            <w:rFonts w:ascii="Helvetica" w:hAnsi="Helvetica" w:cs="Times New Roman"/>
          </w:rPr>
          <w:t>10.1146/annurev.bi.64.070195.000433</w:t>
        </w:r>
      </w:hyperlink>
    </w:p>
    <w:p w14:paraId="1DA01EC0" w14:textId="72649595" w:rsidR="00D0797F" w:rsidRPr="00B31701" w:rsidRDefault="00D0797F" w:rsidP="007B6260">
      <w:pPr>
        <w:pStyle w:val="EndNoteBibliography"/>
        <w:ind w:left="360" w:hanging="360"/>
        <w:rPr>
          <w:rFonts w:ascii="Helvetica" w:hAnsi="Helvetica" w:cs="Times New Roman"/>
          <w:szCs w:val="20"/>
        </w:rPr>
      </w:pPr>
      <w:bookmarkStart w:id="65" w:name="_ENREF_12"/>
      <w:r w:rsidRPr="00B31701">
        <w:rPr>
          <w:rFonts w:ascii="Helvetica" w:hAnsi="Helvetica" w:cs="Times New Roman"/>
          <w:szCs w:val="20"/>
        </w:rPr>
        <w:t xml:space="preserve">Freeling M, Subramaniam S. 2009. Conserved noncoding sequences (CNSs) in higher plants. </w:t>
      </w:r>
      <w:r w:rsidRPr="00B31701">
        <w:rPr>
          <w:rFonts w:ascii="Helvetica" w:hAnsi="Helvetica" w:cs="Times New Roman"/>
          <w:i/>
          <w:szCs w:val="20"/>
        </w:rPr>
        <w:t>Curr Opin Plant Biol</w:t>
      </w:r>
      <w:r w:rsidRPr="00B31701">
        <w:rPr>
          <w:rFonts w:ascii="Helvetica" w:hAnsi="Helvetica" w:cs="Times New Roman"/>
          <w:szCs w:val="20"/>
        </w:rPr>
        <w:t xml:space="preserve"> </w:t>
      </w:r>
      <w:r w:rsidRPr="00B31701">
        <w:rPr>
          <w:rFonts w:ascii="Helvetica" w:hAnsi="Helvetica" w:cs="Times New Roman"/>
          <w:b/>
          <w:szCs w:val="20"/>
        </w:rPr>
        <w:t>12:</w:t>
      </w:r>
      <w:r w:rsidRPr="00B31701">
        <w:rPr>
          <w:rFonts w:ascii="Helvetica" w:hAnsi="Helvetica" w:cs="Times New Roman"/>
          <w:szCs w:val="20"/>
        </w:rPr>
        <w:t xml:space="preserve"> 126-32.</w:t>
      </w:r>
      <w:bookmarkEnd w:id="65"/>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0" w:history="1">
        <w:r w:rsidR="00A15335" w:rsidRPr="00A15335">
          <w:rPr>
            <w:rFonts w:ascii="Helvetica" w:hAnsi="Helvetica" w:cs="Times New Roman"/>
          </w:rPr>
          <w:t>10.1016/j.pbi.2009.01.005</w:t>
        </w:r>
      </w:hyperlink>
    </w:p>
    <w:p w14:paraId="22C85DBB" w14:textId="5E03041E" w:rsidR="00D0797F" w:rsidRPr="00B31701" w:rsidRDefault="00D0797F" w:rsidP="007B6260">
      <w:pPr>
        <w:pStyle w:val="EndNoteBibliography"/>
        <w:ind w:left="360" w:hanging="360"/>
        <w:rPr>
          <w:rFonts w:ascii="Helvetica" w:hAnsi="Helvetica" w:cs="Times New Roman"/>
          <w:szCs w:val="20"/>
        </w:rPr>
      </w:pPr>
      <w:bookmarkStart w:id="66" w:name="_ENREF_13"/>
      <w:r w:rsidRPr="00B31701">
        <w:rPr>
          <w:rFonts w:ascii="Helvetica" w:hAnsi="Helvetica" w:cs="Times New Roman"/>
          <w:szCs w:val="20"/>
        </w:rPr>
        <w:t>García</w:t>
      </w:r>
      <w:r w:rsidR="00816859" w:rsidRPr="00B31701">
        <w:rPr>
          <w:rFonts w:ascii="Helvetica" w:hAnsi="Helvetica" w:cs="Times New Roman"/>
          <w:szCs w:val="20"/>
        </w:rPr>
        <w:t>-R</w:t>
      </w:r>
      <w:r w:rsidRPr="00B31701">
        <w:rPr>
          <w:rFonts w:ascii="Helvetica" w:hAnsi="Helvetica" w:cs="Times New Roman"/>
          <w:szCs w:val="20"/>
        </w:rPr>
        <w:t>ubio ML, Pérez</w:t>
      </w:r>
      <w:r w:rsidR="00816859" w:rsidRPr="00B31701">
        <w:rPr>
          <w:rFonts w:ascii="Helvetica" w:hAnsi="Helvetica" w:cs="Times New Roman"/>
          <w:szCs w:val="20"/>
        </w:rPr>
        <w:t>-C</w:t>
      </w:r>
      <w:r w:rsidRPr="00B31701">
        <w:rPr>
          <w:rFonts w:ascii="Helvetica" w:hAnsi="Helvetica" w:cs="Times New Roman"/>
          <w:szCs w:val="20"/>
        </w:rPr>
        <w:t>alero C, Barroso SI, Tumini E, Herrera</w:t>
      </w:r>
      <w:r w:rsidR="00816859" w:rsidRPr="00B31701">
        <w:rPr>
          <w:rFonts w:ascii="Helvetica" w:hAnsi="Helvetica" w:cs="Times New Roman"/>
          <w:szCs w:val="20"/>
        </w:rPr>
        <w:t>-M</w:t>
      </w:r>
      <w:r w:rsidRPr="00B31701">
        <w:rPr>
          <w:rFonts w:ascii="Helvetica" w:hAnsi="Helvetica" w:cs="Times New Roman"/>
          <w:szCs w:val="20"/>
        </w:rPr>
        <w:t xml:space="preserve">oyano E, Rosado IV, Aguilera A. 2015. The fanconi anemia pathway protects genome integrity from R-loops. </w:t>
      </w:r>
      <w:r w:rsidRPr="00B31701">
        <w:rPr>
          <w:rFonts w:ascii="Helvetica" w:hAnsi="Helvetica" w:cs="Times New Roman"/>
          <w:i/>
          <w:szCs w:val="20"/>
        </w:rPr>
        <w:t>PLoS Genet</w:t>
      </w:r>
      <w:r w:rsidRPr="00B31701">
        <w:rPr>
          <w:rFonts w:ascii="Helvetica" w:hAnsi="Helvetica" w:cs="Times New Roman"/>
          <w:szCs w:val="20"/>
        </w:rPr>
        <w:t xml:space="preserve"> </w:t>
      </w:r>
      <w:r w:rsidRPr="00B31701">
        <w:rPr>
          <w:rFonts w:ascii="Helvetica" w:hAnsi="Helvetica" w:cs="Times New Roman"/>
          <w:b/>
          <w:szCs w:val="20"/>
        </w:rPr>
        <w:t xml:space="preserve">11: </w:t>
      </w:r>
      <w:r w:rsidRPr="00B31701">
        <w:rPr>
          <w:rFonts w:ascii="Helvetica" w:hAnsi="Helvetica" w:cs="Times New Roman"/>
          <w:szCs w:val="20"/>
        </w:rPr>
        <w:t>e1005674.</w:t>
      </w:r>
      <w:bookmarkEnd w:id="66"/>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1" w:history="1">
        <w:r w:rsidR="00BC7601" w:rsidRPr="00BC7601">
          <w:rPr>
            <w:rFonts w:ascii="Helvetica" w:hAnsi="Helvetica" w:cs="Times New Roman"/>
          </w:rPr>
          <w:t>10.1371/journal.pgen.1005674</w:t>
        </w:r>
      </w:hyperlink>
    </w:p>
    <w:p w14:paraId="7BC08853" w14:textId="59132928" w:rsidR="00D0797F" w:rsidRPr="00B31701" w:rsidRDefault="00D0797F" w:rsidP="007B6260">
      <w:pPr>
        <w:pStyle w:val="EndNoteBibliography"/>
        <w:ind w:left="360" w:hanging="360"/>
        <w:rPr>
          <w:rFonts w:ascii="Helvetica" w:hAnsi="Helvetica" w:cs="Times New Roman"/>
          <w:szCs w:val="20"/>
        </w:rPr>
      </w:pPr>
      <w:bookmarkStart w:id="67" w:name="_ENREF_14"/>
      <w:r w:rsidRPr="00B31701">
        <w:rPr>
          <w:rFonts w:ascii="Helvetica" w:hAnsi="Helvetica" w:cs="Times New Roman"/>
          <w:szCs w:val="20"/>
        </w:rPr>
        <w:lastRenderedPageBreak/>
        <w:t xml:space="preserve">Ginno PA, Lim YW, Lott PL, Korf I, Chedin F. 2013. GC skew at the 5' and 3' ends of human genes links R-loop formation to epigenetic regulation and transcription termination. </w:t>
      </w:r>
      <w:r w:rsidRPr="00B31701">
        <w:rPr>
          <w:rFonts w:ascii="Helvetica" w:hAnsi="Helvetica" w:cs="Times New Roman"/>
          <w:i/>
          <w:szCs w:val="20"/>
        </w:rPr>
        <w:t>Genome Res</w:t>
      </w:r>
      <w:r w:rsidRPr="00B31701">
        <w:rPr>
          <w:rFonts w:ascii="Helvetica" w:hAnsi="Helvetica" w:cs="Times New Roman"/>
          <w:szCs w:val="20"/>
        </w:rPr>
        <w:t xml:space="preserve"> </w:t>
      </w:r>
      <w:r w:rsidRPr="00B31701">
        <w:rPr>
          <w:rFonts w:ascii="Helvetica" w:hAnsi="Helvetica" w:cs="Times New Roman"/>
          <w:b/>
          <w:szCs w:val="20"/>
        </w:rPr>
        <w:t xml:space="preserve">23: </w:t>
      </w:r>
      <w:r w:rsidRPr="00B31701">
        <w:rPr>
          <w:rFonts w:ascii="Helvetica" w:hAnsi="Helvetica" w:cs="Times New Roman"/>
          <w:szCs w:val="20"/>
        </w:rPr>
        <w:t>1590-600.</w:t>
      </w:r>
      <w:bookmarkEnd w:id="67"/>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2" w:history="1">
        <w:r w:rsidR="00C84B47" w:rsidRPr="00C84B47">
          <w:rPr>
            <w:rFonts w:ascii="Helvetica" w:hAnsi="Helvetica" w:cs="Times New Roman"/>
          </w:rPr>
          <w:t>10.1101/gr.158436.113</w:t>
        </w:r>
      </w:hyperlink>
    </w:p>
    <w:p w14:paraId="243ADD9A" w14:textId="7436F4B8" w:rsidR="00D0797F" w:rsidRPr="00B31701" w:rsidRDefault="00D0797F" w:rsidP="007B6260">
      <w:pPr>
        <w:pStyle w:val="EndNoteBibliography"/>
        <w:ind w:left="360" w:hanging="360"/>
        <w:rPr>
          <w:rFonts w:ascii="Helvetica" w:hAnsi="Helvetica" w:cs="Times New Roman"/>
          <w:szCs w:val="20"/>
        </w:rPr>
      </w:pPr>
      <w:bookmarkStart w:id="68" w:name="_ENREF_15"/>
      <w:r w:rsidRPr="00B31701">
        <w:rPr>
          <w:rFonts w:ascii="Helvetica" w:hAnsi="Helvetica" w:cs="Times New Roman"/>
          <w:szCs w:val="20"/>
        </w:rPr>
        <w:t xml:space="preserve">Hänsel-Hertsch R, Beraldi D, Lensing SV, Marsico G, Zyner K, Parry A, Di Antonio M, Pike J, Kimura H, Narita M, et al. 2016. G-quadruplex structures mark human regulatory chromatin. </w:t>
      </w:r>
      <w:r w:rsidRPr="00B31701">
        <w:rPr>
          <w:rFonts w:ascii="Helvetica" w:hAnsi="Helvetica" w:cs="Times New Roman"/>
          <w:i/>
          <w:szCs w:val="20"/>
        </w:rPr>
        <w:t>Nat Genet</w:t>
      </w:r>
      <w:r w:rsidRPr="00B31701">
        <w:rPr>
          <w:rFonts w:ascii="Helvetica" w:hAnsi="Helvetica" w:cs="Times New Roman"/>
          <w:szCs w:val="20"/>
        </w:rPr>
        <w:t xml:space="preserve"> </w:t>
      </w:r>
      <w:r w:rsidRPr="00B31701">
        <w:rPr>
          <w:rFonts w:ascii="Helvetica" w:hAnsi="Helvetica" w:cs="Times New Roman"/>
          <w:b/>
          <w:szCs w:val="20"/>
        </w:rPr>
        <w:t>48:</w:t>
      </w:r>
      <w:r w:rsidRPr="00B31701">
        <w:rPr>
          <w:rFonts w:ascii="Helvetica" w:hAnsi="Helvetica" w:cs="Times New Roman"/>
          <w:szCs w:val="20"/>
        </w:rPr>
        <w:t xml:space="preserve"> 1267-72.</w:t>
      </w:r>
      <w:bookmarkEnd w:id="68"/>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3" w:history="1">
        <w:r w:rsidR="0047523E" w:rsidRPr="0047523E">
          <w:rPr>
            <w:rFonts w:ascii="Helvetica" w:hAnsi="Helvetica" w:cs="Times New Roman"/>
          </w:rPr>
          <w:t>10.1038/ng.3662</w:t>
        </w:r>
      </w:hyperlink>
    </w:p>
    <w:p w14:paraId="015423C2" w14:textId="1B57A976" w:rsidR="00D0797F" w:rsidRPr="00B31701" w:rsidRDefault="00D0797F" w:rsidP="007B6260">
      <w:pPr>
        <w:pStyle w:val="EndNoteBibliography"/>
        <w:ind w:left="360" w:hanging="360"/>
        <w:rPr>
          <w:rFonts w:ascii="Helvetica" w:hAnsi="Helvetica" w:cs="Times New Roman"/>
          <w:szCs w:val="20"/>
        </w:rPr>
      </w:pPr>
      <w:bookmarkStart w:id="69" w:name="_ENREF_16"/>
      <w:r w:rsidRPr="00B31701">
        <w:rPr>
          <w:rFonts w:ascii="Helvetica" w:hAnsi="Helvetica" w:cs="Times New Roman"/>
          <w:szCs w:val="20"/>
        </w:rPr>
        <w:t xml:space="preserve">Hänsel-Hertsch R, Di Antonio M, Balasubramanian S. 2017. DNA G-quadruplexes in the human genome: detection, functions and therapeutic potential. </w:t>
      </w:r>
      <w:r w:rsidRPr="00B31701">
        <w:rPr>
          <w:rFonts w:ascii="Helvetica" w:hAnsi="Helvetica" w:cs="Times New Roman"/>
          <w:i/>
          <w:szCs w:val="20"/>
        </w:rPr>
        <w:t>Nat Rev Mol Cell Biol</w:t>
      </w:r>
      <w:r w:rsidRPr="00B31701">
        <w:rPr>
          <w:rFonts w:ascii="Helvetica" w:hAnsi="Helvetica" w:cs="Times New Roman"/>
          <w:szCs w:val="20"/>
        </w:rPr>
        <w:t xml:space="preserve"> </w:t>
      </w:r>
      <w:r w:rsidRPr="00B31701">
        <w:rPr>
          <w:rFonts w:ascii="Helvetica" w:hAnsi="Helvetica" w:cs="Times New Roman"/>
          <w:b/>
          <w:szCs w:val="20"/>
        </w:rPr>
        <w:t>18:</w:t>
      </w:r>
      <w:r w:rsidRPr="00B31701">
        <w:rPr>
          <w:rFonts w:ascii="Helvetica" w:hAnsi="Helvetica" w:cs="Times New Roman"/>
          <w:szCs w:val="20"/>
        </w:rPr>
        <w:t xml:space="preserve"> 279-284.</w:t>
      </w:r>
      <w:bookmarkEnd w:id="69"/>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4" w:history="1">
        <w:r w:rsidR="008A6BA9" w:rsidRPr="008A6BA9">
          <w:rPr>
            <w:rFonts w:ascii="Helvetica" w:hAnsi="Helvetica" w:cs="Times New Roman"/>
          </w:rPr>
          <w:t>10.1038/nrm.2017.3</w:t>
        </w:r>
      </w:hyperlink>
    </w:p>
    <w:p w14:paraId="13EC6F8B" w14:textId="33F9982F" w:rsidR="00D0797F" w:rsidRPr="00B31701" w:rsidRDefault="00D0797F" w:rsidP="007B6260">
      <w:pPr>
        <w:pStyle w:val="EndNoteBibliography"/>
        <w:ind w:left="360" w:hanging="360"/>
        <w:rPr>
          <w:rFonts w:ascii="Helvetica" w:hAnsi="Helvetica" w:cs="Times New Roman"/>
          <w:szCs w:val="20"/>
        </w:rPr>
      </w:pPr>
      <w:bookmarkStart w:id="70" w:name="_ENREF_17"/>
      <w:r w:rsidRPr="00B31701">
        <w:rPr>
          <w:rFonts w:ascii="Helvetica" w:hAnsi="Helvetica" w:cs="Times New Roman"/>
          <w:szCs w:val="20"/>
        </w:rPr>
        <w:t xml:space="preserve">Hänsel-Hertsch R, Spiegel J, Marsico G, Tannahill D, Balasubramanian S. 2018. Genome-wide mapping of endogenous G-quadruplex DNA structures by chromatin immunoprecipitation and high-throughput sequencing. </w:t>
      </w:r>
      <w:r w:rsidRPr="00B31701">
        <w:rPr>
          <w:rFonts w:ascii="Helvetica" w:hAnsi="Helvetica" w:cs="Times New Roman"/>
          <w:i/>
          <w:szCs w:val="20"/>
        </w:rPr>
        <w:t>Nat Protoc</w:t>
      </w:r>
      <w:r w:rsidRPr="00B31701">
        <w:rPr>
          <w:rFonts w:ascii="Helvetica" w:hAnsi="Helvetica" w:cs="Times New Roman"/>
          <w:szCs w:val="20"/>
        </w:rPr>
        <w:t xml:space="preserve"> </w:t>
      </w:r>
      <w:r w:rsidRPr="00B31701">
        <w:rPr>
          <w:rFonts w:ascii="Helvetica" w:hAnsi="Helvetica" w:cs="Times New Roman"/>
          <w:b/>
          <w:szCs w:val="20"/>
        </w:rPr>
        <w:t xml:space="preserve">13: </w:t>
      </w:r>
      <w:r w:rsidRPr="00B31701">
        <w:rPr>
          <w:rFonts w:ascii="Helvetica" w:hAnsi="Helvetica" w:cs="Times New Roman"/>
          <w:szCs w:val="20"/>
        </w:rPr>
        <w:t>551-564.</w:t>
      </w:r>
      <w:bookmarkEnd w:id="70"/>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5" w:history="1">
        <w:r w:rsidR="000A2177" w:rsidRPr="000A2177">
          <w:rPr>
            <w:rFonts w:ascii="Helvetica" w:hAnsi="Helvetica" w:cs="Times New Roman"/>
          </w:rPr>
          <w:t>10.1038/nprot.2017.150</w:t>
        </w:r>
      </w:hyperlink>
    </w:p>
    <w:p w14:paraId="707FE576" w14:textId="47BF70E6" w:rsidR="00D0797F" w:rsidRPr="00B31701" w:rsidRDefault="00D0797F" w:rsidP="007B6260">
      <w:pPr>
        <w:pStyle w:val="EndNoteBibliography"/>
        <w:ind w:left="360" w:hanging="360"/>
        <w:rPr>
          <w:rFonts w:ascii="Helvetica" w:hAnsi="Helvetica" w:cs="Times New Roman"/>
          <w:szCs w:val="20"/>
        </w:rPr>
      </w:pPr>
      <w:bookmarkStart w:id="71" w:name="_ENREF_18"/>
      <w:r w:rsidRPr="00B31701">
        <w:rPr>
          <w:rFonts w:ascii="Helvetica" w:hAnsi="Helvetica" w:cs="Times New Roman"/>
          <w:szCs w:val="20"/>
        </w:rPr>
        <w:t xml:space="preserve">Haeusler AR, Donnelly CJ, Periz G, Simko EA, Shaw PG, Kim MS, Maragakis NJ, Troncoso JC, Pandey A, Sattler R, et al. 2014. C9orf72 nucleotide repeat structures initiate molecular cascades of disease. </w:t>
      </w:r>
      <w:r w:rsidRPr="00B31701">
        <w:rPr>
          <w:rFonts w:ascii="Helvetica" w:hAnsi="Helvetica" w:cs="Times New Roman"/>
          <w:i/>
          <w:szCs w:val="20"/>
        </w:rPr>
        <w:t>Nature</w:t>
      </w:r>
      <w:r w:rsidRPr="00B31701">
        <w:rPr>
          <w:rFonts w:ascii="Helvetica" w:hAnsi="Helvetica" w:cs="Times New Roman"/>
          <w:szCs w:val="20"/>
        </w:rPr>
        <w:t xml:space="preserve"> </w:t>
      </w:r>
      <w:r w:rsidRPr="00B31701">
        <w:rPr>
          <w:rFonts w:ascii="Helvetica" w:hAnsi="Helvetica" w:cs="Times New Roman"/>
          <w:b/>
          <w:szCs w:val="20"/>
        </w:rPr>
        <w:t xml:space="preserve">507: </w:t>
      </w:r>
      <w:r w:rsidRPr="00B31701">
        <w:rPr>
          <w:rFonts w:ascii="Helvetica" w:hAnsi="Helvetica" w:cs="Times New Roman"/>
          <w:szCs w:val="20"/>
        </w:rPr>
        <w:t>195-200.</w:t>
      </w:r>
      <w:bookmarkEnd w:id="71"/>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6" w:history="1">
        <w:r w:rsidR="001B74ED" w:rsidRPr="001B74ED">
          <w:rPr>
            <w:rFonts w:ascii="Helvetica" w:hAnsi="Helvetica" w:cs="Times New Roman"/>
          </w:rPr>
          <w:t>10.1038/nature13124</w:t>
        </w:r>
      </w:hyperlink>
    </w:p>
    <w:p w14:paraId="7592CD86" w14:textId="1184639B" w:rsidR="00D0797F" w:rsidRPr="00B31701" w:rsidRDefault="00D0797F" w:rsidP="007B6260">
      <w:pPr>
        <w:pStyle w:val="EndNoteBibliography"/>
        <w:ind w:left="360" w:hanging="360"/>
        <w:rPr>
          <w:rFonts w:ascii="Helvetica" w:hAnsi="Helvetica" w:cs="Times New Roman"/>
          <w:szCs w:val="20"/>
        </w:rPr>
      </w:pPr>
      <w:bookmarkStart w:id="72" w:name="_ENREF_19"/>
      <w:r w:rsidRPr="00B31701">
        <w:rPr>
          <w:rFonts w:ascii="Helvetica" w:hAnsi="Helvetica" w:cs="Times New Roman"/>
          <w:szCs w:val="20"/>
        </w:rPr>
        <w:t xml:space="preserve">Halasz L, Karanyi Z, Boros-Olah B, Kuik-Rozsa T, Sipos E, Nagy E, Mosolygo LA, Mazlo A, Rajnavolgyi E, Halmos G, et al. 2017. RNA-DNA hybrid (R-loop) immunoprecipitation mapping: an analytical workflow to evaluate inherent biases. </w:t>
      </w:r>
      <w:r w:rsidRPr="00B31701">
        <w:rPr>
          <w:rFonts w:ascii="Helvetica" w:hAnsi="Helvetica" w:cs="Times New Roman"/>
          <w:i/>
          <w:szCs w:val="20"/>
        </w:rPr>
        <w:t>Genome Res</w:t>
      </w:r>
      <w:r w:rsidRPr="00B31701">
        <w:rPr>
          <w:rFonts w:ascii="Helvetica" w:hAnsi="Helvetica" w:cs="Times New Roman"/>
          <w:szCs w:val="20"/>
        </w:rPr>
        <w:t xml:space="preserve"> </w:t>
      </w:r>
      <w:r w:rsidRPr="00B31701">
        <w:rPr>
          <w:rFonts w:ascii="Helvetica" w:hAnsi="Helvetica" w:cs="Times New Roman"/>
          <w:b/>
          <w:szCs w:val="20"/>
        </w:rPr>
        <w:t>27:</w:t>
      </w:r>
      <w:r w:rsidRPr="00B31701">
        <w:rPr>
          <w:rFonts w:ascii="Helvetica" w:hAnsi="Helvetica" w:cs="Times New Roman"/>
          <w:szCs w:val="20"/>
        </w:rPr>
        <w:t xml:space="preserve"> 1063-1073.</w:t>
      </w:r>
      <w:bookmarkEnd w:id="72"/>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7" w:history="1">
        <w:r w:rsidR="00EF5A6F" w:rsidRPr="00EF5A6F">
          <w:rPr>
            <w:rFonts w:ascii="Helvetica" w:hAnsi="Helvetica" w:cs="Times New Roman"/>
          </w:rPr>
          <w:t>10.1101/gr.246652.118</w:t>
        </w:r>
      </w:hyperlink>
    </w:p>
    <w:p w14:paraId="1BE37442" w14:textId="6B4148BD" w:rsidR="00D0797F" w:rsidRPr="00B31701" w:rsidRDefault="00D0797F" w:rsidP="007B6260">
      <w:pPr>
        <w:pStyle w:val="EndNoteBibliography"/>
        <w:ind w:left="360" w:hanging="360"/>
        <w:rPr>
          <w:rFonts w:ascii="Helvetica" w:hAnsi="Helvetica" w:cs="Times New Roman"/>
          <w:szCs w:val="20"/>
        </w:rPr>
      </w:pPr>
      <w:bookmarkStart w:id="73" w:name="_ENREF_20"/>
      <w:r w:rsidRPr="00B31701">
        <w:rPr>
          <w:rFonts w:ascii="Helvetica" w:hAnsi="Helvetica" w:cs="Times New Roman"/>
          <w:szCs w:val="20"/>
        </w:rPr>
        <w:t xml:space="preserve">Huang FT, Yu K, Balter BB, Selsing E, Oruc Z, Khamlichi AA, Hsieh CL, Lieber MR. 2007. Sequence dependence of chromosomal R-loops at the immunoglobulin heavy-chain Smu class switch region. </w:t>
      </w:r>
      <w:r w:rsidRPr="00B31701">
        <w:rPr>
          <w:rFonts w:ascii="Helvetica" w:hAnsi="Helvetica" w:cs="Times New Roman"/>
          <w:i/>
          <w:szCs w:val="20"/>
        </w:rPr>
        <w:t>Mol Cell Biol</w:t>
      </w:r>
      <w:r w:rsidRPr="00B31701">
        <w:rPr>
          <w:rFonts w:ascii="Helvetica" w:hAnsi="Helvetica" w:cs="Times New Roman"/>
          <w:szCs w:val="20"/>
        </w:rPr>
        <w:t xml:space="preserve"> </w:t>
      </w:r>
      <w:r w:rsidRPr="00B31701">
        <w:rPr>
          <w:rFonts w:ascii="Helvetica" w:hAnsi="Helvetica" w:cs="Times New Roman"/>
          <w:b/>
          <w:szCs w:val="20"/>
        </w:rPr>
        <w:t xml:space="preserve">27: </w:t>
      </w:r>
      <w:r w:rsidRPr="00B31701">
        <w:rPr>
          <w:rFonts w:ascii="Helvetica" w:hAnsi="Helvetica" w:cs="Times New Roman"/>
          <w:szCs w:val="20"/>
        </w:rPr>
        <w:t>5921-32.</w:t>
      </w:r>
      <w:bookmarkEnd w:id="73"/>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28" w:history="1">
        <w:r w:rsidR="00352EAE" w:rsidRPr="00352EAE">
          <w:rPr>
            <w:rFonts w:ascii="Helvetica" w:hAnsi="Helvetica" w:cs="Times New Roman"/>
          </w:rPr>
          <w:t>10.1128/MCB.00702-07</w:t>
        </w:r>
      </w:hyperlink>
    </w:p>
    <w:p w14:paraId="7FEFD513" w14:textId="49B05249" w:rsidR="00D0797F" w:rsidRPr="00B31701" w:rsidRDefault="00D0797F" w:rsidP="007B6260">
      <w:pPr>
        <w:pStyle w:val="EndNoteBibliography"/>
        <w:ind w:left="360" w:hanging="360"/>
        <w:rPr>
          <w:rFonts w:ascii="Helvetica" w:hAnsi="Helvetica" w:cs="Times New Roman"/>
          <w:szCs w:val="20"/>
        </w:rPr>
      </w:pPr>
      <w:bookmarkStart w:id="74" w:name="_ENREF_21"/>
      <w:r w:rsidRPr="00B31701">
        <w:rPr>
          <w:rFonts w:ascii="Helvetica" w:hAnsi="Helvetica" w:cs="Times New Roman"/>
          <w:szCs w:val="20"/>
        </w:rPr>
        <w:t xml:space="preserve">Huang FT, Yu K, Hsieh CL, Lieber MR. 2006. Downstream boundary of chromosomal R-loops at murine switch regions: implications for the mechanism of class switch recombination. </w:t>
      </w:r>
      <w:r w:rsidRPr="00B31701">
        <w:rPr>
          <w:rFonts w:ascii="Helvetica" w:hAnsi="Helvetica" w:cs="Times New Roman"/>
          <w:i/>
          <w:szCs w:val="20"/>
        </w:rPr>
        <w:t>Proc Natl Acad Sci</w:t>
      </w:r>
      <w:r w:rsidRPr="00B31701">
        <w:rPr>
          <w:rFonts w:ascii="Helvetica" w:hAnsi="Helvetica" w:cs="Times New Roman"/>
          <w:szCs w:val="20"/>
        </w:rPr>
        <w:t xml:space="preserve"> </w:t>
      </w:r>
      <w:r w:rsidRPr="00B31701">
        <w:rPr>
          <w:rFonts w:ascii="Helvetica" w:hAnsi="Helvetica" w:cs="Times New Roman"/>
          <w:b/>
          <w:szCs w:val="20"/>
        </w:rPr>
        <w:t>103:</w:t>
      </w:r>
      <w:r w:rsidRPr="00B31701">
        <w:rPr>
          <w:rFonts w:ascii="Helvetica" w:hAnsi="Helvetica" w:cs="Times New Roman"/>
          <w:szCs w:val="20"/>
        </w:rPr>
        <w:t xml:space="preserve"> 5030-5.</w:t>
      </w:r>
      <w:bookmarkEnd w:id="74"/>
      <w:r w:rsidR="00714DD9">
        <w:rPr>
          <w:rFonts w:ascii="Helvetica" w:hAnsi="Helvetica" w:cs="Times New Roman"/>
          <w:szCs w:val="20"/>
        </w:rPr>
        <w:t xml:space="preserve"> </w:t>
      </w:r>
      <w:r w:rsidR="00714DD9">
        <w:rPr>
          <w:rFonts w:ascii="Helvetica" w:hAnsi="Helvetica" w:cs="Times New Roman"/>
          <w:szCs w:val="20"/>
        </w:rPr>
        <w:t>d</w:t>
      </w:r>
      <w:r w:rsidR="00714DD9" w:rsidRPr="00B4559F">
        <w:rPr>
          <w:rFonts w:ascii="Helvetica" w:hAnsi="Helvetica" w:cs="Times New Roman"/>
        </w:rPr>
        <w:t>oi:</w:t>
      </w:r>
      <w:hyperlink r:id="rId29" w:history="1">
        <w:r w:rsidR="00B4559F" w:rsidRPr="00B4559F">
          <w:rPr>
            <w:rFonts w:ascii="Helvetica" w:hAnsi="Helvetica" w:cs="Times New Roman"/>
          </w:rPr>
          <w:t>10.1073/pnas.0506548103</w:t>
        </w:r>
      </w:hyperlink>
    </w:p>
    <w:p w14:paraId="2ECE3696" w14:textId="555E4859" w:rsidR="00D0797F" w:rsidRPr="00B31701" w:rsidRDefault="00D0797F" w:rsidP="007B6260">
      <w:pPr>
        <w:pStyle w:val="EndNoteBibliography"/>
        <w:ind w:left="360" w:hanging="360"/>
        <w:rPr>
          <w:rFonts w:ascii="Helvetica" w:hAnsi="Helvetica" w:cs="Times New Roman"/>
          <w:szCs w:val="20"/>
        </w:rPr>
      </w:pPr>
      <w:bookmarkStart w:id="75" w:name="_ENREF_22"/>
      <w:r w:rsidRPr="00B31701">
        <w:rPr>
          <w:rFonts w:ascii="Helvetica" w:hAnsi="Helvetica" w:cs="Times New Roman"/>
          <w:szCs w:val="20"/>
        </w:rPr>
        <w:t xml:space="preserve">Huppert JL, Balasubramanian S. 2005. Prevalence of quadruplexes in the human genome. </w:t>
      </w:r>
      <w:r w:rsidRPr="00B31701">
        <w:rPr>
          <w:rFonts w:ascii="Helvetica" w:hAnsi="Helvetica" w:cs="Times New Roman"/>
          <w:i/>
          <w:szCs w:val="20"/>
        </w:rPr>
        <w:t>Nucleic Acids Res</w:t>
      </w:r>
      <w:r w:rsidRPr="00B31701">
        <w:rPr>
          <w:rFonts w:ascii="Helvetica" w:hAnsi="Helvetica" w:cs="Times New Roman"/>
          <w:szCs w:val="20"/>
        </w:rPr>
        <w:t xml:space="preserve"> </w:t>
      </w:r>
      <w:r w:rsidRPr="00B31701">
        <w:rPr>
          <w:rFonts w:ascii="Helvetica" w:hAnsi="Helvetica" w:cs="Times New Roman"/>
          <w:b/>
          <w:szCs w:val="20"/>
        </w:rPr>
        <w:t>33:</w:t>
      </w:r>
      <w:r w:rsidRPr="00B31701">
        <w:rPr>
          <w:rFonts w:ascii="Helvetica" w:hAnsi="Helvetica" w:cs="Times New Roman"/>
          <w:szCs w:val="20"/>
        </w:rPr>
        <w:t xml:space="preserve"> 2908-16.</w:t>
      </w:r>
      <w:bookmarkEnd w:id="75"/>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0" w:history="1">
        <w:r w:rsidR="00DB1F4C" w:rsidRPr="00DB1F4C">
          <w:rPr>
            <w:rFonts w:ascii="Helvetica" w:hAnsi="Helvetica" w:cs="Times New Roman"/>
          </w:rPr>
          <w:t>10.1093/nar/gki609</w:t>
        </w:r>
      </w:hyperlink>
    </w:p>
    <w:p w14:paraId="3810D58F" w14:textId="429F73D3" w:rsidR="00D0797F" w:rsidRPr="00B31701" w:rsidRDefault="00D0797F" w:rsidP="007B6260">
      <w:pPr>
        <w:pStyle w:val="EndNoteBibliography"/>
        <w:ind w:left="360" w:hanging="360"/>
        <w:rPr>
          <w:rFonts w:ascii="Helvetica" w:hAnsi="Helvetica" w:cs="Times New Roman"/>
          <w:szCs w:val="20"/>
        </w:rPr>
      </w:pPr>
      <w:bookmarkStart w:id="76" w:name="_ENREF_23"/>
      <w:r w:rsidRPr="00B31701">
        <w:rPr>
          <w:rFonts w:ascii="Helvetica" w:hAnsi="Helvetica" w:cs="Times New Roman"/>
          <w:szCs w:val="20"/>
        </w:rPr>
        <w:t xml:space="preserve">Isaichev G. 1973. From clinical practice (a review of the articles submitted to the editors). </w:t>
      </w:r>
      <w:r w:rsidRPr="00B31701">
        <w:rPr>
          <w:rFonts w:ascii="Helvetica" w:hAnsi="Helvetica" w:cs="Times New Roman"/>
          <w:i/>
          <w:szCs w:val="20"/>
        </w:rPr>
        <w:t>Veterinariia</w:t>
      </w:r>
      <w:r w:rsidRPr="00B31701">
        <w:rPr>
          <w:rFonts w:ascii="Helvetica" w:hAnsi="Helvetica" w:cs="Times New Roman"/>
          <w:szCs w:val="20"/>
        </w:rPr>
        <w:t xml:space="preserve"> </w:t>
      </w:r>
      <w:r w:rsidRPr="00B31701">
        <w:rPr>
          <w:rFonts w:ascii="Helvetica" w:hAnsi="Helvetica" w:cs="Times New Roman"/>
          <w:b/>
          <w:szCs w:val="20"/>
        </w:rPr>
        <w:t>10:</w:t>
      </w:r>
      <w:r w:rsidRPr="00B31701">
        <w:rPr>
          <w:rFonts w:ascii="Helvetica" w:hAnsi="Helvetica" w:cs="Times New Roman"/>
          <w:szCs w:val="20"/>
        </w:rPr>
        <w:t xml:space="preserve"> 104-7.</w:t>
      </w:r>
      <w:bookmarkEnd w:id="76"/>
    </w:p>
    <w:p w14:paraId="78DDAA35" w14:textId="39E033D2" w:rsidR="00D0797F" w:rsidRPr="00B31701" w:rsidRDefault="00D0797F" w:rsidP="007B6260">
      <w:pPr>
        <w:pStyle w:val="EndNoteBibliography"/>
        <w:ind w:left="360" w:hanging="360"/>
        <w:rPr>
          <w:rFonts w:ascii="Helvetica" w:hAnsi="Helvetica" w:cs="Times New Roman"/>
          <w:szCs w:val="20"/>
        </w:rPr>
      </w:pPr>
      <w:bookmarkStart w:id="77" w:name="_ENREF_24"/>
      <w:r w:rsidRPr="00B31701">
        <w:rPr>
          <w:rFonts w:ascii="Helvetica" w:hAnsi="Helvetica" w:cs="Times New Roman"/>
          <w:szCs w:val="20"/>
        </w:rPr>
        <w:t xml:space="preserve">Kooiker M, Airoldi CA, Losa A, Manzotti PS, Finzi L, Kater MM, Colombo L. 2005. BASIC PENTACYSTEINE1, a GA binding protein that induces conformational changes in the regulatory region of the homeotic Arabidopsis gene SEEDSTICK. </w:t>
      </w:r>
      <w:r w:rsidRPr="00B31701">
        <w:rPr>
          <w:rFonts w:ascii="Helvetica" w:hAnsi="Helvetica" w:cs="Times New Roman"/>
          <w:i/>
          <w:szCs w:val="20"/>
        </w:rPr>
        <w:t>Plant Cell</w:t>
      </w:r>
      <w:r w:rsidRPr="00B31701">
        <w:rPr>
          <w:rFonts w:ascii="Helvetica" w:hAnsi="Helvetica" w:cs="Times New Roman"/>
          <w:szCs w:val="20"/>
        </w:rPr>
        <w:t xml:space="preserve"> </w:t>
      </w:r>
      <w:r w:rsidRPr="00B31701">
        <w:rPr>
          <w:rFonts w:ascii="Helvetica" w:hAnsi="Helvetica" w:cs="Times New Roman"/>
          <w:b/>
          <w:szCs w:val="20"/>
        </w:rPr>
        <w:t>17:</w:t>
      </w:r>
      <w:r w:rsidRPr="00B31701">
        <w:rPr>
          <w:rFonts w:ascii="Helvetica" w:hAnsi="Helvetica" w:cs="Times New Roman"/>
          <w:szCs w:val="20"/>
        </w:rPr>
        <w:t xml:space="preserve"> 722-9.</w:t>
      </w:r>
      <w:bookmarkEnd w:id="77"/>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1" w:history="1">
        <w:r w:rsidR="00DB1F4C" w:rsidRPr="00DB1F4C">
          <w:rPr>
            <w:rFonts w:ascii="Helvetica" w:hAnsi="Helvetica" w:cs="Times New Roman"/>
          </w:rPr>
          <w:t>10.1105/tpc.104.030130</w:t>
        </w:r>
      </w:hyperlink>
    </w:p>
    <w:p w14:paraId="6AD7BC98" w14:textId="3058DEA2" w:rsidR="00D0797F" w:rsidRPr="00B31701" w:rsidRDefault="00D0797F" w:rsidP="007B6260">
      <w:pPr>
        <w:pStyle w:val="EndNoteBibliography"/>
        <w:ind w:left="360" w:hanging="360"/>
        <w:rPr>
          <w:rFonts w:ascii="Helvetica" w:hAnsi="Helvetica" w:cs="Times New Roman"/>
          <w:szCs w:val="20"/>
        </w:rPr>
      </w:pPr>
      <w:bookmarkStart w:id="78" w:name="_ENREF_25"/>
      <w:r w:rsidRPr="00B31701">
        <w:rPr>
          <w:rFonts w:ascii="Helvetica" w:hAnsi="Helvetica" w:cs="Times New Roman"/>
          <w:szCs w:val="20"/>
        </w:rPr>
        <w:t xml:space="preserve">Kuznetsov VA, Bondarenko V, Wongsurawat T, Yenamandra SP, Jenjaroenpun P. 2018. Toward predictive R-loop computational biology: genome-scale prediction of R-loops reveals their association with complex promoter structures, G-quadruplexes and transcriptionally active enhancers. </w:t>
      </w:r>
      <w:r w:rsidRPr="00B31701">
        <w:rPr>
          <w:rFonts w:ascii="Helvetica" w:hAnsi="Helvetica" w:cs="Times New Roman"/>
          <w:i/>
          <w:szCs w:val="20"/>
        </w:rPr>
        <w:t>Nucleic Acids Res</w:t>
      </w:r>
      <w:r w:rsidRPr="00B31701">
        <w:rPr>
          <w:rFonts w:ascii="Helvetica" w:hAnsi="Helvetica" w:cs="Times New Roman"/>
          <w:szCs w:val="20"/>
        </w:rPr>
        <w:t xml:space="preserve"> </w:t>
      </w:r>
      <w:r w:rsidRPr="00B31701">
        <w:rPr>
          <w:rFonts w:ascii="Helvetica" w:hAnsi="Helvetica" w:cs="Times New Roman"/>
          <w:b/>
          <w:szCs w:val="20"/>
        </w:rPr>
        <w:t xml:space="preserve">46: </w:t>
      </w:r>
      <w:r w:rsidRPr="00B31701">
        <w:rPr>
          <w:rFonts w:ascii="Helvetica" w:hAnsi="Helvetica" w:cs="Times New Roman"/>
          <w:szCs w:val="20"/>
        </w:rPr>
        <w:t>7566-7585.</w:t>
      </w:r>
      <w:bookmarkEnd w:id="78"/>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2" w:history="1">
        <w:r w:rsidR="0096549D" w:rsidRPr="0096549D">
          <w:rPr>
            <w:rFonts w:ascii="Helvetica" w:hAnsi="Helvetica" w:cs="Times New Roman"/>
          </w:rPr>
          <w:t>10.1093/nar/gky554</w:t>
        </w:r>
      </w:hyperlink>
    </w:p>
    <w:p w14:paraId="716B1178" w14:textId="62A1A815" w:rsidR="00D0797F" w:rsidRPr="00B31701" w:rsidRDefault="00D0797F" w:rsidP="007B6260">
      <w:pPr>
        <w:pStyle w:val="EndNoteBibliography"/>
        <w:ind w:left="360" w:hanging="360"/>
        <w:rPr>
          <w:rFonts w:ascii="Helvetica" w:hAnsi="Helvetica" w:cs="Times New Roman"/>
          <w:szCs w:val="20"/>
        </w:rPr>
      </w:pPr>
      <w:bookmarkStart w:id="79" w:name="_ENREF_26"/>
      <w:r w:rsidRPr="00B31701">
        <w:rPr>
          <w:rFonts w:ascii="Helvetica" w:hAnsi="Helvetica" w:cs="Times New Roman"/>
          <w:szCs w:val="20"/>
        </w:rPr>
        <w:t xml:space="preserve">Loomis EW, Sanz LA, Chédin F, Hagerman PJ. 2014. Transcription-associated R-loop formation across the human FMR1 CGG-repeat region. </w:t>
      </w:r>
      <w:r w:rsidRPr="00B31701">
        <w:rPr>
          <w:rFonts w:ascii="Helvetica" w:hAnsi="Helvetica" w:cs="Times New Roman"/>
          <w:i/>
          <w:szCs w:val="20"/>
        </w:rPr>
        <w:t>PLoS Genet</w:t>
      </w:r>
      <w:r w:rsidRPr="00B31701">
        <w:rPr>
          <w:rFonts w:ascii="Helvetica" w:hAnsi="Helvetica" w:cs="Times New Roman"/>
          <w:szCs w:val="20"/>
        </w:rPr>
        <w:t xml:space="preserve"> </w:t>
      </w:r>
      <w:r w:rsidRPr="00B31701">
        <w:rPr>
          <w:rFonts w:ascii="Helvetica" w:hAnsi="Helvetica" w:cs="Times New Roman"/>
          <w:b/>
          <w:szCs w:val="20"/>
        </w:rPr>
        <w:t xml:space="preserve">10: </w:t>
      </w:r>
      <w:r w:rsidR="00447B18" w:rsidRPr="00B31701">
        <w:rPr>
          <w:rFonts w:ascii="Helvetica" w:hAnsi="Helvetica" w:cs="Times New Roman"/>
          <w:color w:val="000000"/>
          <w:szCs w:val="20"/>
          <w:shd w:val="clear" w:color="auto" w:fill="FFFFFF"/>
        </w:rPr>
        <w:t>e1004294</w:t>
      </w:r>
      <w:r w:rsidRPr="00B31701">
        <w:rPr>
          <w:rFonts w:ascii="Helvetica" w:hAnsi="Helvetica" w:cs="Times New Roman"/>
          <w:szCs w:val="20"/>
        </w:rPr>
        <w:t>.</w:t>
      </w:r>
      <w:bookmarkEnd w:id="79"/>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3" w:history="1">
        <w:r w:rsidR="0096549D" w:rsidRPr="0096549D">
          <w:rPr>
            <w:rFonts w:ascii="Helvetica" w:hAnsi="Helvetica" w:cs="Times New Roman"/>
            <w:color w:val="000000"/>
          </w:rPr>
          <w:t>10.1371/journal.pgen.1004294</w:t>
        </w:r>
      </w:hyperlink>
    </w:p>
    <w:p w14:paraId="338A2B58" w14:textId="35A6EDCF" w:rsidR="007D5244" w:rsidRPr="00B31701" w:rsidRDefault="007D5244" w:rsidP="007B6260">
      <w:pPr>
        <w:pStyle w:val="EndNoteBibliography"/>
        <w:ind w:left="270" w:hanging="270"/>
        <w:rPr>
          <w:rFonts w:ascii="Helvetica" w:hAnsi="Helvetica" w:cs="Times New Roman"/>
          <w:color w:val="000000" w:themeColor="text1"/>
          <w:szCs w:val="20"/>
        </w:rPr>
      </w:pPr>
      <w:r w:rsidRPr="00B31701">
        <w:rPr>
          <w:rFonts w:ascii="Helvetica" w:hAnsi="Helvetica" w:cs="Times New Roman"/>
          <w:color w:val="000000" w:themeColor="text1"/>
          <w:szCs w:val="20"/>
        </w:rPr>
        <w:t xml:space="preserve">Luo GZ, MacQueen A, Zheng G, Duan H, Dore LC, Lu Z, Liu J, Chen K, Jia G, Bergelson J, et al. 2014. Unique features of the m6A methylome in Arabidopsis thaliana. </w:t>
      </w:r>
      <w:r w:rsidRPr="00B31701">
        <w:rPr>
          <w:rFonts w:ascii="Helvetica" w:hAnsi="Helvetica" w:cs="Times New Roman"/>
          <w:i/>
          <w:color w:val="000000" w:themeColor="text1"/>
          <w:szCs w:val="20"/>
        </w:rPr>
        <w:t>Nat Commun</w:t>
      </w:r>
      <w:r w:rsidRPr="00B31701">
        <w:rPr>
          <w:rFonts w:ascii="Helvetica" w:hAnsi="Helvetica" w:cs="Times New Roman"/>
          <w:color w:val="000000" w:themeColor="text1"/>
          <w:szCs w:val="20"/>
        </w:rPr>
        <w:t xml:space="preserve"> </w:t>
      </w:r>
      <w:r w:rsidRPr="00B31701">
        <w:rPr>
          <w:rFonts w:ascii="Helvetica" w:hAnsi="Helvetica" w:cs="Times New Roman"/>
          <w:b/>
          <w:color w:val="000000" w:themeColor="text1"/>
          <w:szCs w:val="20"/>
        </w:rPr>
        <w:t>5:</w:t>
      </w:r>
      <w:r w:rsidRPr="00B31701">
        <w:rPr>
          <w:rFonts w:ascii="Helvetica" w:hAnsi="Helvetica" w:cs="Times New Roman"/>
          <w:color w:val="000000" w:themeColor="text1"/>
          <w:szCs w:val="20"/>
        </w:rPr>
        <w:t xml:space="preserve"> 5630.</w:t>
      </w:r>
      <w:r w:rsidR="00714DD9">
        <w:rPr>
          <w:rFonts w:ascii="Helvetica" w:hAnsi="Helvetica" w:cs="Times New Roman"/>
          <w:color w:val="000000" w:themeColor="text1"/>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4" w:history="1">
        <w:r w:rsidR="003D2769" w:rsidRPr="003D2769">
          <w:rPr>
            <w:rFonts w:ascii="Helvetica" w:hAnsi="Helvetica" w:cs="Times New Roman"/>
            <w:color w:val="000000" w:themeColor="text1"/>
          </w:rPr>
          <w:t>10.1038/ncomms6630</w:t>
        </w:r>
      </w:hyperlink>
    </w:p>
    <w:p w14:paraId="56ADA775" w14:textId="730E1D44" w:rsidR="00D0797F" w:rsidRPr="00B31701" w:rsidRDefault="00D0797F" w:rsidP="007B6260">
      <w:pPr>
        <w:pStyle w:val="EndNoteBibliography"/>
        <w:ind w:left="360" w:hanging="360"/>
        <w:rPr>
          <w:rFonts w:ascii="Helvetica" w:hAnsi="Helvetica" w:cs="Times New Roman"/>
          <w:szCs w:val="20"/>
        </w:rPr>
      </w:pPr>
      <w:bookmarkStart w:id="80" w:name="_ENREF_27"/>
      <w:r w:rsidRPr="00B31701">
        <w:rPr>
          <w:rFonts w:ascii="Helvetica" w:hAnsi="Helvetica" w:cs="Times New Roman"/>
          <w:szCs w:val="20"/>
        </w:rPr>
        <w:lastRenderedPageBreak/>
        <w:t>Nadel J, Athanasiadou R, Lemetre C, Wijetunga NA, OB</w:t>
      </w:r>
      <w:r w:rsidR="00816859" w:rsidRPr="00B31701">
        <w:rPr>
          <w:rFonts w:ascii="Helvetica" w:hAnsi="Helvetica" w:cs="Times New Roman"/>
          <w:szCs w:val="20"/>
        </w:rPr>
        <w:t>roin P</w:t>
      </w:r>
      <w:r w:rsidRPr="00B31701">
        <w:rPr>
          <w:rFonts w:ascii="Helvetica" w:hAnsi="Helvetica" w:cs="Times New Roman"/>
          <w:szCs w:val="20"/>
        </w:rPr>
        <w:t xml:space="preserve">, Sato H, Zhang Z, Jeddeloh J, Montagna C, Golden A, et al. 2015. RNA:DNA hybrids in the human genome have distinctive nucleotide characteristics, chromatin composition, and transcriptional relationships. </w:t>
      </w:r>
      <w:r w:rsidRPr="00B31701">
        <w:rPr>
          <w:rFonts w:ascii="Helvetica" w:hAnsi="Helvetica" w:cs="Times New Roman"/>
          <w:i/>
          <w:szCs w:val="20"/>
        </w:rPr>
        <w:t>Epigenetic</w:t>
      </w:r>
      <w:r w:rsidR="00B94CDB" w:rsidRPr="00B31701">
        <w:rPr>
          <w:rFonts w:ascii="Helvetica" w:hAnsi="Helvetica" w:cs="Times New Roman"/>
          <w:i/>
          <w:szCs w:val="20"/>
        </w:rPr>
        <w:t xml:space="preserve">s </w:t>
      </w:r>
      <w:r w:rsidRPr="00B31701">
        <w:rPr>
          <w:rFonts w:ascii="Helvetica" w:hAnsi="Helvetica" w:cs="Times New Roman"/>
          <w:i/>
          <w:szCs w:val="20"/>
        </w:rPr>
        <w:t>Chromatin</w:t>
      </w:r>
      <w:r w:rsidRPr="00B31701">
        <w:rPr>
          <w:rFonts w:ascii="Helvetica" w:hAnsi="Helvetica" w:cs="Times New Roman"/>
          <w:szCs w:val="20"/>
        </w:rPr>
        <w:t xml:space="preserve"> </w:t>
      </w:r>
      <w:r w:rsidRPr="00B31701">
        <w:rPr>
          <w:rFonts w:ascii="Helvetica" w:hAnsi="Helvetica" w:cs="Times New Roman"/>
          <w:b/>
          <w:szCs w:val="20"/>
        </w:rPr>
        <w:t>8</w:t>
      </w:r>
      <w:r w:rsidRPr="00B31701">
        <w:rPr>
          <w:rFonts w:ascii="Helvetica" w:hAnsi="Helvetica" w:cs="Times New Roman"/>
          <w:szCs w:val="20"/>
        </w:rPr>
        <w:t>: 46.</w:t>
      </w:r>
      <w:bookmarkEnd w:id="80"/>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5" w:history="1">
        <w:r w:rsidR="004115AD" w:rsidRPr="004115AD">
          <w:rPr>
            <w:rFonts w:ascii="Helvetica" w:hAnsi="Helvetica" w:cs="Times New Roman"/>
          </w:rPr>
          <w:t>10.1186/s13072-015-0040-6</w:t>
        </w:r>
      </w:hyperlink>
    </w:p>
    <w:p w14:paraId="5EFE2133" w14:textId="2E14700E" w:rsidR="00D0797F" w:rsidRPr="004115AD" w:rsidRDefault="00D0797F" w:rsidP="007B6260">
      <w:pPr>
        <w:pStyle w:val="EndNoteBibliography"/>
        <w:ind w:left="360" w:hanging="360"/>
        <w:rPr>
          <w:rFonts w:ascii="Helvetica" w:hAnsi="Helvetica" w:cs="Times New Roman"/>
          <w:b/>
          <w:szCs w:val="20"/>
        </w:rPr>
      </w:pPr>
      <w:bookmarkStart w:id="81" w:name="_ENREF_28"/>
      <w:r w:rsidRPr="00B31701">
        <w:rPr>
          <w:rFonts w:ascii="Helvetica" w:hAnsi="Helvetica" w:cs="Times New Roman"/>
          <w:szCs w:val="20"/>
        </w:rPr>
        <w:t xml:space="preserve">Reddy K, Tam M, Bowater RP, Barber M, Tomlinson M, Edamura KN, Wang YH, Pearson CE. 2011. Determinants of R-loop formation at convergent bidirectionally transcribed trinucleotide repeats. </w:t>
      </w:r>
      <w:r w:rsidRPr="00B31701">
        <w:rPr>
          <w:rFonts w:ascii="Helvetica" w:hAnsi="Helvetica" w:cs="Times New Roman"/>
          <w:i/>
          <w:szCs w:val="20"/>
        </w:rPr>
        <w:t>Nucleic Acids Res</w:t>
      </w:r>
      <w:r w:rsidRPr="00B31701">
        <w:rPr>
          <w:rFonts w:ascii="Helvetica" w:hAnsi="Helvetica" w:cs="Times New Roman"/>
          <w:szCs w:val="20"/>
        </w:rPr>
        <w:t xml:space="preserve"> </w:t>
      </w:r>
      <w:r w:rsidRPr="00B31701">
        <w:rPr>
          <w:rFonts w:ascii="Helvetica" w:hAnsi="Helvetica" w:cs="Times New Roman"/>
          <w:b/>
          <w:szCs w:val="20"/>
        </w:rPr>
        <w:t xml:space="preserve">39: </w:t>
      </w:r>
      <w:r w:rsidRPr="00B31701">
        <w:rPr>
          <w:rFonts w:ascii="Helvetica" w:hAnsi="Helvetica" w:cs="Times New Roman"/>
          <w:szCs w:val="20"/>
        </w:rPr>
        <w:t>1749-1762.</w:t>
      </w:r>
      <w:bookmarkEnd w:id="81"/>
      <w:r w:rsidR="00714DD9">
        <w:rPr>
          <w:rFonts w:ascii="Helvetica" w:hAnsi="Helvetica" w:cs="Times New Roman"/>
          <w:szCs w:val="20"/>
        </w:rPr>
        <w:t xml:space="preserve"> </w:t>
      </w:r>
      <w:r w:rsidR="00714DD9">
        <w:rPr>
          <w:rFonts w:ascii="Helvetica" w:hAnsi="Helvetica" w:cs="Times New Roman"/>
          <w:szCs w:val="20"/>
        </w:rPr>
        <w:t>doi</w:t>
      </w:r>
      <w:r w:rsidR="00714DD9" w:rsidRPr="004115AD">
        <w:rPr>
          <w:rFonts w:ascii="Helvetica" w:hAnsi="Helvetica" w:cs="Times New Roman"/>
          <w:szCs w:val="20"/>
        </w:rPr>
        <w:t>:</w:t>
      </w:r>
      <w:hyperlink r:id="rId36" w:history="1">
        <w:r w:rsidR="004115AD" w:rsidRPr="004115AD">
          <w:rPr>
            <w:rFonts w:ascii="Helvetica" w:hAnsi="Helvetica" w:cs="Times New Roman"/>
          </w:rPr>
          <w:t>10.1093/nar/gkq935</w:t>
        </w:r>
      </w:hyperlink>
    </w:p>
    <w:p w14:paraId="564C785E" w14:textId="40A4DB01" w:rsidR="00D0797F" w:rsidRPr="00B31701" w:rsidRDefault="00D0797F" w:rsidP="007B6260">
      <w:pPr>
        <w:pStyle w:val="EndNoteBibliography"/>
        <w:ind w:left="360" w:hanging="360"/>
        <w:rPr>
          <w:rFonts w:ascii="Helvetica" w:hAnsi="Helvetica" w:cs="Times New Roman"/>
          <w:szCs w:val="20"/>
        </w:rPr>
      </w:pPr>
      <w:bookmarkStart w:id="82" w:name="_ENREF_29"/>
      <w:r w:rsidRPr="00B31701">
        <w:rPr>
          <w:rFonts w:ascii="Helvetica" w:hAnsi="Helvetica" w:cs="Times New Roman"/>
          <w:szCs w:val="20"/>
        </w:rPr>
        <w:t xml:space="preserve">Sanz LA, Hartono SR, Lim YW, Steyaert S, Rajpurkar A, Ginno PA, Xu X, Chedin F. 2016. Prevalent, dynamic, and conserved R-Loop structures associate with specific epigenomic signatures in mammals. </w:t>
      </w:r>
      <w:r w:rsidRPr="00B31701">
        <w:rPr>
          <w:rFonts w:ascii="Helvetica" w:hAnsi="Helvetica" w:cs="Times New Roman"/>
          <w:i/>
          <w:szCs w:val="20"/>
        </w:rPr>
        <w:t>Mol Cell</w:t>
      </w:r>
      <w:r w:rsidRPr="00B31701">
        <w:rPr>
          <w:rFonts w:ascii="Helvetica" w:hAnsi="Helvetica" w:cs="Times New Roman"/>
          <w:szCs w:val="20"/>
        </w:rPr>
        <w:t xml:space="preserve"> </w:t>
      </w:r>
      <w:r w:rsidRPr="00B31701">
        <w:rPr>
          <w:rFonts w:ascii="Helvetica" w:hAnsi="Helvetica" w:cs="Times New Roman"/>
          <w:b/>
          <w:szCs w:val="20"/>
        </w:rPr>
        <w:t xml:space="preserve">63: </w:t>
      </w:r>
      <w:r w:rsidRPr="00B31701">
        <w:rPr>
          <w:rFonts w:ascii="Helvetica" w:hAnsi="Helvetica" w:cs="Times New Roman"/>
          <w:szCs w:val="20"/>
        </w:rPr>
        <w:t>167-78.</w:t>
      </w:r>
      <w:bookmarkEnd w:id="82"/>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7" w:history="1">
        <w:r w:rsidR="00F100F1" w:rsidRPr="00F100F1">
          <w:rPr>
            <w:rFonts w:ascii="Helvetica" w:hAnsi="Helvetica" w:cs="Times New Roman"/>
          </w:rPr>
          <w:t>10.1016/j.molcel.2016.05.032</w:t>
        </w:r>
      </w:hyperlink>
    </w:p>
    <w:p w14:paraId="4EB29BFE" w14:textId="3145C5AB" w:rsidR="00D0797F" w:rsidRPr="00B31701" w:rsidRDefault="00D0797F" w:rsidP="007B6260">
      <w:pPr>
        <w:pStyle w:val="EndNoteBibliography"/>
        <w:ind w:left="360" w:hanging="360"/>
        <w:rPr>
          <w:rFonts w:ascii="Helvetica" w:hAnsi="Helvetica" w:cs="Times New Roman"/>
          <w:szCs w:val="20"/>
        </w:rPr>
      </w:pPr>
      <w:bookmarkStart w:id="83" w:name="_ENREF_30"/>
      <w:r w:rsidRPr="00B31701">
        <w:rPr>
          <w:rFonts w:ascii="Helvetica" w:hAnsi="Helvetica" w:cs="Times New Roman"/>
          <w:szCs w:val="20"/>
        </w:rPr>
        <w:t xml:space="preserve">Shafiq S, Chen C, Yang J, Cheng L, Ma F, Widemann E, Sun Q. 2017. DNA topoisomerase 1 prevents R-loop accumulation to modulate auxin-regulated root development in rice. </w:t>
      </w:r>
      <w:r w:rsidRPr="00B31701">
        <w:rPr>
          <w:rFonts w:ascii="Helvetica" w:hAnsi="Helvetica" w:cs="Times New Roman"/>
          <w:i/>
          <w:szCs w:val="20"/>
        </w:rPr>
        <w:t>Mol Plant</w:t>
      </w:r>
      <w:r w:rsidRPr="00B31701">
        <w:rPr>
          <w:rFonts w:ascii="Helvetica" w:hAnsi="Helvetica" w:cs="Times New Roman"/>
          <w:szCs w:val="20"/>
        </w:rPr>
        <w:t xml:space="preserve"> </w:t>
      </w:r>
      <w:r w:rsidRPr="00B31701">
        <w:rPr>
          <w:rFonts w:ascii="Helvetica" w:hAnsi="Helvetica" w:cs="Times New Roman"/>
          <w:b/>
          <w:szCs w:val="20"/>
        </w:rPr>
        <w:t xml:space="preserve">10: </w:t>
      </w:r>
      <w:r w:rsidRPr="00B31701">
        <w:rPr>
          <w:rFonts w:ascii="Helvetica" w:hAnsi="Helvetica" w:cs="Times New Roman"/>
          <w:szCs w:val="20"/>
        </w:rPr>
        <w:t>821-833.</w:t>
      </w:r>
      <w:bookmarkEnd w:id="83"/>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8" w:history="1">
        <w:r w:rsidR="00ED41D2" w:rsidRPr="00ED41D2">
          <w:rPr>
            <w:rFonts w:ascii="Helvetica" w:hAnsi="Helvetica" w:cs="Times New Roman"/>
          </w:rPr>
          <w:t>10.1016/j.molp.2017.04.001</w:t>
        </w:r>
      </w:hyperlink>
    </w:p>
    <w:p w14:paraId="3517440E" w14:textId="2F7069C2" w:rsidR="00D0797F" w:rsidRPr="00B31701" w:rsidRDefault="00D0797F" w:rsidP="007B6260">
      <w:pPr>
        <w:pStyle w:val="EndNoteBibliography"/>
        <w:ind w:left="360" w:hanging="360"/>
        <w:rPr>
          <w:rFonts w:ascii="Helvetica" w:hAnsi="Helvetica" w:cs="Times New Roman"/>
          <w:szCs w:val="20"/>
        </w:rPr>
      </w:pPr>
      <w:bookmarkStart w:id="84" w:name="_ENREF_31"/>
      <w:r w:rsidRPr="00B31701">
        <w:rPr>
          <w:rFonts w:ascii="Helvetica" w:hAnsi="Helvetica" w:cs="Times New Roman"/>
          <w:szCs w:val="20"/>
        </w:rPr>
        <w:t xml:space="preserve">Shivji MKK, Renaudin X, Williams CH, Venkitaraman AR. 2018. BRCA2 regulates transcription elongation by RNA polymerase II to prevent R-Loop accumulation. </w:t>
      </w:r>
      <w:r w:rsidRPr="00B31701">
        <w:rPr>
          <w:rFonts w:ascii="Helvetica" w:hAnsi="Helvetica" w:cs="Times New Roman"/>
          <w:i/>
          <w:szCs w:val="20"/>
        </w:rPr>
        <w:t>Cell Rep</w:t>
      </w:r>
      <w:r w:rsidRPr="00B31701">
        <w:rPr>
          <w:rFonts w:ascii="Helvetica" w:hAnsi="Helvetica" w:cs="Times New Roman"/>
          <w:szCs w:val="20"/>
        </w:rPr>
        <w:t xml:space="preserve"> </w:t>
      </w:r>
      <w:r w:rsidRPr="00B31701">
        <w:rPr>
          <w:rFonts w:ascii="Helvetica" w:hAnsi="Helvetica" w:cs="Times New Roman"/>
          <w:b/>
          <w:szCs w:val="20"/>
        </w:rPr>
        <w:t>22:</w:t>
      </w:r>
      <w:r w:rsidRPr="00B31701">
        <w:rPr>
          <w:rFonts w:ascii="Helvetica" w:hAnsi="Helvetica" w:cs="Times New Roman"/>
          <w:szCs w:val="20"/>
        </w:rPr>
        <w:t xml:space="preserve"> 1031-1039.</w:t>
      </w:r>
      <w:bookmarkEnd w:id="84"/>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39" w:history="1">
        <w:r w:rsidR="00890DB3" w:rsidRPr="00890DB3">
          <w:rPr>
            <w:rFonts w:ascii="Helvetica" w:hAnsi="Helvetica" w:cs="Times New Roman"/>
          </w:rPr>
          <w:t>10.1016/j.celrep.2017.12.086</w:t>
        </w:r>
      </w:hyperlink>
    </w:p>
    <w:p w14:paraId="589A8C53" w14:textId="6EB42405" w:rsidR="00D0797F" w:rsidRPr="00B31701" w:rsidRDefault="00D0797F" w:rsidP="007B6260">
      <w:pPr>
        <w:pStyle w:val="EndNoteBibliography"/>
        <w:ind w:left="360" w:hanging="360"/>
        <w:rPr>
          <w:rFonts w:ascii="Helvetica" w:hAnsi="Helvetica" w:cs="Times New Roman"/>
          <w:szCs w:val="20"/>
        </w:rPr>
      </w:pPr>
      <w:bookmarkStart w:id="85" w:name="_ENREF_32"/>
      <w:r w:rsidRPr="00B31701">
        <w:rPr>
          <w:rFonts w:ascii="Helvetica" w:hAnsi="Helvetica" w:cs="Times New Roman"/>
          <w:szCs w:val="20"/>
        </w:rPr>
        <w:t xml:space="preserve">Skourti-Stathaki K, </w:t>
      </w:r>
      <w:r w:rsidR="00817C2F" w:rsidRPr="00B31701">
        <w:rPr>
          <w:rFonts w:ascii="Helvetica" w:hAnsi="Helvetica" w:cs="Times New Roman"/>
          <w:szCs w:val="20"/>
        </w:rPr>
        <w:t xml:space="preserve">Proudfoot NJ, </w:t>
      </w:r>
      <w:r w:rsidRPr="00B31701">
        <w:rPr>
          <w:rFonts w:ascii="Helvetica" w:hAnsi="Helvetica" w:cs="Times New Roman"/>
          <w:szCs w:val="20"/>
        </w:rPr>
        <w:t xml:space="preserve">Gromak N. 2011. Human senataxin resolves RNA/DNA hybrids formed at transcriptional pause sites to promote Xrn2-dependent termination. </w:t>
      </w:r>
      <w:r w:rsidRPr="00B31701">
        <w:rPr>
          <w:rFonts w:ascii="Helvetica" w:hAnsi="Helvetica" w:cs="Times New Roman"/>
          <w:i/>
          <w:szCs w:val="20"/>
        </w:rPr>
        <w:t>Mol Cell</w:t>
      </w:r>
      <w:r w:rsidRPr="00B31701">
        <w:rPr>
          <w:rFonts w:ascii="Helvetica" w:hAnsi="Helvetica" w:cs="Times New Roman"/>
          <w:szCs w:val="20"/>
        </w:rPr>
        <w:t xml:space="preserve"> </w:t>
      </w:r>
      <w:r w:rsidRPr="00B31701">
        <w:rPr>
          <w:rFonts w:ascii="Helvetica" w:hAnsi="Helvetica" w:cs="Times New Roman"/>
          <w:b/>
          <w:szCs w:val="20"/>
        </w:rPr>
        <w:t xml:space="preserve">42: </w:t>
      </w:r>
      <w:r w:rsidRPr="00B31701">
        <w:rPr>
          <w:rFonts w:ascii="Helvetica" w:hAnsi="Helvetica" w:cs="Times New Roman"/>
          <w:szCs w:val="20"/>
        </w:rPr>
        <w:t>794-805.</w:t>
      </w:r>
      <w:bookmarkEnd w:id="85"/>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0" w:history="1">
        <w:r w:rsidR="00A65CD4" w:rsidRPr="00A65CD4">
          <w:rPr>
            <w:rFonts w:ascii="Helvetica" w:hAnsi="Helvetica" w:cs="Times New Roman"/>
          </w:rPr>
          <w:t>10.1016/j.molcel.2011.04.026</w:t>
        </w:r>
      </w:hyperlink>
    </w:p>
    <w:p w14:paraId="3C0631AE" w14:textId="1FDF5B45" w:rsidR="00D0797F" w:rsidRPr="00B31701" w:rsidRDefault="00D0797F" w:rsidP="007B6260">
      <w:pPr>
        <w:pStyle w:val="EndNoteBibliography"/>
        <w:ind w:left="360" w:hanging="360"/>
        <w:rPr>
          <w:rFonts w:ascii="Helvetica" w:hAnsi="Helvetica" w:cs="Times New Roman"/>
          <w:szCs w:val="20"/>
        </w:rPr>
      </w:pPr>
      <w:r w:rsidRPr="00B31701">
        <w:rPr>
          <w:rFonts w:ascii="Helvetica" w:hAnsi="Helvetica" w:cs="Times New Roman"/>
          <w:szCs w:val="20"/>
        </w:rPr>
        <w:t xml:space="preserve">Sun Q, Csorba T, Skourti-Stathaki K, Proudfoot NJ, Dean C. 2013. R-loop stabilization represses antisense transcription at the Arabidopsis FLC locus. </w:t>
      </w:r>
      <w:r w:rsidRPr="00B31701">
        <w:rPr>
          <w:rFonts w:ascii="Helvetica" w:hAnsi="Helvetica" w:cs="Times New Roman"/>
          <w:i/>
          <w:szCs w:val="20"/>
        </w:rPr>
        <w:t>Science</w:t>
      </w:r>
      <w:r w:rsidRPr="00B31701">
        <w:rPr>
          <w:rFonts w:ascii="Helvetica" w:hAnsi="Helvetica" w:cs="Times New Roman"/>
          <w:szCs w:val="20"/>
        </w:rPr>
        <w:t xml:space="preserve"> </w:t>
      </w:r>
      <w:r w:rsidRPr="00B31701">
        <w:rPr>
          <w:rFonts w:ascii="Helvetica" w:hAnsi="Helvetica" w:cs="Times New Roman"/>
          <w:b/>
          <w:szCs w:val="20"/>
        </w:rPr>
        <w:t>340:</w:t>
      </w:r>
      <w:r w:rsidRPr="00B31701">
        <w:rPr>
          <w:rFonts w:ascii="Helvetica" w:hAnsi="Helvetica" w:cs="Times New Roman"/>
          <w:szCs w:val="20"/>
        </w:rPr>
        <w:t xml:space="preserve"> 619-21.</w:t>
      </w:r>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1" w:history="1">
        <w:r w:rsidR="0083661B" w:rsidRPr="0083661B">
          <w:rPr>
            <w:rFonts w:ascii="Helvetica" w:hAnsi="Helvetica" w:cs="Times New Roman"/>
          </w:rPr>
          <w:t>10.1126/science.1234848</w:t>
        </w:r>
      </w:hyperlink>
    </w:p>
    <w:p w14:paraId="54ACBEC5" w14:textId="73C14131" w:rsidR="00D0797F" w:rsidRPr="00B31701" w:rsidRDefault="00D0797F" w:rsidP="007B6260">
      <w:pPr>
        <w:pStyle w:val="EndNoteBibliography"/>
        <w:ind w:left="360" w:hanging="360"/>
        <w:rPr>
          <w:rFonts w:ascii="Helvetica" w:hAnsi="Helvetica" w:cs="Times New Roman"/>
          <w:szCs w:val="20"/>
        </w:rPr>
      </w:pPr>
      <w:bookmarkStart w:id="86" w:name="_ENREF_34"/>
      <w:r w:rsidRPr="00B31701">
        <w:rPr>
          <w:rFonts w:ascii="Helvetica" w:hAnsi="Helvetica" w:cs="Times New Roman"/>
          <w:szCs w:val="20"/>
        </w:rPr>
        <w:t xml:space="preserve">Todd AK, Johnston M, Neidle S. 2005. Highly prevalent putative quadruplex sequence motifs in human DNA. </w:t>
      </w:r>
      <w:r w:rsidRPr="00B31701">
        <w:rPr>
          <w:rFonts w:ascii="Helvetica" w:hAnsi="Helvetica" w:cs="Times New Roman"/>
          <w:i/>
          <w:szCs w:val="20"/>
        </w:rPr>
        <w:t>Nucleic Acids Res</w:t>
      </w:r>
      <w:r w:rsidRPr="00B31701">
        <w:rPr>
          <w:rFonts w:ascii="Helvetica" w:hAnsi="Helvetica" w:cs="Times New Roman"/>
          <w:szCs w:val="20"/>
        </w:rPr>
        <w:t xml:space="preserve"> </w:t>
      </w:r>
      <w:r w:rsidRPr="00B31701">
        <w:rPr>
          <w:rFonts w:ascii="Helvetica" w:hAnsi="Helvetica" w:cs="Times New Roman"/>
          <w:b/>
          <w:szCs w:val="20"/>
        </w:rPr>
        <w:t xml:space="preserve">33: </w:t>
      </w:r>
      <w:r w:rsidRPr="00B31701">
        <w:rPr>
          <w:rFonts w:ascii="Helvetica" w:hAnsi="Helvetica" w:cs="Times New Roman"/>
          <w:szCs w:val="20"/>
        </w:rPr>
        <w:t>2901-7.</w:t>
      </w:r>
      <w:bookmarkEnd w:id="86"/>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2" w:history="1">
        <w:r w:rsidR="001A4816" w:rsidRPr="001A4816">
          <w:rPr>
            <w:rFonts w:ascii="Helvetica" w:hAnsi="Helvetica" w:cs="Times New Roman"/>
          </w:rPr>
          <w:t>10.1093/nar/gki553</w:t>
        </w:r>
      </w:hyperlink>
    </w:p>
    <w:p w14:paraId="021F6E40" w14:textId="4B1448EA" w:rsidR="00D0797F" w:rsidRPr="00B31701" w:rsidRDefault="00D0797F" w:rsidP="007B6260">
      <w:pPr>
        <w:pStyle w:val="EndNoteBibliography"/>
        <w:ind w:left="360" w:hanging="360"/>
        <w:rPr>
          <w:rFonts w:ascii="Helvetica" w:hAnsi="Helvetica" w:cs="Times New Roman"/>
          <w:szCs w:val="20"/>
        </w:rPr>
      </w:pPr>
      <w:bookmarkStart w:id="87" w:name="_ENREF_35"/>
      <w:r w:rsidRPr="00B31701">
        <w:rPr>
          <w:rFonts w:ascii="Helvetica" w:hAnsi="Helvetica" w:cs="Times New Roman"/>
          <w:szCs w:val="20"/>
        </w:rPr>
        <w:t xml:space="preserve">Tous C, Aguilera A. 2007. Impairment of transcription elongation by R-loops in vitro. </w:t>
      </w:r>
      <w:r w:rsidRPr="00B31701">
        <w:rPr>
          <w:rFonts w:ascii="Helvetica" w:hAnsi="Helvetica" w:cs="Times New Roman"/>
          <w:i/>
          <w:szCs w:val="20"/>
        </w:rPr>
        <w:t>Biochem Biophys Res Commun</w:t>
      </w:r>
      <w:r w:rsidRPr="00B31701">
        <w:rPr>
          <w:rFonts w:ascii="Helvetica" w:hAnsi="Helvetica" w:cs="Times New Roman"/>
          <w:szCs w:val="20"/>
        </w:rPr>
        <w:t xml:space="preserve"> </w:t>
      </w:r>
      <w:r w:rsidRPr="00B31701">
        <w:rPr>
          <w:rFonts w:ascii="Helvetica" w:hAnsi="Helvetica" w:cs="Times New Roman"/>
          <w:b/>
          <w:szCs w:val="20"/>
        </w:rPr>
        <w:t xml:space="preserve">360: </w:t>
      </w:r>
      <w:r w:rsidRPr="00B31701">
        <w:rPr>
          <w:rFonts w:ascii="Helvetica" w:hAnsi="Helvetica" w:cs="Times New Roman"/>
          <w:szCs w:val="20"/>
        </w:rPr>
        <w:t>428-32.</w:t>
      </w:r>
      <w:bookmarkEnd w:id="87"/>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3" w:history="1">
        <w:r w:rsidR="001E1EEE" w:rsidRPr="001E1EEE">
          <w:rPr>
            <w:rFonts w:ascii="Helvetica" w:hAnsi="Helvetica" w:cs="Times New Roman"/>
          </w:rPr>
          <w:t>10.1016/j.bbrc.2007.06.098</w:t>
        </w:r>
      </w:hyperlink>
    </w:p>
    <w:p w14:paraId="0AD54932" w14:textId="6CD38ECE" w:rsidR="00D0797F" w:rsidRPr="00B31701" w:rsidRDefault="00D0797F" w:rsidP="007B6260">
      <w:pPr>
        <w:pStyle w:val="EndNoteBibliography"/>
        <w:ind w:left="360" w:hanging="360"/>
        <w:rPr>
          <w:rFonts w:ascii="Helvetica" w:hAnsi="Helvetica" w:cs="Times New Roman"/>
          <w:szCs w:val="20"/>
        </w:rPr>
      </w:pPr>
      <w:bookmarkStart w:id="88" w:name="_ENREF_36"/>
      <w:r w:rsidRPr="00B31701">
        <w:rPr>
          <w:rFonts w:ascii="Helvetica" w:hAnsi="Helvetica" w:cs="Times New Roman"/>
          <w:szCs w:val="20"/>
        </w:rPr>
        <w:t>Vollbrecht E, Springer PS, Goh L, Buckler ES</w:t>
      </w:r>
      <w:r w:rsidR="006E68C8" w:rsidRPr="00B31701">
        <w:rPr>
          <w:rFonts w:ascii="Helvetica" w:hAnsi="Helvetica" w:cs="Times New Roman"/>
          <w:szCs w:val="20"/>
        </w:rPr>
        <w:t xml:space="preserve"> 4</w:t>
      </w:r>
      <w:r w:rsidRPr="00B31701">
        <w:rPr>
          <w:rFonts w:ascii="Helvetica" w:hAnsi="Helvetica" w:cs="Times New Roman"/>
          <w:szCs w:val="20"/>
        </w:rPr>
        <w:t>t</w:t>
      </w:r>
      <w:r w:rsidR="006E68C8" w:rsidRPr="00B31701">
        <w:rPr>
          <w:rFonts w:ascii="Helvetica" w:hAnsi="Helvetica" w:cs="Times New Roman"/>
          <w:szCs w:val="20"/>
        </w:rPr>
        <w:t>h</w:t>
      </w:r>
      <w:r w:rsidRPr="00B31701">
        <w:rPr>
          <w:rFonts w:ascii="Helvetica" w:hAnsi="Helvetica" w:cs="Times New Roman"/>
          <w:szCs w:val="20"/>
        </w:rPr>
        <w:t xml:space="preserve">, Martienssen R. 2005. Architecture of floral branch systems in maize and related grasses. </w:t>
      </w:r>
      <w:r w:rsidRPr="00B31701">
        <w:rPr>
          <w:rFonts w:ascii="Helvetica" w:hAnsi="Helvetica" w:cs="Times New Roman"/>
          <w:i/>
          <w:szCs w:val="20"/>
        </w:rPr>
        <w:t>Nature</w:t>
      </w:r>
      <w:r w:rsidRPr="00B31701">
        <w:rPr>
          <w:rFonts w:ascii="Helvetica" w:hAnsi="Helvetica" w:cs="Times New Roman"/>
          <w:szCs w:val="20"/>
        </w:rPr>
        <w:t xml:space="preserve"> </w:t>
      </w:r>
      <w:r w:rsidRPr="00B31701">
        <w:rPr>
          <w:rFonts w:ascii="Helvetica" w:hAnsi="Helvetica" w:cs="Times New Roman"/>
          <w:b/>
          <w:szCs w:val="20"/>
        </w:rPr>
        <w:t xml:space="preserve">436: </w:t>
      </w:r>
      <w:r w:rsidRPr="00B31701">
        <w:rPr>
          <w:rFonts w:ascii="Helvetica" w:hAnsi="Helvetica" w:cs="Times New Roman"/>
          <w:szCs w:val="20"/>
        </w:rPr>
        <w:t>1119-26.</w:t>
      </w:r>
      <w:bookmarkEnd w:id="88"/>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4" w:history="1">
        <w:r w:rsidR="00357875" w:rsidRPr="00357875">
          <w:rPr>
            <w:rFonts w:ascii="Helvetica" w:hAnsi="Helvetica" w:cs="Times New Roman"/>
          </w:rPr>
          <w:t>10.1038/nature03892</w:t>
        </w:r>
      </w:hyperlink>
    </w:p>
    <w:p w14:paraId="3365C2A2" w14:textId="285CD76D" w:rsidR="00D0797F" w:rsidRPr="00B31701" w:rsidRDefault="00D0797F" w:rsidP="007B6260">
      <w:pPr>
        <w:pStyle w:val="EndNoteBibliography"/>
        <w:ind w:left="360" w:hanging="360"/>
        <w:rPr>
          <w:rFonts w:ascii="Helvetica" w:hAnsi="Helvetica" w:cs="Times New Roman"/>
          <w:szCs w:val="20"/>
        </w:rPr>
      </w:pPr>
      <w:bookmarkStart w:id="89" w:name="_ENREF_37"/>
      <w:r w:rsidRPr="00B31701">
        <w:rPr>
          <w:rFonts w:ascii="Helvetica" w:hAnsi="Helvetica" w:cs="Times New Roman"/>
          <w:szCs w:val="20"/>
        </w:rPr>
        <w:t xml:space="preserve">Wang L, Si Y, Dedow LK, Shao Y, Liu P, Brutnell TP. 2011. A low-cost library construction protocol and data analysis pipeline for illumina-based strand-specific multiplex RNA-Seq. </w:t>
      </w:r>
      <w:r w:rsidRPr="00B31701">
        <w:rPr>
          <w:rFonts w:ascii="Helvetica" w:hAnsi="Helvetica" w:cs="Times New Roman"/>
          <w:i/>
          <w:szCs w:val="20"/>
        </w:rPr>
        <w:t>Plos One</w:t>
      </w:r>
      <w:r w:rsidRPr="00B31701">
        <w:rPr>
          <w:rFonts w:ascii="Helvetica" w:hAnsi="Helvetica" w:cs="Times New Roman"/>
          <w:szCs w:val="20"/>
        </w:rPr>
        <w:t xml:space="preserve"> </w:t>
      </w:r>
      <w:r w:rsidRPr="00B31701">
        <w:rPr>
          <w:rFonts w:ascii="Helvetica" w:hAnsi="Helvetica" w:cs="Times New Roman"/>
          <w:b/>
          <w:szCs w:val="20"/>
        </w:rPr>
        <w:t xml:space="preserve">6: </w:t>
      </w:r>
      <w:r w:rsidRPr="00B31701">
        <w:rPr>
          <w:rFonts w:ascii="Helvetica" w:hAnsi="Helvetica" w:cs="Times New Roman"/>
          <w:szCs w:val="20"/>
        </w:rPr>
        <w:t>e26426.</w:t>
      </w:r>
      <w:bookmarkEnd w:id="89"/>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5" w:history="1">
        <w:r w:rsidR="00C30597" w:rsidRPr="00C30597">
          <w:rPr>
            <w:rFonts w:ascii="Helvetica" w:hAnsi="Helvetica" w:cs="Times New Roman"/>
          </w:rPr>
          <w:t>10.1371/journal.pone.0026426</w:t>
        </w:r>
      </w:hyperlink>
    </w:p>
    <w:p w14:paraId="61E8858D" w14:textId="5D027795" w:rsidR="00D0797F" w:rsidRPr="00B31701" w:rsidRDefault="00D0797F" w:rsidP="007B6260">
      <w:pPr>
        <w:pStyle w:val="EndNoteBibliography"/>
        <w:ind w:left="360" w:hanging="360"/>
        <w:rPr>
          <w:rFonts w:ascii="Helvetica" w:hAnsi="Helvetica" w:cs="Times New Roman"/>
          <w:szCs w:val="20"/>
        </w:rPr>
      </w:pPr>
      <w:bookmarkStart w:id="90" w:name="_ENREF_38"/>
      <w:r w:rsidRPr="00B31701">
        <w:rPr>
          <w:rFonts w:ascii="Helvetica" w:hAnsi="Helvetica" w:cs="Times New Roman"/>
          <w:szCs w:val="20"/>
        </w:rPr>
        <w:t xml:space="preserve">Wanrooij PH, Uhler JP, Shi Y, Westerlund F, Falkenberg M, Gustafsson CM. 2012. A hybrid G-quadruplex structure formed between RNA and DNA explains the extraordinary stability of the mitochondrial R-loop. </w:t>
      </w:r>
      <w:r w:rsidRPr="00B31701">
        <w:rPr>
          <w:rFonts w:ascii="Helvetica" w:hAnsi="Helvetica" w:cs="Times New Roman"/>
          <w:i/>
          <w:szCs w:val="20"/>
        </w:rPr>
        <w:t>Nucleic Acids Res</w:t>
      </w:r>
      <w:r w:rsidRPr="00B31701">
        <w:rPr>
          <w:rFonts w:ascii="Helvetica" w:hAnsi="Helvetica" w:cs="Times New Roman"/>
          <w:szCs w:val="20"/>
        </w:rPr>
        <w:t xml:space="preserve"> </w:t>
      </w:r>
      <w:r w:rsidRPr="00B31701">
        <w:rPr>
          <w:rFonts w:ascii="Helvetica" w:hAnsi="Helvetica" w:cs="Times New Roman"/>
          <w:b/>
          <w:szCs w:val="20"/>
        </w:rPr>
        <w:t>40:</w:t>
      </w:r>
      <w:r w:rsidRPr="00B31701">
        <w:rPr>
          <w:rFonts w:ascii="Helvetica" w:hAnsi="Helvetica" w:cs="Times New Roman"/>
          <w:szCs w:val="20"/>
        </w:rPr>
        <w:t xml:space="preserve"> 10334</w:t>
      </w:r>
      <w:r w:rsidR="00B01F25" w:rsidRPr="00B31701">
        <w:rPr>
          <w:rFonts w:ascii="Helvetica" w:hAnsi="Helvetica" w:cs="Times New Roman"/>
          <w:szCs w:val="20"/>
        </w:rPr>
        <w:t>-</w:t>
      </w:r>
      <w:r w:rsidRPr="00B31701">
        <w:rPr>
          <w:rFonts w:ascii="Helvetica" w:hAnsi="Helvetica" w:cs="Times New Roman"/>
          <w:szCs w:val="20"/>
        </w:rPr>
        <w:t>44.</w:t>
      </w:r>
      <w:bookmarkEnd w:id="90"/>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6" w:history="1">
        <w:r w:rsidR="00E94042" w:rsidRPr="00E94042">
          <w:rPr>
            <w:rFonts w:ascii="Helvetica" w:hAnsi="Helvetica" w:cs="Times New Roman"/>
          </w:rPr>
          <w:t>10.1093/nar/gks802</w:t>
        </w:r>
      </w:hyperlink>
    </w:p>
    <w:p w14:paraId="30585278" w14:textId="1CA3A8AC" w:rsidR="00D0797F" w:rsidRPr="005820B1" w:rsidRDefault="00D0797F" w:rsidP="007B6260">
      <w:pPr>
        <w:pStyle w:val="EndNoteBibliography"/>
        <w:ind w:left="360" w:hanging="360"/>
        <w:rPr>
          <w:rFonts w:ascii="Helvetica" w:hAnsi="Helvetica" w:cs="Times New Roman"/>
          <w:iCs/>
          <w:szCs w:val="20"/>
        </w:rPr>
      </w:pPr>
      <w:bookmarkStart w:id="91" w:name="_ENREF_39"/>
      <w:r w:rsidRPr="00B31701">
        <w:rPr>
          <w:rFonts w:ascii="Helvetica" w:hAnsi="Helvetica" w:cs="Times New Roman"/>
          <w:szCs w:val="20"/>
        </w:rPr>
        <w:t xml:space="preserve">Xu W, Xu H, Li K, Fan Y, Liu Y, Yang X, Sun Q. 2017. The R-loop is a common chromatin feature of the Arabidopsis genome. </w:t>
      </w:r>
      <w:r w:rsidRPr="00B31701">
        <w:rPr>
          <w:rFonts w:ascii="Helvetica" w:hAnsi="Helvetica" w:cs="Times New Roman"/>
          <w:i/>
          <w:szCs w:val="20"/>
        </w:rPr>
        <w:t>Nat Plants</w:t>
      </w:r>
      <w:r w:rsidRPr="00B31701">
        <w:rPr>
          <w:rFonts w:ascii="Helvetica" w:hAnsi="Helvetica" w:cs="Times New Roman"/>
          <w:szCs w:val="20"/>
        </w:rPr>
        <w:t xml:space="preserve"> </w:t>
      </w:r>
      <w:r w:rsidRPr="00B31701">
        <w:rPr>
          <w:rFonts w:ascii="Helvetica" w:hAnsi="Helvetica" w:cs="Times New Roman"/>
          <w:b/>
          <w:szCs w:val="20"/>
        </w:rPr>
        <w:t>3:</w:t>
      </w:r>
      <w:r w:rsidRPr="00B31701">
        <w:rPr>
          <w:rFonts w:ascii="Helvetica" w:hAnsi="Helvetica" w:cs="Times New Roman"/>
          <w:szCs w:val="20"/>
        </w:rPr>
        <w:t xml:space="preserve"> 704-714.</w:t>
      </w:r>
      <w:bookmarkEnd w:id="91"/>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7" w:history="1">
        <w:r w:rsidR="005820B1" w:rsidRPr="005820B1">
          <w:rPr>
            <w:rFonts w:ascii="Helvetica" w:hAnsi="Helvetica" w:cs="Times New Roman"/>
            <w:iCs/>
          </w:rPr>
          <w:t>10.1038/s41477-017-0004-x</w:t>
        </w:r>
      </w:hyperlink>
    </w:p>
    <w:p w14:paraId="47609877" w14:textId="146EDACE" w:rsidR="00D0797F" w:rsidRPr="00B31701" w:rsidRDefault="00D0797F" w:rsidP="007B6260">
      <w:pPr>
        <w:pStyle w:val="EndNoteBibliography"/>
        <w:ind w:left="360" w:hanging="360"/>
        <w:rPr>
          <w:rFonts w:ascii="Helvetica" w:hAnsi="Helvetica" w:cs="Times New Roman"/>
          <w:szCs w:val="20"/>
        </w:rPr>
      </w:pPr>
      <w:bookmarkStart w:id="92" w:name="_ENREF_40"/>
      <w:r w:rsidRPr="00B31701">
        <w:rPr>
          <w:rFonts w:ascii="Helvetica" w:hAnsi="Helvetica" w:cs="Times New Roman"/>
          <w:szCs w:val="20"/>
        </w:rPr>
        <w:t xml:space="preserve">Yanagisawa S. 2000. Dof1 and Dof2 transcription factors are associated with expression of multiple genes involved in carbon metabolism in maize. </w:t>
      </w:r>
      <w:r w:rsidRPr="00721A2D">
        <w:rPr>
          <w:rFonts w:ascii="Helvetica" w:hAnsi="Helvetica" w:cs="Times New Roman"/>
          <w:szCs w:val="20"/>
        </w:rPr>
        <w:t>Plant J</w:t>
      </w:r>
      <w:r w:rsidRPr="00B31701">
        <w:rPr>
          <w:rFonts w:ascii="Helvetica" w:hAnsi="Helvetica" w:cs="Times New Roman"/>
          <w:szCs w:val="20"/>
        </w:rPr>
        <w:t xml:space="preserve"> </w:t>
      </w:r>
      <w:r w:rsidRPr="00721A2D">
        <w:rPr>
          <w:rFonts w:ascii="Helvetica" w:hAnsi="Helvetica" w:cs="Times New Roman"/>
          <w:szCs w:val="20"/>
        </w:rPr>
        <w:t>21:</w:t>
      </w:r>
      <w:r w:rsidRPr="00B31701">
        <w:rPr>
          <w:rFonts w:ascii="Helvetica" w:hAnsi="Helvetica" w:cs="Times New Roman"/>
          <w:szCs w:val="20"/>
        </w:rPr>
        <w:t xml:space="preserve"> 281-8.</w:t>
      </w:r>
      <w:bookmarkEnd w:id="92"/>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8" w:history="1">
        <w:r w:rsidR="00721A2D" w:rsidRPr="00721A2D">
          <w:rPr>
            <w:rFonts w:ascii="Helvetica" w:hAnsi="Helvetica" w:cs="Times New Roman"/>
            <w:szCs w:val="20"/>
          </w:rPr>
          <w:t>10.1046/j.1365-313x.2000.00685.x</w:t>
        </w:r>
      </w:hyperlink>
    </w:p>
    <w:p w14:paraId="5FC5E306" w14:textId="5C8C586D" w:rsidR="00D0797F" w:rsidRPr="00B31701" w:rsidRDefault="00D0797F" w:rsidP="007B6260">
      <w:pPr>
        <w:pStyle w:val="EndNoteBibliography"/>
        <w:ind w:left="360" w:hanging="360"/>
        <w:rPr>
          <w:rFonts w:ascii="Helvetica" w:hAnsi="Helvetica" w:cs="Times New Roman"/>
          <w:szCs w:val="20"/>
        </w:rPr>
      </w:pPr>
      <w:bookmarkStart w:id="93" w:name="_ENREF_41"/>
      <w:r w:rsidRPr="00B31701">
        <w:rPr>
          <w:rFonts w:ascii="Helvetica" w:hAnsi="Helvetica" w:cs="Times New Roman"/>
          <w:szCs w:val="20"/>
        </w:rPr>
        <w:t xml:space="preserve">Yu K, Roy D, Huang FT, Lieber MR. 2006. Detection and structural analysis of R-loops. </w:t>
      </w:r>
      <w:r w:rsidRPr="00B31701">
        <w:rPr>
          <w:rFonts w:ascii="Helvetica" w:hAnsi="Helvetica" w:cs="Times New Roman"/>
          <w:i/>
          <w:szCs w:val="20"/>
        </w:rPr>
        <w:t>Methods Enzymol</w:t>
      </w:r>
      <w:r w:rsidRPr="00B31701">
        <w:rPr>
          <w:rFonts w:ascii="Helvetica" w:hAnsi="Helvetica" w:cs="Times New Roman"/>
          <w:szCs w:val="20"/>
        </w:rPr>
        <w:t xml:space="preserve"> </w:t>
      </w:r>
      <w:r w:rsidRPr="00B31701">
        <w:rPr>
          <w:rFonts w:ascii="Helvetica" w:hAnsi="Helvetica" w:cs="Times New Roman"/>
          <w:b/>
          <w:szCs w:val="20"/>
        </w:rPr>
        <w:t>409:</w:t>
      </w:r>
      <w:r w:rsidRPr="00B31701">
        <w:rPr>
          <w:rFonts w:ascii="Helvetica" w:hAnsi="Helvetica" w:cs="Times New Roman"/>
          <w:szCs w:val="20"/>
        </w:rPr>
        <w:t xml:space="preserve"> 316-29.</w:t>
      </w:r>
      <w:bookmarkEnd w:id="93"/>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49" w:history="1">
        <w:r w:rsidR="003E40D2" w:rsidRPr="003E40D2">
          <w:rPr>
            <w:rFonts w:ascii="Helvetica" w:hAnsi="Helvetica" w:cs="Times New Roman"/>
          </w:rPr>
          <w:t>10.1016/S0076-6879(05)09018-X</w:t>
        </w:r>
      </w:hyperlink>
    </w:p>
    <w:p w14:paraId="45A33632" w14:textId="767EE392" w:rsidR="00D0797F" w:rsidRPr="00B31701" w:rsidRDefault="00D0797F" w:rsidP="007B6260">
      <w:pPr>
        <w:pStyle w:val="EndNoteBibliography"/>
        <w:ind w:left="360" w:hanging="360"/>
        <w:rPr>
          <w:rFonts w:ascii="Helvetica" w:hAnsi="Helvetica" w:cs="Times New Roman"/>
          <w:szCs w:val="20"/>
        </w:rPr>
      </w:pPr>
      <w:bookmarkStart w:id="94" w:name="_ENREF_42"/>
      <w:r w:rsidRPr="00B31701">
        <w:rPr>
          <w:rFonts w:ascii="Helvetica" w:hAnsi="Helvetica" w:cs="Times New Roman"/>
          <w:szCs w:val="20"/>
        </w:rPr>
        <w:t xml:space="preserve">Yun J, Kim YS, Jung JH, Seo PJ, Park CM. 2012. The AT-hook motif-containing protein AHL22 </w:t>
      </w:r>
      <w:r w:rsidRPr="00B31701">
        <w:rPr>
          <w:rFonts w:ascii="Helvetica" w:hAnsi="Helvetica" w:cs="Times New Roman"/>
          <w:szCs w:val="20"/>
        </w:rPr>
        <w:lastRenderedPageBreak/>
        <w:t xml:space="preserve">regulates flowering initiation by modifying FLOWERING LOCUS T chromatin in Arabidopsis. </w:t>
      </w:r>
      <w:r w:rsidRPr="00B31701">
        <w:rPr>
          <w:rFonts w:ascii="Helvetica" w:hAnsi="Helvetica" w:cs="Times New Roman"/>
          <w:i/>
          <w:szCs w:val="20"/>
        </w:rPr>
        <w:t>J Biol Chem</w:t>
      </w:r>
      <w:r w:rsidRPr="00B31701">
        <w:rPr>
          <w:rFonts w:ascii="Helvetica" w:hAnsi="Helvetica" w:cs="Times New Roman"/>
          <w:szCs w:val="20"/>
        </w:rPr>
        <w:t xml:space="preserve"> </w:t>
      </w:r>
      <w:r w:rsidRPr="00B31701">
        <w:rPr>
          <w:rFonts w:ascii="Helvetica" w:hAnsi="Helvetica" w:cs="Times New Roman"/>
          <w:b/>
          <w:szCs w:val="20"/>
        </w:rPr>
        <w:t>287:</w:t>
      </w:r>
      <w:r w:rsidRPr="00B31701">
        <w:rPr>
          <w:rFonts w:ascii="Helvetica" w:hAnsi="Helvetica" w:cs="Times New Roman"/>
          <w:szCs w:val="20"/>
        </w:rPr>
        <w:t xml:space="preserve"> 15307-16.</w:t>
      </w:r>
      <w:bookmarkEnd w:id="94"/>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50" w:history="1">
        <w:r w:rsidR="00720A0F" w:rsidRPr="00720A0F">
          <w:rPr>
            <w:rFonts w:ascii="Helvetica" w:hAnsi="Helvetica" w:cs="Times New Roman"/>
          </w:rPr>
          <w:t>10.1074/jbc.M111.318477</w:t>
        </w:r>
      </w:hyperlink>
    </w:p>
    <w:p w14:paraId="2162EDEA" w14:textId="3D2C71CB" w:rsidR="00D0797F" w:rsidRPr="00B31701" w:rsidRDefault="00D0797F" w:rsidP="007B6260">
      <w:pPr>
        <w:pStyle w:val="EndNoteBibliography"/>
        <w:ind w:left="360" w:hanging="360"/>
        <w:rPr>
          <w:rFonts w:ascii="Helvetica" w:hAnsi="Helvetica" w:cs="Times New Roman"/>
          <w:szCs w:val="20"/>
        </w:rPr>
      </w:pPr>
      <w:bookmarkStart w:id="95" w:name="_ENREF_43"/>
      <w:r w:rsidRPr="00B31701">
        <w:rPr>
          <w:rFonts w:ascii="Helvetica" w:hAnsi="Helvetica" w:cs="Times New Roman"/>
          <w:szCs w:val="20"/>
        </w:rPr>
        <w:t xml:space="preserve">Zhang W, Wu Y, Schnable JC, Zeng Z, Freeling M, Crawford GE, Jiang J. 2012. High-resolution mapping of open chromatin in the rice genome. </w:t>
      </w:r>
      <w:r w:rsidRPr="00B31701">
        <w:rPr>
          <w:rFonts w:ascii="Helvetica" w:hAnsi="Helvetica" w:cs="Times New Roman"/>
          <w:i/>
          <w:szCs w:val="20"/>
        </w:rPr>
        <w:t>Genome Res</w:t>
      </w:r>
      <w:r w:rsidRPr="00B31701">
        <w:rPr>
          <w:rFonts w:ascii="Helvetica" w:hAnsi="Helvetica" w:cs="Times New Roman"/>
          <w:szCs w:val="20"/>
        </w:rPr>
        <w:t xml:space="preserve"> </w:t>
      </w:r>
      <w:r w:rsidRPr="00B31701">
        <w:rPr>
          <w:rFonts w:ascii="Helvetica" w:hAnsi="Helvetica" w:cs="Times New Roman"/>
          <w:b/>
          <w:szCs w:val="20"/>
        </w:rPr>
        <w:t xml:space="preserve">22: </w:t>
      </w:r>
      <w:r w:rsidRPr="00B31701">
        <w:rPr>
          <w:rFonts w:ascii="Helvetica" w:hAnsi="Helvetica" w:cs="Times New Roman"/>
          <w:szCs w:val="20"/>
        </w:rPr>
        <w:t>151-62.</w:t>
      </w:r>
      <w:bookmarkEnd w:id="95"/>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51" w:history="1">
        <w:r w:rsidR="002273A5" w:rsidRPr="002273A5">
          <w:rPr>
            <w:rFonts w:ascii="Helvetica" w:hAnsi="Helvetica" w:cs="Times New Roman"/>
          </w:rPr>
          <w:t>10.1101/gr.131342.111</w:t>
        </w:r>
      </w:hyperlink>
    </w:p>
    <w:p w14:paraId="6B4DE400" w14:textId="4F6AB15E" w:rsidR="00D0797F" w:rsidRPr="00B31701" w:rsidRDefault="00D0797F" w:rsidP="007B6260">
      <w:pPr>
        <w:pStyle w:val="EndNoteBibliography"/>
        <w:ind w:left="360" w:hanging="360"/>
        <w:rPr>
          <w:rFonts w:ascii="Helvetica" w:hAnsi="Helvetica" w:cs="Times New Roman"/>
          <w:szCs w:val="20"/>
        </w:rPr>
      </w:pPr>
      <w:bookmarkStart w:id="96" w:name="_ENREF_44"/>
      <w:r w:rsidRPr="00B31701">
        <w:rPr>
          <w:rFonts w:ascii="Helvetica" w:hAnsi="Helvetica" w:cs="Times New Roman"/>
          <w:szCs w:val="20"/>
        </w:rPr>
        <w:t xml:space="preserve">Zhang YC, Liao JY, Li ZY, Yu Y, Zhang JP, Li QF, Qu LH, Shu WS, Chen YQ. 2014. Genome-wide screening and functional analysis identify a large number of long noncoding RNAs involved in the sexual reproduction of rice. </w:t>
      </w:r>
      <w:r w:rsidRPr="00B31701">
        <w:rPr>
          <w:rFonts w:ascii="Helvetica" w:hAnsi="Helvetica" w:cs="Times New Roman"/>
          <w:i/>
          <w:szCs w:val="20"/>
        </w:rPr>
        <w:t>Genome Biol</w:t>
      </w:r>
      <w:r w:rsidRPr="00B31701">
        <w:rPr>
          <w:rFonts w:ascii="Helvetica" w:hAnsi="Helvetica" w:cs="Times New Roman"/>
          <w:szCs w:val="20"/>
        </w:rPr>
        <w:t xml:space="preserve"> </w:t>
      </w:r>
      <w:r w:rsidRPr="00B31701">
        <w:rPr>
          <w:rFonts w:ascii="Helvetica" w:hAnsi="Helvetica" w:cs="Times New Roman"/>
          <w:b/>
          <w:szCs w:val="20"/>
        </w:rPr>
        <w:t>15:</w:t>
      </w:r>
      <w:r w:rsidRPr="00B31701">
        <w:rPr>
          <w:rFonts w:ascii="Helvetica" w:hAnsi="Helvetica" w:cs="Times New Roman"/>
          <w:szCs w:val="20"/>
        </w:rPr>
        <w:t xml:space="preserve"> 512.</w:t>
      </w:r>
      <w:bookmarkEnd w:id="96"/>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52" w:history="1">
        <w:r w:rsidR="00085BF2" w:rsidRPr="00085BF2">
          <w:rPr>
            <w:rFonts w:ascii="Helvetica" w:hAnsi="Helvetica" w:cs="Times New Roman"/>
          </w:rPr>
          <w:t>10.1186/s13059-014-0512-1</w:t>
        </w:r>
      </w:hyperlink>
    </w:p>
    <w:p w14:paraId="2630C478" w14:textId="3E672081" w:rsidR="00D0797F" w:rsidRPr="00B31701" w:rsidRDefault="00D0797F" w:rsidP="007B6260">
      <w:pPr>
        <w:pStyle w:val="EndNoteBibliography"/>
        <w:ind w:left="360" w:hanging="360"/>
        <w:rPr>
          <w:rFonts w:ascii="Helvetica" w:hAnsi="Helvetica" w:cs="Times New Roman"/>
          <w:szCs w:val="20"/>
        </w:rPr>
      </w:pPr>
      <w:bookmarkStart w:id="97" w:name="_ENREF_45"/>
      <w:r w:rsidRPr="00B31701">
        <w:rPr>
          <w:rFonts w:ascii="Helvetica" w:hAnsi="Helvetica" w:cs="Times New Roman"/>
          <w:szCs w:val="20"/>
        </w:rPr>
        <w:t xml:space="preserve">Zheng KW, Xiao S, Liu JQ, Zhang JY, Hao YH, Tan Z. 2013. Co-transcriptional formation of DNA:RNA hybrid G-quadruplex and potential function as constitutional cis element for transcription control. </w:t>
      </w:r>
      <w:r w:rsidRPr="00B31701">
        <w:rPr>
          <w:rFonts w:ascii="Helvetica" w:hAnsi="Helvetica" w:cs="Times New Roman"/>
          <w:i/>
          <w:szCs w:val="20"/>
        </w:rPr>
        <w:t>Nucleic Acids Res</w:t>
      </w:r>
      <w:r w:rsidRPr="00B31701">
        <w:rPr>
          <w:rFonts w:ascii="Helvetica" w:hAnsi="Helvetica" w:cs="Times New Roman"/>
          <w:szCs w:val="20"/>
        </w:rPr>
        <w:t xml:space="preserve"> </w:t>
      </w:r>
      <w:r w:rsidRPr="00B31701">
        <w:rPr>
          <w:rFonts w:ascii="Helvetica" w:hAnsi="Helvetica" w:cs="Times New Roman"/>
          <w:b/>
          <w:szCs w:val="20"/>
        </w:rPr>
        <w:t xml:space="preserve">41: </w:t>
      </w:r>
      <w:r w:rsidRPr="00B31701">
        <w:rPr>
          <w:rFonts w:ascii="Helvetica" w:hAnsi="Helvetica" w:cs="Times New Roman"/>
          <w:szCs w:val="20"/>
        </w:rPr>
        <w:t>5533-41.</w:t>
      </w:r>
      <w:bookmarkEnd w:id="97"/>
      <w:r w:rsidR="00714DD9">
        <w:rPr>
          <w:rFonts w:ascii="Helvetica" w:hAnsi="Helvetica" w:cs="Times New Roman"/>
          <w:szCs w:val="20"/>
        </w:rPr>
        <w:t xml:space="preserve"> </w:t>
      </w:r>
      <w:r w:rsidR="00714DD9">
        <w:rPr>
          <w:rFonts w:ascii="Helvetica" w:hAnsi="Helvetica" w:cs="Times New Roman"/>
          <w:szCs w:val="20"/>
        </w:rPr>
        <w:t>doi</w:t>
      </w:r>
      <w:r w:rsidR="00714DD9" w:rsidRPr="007E740A">
        <w:rPr>
          <w:rFonts w:ascii="Helvetica" w:hAnsi="Helvetica" w:cs="Times New Roman"/>
          <w:szCs w:val="20"/>
        </w:rPr>
        <w:t>:</w:t>
      </w:r>
      <w:hyperlink r:id="rId53" w:history="1">
        <w:r w:rsidR="00A85EB1" w:rsidRPr="00C174E2">
          <w:rPr>
            <w:rFonts w:ascii="Helvetica" w:hAnsi="Helvetica" w:cs="Times New Roman"/>
          </w:rPr>
          <w:t>10.1093/nar/gkt264</w:t>
        </w:r>
      </w:hyperlink>
    </w:p>
    <w:p w14:paraId="37EDFBCC" w14:textId="77777777" w:rsidR="00D0797F" w:rsidRPr="007E6A1B" w:rsidRDefault="00D0797F" w:rsidP="007B6260">
      <w:pPr>
        <w:ind w:left="360" w:hanging="360"/>
        <w:rPr>
          <w:rFonts w:ascii="Helvetica" w:hAnsi="Helvetica"/>
          <w:sz w:val="20"/>
          <w:szCs w:val="20"/>
        </w:rPr>
      </w:pPr>
      <w:r w:rsidRPr="00B31701">
        <w:rPr>
          <w:rFonts w:ascii="Helvetica" w:hAnsi="Helvetica"/>
          <w:sz w:val="20"/>
          <w:szCs w:val="20"/>
        </w:rPr>
        <w:fldChar w:fldCharType="end"/>
      </w:r>
      <w:bookmarkEnd w:id="52"/>
    </w:p>
    <w:p w14:paraId="4B729FED" w14:textId="77777777" w:rsidR="00E150F9" w:rsidRPr="007E6A1B" w:rsidRDefault="00E150F9" w:rsidP="007B6260">
      <w:pPr>
        <w:pStyle w:val="EndNoteBibliography"/>
        <w:rPr>
          <w:rFonts w:ascii="Helvetica" w:hAnsi="Helvetica" w:cs="Times New Roman"/>
          <w:szCs w:val="20"/>
        </w:rPr>
      </w:pPr>
    </w:p>
    <w:sectPr w:rsidR="00E150F9" w:rsidRPr="007E6A1B" w:rsidSect="00B64D13">
      <w:footerReference w:type="default" r:id="rId5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9EDE" w14:textId="77777777" w:rsidR="006B77D2" w:rsidRDefault="006B77D2" w:rsidP="00051A96">
      <w:r>
        <w:separator/>
      </w:r>
    </w:p>
  </w:endnote>
  <w:endnote w:type="continuationSeparator" w:id="0">
    <w:p w14:paraId="5CD060C8" w14:textId="77777777" w:rsidR="006B77D2" w:rsidRDefault="006B77D2" w:rsidP="0005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dvOT8608a8d1+03">
    <w:altName w:val="DengXian"/>
    <w:panose1 w:val="00000000000000000000"/>
    <w:charset w:val="86"/>
    <w:family w:val="auto"/>
    <w:notTrueType/>
    <w:pitch w:val="default"/>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210965"/>
      <w:docPartObj>
        <w:docPartGallery w:val="Page Numbers (Bottom of Page)"/>
        <w:docPartUnique/>
      </w:docPartObj>
    </w:sdtPr>
    <w:sdtEndPr/>
    <w:sdtContent>
      <w:p w14:paraId="028F2A60" w14:textId="77E6C5C0" w:rsidR="009140EF" w:rsidRDefault="009140EF">
        <w:pPr>
          <w:pStyle w:val="a5"/>
          <w:jc w:val="center"/>
        </w:pPr>
        <w:r>
          <w:fldChar w:fldCharType="begin"/>
        </w:r>
        <w:r>
          <w:instrText>PAGE   \* MERGEFORMAT</w:instrText>
        </w:r>
        <w:r>
          <w:fldChar w:fldCharType="separate"/>
        </w:r>
        <w:r w:rsidR="00C478EB" w:rsidRPr="00C478EB">
          <w:rPr>
            <w:noProof/>
            <w:lang w:val="zh-CN"/>
          </w:rPr>
          <w:t>15</w:t>
        </w:r>
        <w:r>
          <w:fldChar w:fldCharType="end"/>
        </w:r>
      </w:p>
    </w:sdtContent>
  </w:sdt>
  <w:p w14:paraId="49595C06" w14:textId="77777777" w:rsidR="009140EF" w:rsidRDefault="009140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DAB9" w14:textId="77777777" w:rsidR="006B77D2" w:rsidRDefault="006B77D2" w:rsidP="00051A96">
      <w:r>
        <w:separator/>
      </w:r>
    </w:p>
  </w:footnote>
  <w:footnote w:type="continuationSeparator" w:id="0">
    <w:p w14:paraId="4D1165DD" w14:textId="77777777" w:rsidR="006B77D2" w:rsidRDefault="006B77D2" w:rsidP="00051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F2B62"/>
    <w:multiLevelType w:val="hybridMultilevel"/>
    <w:tmpl w:val="E16EBE10"/>
    <w:lvl w:ilvl="0" w:tplc="B9EE7382">
      <w:start w:val="1"/>
      <w:numFmt w:val="upperLetter"/>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6904F9"/>
    <w:multiLevelType w:val="hybridMultilevel"/>
    <w:tmpl w:val="AD76F490"/>
    <w:lvl w:ilvl="0" w:tplc="C5189E3A">
      <w:start w:val="1"/>
      <w:numFmt w:val="upperLetter"/>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ome Research1&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0waszaebf592sepxt6vpfd5vzrrwv20f2rf&quot;&gt;我的EndNote库-已保存 复制&lt;record-ids&gt;&lt;item&gt;37&lt;/item&gt;&lt;item&gt;450&lt;/item&gt;&lt;item&gt;616&lt;/item&gt;&lt;item&gt;642&lt;/item&gt;&lt;item&gt;645&lt;/item&gt;&lt;item&gt;665&lt;/item&gt;&lt;item&gt;666&lt;/item&gt;&lt;item&gt;691&lt;/item&gt;&lt;item&gt;715&lt;/item&gt;&lt;item&gt;718&lt;/item&gt;&lt;item&gt;720&lt;/item&gt;&lt;item&gt;727&lt;/item&gt;&lt;item&gt;729&lt;/item&gt;&lt;item&gt;731&lt;/item&gt;&lt;item&gt;768&lt;/item&gt;&lt;item&gt;794&lt;/item&gt;&lt;item&gt;824&lt;/item&gt;&lt;item&gt;846&lt;/item&gt;&lt;item&gt;913&lt;/item&gt;&lt;item&gt;960&lt;/item&gt;&lt;item&gt;996&lt;/item&gt;&lt;item&gt;1014&lt;/item&gt;&lt;item&gt;1017&lt;/item&gt;&lt;item&gt;1035&lt;/item&gt;&lt;item&gt;1049&lt;/item&gt;&lt;item&gt;1054&lt;/item&gt;&lt;item&gt;1055&lt;/item&gt;&lt;item&gt;1058&lt;/item&gt;&lt;item&gt;1060&lt;/item&gt;&lt;item&gt;1211&lt;/item&gt;&lt;item&gt;1225&lt;/item&gt;&lt;item&gt;1231&lt;/item&gt;&lt;/record-ids&gt;&lt;/item&gt;&lt;/Libraries&gt;"/>
  </w:docVars>
  <w:rsids>
    <w:rsidRoot w:val="00B848BC"/>
    <w:rsid w:val="00001D25"/>
    <w:rsid w:val="00002755"/>
    <w:rsid w:val="00002A50"/>
    <w:rsid w:val="00002AD1"/>
    <w:rsid w:val="000030DC"/>
    <w:rsid w:val="000031F6"/>
    <w:rsid w:val="00006B3A"/>
    <w:rsid w:val="00010939"/>
    <w:rsid w:val="00012616"/>
    <w:rsid w:val="00013056"/>
    <w:rsid w:val="000131AD"/>
    <w:rsid w:val="00014872"/>
    <w:rsid w:val="00017450"/>
    <w:rsid w:val="00020824"/>
    <w:rsid w:val="00021A5B"/>
    <w:rsid w:val="00022827"/>
    <w:rsid w:val="00024AA5"/>
    <w:rsid w:val="00024D85"/>
    <w:rsid w:val="000263FD"/>
    <w:rsid w:val="00027C10"/>
    <w:rsid w:val="00030388"/>
    <w:rsid w:val="00030932"/>
    <w:rsid w:val="00030D02"/>
    <w:rsid w:val="0003242C"/>
    <w:rsid w:val="00032B2F"/>
    <w:rsid w:val="00033D49"/>
    <w:rsid w:val="00034A67"/>
    <w:rsid w:val="00034A79"/>
    <w:rsid w:val="00035488"/>
    <w:rsid w:val="0004169F"/>
    <w:rsid w:val="00041ABB"/>
    <w:rsid w:val="00043931"/>
    <w:rsid w:val="00045FCC"/>
    <w:rsid w:val="000479B2"/>
    <w:rsid w:val="00051661"/>
    <w:rsid w:val="00051A96"/>
    <w:rsid w:val="000521EF"/>
    <w:rsid w:val="00053A70"/>
    <w:rsid w:val="00055EA1"/>
    <w:rsid w:val="00061C56"/>
    <w:rsid w:val="00062397"/>
    <w:rsid w:val="000636EC"/>
    <w:rsid w:val="000637FB"/>
    <w:rsid w:val="00064459"/>
    <w:rsid w:val="000649AE"/>
    <w:rsid w:val="0006561C"/>
    <w:rsid w:val="00065DDC"/>
    <w:rsid w:val="00065EC8"/>
    <w:rsid w:val="00066B19"/>
    <w:rsid w:val="000673FF"/>
    <w:rsid w:val="00071560"/>
    <w:rsid w:val="00071C97"/>
    <w:rsid w:val="000722B3"/>
    <w:rsid w:val="00072A46"/>
    <w:rsid w:val="00076926"/>
    <w:rsid w:val="00076A07"/>
    <w:rsid w:val="0007796A"/>
    <w:rsid w:val="00077F7A"/>
    <w:rsid w:val="00080368"/>
    <w:rsid w:val="000804B7"/>
    <w:rsid w:val="000853A5"/>
    <w:rsid w:val="00085BF2"/>
    <w:rsid w:val="0008749A"/>
    <w:rsid w:val="00087AD2"/>
    <w:rsid w:val="00091872"/>
    <w:rsid w:val="00092135"/>
    <w:rsid w:val="00094C95"/>
    <w:rsid w:val="0009522D"/>
    <w:rsid w:val="00095CA5"/>
    <w:rsid w:val="00095DF6"/>
    <w:rsid w:val="000973B0"/>
    <w:rsid w:val="00097FD9"/>
    <w:rsid w:val="000A1167"/>
    <w:rsid w:val="000A127E"/>
    <w:rsid w:val="000A2177"/>
    <w:rsid w:val="000A2F96"/>
    <w:rsid w:val="000A3E84"/>
    <w:rsid w:val="000A5BFA"/>
    <w:rsid w:val="000A6583"/>
    <w:rsid w:val="000A6D1D"/>
    <w:rsid w:val="000B09D5"/>
    <w:rsid w:val="000B4041"/>
    <w:rsid w:val="000B590F"/>
    <w:rsid w:val="000B66B3"/>
    <w:rsid w:val="000B7597"/>
    <w:rsid w:val="000C24F5"/>
    <w:rsid w:val="000C36A4"/>
    <w:rsid w:val="000C4033"/>
    <w:rsid w:val="000C46A6"/>
    <w:rsid w:val="000C497F"/>
    <w:rsid w:val="000C7712"/>
    <w:rsid w:val="000C7977"/>
    <w:rsid w:val="000D0236"/>
    <w:rsid w:val="000D1046"/>
    <w:rsid w:val="000D139A"/>
    <w:rsid w:val="000D1A89"/>
    <w:rsid w:val="000D1BE8"/>
    <w:rsid w:val="000D4071"/>
    <w:rsid w:val="000D4088"/>
    <w:rsid w:val="000D6A96"/>
    <w:rsid w:val="000D755B"/>
    <w:rsid w:val="000D7B9F"/>
    <w:rsid w:val="000E1576"/>
    <w:rsid w:val="000E19F3"/>
    <w:rsid w:val="000E1DA2"/>
    <w:rsid w:val="000E3BE2"/>
    <w:rsid w:val="000E4B98"/>
    <w:rsid w:val="000E5BB6"/>
    <w:rsid w:val="000E5EAE"/>
    <w:rsid w:val="000E6502"/>
    <w:rsid w:val="000E718E"/>
    <w:rsid w:val="000F4A66"/>
    <w:rsid w:val="000F4CC9"/>
    <w:rsid w:val="000F539A"/>
    <w:rsid w:val="000F5B6C"/>
    <w:rsid w:val="000F620E"/>
    <w:rsid w:val="000F6616"/>
    <w:rsid w:val="00104A73"/>
    <w:rsid w:val="00107D48"/>
    <w:rsid w:val="0011001D"/>
    <w:rsid w:val="00110800"/>
    <w:rsid w:val="0011391E"/>
    <w:rsid w:val="00113FD9"/>
    <w:rsid w:val="00115983"/>
    <w:rsid w:val="00115AF9"/>
    <w:rsid w:val="00115BFB"/>
    <w:rsid w:val="00115F22"/>
    <w:rsid w:val="00116D09"/>
    <w:rsid w:val="00117173"/>
    <w:rsid w:val="00117368"/>
    <w:rsid w:val="00117C50"/>
    <w:rsid w:val="001209AF"/>
    <w:rsid w:val="00120DF7"/>
    <w:rsid w:val="0012225F"/>
    <w:rsid w:val="001249F6"/>
    <w:rsid w:val="00124BD4"/>
    <w:rsid w:val="00125B7F"/>
    <w:rsid w:val="0012619E"/>
    <w:rsid w:val="00126335"/>
    <w:rsid w:val="00126742"/>
    <w:rsid w:val="00126B0F"/>
    <w:rsid w:val="00126E4A"/>
    <w:rsid w:val="0013075F"/>
    <w:rsid w:val="00130D70"/>
    <w:rsid w:val="0013486D"/>
    <w:rsid w:val="00135326"/>
    <w:rsid w:val="00135666"/>
    <w:rsid w:val="0013595E"/>
    <w:rsid w:val="001414B8"/>
    <w:rsid w:val="001420B6"/>
    <w:rsid w:val="00143A9D"/>
    <w:rsid w:val="001452BE"/>
    <w:rsid w:val="00145AD9"/>
    <w:rsid w:val="00147658"/>
    <w:rsid w:val="001506AE"/>
    <w:rsid w:val="00150E83"/>
    <w:rsid w:val="001511EC"/>
    <w:rsid w:val="001512FB"/>
    <w:rsid w:val="00153D79"/>
    <w:rsid w:val="00154376"/>
    <w:rsid w:val="001544AE"/>
    <w:rsid w:val="00157217"/>
    <w:rsid w:val="0015744A"/>
    <w:rsid w:val="001604AD"/>
    <w:rsid w:val="001618EE"/>
    <w:rsid w:val="00161B67"/>
    <w:rsid w:val="00163C81"/>
    <w:rsid w:val="00163EA5"/>
    <w:rsid w:val="001643AC"/>
    <w:rsid w:val="00165937"/>
    <w:rsid w:val="00166024"/>
    <w:rsid w:val="0016737D"/>
    <w:rsid w:val="0017078E"/>
    <w:rsid w:val="00172DF2"/>
    <w:rsid w:val="00174414"/>
    <w:rsid w:val="00175BCE"/>
    <w:rsid w:val="00177A4A"/>
    <w:rsid w:val="00177CF6"/>
    <w:rsid w:val="00177D01"/>
    <w:rsid w:val="0018158B"/>
    <w:rsid w:val="0018336F"/>
    <w:rsid w:val="001833E3"/>
    <w:rsid w:val="00184007"/>
    <w:rsid w:val="00185A61"/>
    <w:rsid w:val="00185D7E"/>
    <w:rsid w:val="001861D2"/>
    <w:rsid w:val="00186EBB"/>
    <w:rsid w:val="0019515C"/>
    <w:rsid w:val="00196B5A"/>
    <w:rsid w:val="00197296"/>
    <w:rsid w:val="00197AAC"/>
    <w:rsid w:val="001A2578"/>
    <w:rsid w:val="001A4816"/>
    <w:rsid w:val="001A5A65"/>
    <w:rsid w:val="001A7728"/>
    <w:rsid w:val="001A7A5C"/>
    <w:rsid w:val="001B13F9"/>
    <w:rsid w:val="001B1420"/>
    <w:rsid w:val="001B1F99"/>
    <w:rsid w:val="001B3037"/>
    <w:rsid w:val="001B52D3"/>
    <w:rsid w:val="001B729E"/>
    <w:rsid w:val="001B74ED"/>
    <w:rsid w:val="001C107C"/>
    <w:rsid w:val="001C127D"/>
    <w:rsid w:val="001C1D88"/>
    <w:rsid w:val="001C2106"/>
    <w:rsid w:val="001C6C06"/>
    <w:rsid w:val="001C6CCA"/>
    <w:rsid w:val="001D0DD6"/>
    <w:rsid w:val="001D2890"/>
    <w:rsid w:val="001D5194"/>
    <w:rsid w:val="001D51DE"/>
    <w:rsid w:val="001D572F"/>
    <w:rsid w:val="001D62A1"/>
    <w:rsid w:val="001D63A7"/>
    <w:rsid w:val="001D66BA"/>
    <w:rsid w:val="001D6ED1"/>
    <w:rsid w:val="001D7B92"/>
    <w:rsid w:val="001E0E7C"/>
    <w:rsid w:val="001E1EEE"/>
    <w:rsid w:val="001E21C7"/>
    <w:rsid w:val="001E35C5"/>
    <w:rsid w:val="001E3EA8"/>
    <w:rsid w:val="001E498F"/>
    <w:rsid w:val="001E4C74"/>
    <w:rsid w:val="001E4CC7"/>
    <w:rsid w:val="001E4CD7"/>
    <w:rsid w:val="001E5637"/>
    <w:rsid w:val="001E661A"/>
    <w:rsid w:val="001E707E"/>
    <w:rsid w:val="001E79CA"/>
    <w:rsid w:val="001F0376"/>
    <w:rsid w:val="001F1BBA"/>
    <w:rsid w:val="001F1DFC"/>
    <w:rsid w:val="001F2459"/>
    <w:rsid w:val="001F470E"/>
    <w:rsid w:val="001F52E6"/>
    <w:rsid w:val="002001BF"/>
    <w:rsid w:val="00201D82"/>
    <w:rsid w:val="00202073"/>
    <w:rsid w:val="00203FBF"/>
    <w:rsid w:val="0020617E"/>
    <w:rsid w:val="00206D14"/>
    <w:rsid w:val="00206DA0"/>
    <w:rsid w:val="002070FA"/>
    <w:rsid w:val="0020745C"/>
    <w:rsid w:val="00207E76"/>
    <w:rsid w:val="00210F19"/>
    <w:rsid w:val="002117D8"/>
    <w:rsid w:val="0021187D"/>
    <w:rsid w:val="002119F2"/>
    <w:rsid w:val="0021223F"/>
    <w:rsid w:val="00216786"/>
    <w:rsid w:val="00216B8A"/>
    <w:rsid w:val="00216D1B"/>
    <w:rsid w:val="00217287"/>
    <w:rsid w:val="00217615"/>
    <w:rsid w:val="002200E2"/>
    <w:rsid w:val="00222009"/>
    <w:rsid w:val="00222839"/>
    <w:rsid w:val="00223272"/>
    <w:rsid w:val="002237F4"/>
    <w:rsid w:val="002244FF"/>
    <w:rsid w:val="0022499E"/>
    <w:rsid w:val="002273A5"/>
    <w:rsid w:val="0023253E"/>
    <w:rsid w:val="00232B07"/>
    <w:rsid w:val="00232E38"/>
    <w:rsid w:val="00233525"/>
    <w:rsid w:val="00234D8A"/>
    <w:rsid w:val="00235EA6"/>
    <w:rsid w:val="00236D1A"/>
    <w:rsid w:val="00236F4F"/>
    <w:rsid w:val="0024678E"/>
    <w:rsid w:val="00246E92"/>
    <w:rsid w:val="00247611"/>
    <w:rsid w:val="00247CD6"/>
    <w:rsid w:val="00247E1E"/>
    <w:rsid w:val="002532CA"/>
    <w:rsid w:val="0025549F"/>
    <w:rsid w:val="00255F45"/>
    <w:rsid w:val="002578CD"/>
    <w:rsid w:val="00260664"/>
    <w:rsid w:val="00262511"/>
    <w:rsid w:val="00265EFB"/>
    <w:rsid w:val="00266240"/>
    <w:rsid w:val="00270DBD"/>
    <w:rsid w:val="00270F1F"/>
    <w:rsid w:val="00271B52"/>
    <w:rsid w:val="00273083"/>
    <w:rsid w:val="00274C3D"/>
    <w:rsid w:val="00275481"/>
    <w:rsid w:val="0027554E"/>
    <w:rsid w:val="00275B0F"/>
    <w:rsid w:val="00276ECF"/>
    <w:rsid w:val="00282E13"/>
    <w:rsid w:val="00284396"/>
    <w:rsid w:val="0028503A"/>
    <w:rsid w:val="00286D68"/>
    <w:rsid w:val="00287AA0"/>
    <w:rsid w:val="00290009"/>
    <w:rsid w:val="00291A80"/>
    <w:rsid w:val="00292201"/>
    <w:rsid w:val="00292D52"/>
    <w:rsid w:val="00296932"/>
    <w:rsid w:val="00297AF5"/>
    <w:rsid w:val="002A085D"/>
    <w:rsid w:val="002A0B49"/>
    <w:rsid w:val="002A0FB0"/>
    <w:rsid w:val="002A1341"/>
    <w:rsid w:val="002A20E4"/>
    <w:rsid w:val="002A2D9D"/>
    <w:rsid w:val="002A5638"/>
    <w:rsid w:val="002A6896"/>
    <w:rsid w:val="002A6C02"/>
    <w:rsid w:val="002A6D87"/>
    <w:rsid w:val="002A70DA"/>
    <w:rsid w:val="002A75FC"/>
    <w:rsid w:val="002A77E3"/>
    <w:rsid w:val="002A79AA"/>
    <w:rsid w:val="002B1717"/>
    <w:rsid w:val="002B28A3"/>
    <w:rsid w:val="002B35FE"/>
    <w:rsid w:val="002B41B0"/>
    <w:rsid w:val="002B6911"/>
    <w:rsid w:val="002B76C9"/>
    <w:rsid w:val="002B7ABC"/>
    <w:rsid w:val="002C2B65"/>
    <w:rsid w:val="002C6D5D"/>
    <w:rsid w:val="002D1B3B"/>
    <w:rsid w:val="002D2F61"/>
    <w:rsid w:val="002D5323"/>
    <w:rsid w:val="002D67F9"/>
    <w:rsid w:val="002D7390"/>
    <w:rsid w:val="002E2139"/>
    <w:rsid w:val="002E23B1"/>
    <w:rsid w:val="002E27D5"/>
    <w:rsid w:val="002E2D52"/>
    <w:rsid w:val="002E377B"/>
    <w:rsid w:val="002E4C03"/>
    <w:rsid w:val="002E4D0B"/>
    <w:rsid w:val="002E503D"/>
    <w:rsid w:val="002E6C9F"/>
    <w:rsid w:val="002F0B33"/>
    <w:rsid w:val="002F2A7F"/>
    <w:rsid w:val="002F3A97"/>
    <w:rsid w:val="002F493F"/>
    <w:rsid w:val="002F5D08"/>
    <w:rsid w:val="002F7095"/>
    <w:rsid w:val="002F71F8"/>
    <w:rsid w:val="002F72A2"/>
    <w:rsid w:val="002F7AF9"/>
    <w:rsid w:val="00300872"/>
    <w:rsid w:val="00301AE2"/>
    <w:rsid w:val="00302907"/>
    <w:rsid w:val="00302E43"/>
    <w:rsid w:val="00302FC7"/>
    <w:rsid w:val="003052DF"/>
    <w:rsid w:val="00307A8F"/>
    <w:rsid w:val="003118A1"/>
    <w:rsid w:val="0031337A"/>
    <w:rsid w:val="00313934"/>
    <w:rsid w:val="00313BA3"/>
    <w:rsid w:val="0031434C"/>
    <w:rsid w:val="0031657E"/>
    <w:rsid w:val="0031717C"/>
    <w:rsid w:val="00317D45"/>
    <w:rsid w:val="0032079C"/>
    <w:rsid w:val="00321B7F"/>
    <w:rsid w:val="00321BBB"/>
    <w:rsid w:val="00322E98"/>
    <w:rsid w:val="00324A73"/>
    <w:rsid w:val="00324DA4"/>
    <w:rsid w:val="003268AD"/>
    <w:rsid w:val="00330C88"/>
    <w:rsid w:val="00330D07"/>
    <w:rsid w:val="00331F66"/>
    <w:rsid w:val="00333187"/>
    <w:rsid w:val="003337EE"/>
    <w:rsid w:val="0033423D"/>
    <w:rsid w:val="003373D3"/>
    <w:rsid w:val="003378DF"/>
    <w:rsid w:val="003424F6"/>
    <w:rsid w:val="00342C0C"/>
    <w:rsid w:val="00343C70"/>
    <w:rsid w:val="003445FD"/>
    <w:rsid w:val="003454E1"/>
    <w:rsid w:val="00346346"/>
    <w:rsid w:val="00347D2C"/>
    <w:rsid w:val="00347EB5"/>
    <w:rsid w:val="00350F3A"/>
    <w:rsid w:val="0035131F"/>
    <w:rsid w:val="00351873"/>
    <w:rsid w:val="003529E3"/>
    <w:rsid w:val="00352EAE"/>
    <w:rsid w:val="003534B0"/>
    <w:rsid w:val="00353E89"/>
    <w:rsid w:val="00354217"/>
    <w:rsid w:val="00355A04"/>
    <w:rsid w:val="00357875"/>
    <w:rsid w:val="00361119"/>
    <w:rsid w:val="00366459"/>
    <w:rsid w:val="003700EF"/>
    <w:rsid w:val="003725F4"/>
    <w:rsid w:val="003732DD"/>
    <w:rsid w:val="0037375B"/>
    <w:rsid w:val="0037689C"/>
    <w:rsid w:val="00376DCC"/>
    <w:rsid w:val="00381752"/>
    <w:rsid w:val="003825CE"/>
    <w:rsid w:val="00382A27"/>
    <w:rsid w:val="00382E4A"/>
    <w:rsid w:val="003839C8"/>
    <w:rsid w:val="003875B4"/>
    <w:rsid w:val="00390DDD"/>
    <w:rsid w:val="003956A2"/>
    <w:rsid w:val="003976CD"/>
    <w:rsid w:val="0039789B"/>
    <w:rsid w:val="00397D07"/>
    <w:rsid w:val="003A14CC"/>
    <w:rsid w:val="003A2756"/>
    <w:rsid w:val="003A2F89"/>
    <w:rsid w:val="003A3CC7"/>
    <w:rsid w:val="003A4E29"/>
    <w:rsid w:val="003A6226"/>
    <w:rsid w:val="003A65A7"/>
    <w:rsid w:val="003A69F3"/>
    <w:rsid w:val="003A7129"/>
    <w:rsid w:val="003A75F9"/>
    <w:rsid w:val="003A7ADF"/>
    <w:rsid w:val="003B0E9A"/>
    <w:rsid w:val="003B1300"/>
    <w:rsid w:val="003B1C4A"/>
    <w:rsid w:val="003B2C80"/>
    <w:rsid w:val="003B7260"/>
    <w:rsid w:val="003B7677"/>
    <w:rsid w:val="003C15EC"/>
    <w:rsid w:val="003C2C98"/>
    <w:rsid w:val="003C74A8"/>
    <w:rsid w:val="003D0333"/>
    <w:rsid w:val="003D154B"/>
    <w:rsid w:val="003D2769"/>
    <w:rsid w:val="003D319B"/>
    <w:rsid w:val="003D45F1"/>
    <w:rsid w:val="003D5168"/>
    <w:rsid w:val="003D52F5"/>
    <w:rsid w:val="003E15E7"/>
    <w:rsid w:val="003E1BAC"/>
    <w:rsid w:val="003E2E2F"/>
    <w:rsid w:val="003E3663"/>
    <w:rsid w:val="003E38D1"/>
    <w:rsid w:val="003E40D2"/>
    <w:rsid w:val="003E4412"/>
    <w:rsid w:val="003E610A"/>
    <w:rsid w:val="003E7991"/>
    <w:rsid w:val="003F0A28"/>
    <w:rsid w:val="003F10D5"/>
    <w:rsid w:val="003F127F"/>
    <w:rsid w:val="003F1935"/>
    <w:rsid w:val="003F278D"/>
    <w:rsid w:val="003F344B"/>
    <w:rsid w:val="003F46FB"/>
    <w:rsid w:val="003F483F"/>
    <w:rsid w:val="003F4F2F"/>
    <w:rsid w:val="003F6490"/>
    <w:rsid w:val="00403615"/>
    <w:rsid w:val="004049C8"/>
    <w:rsid w:val="00405D41"/>
    <w:rsid w:val="0040617E"/>
    <w:rsid w:val="0040681B"/>
    <w:rsid w:val="004115AD"/>
    <w:rsid w:val="00411799"/>
    <w:rsid w:val="004129E2"/>
    <w:rsid w:val="00412F68"/>
    <w:rsid w:val="00414A83"/>
    <w:rsid w:val="00415F0A"/>
    <w:rsid w:val="00416AA9"/>
    <w:rsid w:val="00416AE4"/>
    <w:rsid w:val="0041719C"/>
    <w:rsid w:val="00417530"/>
    <w:rsid w:val="00417C5F"/>
    <w:rsid w:val="0042084F"/>
    <w:rsid w:val="00421410"/>
    <w:rsid w:val="00421E0C"/>
    <w:rsid w:val="00423AED"/>
    <w:rsid w:val="00426839"/>
    <w:rsid w:val="00427368"/>
    <w:rsid w:val="0042764F"/>
    <w:rsid w:val="004301A4"/>
    <w:rsid w:val="00430EB9"/>
    <w:rsid w:val="00433FA2"/>
    <w:rsid w:val="004346E5"/>
    <w:rsid w:val="004365BD"/>
    <w:rsid w:val="0043762C"/>
    <w:rsid w:val="00440179"/>
    <w:rsid w:val="00440CFE"/>
    <w:rsid w:val="00440F1E"/>
    <w:rsid w:val="00442CB9"/>
    <w:rsid w:val="00444A79"/>
    <w:rsid w:val="004458B4"/>
    <w:rsid w:val="00446E5D"/>
    <w:rsid w:val="00447B18"/>
    <w:rsid w:val="00450B05"/>
    <w:rsid w:val="0045189E"/>
    <w:rsid w:val="00452376"/>
    <w:rsid w:val="004570E6"/>
    <w:rsid w:val="00457E11"/>
    <w:rsid w:val="00460DB4"/>
    <w:rsid w:val="00461120"/>
    <w:rsid w:val="00461A05"/>
    <w:rsid w:val="0046345D"/>
    <w:rsid w:val="0046448F"/>
    <w:rsid w:val="004663F7"/>
    <w:rsid w:val="00467216"/>
    <w:rsid w:val="004705E4"/>
    <w:rsid w:val="004709C6"/>
    <w:rsid w:val="004710A0"/>
    <w:rsid w:val="0047523E"/>
    <w:rsid w:val="004762C6"/>
    <w:rsid w:val="00476336"/>
    <w:rsid w:val="00477AA5"/>
    <w:rsid w:val="00477AE5"/>
    <w:rsid w:val="00480881"/>
    <w:rsid w:val="0048161E"/>
    <w:rsid w:val="00482534"/>
    <w:rsid w:val="00482EF0"/>
    <w:rsid w:val="00485BE4"/>
    <w:rsid w:val="004869C1"/>
    <w:rsid w:val="00487D54"/>
    <w:rsid w:val="004903B1"/>
    <w:rsid w:val="004905D8"/>
    <w:rsid w:val="004914EA"/>
    <w:rsid w:val="00492136"/>
    <w:rsid w:val="004945E3"/>
    <w:rsid w:val="00495DE1"/>
    <w:rsid w:val="004A0243"/>
    <w:rsid w:val="004A0A04"/>
    <w:rsid w:val="004A2A27"/>
    <w:rsid w:val="004A319C"/>
    <w:rsid w:val="004A32B3"/>
    <w:rsid w:val="004A41B0"/>
    <w:rsid w:val="004A5D71"/>
    <w:rsid w:val="004A6135"/>
    <w:rsid w:val="004B2237"/>
    <w:rsid w:val="004B2A5D"/>
    <w:rsid w:val="004B3E56"/>
    <w:rsid w:val="004B66C8"/>
    <w:rsid w:val="004B7072"/>
    <w:rsid w:val="004C1399"/>
    <w:rsid w:val="004C26B1"/>
    <w:rsid w:val="004C3605"/>
    <w:rsid w:val="004C62D3"/>
    <w:rsid w:val="004C6B7B"/>
    <w:rsid w:val="004C7FA4"/>
    <w:rsid w:val="004D179B"/>
    <w:rsid w:val="004D1F4D"/>
    <w:rsid w:val="004D390C"/>
    <w:rsid w:val="004D39EA"/>
    <w:rsid w:val="004D4200"/>
    <w:rsid w:val="004D5695"/>
    <w:rsid w:val="004D6014"/>
    <w:rsid w:val="004D6B4F"/>
    <w:rsid w:val="004D6DE6"/>
    <w:rsid w:val="004E054E"/>
    <w:rsid w:val="004E0AF2"/>
    <w:rsid w:val="004E3FCE"/>
    <w:rsid w:val="004E540F"/>
    <w:rsid w:val="004E551A"/>
    <w:rsid w:val="004E6C1E"/>
    <w:rsid w:val="004E6D30"/>
    <w:rsid w:val="004E7812"/>
    <w:rsid w:val="004F1A40"/>
    <w:rsid w:val="004F25CC"/>
    <w:rsid w:val="004F2C74"/>
    <w:rsid w:val="004F6F57"/>
    <w:rsid w:val="00500101"/>
    <w:rsid w:val="005014A0"/>
    <w:rsid w:val="00501AAC"/>
    <w:rsid w:val="00502929"/>
    <w:rsid w:val="005041AD"/>
    <w:rsid w:val="00504965"/>
    <w:rsid w:val="005051C5"/>
    <w:rsid w:val="00506197"/>
    <w:rsid w:val="00510B7C"/>
    <w:rsid w:val="0051262F"/>
    <w:rsid w:val="0051288D"/>
    <w:rsid w:val="005145E9"/>
    <w:rsid w:val="005155D9"/>
    <w:rsid w:val="00516FA6"/>
    <w:rsid w:val="00524E10"/>
    <w:rsid w:val="00524E63"/>
    <w:rsid w:val="00524FB3"/>
    <w:rsid w:val="00525FC1"/>
    <w:rsid w:val="00526E40"/>
    <w:rsid w:val="00527094"/>
    <w:rsid w:val="005271CC"/>
    <w:rsid w:val="005302C8"/>
    <w:rsid w:val="00531D90"/>
    <w:rsid w:val="0053427E"/>
    <w:rsid w:val="00535D59"/>
    <w:rsid w:val="00537B37"/>
    <w:rsid w:val="00540401"/>
    <w:rsid w:val="005407BC"/>
    <w:rsid w:val="005438D0"/>
    <w:rsid w:val="00544D41"/>
    <w:rsid w:val="0055103D"/>
    <w:rsid w:val="005530CF"/>
    <w:rsid w:val="005569AE"/>
    <w:rsid w:val="00556BB7"/>
    <w:rsid w:val="00557107"/>
    <w:rsid w:val="00557CCD"/>
    <w:rsid w:val="005604DF"/>
    <w:rsid w:val="00561A4B"/>
    <w:rsid w:val="005640AA"/>
    <w:rsid w:val="005647EC"/>
    <w:rsid w:val="00566720"/>
    <w:rsid w:val="0056747E"/>
    <w:rsid w:val="00571432"/>
    <w:rsid w:val="0057438F"/>
    <w:rsid w:val="00576025"/>
    <w:rsid w:val="00576710"/>
    <w:rsid w:val="0058154D"/>
    <w:rsid w:val="005820B1"/>
    <w:rsid w:val="005858CF"/>
    <w:rsid w:val="00585DAB"/>
    <w:rsid w:val="005869DC"/>
    <w:rsid w:val="00586DF6"/>
    <w:rsid w:val="00590BB5"/>
    <w:rsid w:val="00593240"/>
    <w:rsid w:val="00594540"/>
    <w:rsid w:val="005957C7"/>
    <w:rsid w:val="00596BDE"/>
    <w:rsid w:val="00596D50"/>
    <w:rsid w:val="00596F9E"/>
    <w:rsid w:val="0059797E"/>
    <w:rsid w:val="0059799E"/>
    <w:rsid w:val="005A14D5"/>
    <w:rsid w:val="005A458E"/>
    <w:rsid w:val="005A5426"/>
    <w:rsid w:val="005A5B19"/>
    <w:rsid w:val="005A755E"/>
    <w:rsid w:val="005A7D81"/>
    <w:rsid w:val="005B0117"/>
    <w:rsid w:val="005B0D10"/>
    <w:rsid w:val="005B0D63"/>
    <w:rsid w:val="005B1D79"/>
    <w:rsid w:val="005B23A4"/>
    <w:rsid w:val="005B2476"/>
    <w:rsid w:val="005B60F2"/>
    <w:rsid w:val="005C4BAC"/>
    <w:rsid w:val="005C585D"/>
    <w:rsid w:val="005C68F1"/>
    <w:rsid w:val="005C7288"/>
    <w:rsid w:val="005C7C11"/>
    <w:rsid w:val="005D13FF"/>
    <w:rsid w:val="005D3D50"/>
    <w:rsid w:val="005D4E45"/>
    <w:rsid w:val="005D4F58"/>
    <w:rsid w:val="005D56B8"/>
    <w:rsid w:val="005D63A8"/>
    <w:rsid w:val="005D7F1A"/>
    <w:rsid w:val="005E033A"/>
    <w:rsid w:val="005E3077"/>
    <w:rsid w:val="005E411E"/>
    <w:rsid w:val="005E4E0B"/>
    <w:rsid w:val="005E61B6"/>
    <w:rsid w:val="005F04E2"/>
    <w:rsid w:val="005F157B"/>
    <w:rsid w:val="005F1AAD"/>
    <w:rsid w:val="005F256A"/>
    <w:rsid w:val="005F27F3"/>
    <w:rsid w:val="005F34BE"/>
    <w:rsid w:val="005F4CAB"/>
    <w:rsid w:val="005F4D6D"/>
    <w:rsid w:val="005F51F6"/>
    <w:rsid w:val="005F5949"/>
    <w:rsid w:val="005F73E5"/>
    <w:rsid w:val="00600984"/>
    <w:rsid w:val="00605362"/>
    <w:rsid w:val="00605E94"/>
    <w:rsid w:val="00607A31"/>
    <w:rsid w:val="00607C79"/>
    <w:rsid w:val="00611A54"/>
    <w:rsid w:val="00612F7C"/>
    <w:rsid w:val="006131F7"/>
    <w:rsid w:val="006138AD"/>
    <w:rsid w:val="006145B1"/>
    <w:rsid w:val="00615979"/>
    <w:rsid w:val="00616941"/>
    <w:rsid w:val="00616BB5"/>
    <w:rsid w:val="00620BF3"/>
    <w:rsid w:val="00621273"/>
    <w:rsid w:val="00623864"/>
    <w:rsid w:val="00623B22"/>
    <w:rsid w:val="00624112"/>
    <w:rsid w:val="0062528E"/>
    <w:rsid w:val="00625D7F"/>
    <w:rsid w:val="0062659A"/>
    <w:rsid w:val="00626788"/>
    <w:rsid w:val="0062716F"/>
    <w:rsid w:val="0062795D"/>
    <w:rsid w:val="006308CC"/>
    <w:rsid w:val="00630AA8"/>
    <w:rsid w:val="00633438"/>
    <w:rsid w:val="006334DD"/>
    <w:rsid w:val="00633756"/>
    <w:rsid w:val="0063376B"/>
    <w:rsid w:val="00633936"/>
    <w:rsid w:val="00633A86"/>
    <w:rsid w:val="006362EB"/>
    <w:rsid w:val="006371A0"/>
    <w:rsid w:val="0064066A"/>
    <w:rsid w:val="0064126B"/>
    <w:rsid w:val="00641536"/>
    <w:rsid w:val="006467EE"/>
    <w:rsid w:val="00650EE4"/>
    <w:rsid w:val="00650FBA"/>
    <w:rsid w:val="0065440B"/>
    <w:rsid w:val="0065547B"/>
    <w:rsid w:val="00656269"/>
    <w:rsid w:val="00661668"/>
    <w:rsid w:val="006631FA"/>
    <w:rsid w:val="00664C03"/>
    <w:rsid w:val="00665967"/>
    <w:rsid w:val="00666991"/>
    <w:rsid w:val="006669A3"/>
    <w:rsid w:val="006669B0"/>
    <w:rsid w:val="006676E2"/>
    <w:rsid w:val="006724F2"/>
    <w:rsid w:val="0067297B"/>
    <w:rsid w:val="006734D9"/>
    <w:rsid w:val="00673EAF"/>
    <w:rsid w:val="006758C9"/>
    <w:rsid w:val="006765C2"/>
    <w:rsid w:val="006772A4"/>
    <w:rsid w:val="006775BB"/>
    <w:rsid w:val="0068143F"/>
    <w:rsid w:val="00682191"/>
    <w:rsid w:val="006821E5"/>
    <w:rsid w:val="00683B55"/>
    <w:rsid w:val="006873DF"/>
    <w:rsid w:val="00687D93"/>
    <w:rsid w:val="00690EBA"/>
    <w:rsid w:val="00691327"/>
    <w:rsid w:val="00695A9E"/>
    <w:rsid w:val="00696BA8"/>
    <w:rsid w:val="006A19E5"/>
    <w:rsid w:val="006A2499"/>
    <w:rsid w:val="006A3456"/>
    <w:rsid w:val="006A6985"/>
    <w:rsid w:val="006A6A56"/>
    <w:rsid w:val="006A7DF7"/>
    <w:rsid w:val="006B040F"/>
    <w:rsid w:val="006B07D4"/>
    <w:rsid w:val="006B1634"/>
    <w:rsid w:val="006B4531"/>
    <w:rsid w:val="006B7222"/>
    <w:rsid w:val="006B77D2"/>
    <w:rsid w:val="006B7D09"/>
    <w:rsid w:val="006C0679"/>
    <w:rsid w:val="006C136B"/>
    <w:rsid w:val="006C3415"/>
    <w:rsid w:val="006C39B4"/>
    <w:rsid w:val="006C5C6D"/>
    <w:rsid w:val="006D00B0"/>
    <w:rsid w:val="006D0129"/>
    <w:rsid w:val="006D0915"/>
    <w:rsid w:val="006D0D09"/>
    <w:rsid w:val="006D15D4"/>
    <w:rsid w:val="006D26F0"/>
    <w:rsid w:val="006D4299"/>
    <w:rsid w:val="006D563D"/>
    <w:rsid w:val="006D5ED9"/>
    <w:rsid w:val="006D6480"/>
    <w:rsid w:val="006D690B"/>
    <w:rsid w:val="006D7751"/>
    <w:rsid w:val="006D79B4"/>
    <w:rsid w:val="006D7A4E"/>
    <w:rsid w:val="006D7C62"/>
    <w:rsid w:val="006E12AC"/>
    <w:rsid w:val="006E1B9E"/>
    <w:rsid w:val="006E4AD4"/>
    <w:rsid w:val="006E607F"/>
    <w:rsid w:val="006E68C8"/>
    <w:rsid w:val="006E6B96"/>
    <w:rsid w:val="006E7B3A"/>
    <w:rsid w:val="006F025A"/>
    <w:rsid w:val="006F05D5"/>
    <w:rsid w:val="006F09D5"/>
    <w:rsid w:val="006F33D9"/>
    <w:rsid w:val="006F3AED"/>
    <w:rsid w:val="006F49B1"/>
    <w:rsid w:val="006F716A"/>
    <w:rsid w:val="00701450"/>
    <w:rsid w:val="00701F77"/>
    <w:rsid w:val="00702AFA"/>
    <w:rsid w:val="007037C0"/>
    <w:rsid w:val="007062C5"/>
    <w:rsid w:val="00710E51"/>
    <w:rsid w:val="00711B06"/>
    <w:rsid w:val="00714DD9"/>
    <w:rsid w:val="00716DEE"/>
    <w:rsid w:val="00716F09"/>
    <w:rsid w:val="007176E7"/>
    <w:rsid w:val="007178B2"/>
    <w:rsid w:val="00720A0F"/>
    <w:rsid w:val="00720DA2"/>
    <w:rsid w:val="00721804"/>
    <w:rsid w:val="00721A2D"/>
    <w:rsid w:val="00721CF2"/>
    <w:rsid w:val="00721FB7"/>
    <w:rsid w:val="007239ED"/>
    <w:rsid w:val="00723DF7"/>
    <w:rsid w:val="00727EE2"/>
    <w:rsid w:val="007310FE"/>
    <w:rsid w:val="007327DC"/>
    <w:rsid w:val="00732D4D"/>
    <w:rsid w:val="00733618"/>
    <w:rsid w:val="00733B5D"/>
    <w:rsid w:val="007345D7"/>
    <w:rsid w:val="00734B81"/>
    <w:rsid w:val="007352C8"/>
    <w:rsid w:val="00735618"/>
    <w:rsid w:val="00736A28"/>
    <w:rsid w:val="00736D7F"/>
    <w:rsid w:val="00737F46"/>
    <w:rsid w:val="007411FB"/>
    <w:rsid w:val="007419BF"/>
    <w:rsid w:val="00745873"/>
    <w:rsid w:val="00745BCA"/>
    <w:rsid w:val="00745C35"/>
    <w:rsid w:val="00745C82"/>
    <w:rsid w:val="00746991"/>
    <w:rsid w:val="00747669"/>
    <w:rsid w:val="007479F5"/>
    <w:rsid w:val="00753E15"/>
    <w:rsid w:val="0075460F"/>
    <w:rsid w:val="007612AB"/>
    <w:rsid w:val="00762C8E"/>
    <w:rsid w:val="00762E70"/>
    <w:rsid w:val="00763A72"/>
    <w:rsid w:val="00766997"/>
    <w:rsid w:val="007701CD"/>
    <w:rsid w:val="0077190C"/>
    <w:rsid w:val="0077486B"/>
    <w:rsid w:val="00774F23"/>
    <w:rsid w:val="007772A3"/>
    <w:rsid w:val="007772B2"/>
    <w:rsid w:val="007774A1"/>
    <w:rsid w:val="007777DF"/>
    <w:rsid w:val="0077781E"/>
    <w:rsid w:val="00777A29"/>
    <w:rsid w:val="007801FC"/>
    <w:rsid w:val="0078119D"/>
    <w:rsid w:val="00781656"/>
    <w:rsid w:val="0078473D"/>
    <w:rsid w:val="0078577A"/>
    <w:rsid w:val="007863F1"/>
    <w:rsid w:val="00786BFB"/>
    <w:rsid w:val="007902DE"/>
    <w:rsid w:val="00791A89"/>
    <w:rsid w:val="00791BCE"/>
    <w:rsid w:val="00792611"/>
    <w:rsid w:val="00794C0C"/>
    <w:rsid w:val="00794C14"/>
    <w:rsid w:val="00796C33"/>
    <w:rsid w:val="00796E41"/>
    <w:rsid w:val="007A0C10"/>
    <w:rsid w:val="007A0E6D"/>
    <w:rsid w:val="007A3EFD"/>
    <w:rsid w:val="007A5778"/>
    <w:rsid w:val="007A7731"/>
    <w:rsid w:val="007A7E7C"/>
    <w:rsid w:val="007B01E1"/>
    <w:rsid w:val="007B03D4"/>
    <w:rsid w:val="007B08E8"/>
    <w:rsid w:val="007B0B57"/>
    <w:rsid w:val="007B284F"/>
    <w:rsid w:val="007B5274"/>
    <w:rsid w:val="007B6260"/>
    <w:rsid w:val="007B64F2"/>
    <w:rsid w:val="007B6643"/>
    <w:rsid w:val="007B7C5A"/>
    <w:rsid w:val="007C02E7"/>
    <w:rsid w:val="007C0D67"/>
    <w:rsid w:val="007C6354"/>
    <w:rsid w:val="007D0F7F"/>
    <w:rsid w:val="007D17C4"/>
    <w:rsid w:val="007D1B85"/>
    <w:rsid w:val="007D5133"/>
    <w:rsid w:val="007D5244"/>
    <w:rsid w:val="007D6821"/>
    <w:rsid w:val="007E0140"/>
    <w:rsid w:val="007E07D5"/>
    <w:rsid w:val="007E2DBE"/>
    <w:rsid w:val="007E49CB"/>
    <w:rsid w:val="007E4E91"/>
    <w:rsid w:val="007E5D3F"/>
    <w:rsid w:val="007E6774"/>
    <w:rsid w:val="007E6A1B"/>
    <w:rsid w:val="007E740A"/>
    <w:rsid w:val="007F206F"/>
    <w:rsid w:val="007F2BB8"/>
    <w:rsid w:val="007F340B"/>
    <w:rsid w:val="007F34A4"/>
    <w:rsid w:val="007F3930"/>
    <w:rsid w:val="007F420D"/>
    <w:rsid w:val="007F42D6"/>
    <w:rsid w:val="007F46D6"/>
    <w:rsid w:val="007F5A34"/>
    <w:rsid w:val="007F73BA"/>
    <w:rsid w:val="007F7B5B"/>
    <w:rsid w:val="007F7D5C"/>
    <w:rsid w:val="00800D51"/>
    <w:rsid w:val="00801A9B"/>
    <w:rsid w:val="00801ADA"/>
    <w:rsid w:val="00802FB1"/>
    <w:rsid w:val="00805F72"/>
    <w:rsid w:val="008067B6"/>
    <w:rsid w:val="00810038"/>
    <w:rsid w:val="008101B9"/>
    <w:rsid w:val="00812D2D"/>
    <w:rsid w:val="00815EA7"/>
    <w:rsid w:val="00816859"/>
    <w:rsid w:val="0081711C"/>
    <w:rsid w:val="00817875"/>
    <w:rsid w:val="00817C2F"/>
    <w:rsid w:val="00822B9F"/>
    <w:rsid w:val="00822F6D"/>
    <w:rsid w:val="00823181"/>
    <w:rsid w:val="0082354E"/>
    <w:rsid w:val="00823E22"/>
    <w:rsid w:val="00827BAC"/>
    <w:rsid w:val="00830054"/>
    <w:rsid w:val="00830280"/>
    <w:rsid w:val="0083123A"/>
    <w:rsid w:val="00832391"/>
    <w:rsid w:val="00832D84"/>
    <w:rsid w:val="00833F02"/>
    <w:rsid w:val="00834719"/>
    <w:rsid w:val="00834BB8"/>
    <w:rsid w:val="00834CB7"/>
    <w:rsid w:val="00835725"/>
    <w:rsid w:val="008357F1"/>
    <w:rsid w:val="008361C5"/>
    <w:rsid w:val="0083624F"/>
    <w:rsid w:val="00836395"/>
    <w:rsid w:val="0083661B"/>
    <w:rsid w:val="00836C4A"/>
    <w:rsid w:val="00837BF2"/>
    <w:rsid w:val="00844D80"/>
    <w:rsid w:val="00852AB9"/>
    <w:rsid w:val="00854A7D"/>
    <w:rsid w:val="00855E9C"/>
    <w:rsid w:val="008561CD"/>
    <w:rsid w:val="00856A13"/>
    <w:rsid w:val="00861C74"/>
    <w:rsid w:val="00861D51"/>
    <w:rsid w:val="00862635"/>
    <w:rsid w:val="008631E9"/>
    <w:rsid w:val="00864A00"/>
    <w:rsid w:val="00864B5F"/>
    <w:rsid w:val="00865650"/>
    <w:rsid w:val="008663E0"/>
    <w:rsid w:val="008666BB"/>
    <w:rsid w:val="00866B95"/>
    <w:rsid w:val="008671B2"/>
    <w:rsid w:val="008700D7"/>
    <w:rsid w:val="0087071B"/>
    <w:rsid w:val="008730F6"/>
    <w:rsid w:val="008733BF"/>
    <w:rsid w:val="00874701"/>
    <w:rsid w:val="00874CA4"/>
    <w:rsid w:val="00874EB2"/>
    <w:rsid w:val="00874F77"/>
    <w:rsid w:val="00875827"/>
    <w:rsid w:val="008804FC"/>
    <w:rsid w:val="0088345B"/>
    <w:rsid w:val="00884469"/>
    <w:rsid w:val="00884774"/>
    <w:rsid w:val="0088478C"/>
    <w:rsid w:val="00885A61"/>
    <w:rsid w:val="00890DB3"/>
    <w:rsid w:val="0089116C"/>
    <w:rsid w:val="00892049"/>
    <w:rsid w:val="00892DAF"/>
    <w:rsid w:val="0089415E"/>
    <w:rsid w:val="00894BB8"/>
    <w:rsid w:val="00894E5F"/>
    <w:rsid w:val="008958D0"/>
    <w:rsid w:val="00895A7A"/>
    <w:rsid w:val="008A08B7"/>
    <w:rsid w:val="008A1FE5"/>
    <w:rsid w:val="008A2416"/>
    <w:rsid w:val="008A2E24"/>
    <w:rsid w:val="008A474F"/>
    <w:rsid w:val="008A6BA9"/>
    <w:rsid w:val="008A6C23"/>
    <w:rsid w:val="008B2145"/>
    <w:rsid w:val="008B37AF"/>
    <w:rsid w:val="008B59F6"/>
    <w:rsid w:val="008B5F96"/>
    <w:rsid w:val="008B65E3"/>
    <w:rsid w:val="008B6949"/>
    <w:rsid w:val="008B7DE7"/>
    <w:rsid w:val="008C03D3"/>
    <w:rsid w:val="008C1D9C"/>
    <w:rsid w:val="008C3653"/>
    <w:rsid w:val="008C4F30"/>
    <w:rsid w:val="008C58D9"/>
    <w:rsid w:val="008C5D53"/>
    <w:rsid w:val="008C7BD6"/>
    <w:rsid w:val="008D09DC"/>
    <w:rsid w:val="008D0BAE"/>
    <w:rsid w:val="008D3C34"/>
    <w:rsid w:val="008D50EE"/>
    <w:rsid w:val="008D55C0"/>
    <w:rsid w:val="008D57E7"/>
    <w:rsid w:val="008D5924"/>
    <w:rsid w:val="008D64BE"/>
    <w:rsid w:val="008D6BC4"/>
    <w:rsid w:val="008D7174"/>
    <w:rsid w:val="008D765D"/>
    <w:rsid w:val="008E1E97"/>
    <w:rsid w:val="008E4E0C"/>
    <w:rsid w:val="008F16C2"/>
    <w:rsid w:val="008F1DB6"/>
    <w:rsid w:val="008F3259"/>
    <w:rsid w:val="008F4A5B"/>
    <w:rsid w:val="008F4CFF"/>
    <w:rsid w:val="008F590F"/>
    <w:rsid w:val="008F60DE"/>
    <w:rsid w:val="008F6D88"/>
    <w:rsid w:val="008F7A59"/>
    <w:rsid w:val="00900D17"/>
    <w:rsid w:val="0090337D"/>
    <w:rsid w:val="00903C0A"/>
    <w:rsid w:val="00903D49"/>
    <w:rsid w:val="00904E3E"/>
    <w:rsid w:val="009050EB"/>
    <w:rsid w:val="00907BDC"/>
    <w:rsid w:val="0091072A"/>
    <w:rsid w:val="009115D7"/>
    <w:rsid w:val="009117A6"/>
    <w:rsid w:val="00911CC4"/>
    <w:rsid w:val="00911DB8"/>
    <w:rsid w:val="009140EF"/>
    <w:rsid w:val="00920103"/>
    <w:rsid w:val="00920615"/>
    <w:rsid w:val="009226EC"/>
    <w:rsid w:val="00923F7F"/>
    <w:rsid w:val="00924948"/>
    <w:rsid w:val="00924B6F"/>
    <w:rsid w:val="0092585E"/>
    <w:rsid w:val="00925E8C"/>
    <w:rsid w:val="00933289"/>
    <w:rsid w:val="00933DED"/>
    <w:rsid w:val="00933F85"/>
    <w:rsid w:val="00934F03"/>
    <w:rsid w:val="00937559"/>
    <w:rsid w:val="00940325"/>
    <w:rsid w:val="00940637"/>
    <w:rsid w:val="00940CA1"/>
    <w:rsid w:val="009415B7"/>
    <w:rsid w:val="00941D12"/>
    <w:rsid w:val="00947C31"/>
    <w:rsid w:val="00950CD1"/>
    <w:rsid w:val="009525B2"/>
    <w:rsid w:val="00955D39"/>
    <w:rsid w:val="0095785D"/>
    <w:rsid w:val="00957C7F"/>
    <w:rsid w:val="009608DB"/>
    <w:rsid w:val="009615BF"/>
    <w:rsid w:val="00962BB6"/>
    <w:rsid w:val="0096305F"/>
    <w:rsid w:val="00963B50"/>
    <w:rsid w:val="00964E94"/>
    <w:rsid w:val="0096549D"/>
    <w:rsid w:val="00966CB9"/>
    <w:rsid w:val="009674AA"/>
    <w:rsid w:val="009679E9"/>
    <w:rsid w:val="00967E35"/>
    <w:rsid w:val="00970328"/>
    <w:rsid w:val="00971797"/>
    <w:rsid w:val="00972307"/>
    <w:rsid w:val="00972C01"/>
    <w:rsid w:val="00972FD3"/>
    <w:rsid w:val="009754C5"/>
    <w:rsid w:val="0097635C"/>
    <w:rsid w:val="00976626"/>
    <w:rsid w:val="00977193"/>
    <w:rsid w:val="009775DF"/>
    <w:rsid w:val="0098067E"/>
    <w:rsid w:val="009811BE"/>
    <w:rsid w:val="00984B6E"/>
    <w:rsid w:val="00987854"/>
    <w:rsid w:val="009939B8"/>
    <w:rsid w:val="009946EB"/>
    <w:rsid w:val="00995E5A"/>
    <w:rsid w:val="009A00A3"/>
    <w:rsid w:val="009A4317"/>
    <w:rsid w:val="009A4F2E"/>
    <w:rsid w:val="009A6BD2"/>
    <w:rsid w:val="009A727C"/>
    <w:rsid w:val="009B06E8"/>
    <w:rsid w:val="009B1396"/>
    <w:rsid w:val="009B16D3"/>
    <w:rsid w:val="009B27DA"/>
    <w:rsid w:val="009B3A16"/>
    <w:rsid w:val="009B3D08"/>
    <w:rsid w:val="009B479E"/>
    <w:rsid w:val="009B57B1"/>
    <w:rsid w:val="009B5AAF"/>
    <w:rsid w:val="009B5EC8"/>
    <w:rsid w:val="009B6274"/>
    <w:rsid w:val="009B6962"/>
    <w:rsid w:val="009B6AC3"/>
    <w:rsid w:val="009C0D4B"/>
    <w:rsid w:val="009C23E8"/>
    <w:rsid w:val="009C381A"/>
    <w:rsid w:val="009C45DF"/>
    <w:rsid w:val="009C4E59"/>
    <w:rsid w:val="009C7832"/>
    <w:rsid w:val="009C7AF3"/>
    <w:rsid w:val="009D150E"/>
    <w:rsid w:val="009D2ABE"/>
    <w:rsid w:val="009D4221"/>
    <w:rsid w:val="009D4636"/>
    <w:rsid w:val="009D517B"/>
    <w:rsid w:val="009D556A"/>
    <w:rsid w:val="009D5813"/>
    <w:rsid w:val="009D6791"/>
    <w:rsid w:val="009D7305"/>
    <w:rsid w:val="009E0B25"/>
    <w:rsid w:val="009E17AF"/>
    <w:rsid w:val="009E2C45"/>
    <w:rsid w:val="009E2D17"/>
    <w:rsid w:val="009E41DC"/>
    <w:rsid w:val="009E4F16"/>
    <w:rsid w:val="009E6E33"/>
    <w:rsid w:val="009F027C"/>
    <w:rsid w:val="009F0E3A"/>
    <w:rsid w:val="009F35A0"/>
    <w:rsid w:val="009F36B4"/>
    <w:rsid w:val="009F51D8"/>
    <w:rsid w:val="00A0020E"/>
    <w:rsid w:val="00A00B92"/>
    <w:rsid w:val="00A010A8"/>
    <w:rsid w:val="00A018D4"/>
    <w:rsid w:val="00A031A9"/>
    <w:rsid w:val="00A03412"/>
    <w:rsid w:val="00A054B1"/>
    <w:rsid w:val="00A07DE8"/>
    <w:rsid w:val="00A10299"/>
    <w:rsid w:val="00A10CF0"/>
    <w:rsid w:val="00A11FCF"/>
    <w:rsid w:val="00A125FD"/>
    <w:rsid w:val="00A12DC2"/>
    <w:rsid w:val="00A14069"/>
    <w:rsid w:val="00A14ABC"/>
    <w:rsid w:val="00A15335"/>
    <w:rsid w:val="00A17299"/>
    <w:rsid w:val="00A17AAB"/>
    <w:rsid w:val="00A21709"/>
    <w:rsid w:val="00A2575F"/>
    <w:rsid w:val="00A25C48"/>
    <w:rsid w:val="00A2711E"/>
    <w:rsid w:val="00A27D9F"/>
    <w:rsid w:val="00A30DC0"/>
    <w:rsid w:val="00A331FA"/>
    <w:rsid w:val="00A3639A"/>
    <w:rsid w:val="00A368C5"/>
    <w:rsid w:val="00A37F62"/>
    <w:rsid w:val="00A402BE"/>
    <w:rsid w:val="00A40361"/>
    <w:rsid w:val="00A41076"/>
    <w:rsid w:val="00A41A99"/>
    <w:rsid w:val="00A440FD"/>
    <w:rsid w:val="00A44A08"/>
    <w:rsid w:val="00A450A6"/>
    <w:rsid w:val="00A45713"/>
    <w:rsid w:val="00A50EFD"/>
    <w:rsid w:val="00A51387"/>
    <w:rsid w:val="00A53BA6"/>
    <w:rsid w:val="00A55D00"/>
    <w:rsid w:val="00A56261"/>
    <w:rsid w:val="00A57AC6"/>
    <w:rsid w:val="00A61761"/>
    <w:rsid w:val="00A620AD"/>
    <w:rsid w:val="00A643B0"/>
    <w:rsid w:val="00A647E9"/>
    <w:rsid w:val="00A65723"/>
    <w:rsid w:val="00A65CD4"/>
    <w:rsid w:val="00A66A68"/>
    <w:rsid w:val="00A70190"/>
    <w:rsid w:val="00A70273"/>
    <w:rsid w:val="00A743B5"/>
    <w:rsid w:val="00A74696"/>
    <w:rsid w:val="00A76774"/>
    <w:rsid w:val="00A77A40"/>
    <w:rsid w:val="00A77ACE"/>
    <w:rsid w:val="00A77DCE"/>
    <w:rsid w:val="00A77FAE"/>
    <w:rsid w:val="00A8097F"/>
    <w:rsid w:val="00A8108A"/>
    <w:rsid w:val="00A81644"/>
    <w:rsid w:val="00A830BC"/>
    <w:rsid w:val="00A84211"/>
    <w:rsid w:val="00A84C4A"/>
    <w:rsid w:val="00A85EB1"/>
    <w:rsid w:val="00A872ED"/>
    <w:rsid w:val="00A929B2"/>
    <w:rsid w:val="00A942BA"/>
    <w:rsid w:val="00A94BFE"/>
    <w:rsid w:val="00A96023"/>
    <w:rsid w:val="00A96E33"/>
    <w:rsid w:val="00AA0158"/>
    <w:rsid w:val="00AA09F6"/>
    <w:rsid w:val="00AA157D"/>
    <w:rsid w:val="00AA1622"/>
    <w:rsid w:val="00AA22EA"/>
    <w:rsid w:val="00AA3480"/>
    <w:rsid w:val="00AA4D39"/>
    <w:rsid w:val="00AA5081"/>
    <w:rsid w:val="00AA5D02"/>
    <w:rsid w:val="00AA6BD4"/>
    <w:rsid w:val="00AA6F2C"/>
    <w:rsid w:val="00AA6FBD"/>
    <w:rsid w:val="00AB00C2"/>
    <w:rsid w:val="00AB2682"/>
    <w:rsid w:val="00AB2EB0"/>
    <w:rsid w:val="00AB377C"/>
    <w:rsid w:val="00AB4780"/>
    <w:rsid w:val="00AB6650"/>
    <w:rsid w:val="00AB6AB3"/>
    <w:rsid w:val="00AB7C8C"/>
    <w:rsid w:val="00AC328E"/>
    <w:rsid w:val="00AC339D"/>
    <w:rsid w:val="00AC5D28"/>
    <w:rsid w:val="00AC6516"/>
    <w:rsid w:val="00AC68C0"/>
    <w:rsid w:val="00AC75F0"/>
    <w:rsid w:val="00AD0729"/>
    <w:rsid w:val="00AD1835"/>
    <w:rsid w:val="00AD272F"/>
    <w:rsid w:val="00AD2D0E"/>
    <w:rsid w:val="00AD346F"/>
    <w:rsid w:val="00AD366D"/>
    <w:rsid w:val="00AD42FD"/>
    <w:rsid w:val="00AD5E9E"/>
    <w:rsid w:val="00AD6E53"/>
    <w:rsid w:val="00AE1540"/>
    <w:rsid w:val="00AE2058"/>
    <w:rsid w:val="00AE2735"/>
    <w:rsid w:val="00AE2E12"/>
    <w:rsid w:val="00AE54B0"/>
    <w:rsid w:val="00AE66DB"/>
    <w:rsid w:val="00AE69FC"/>
    <w:rsid w:val="00AE6EC8"/>
    <w:rsid w:val="00AE7F1A"/>
    <w:rsid w:val="00AF209F"/>
    <w:rsid w:val="00AF4301"/>
    <w:rsid w:val="00AF6AEF"/>
    <w:rsid w:val="00AF7EE0"/>
    <w:rsid w:val="00B01F25"/>
    <w:rsid w:val="00B04713"/>
    <w:rsid w:val="00B0622B"/>
    <w:rsid w:val="00B079AA"/>
    <w:rsid w:val="00B11CCB"/>
    <w:rsid w:val="00B13300"/>
    <w:rsid w:val="00B13EF8"/>
    <w:rsid w:val="00B13FB6"/>
    <w:rsid w:val="00B14C0E"/>
    <w:rsid w:val="00B158DC"/>
    <w:rsid w:val="00B1719B"/>
    <w:rsid w:val="00B17EDE"/>
    <w:rsid w:val="00B2079B"/>
    <w:rsid w:val="00B21890"/>
    <w:rsid w:val="00B21DD7"/>
    <w:rsid w:val="00B22DCD"/>
    <w:rsid w:val="00B22DF9"/>
    <w:rsid w:val="00B235BE"/>
    <w:rsid w:val="00B2387D"/>
    <w:rsid w:val="00B23CEF"/>
    <w:rsid w:val="00B245C4"/>
    <w:rsid w:val="00B249DA"/>
    <w:rsid w:val="00B2615F"/>
    <w:rsid w:val="00B2762C"/>
    <w:rsid w:val="00B27C40"/>
    <w:rsid w:val="00B3092E"/>
    <w:rsid w:val="00B31009"/>
    <w:rsid w:val="00B31701"/>
    <w:rsid w:val="00B318C1"/>
    <w:rsid w:val="00B322E4"/>
    <w:rsid w:val="00B326E6"/>
    <w:rsid w:val="00B3349E"/>
    <w:rsid w:val="00B34341"/>
    <w:rsid w:val="00B34BD0"/>
    <w:rsid w:val="00B35331"/>
    <w:rsid w:val="00B35503"/>
    <w:rsid w:val="00B36CD5"/>
    <w:rsid w:val="00B4052E"/>
    <w:rsid w:val="00B410E3"/>
    <w:rsid w:val="00B42E30"/>
    <w:rsid w:val="00B42E31"/>
    <w:rsid w:val="00B43632"/>
    <w:rsid w:val="00B4455C"/>
    <w:rsid w:val="00B44ECE"/>
    <w:rsid w:val="00B4545E"/>
    <w:rsid w:val="00B4559F"/>
    <w:rsid w:val="00B4582D"/>
    <w:rsid w:val="00B45DBF"/>
    <w:rsid w:val="00B46303"/>
    <w:rsid w:val="00B465A0"/>
    <w:rsid w:val="00B47236"/>
    <w:rsid w:val="00B4768F"/>
    <w:rsid w:val="00B52058"/>
    <w:rsid w:val="00B5374A"/>
    <w:rsid w:val="00B542C0"/>
    <w:rsid w:val="00B548DE"/>
    <w:rsid w:val="00B55568"/>
    <w:rsid w:val="00B566A7"/>
    <w:rsid w:val="00B57500"/>
    <w:rsid w:val="00B61704"/>
    <w:rsid w:val="00B618CB"/>
    <w:rsid w:val="00B6298E"/>
    <w:rsid w:val="00B629E6"/>
    <w:rsid w:val="00B62BFC"/>
    <w:rsid w:val="00B62D93"/>
    <w:rsid w:val="00B63218"/>
    <w:rsid w:val="00B634D3"/>
    <w:rsid w:val="00B64D13"/>
    <w:rsid w:val="00B65921"/>
    <w:rsid w:val="00B65C92"/>
    <w:rsid w:val="00B66ECB"/>
    <w:rsid w:val="00B71EA1"/>
    <w:rsid w:val="00B74EEA"/>
    <w:rsid w:val="00B752B8"/>
    <w:rsid w:val="00B75E1E"/>
    <w:rsid w:val="00B77807"/>
    <w:rsid w:val="00B80E6B"/>
    <w:rsid w:val="00B80F07"/>
    <w:rsid w:val="00B817E3"/>
    <w:rsid w:val="00B81C50"/>
    <w:rsid w:val="00B81E29"/>
    <w:rsid w:val="00B828E6"/>
    <w:rsid w:val="00B82AC5"/>
    <w:rsid w:val="00B8404C"/>
    <w:rsid w:val="00B847D9"/>
    <w:rsid w:val="00B848BC"/>
    <w:rsid w:val="00B848EF"/>
    <w:rsid w:val="00B86811"/>
    <w:rsid w:val="00B86996"/>
    <w:rsid w:val="00B86BE7"/>
    <w:rsid w:val="00B9099C"/>
    <w:rsid w:val="00B909D7"/>
    <w:rsid w:val="00B92A58"/>
    <w:rsid w:val="00B93FEA"/>
    <w:rsid w:val="00B94947"/>
    <w:rsid w:val="00B94CDB"/>
    <w:rsid w:val="00B95004"/>
    <w:rsid w:val="00B965F7"/>
    <w:rsid w:val="00B971D0"/>
    <w:rsid w:val="00BA1D1B"/>
    <w:rsid w:val="00BA30CC"/>
    <w:rsid w:val="00BA30F3"/>
    <w:rsid w:val="00BA3990"/>
    <w:rsid w:val="00BA4F44"/>
    <w:rsid w:val="00BA5055"/>
    <w:rsid w:val="00BA6183"/>
    <w:rsid w:val="00BA6CB7"/>
    <w:rsid w:val="00BB00DA"/>
    <w:rsid w:val="00BB0D57"/>
    <w:rsid w:val="00BB38BA"/>
    <w:rsid w:val="00BB3BB1"/>
    <w:rsid w:val="00BB402C"/>
    <w:rsid w:val="00BB5B28"/>
    <w:rsid w:val="00BB5BEF"/>
    <w:rsid w:val="00BB5C43"/>
    <w:rsid w:val="00BB6191"/>
    <w:rsid w:val="00BB658D"/>
    <w:rsid w:val="00BB763D"/>
    <w:rsid w:val="00BC02D5"/>
    <w:rsid w:val="00BC3C05"/>
    <w:rsid w:val="00BC5406"/>
    <w:rsid w:val="00BC65EB"/>
    <w:rsid w:val="00BC6CDC"/>
    <w:rsid w:val="00BC7601"/>
    <w:rsid w:val="00BD1C34"/>
    <w:rsid w:val="00BD4024"/>
    <w:rsid w:val="00BD5B7C"/>
    <w:rsid w:val="00BD68DE"/>
    <w:rsid w:val="00BE08F1"/>
    <w:rsid w:val="00BE0B41"/>
    <w:rsid w:val="00BE1364"/>
    <w:rsid w:val="00BE292D"/>
    <w:rsid w:val="00BE30E3"/>
    <w:rsid w:val="00BE3151"/>
    <w:rsid w:val="00BE3A2B"/>
    <w:rsid w:val="00BE74C9"/>
    <w:rsid w:val="00BF06CC"/>
    <w:rsid w:val="00BF1074"/>
    <w:rsid w:val="00BF155F"/>
    <w:rsid w:val="00BF3487"/>
    <w:rsid w:val="00BF35B4"/>
    <w:rsid w:val="00BF3DA2"/>
    <w:rsid w:val="00BF3F2D"/>
    <w:rsid w:val="00BF45A6"/>
    <w:rsid w:val="00BF4ACE"/>
    <w:rsid w:val="00BF5A18"/>
    <w:rsid w:val="00BF6A79"/>
    <w:rsid w:val="00C003F4"/>
    <w:rsid w:val="00C00F49"/>
    <w:rsid w:val="00C030EE"/>
    <w:rsid w:val="00C03C68"/>
    <w:rsid w:val="00C03DCA"/>
    <w:rsid w:val="00C03EAD"/>
    <w:rsid w:val="00C11B27"/>
    <w:rsid w:val="00C12DAB"/>
    <w:rsid w:val="00C1469A"/>
    <w:rsid w:val="00C14CCF"/>
    <w:rsid w:val="00C1517E"/>
    <w:rsid w:val="00C174E2"/>
    <w:rsid w:val="00C17C31"/>
    <w:rsid w:val="00C21E60"/>
    <w:rsid w:val="00C223CB"/>
    <w:rsid w:val="00C23169"/>
    <w:rsid w:val="00C245DB"/>
    <w:rsid w:val="00C25825"/>
    <w:rsid w:val="00C27564"/>
    <w:rsid w:val="00C27B4E"/>
    <w:rsid w:val="00C3004F"/>
    <w:rsid w:val="00C30597"/>
    <w:rsid w:val="00C307A3"/>
    <w:rsid w:val="00C33347"/>
    <w:rsid w:val="00C35576"/>
    <w:rsid w:val="00C35D34"/>
    <w:rsid w:val="00C37D5F"/>
    <w:rsid w:val="00C4387E"/>
    <w:rsid w:val="00C45207"/>
    <w:rsid w:val="00C45EAE"/>
    <w:rsid w:val="00C478EB"/>
    <w:rsid w:val="00C512D4"/>
    <w:rsid w:val="00C5190E"/>
    <w:rsid w:val="00C51B29"/>
    <w:rsid w:val="00C52305"/>
    <w:rsid w:val="00C524B6"/>
    <w:rsid w:val="00C52C68"/>
    <w:rsid w:val="00C541F1"/>
    <w:rsid w:val="00C556A2"/>
    <w:rsid w:val="00C55732"/>
    <w:rsid w:val="00C5577D"/>
    <w:rsid w:val="00C56065"/>
    <w:rsid w:val="00C5765A"/>
    <w:rsid w:val="00C60006"/>
    <w:rsid w:val="00C60816"/>
    <w:rsid w:val="00C61F5C"/>
    <w:rsid w:val="00C62E46"/>
    <w:rsid w:val="00C632CD"/>
    <w:rsid w:val="00C6478D"/>
    <w:rsid w:val="00C64BDA"/>
    <w:rsid w:val="00C64E76"/>
    <w:rsid w:val="00C6500E"/>
    <w:rsid w:val="00C65058"/>
    <w:rsid w:val="00C67DA5"/>
    <w:rsid w:val="00C7025F"/>
    <w:rsid w:val="00C709A6"/>
    <w:rsid w:val="00C72391"/>
    <w:rsid w:val="00C72482"/>
    <w:rsid w:val="00C754CA"/>
    <w:rsid w:val="00C7672A"/>
    <w:rsid w:val="00C80F37"/>
    <w:rsid w:val="00C832AC"/>
    <w:rsid w:val="00C84284"/>
    <w:rsid w:val="00C84B47"/>
    <w:rsid w:val="00C84EEB"/>
    <w:rsid w:val="00C850DD"/>
    <w:rsid w:val="00C85173"/>
    <w:rsid w:val="00C872E7"/>
    <w:rsid w:val="00C87C27"/>
    <w:rsid w:val="00C87FAF"/>
    <w:rsid w:val="00C91108"/>
    <w:rsid w:val="00C94C6D"/>
    <w:rsid w:val="00C96307"/>
    <w:rsid w:val="00C9652E"/>
    <w:rsid w:val="00C96E8F"/>
    <w:rsid w:val="00CA0072"/>
    <w:rsid w:val="00CA1E5D"/>
    <w:rsid w:val="00CA3AAF"/>
    <w:rsid w:val="00CA3AB4"/>
    <w:rsid w:val="00CA47ED"/>
    <w:rsid w:val="00CA57B5"/>
    <w:rsid w:val="00CA5A44"/>
    <w:rsid w:val="00CA62C3"/>
    <w:rsid w:val="00CA6B25"/>
    <w:rsid w:val="00CB08F7"/>
    <w:rsid w:val="00CB2B0C"/>
    <w:rsid w:val="00CB4761"/>
    <w:rsid w:val="00CB5632"/>
    <w:rsid w:val="00CB6665"/>
    <w:rsid w:val="00CB67A7"/>
    <w:rsid w:val="00CB7638"/>
    <w:rsid w:val="00CC09AC"/>
    <w:rsid w:val="00CC2395"/>
    <w:rsid w:val="00CC26F0"/>
    <w:rsid w:val="00CC4A7C"/>
    <w:rsid w:val="00CC51C3"/>
    <w:rsid w:val="00CC59A4"/>
    <w:rsid w:val="00CC70C1"/>
    <w:rsid w:val="00CD0026"/>
    <w:rsid w:val="00CD1096"/>
    <w:rsid w:val="00CD11DD"/>
    <w:rsid w:val="00CD173F"/>
    <w:rsid w:val="00CD2E79"/>
    <w:rsid w:val="00CD3100"/>
    <w:rsid w:val="00CD3F78"/>
    <w:rsid w:val="00CD64A9"/>
    <w:rsid w:val="00CD695C"/>
    <w:rsid w:val="00CD7E40"/>
    <w:rsid w:val="00CE0001"/>
    <w:rsid w:val="00CE1248"/>
    <w:rsid w:val="00CE14D6"/>
    <w:rsid w:val="00CE1D4F"/>
    <w:rsid w:val="00CE202A"/>
    <w:rsid w:val="00CE4991"/>
    <w:rsid w:val="00CE504E"/>
    <w:rsid w:val="00CE6238"/>
    <w:rsid w:val="00CE68FC"/>
    <w:rsid w:val="00CE7BFF"/>
    <w:rsid w:val="00CE7C75"/>
    <w:rsid w:val="00CF01BC"/>
    <w:rsid w:val="00CF15B2"/>
    <w:rsid w:val="00CF25D5"/>
    <w:rsid w:val="00CF3037"/>
    <w:rsid w:val="00CF3B29"/>
    <w:rsid w:val="00D02F54"/>
    <w:rsid w:val="00D0542E"/>
    <w:rsid w:val="00D05C30"/>
    <w:rsid w:val="00D0797F"/>
    <w:rsid w:val="00D154AB"/>
    <w:rsid w:val="00D16218"/>
    <w:rsid w:val="00D16F72"/>
    <w:rsid w:val="00D17962"/>
    <w:rsid w:val="00D17A8E"/>
    <w:rsid w:val="00D2087A"/>
    <w:rsid w:val="00D21D08"/>
    <w:rsid w:val="00D22390"/>
    <w:rsid w:val="00D2374E"/>
    <w:rsid w:val="00D23C13"/>
    <w:rsid w:val="00D23FAC"/>
    <w:rsid w:val="00D24D99"/>
    <w:rsid w:val="00D25B37"/>
    <w:rsid w:val="00D25BB7"/>
    <w:rsid w:val="00D2641D"/>
    <w:rsid w:val="00D318E3"/>
    <w:rsid w:val="00D33BDF"/>
    <w:rsid w:val="00D347AD"/>
    <w:rsid w:val="00D34A2B"/>
    <w:rsid w:val="00D34FAD"/>
    <w:rsid w:val="00D35D4D"/>
    <w:rsid w:val="00D36229"/>
    <w:rsid w:val="00D36FE9"/>
    <w:rsid w:val="00D406B2"/>
    <w:rsid w:val="00D41D37"/>
    <w:rsid w:val="00D41D41"/>
    <w:rsid w:val="00D4230C"/>
    <w:rsid w:val="00D43291"/>
    <w:rsid w:val="00D44413"/>
    <w:rsid w:val="00D510A5"/>
    <w:rsid w:val="00D51D9E"/>
    <w:rsid w:val="00D52C90"/>
    <w:rsid w:val="00D53612"/>
    <w:rsid w:val="00D54839"/>
    <w:rsid w:val="00D553E1"/>
    <w:rsid w:val="00D553FD"/>
    <w:rsid w:val="00D55CF7"/>
    <w:rsid w:val="00D5717D"/>
    <w:rsid w:val="00D57E52"/>
    <w:rsid w:val="00D60F83"/>
    <w:rsid w:val="00D60FD6"/>
    <w:rsid w:val="00D62437"/>
    <w:rsid w:val="00D639BF"/>
    <w:rsid w:val="00D63EE3"/>
    <w:rsid w:val="00D6457E"/>
    <w:rsid w:val="00D65F0B"/>
    <w:rsid w:val="00D65FB6"/>
    <w:rsid w:val="00D67185"/>
    <w:rsid w:val="00D67CD4"/>
    <w:rsid w:val="00D70669"/>
    <w:rsid w:val="00D7161E"/>
    <w:rsid w:val="00D72252"/>
    <w:rsid w:val="00D72373"/>
    <w:rsid w:val="00D72415"/>
    <w:rsid w:val="00D72602"/>
    <w:rsid w:val="00D728F9"/>
    <w:rsid w:val="00D744BD"/>
    <w:rsid w:val="00D75407"/>
    <w:rsid w:val="00D76B2E"/>
    <w:rsid w:val="00D76B74"/>
    <w:rsid w:val="00D7713B"/>
    <w:rsid w:val="00D771F6"/>
    <w:rsid w:val="00D801FC"/>
    <w:rsid w:val="00D817B7"/>
    <w:rsid w:val="00D82C6E"/>
    <w:rsid w:val="00D834DD"/>
    <w:rsid w:val="00D8727F"/>
    <w:rsid w:val="00D9027D"/>
    <w:rsid w:val="00D9059D"/>
    <w:rsid w:val="00D9095E"/>
    <w:rsid w:val="00D9274B"/>
    <w:rsid w:val="00D93CC1"/>
    <w:rsid w:val="00D95241"/>
    <w:rsid w:val="00D973A5"/>
    <w:rsid w:val="00DA0F98"/>
    <w:rsid w:val="00DA1990"/>
    <w:rsid w:val="00DA58C4"/>
    <w:rsid w:val="00DB19D3"/>
    <w:rsid w:val="00DB1F4C"/>
    <w:rsid w:val="00DB3A44"/>
    <w:rsid w:val="00DB3C07"/>
    <w:rsid w:val="00DB4517"/>
    <w:rsid w:val="00DB4A56"/>
    <w:rsid w:val="00DB685F"/>
    <w:rsid w:val="00DB6A76"/>
    <w:rsid w:val="00DB71E0"/>
    <w:rsid w:val="00DC0925"/>
    <w:rsid w:val="00DC4BBD"/>
    <w:rsid w:val="00DC6468"/>
    <w:rsid w:val="00DC6676"/>
    <w:rsid w:val="00DC7533"/>
    <w:rsid w:val="00DC75DC"/>
    <w:rsid w:val="00DD077D"/>
    <w:rsid w:val="00DD50B8"/>
    <w:rsid w:val="00DD5B42"/>
    <w:rsid w:val="00DD719F"/>
    <w:rsid w:val="00DD775F"/>
    <w:rsid w:val="00DD7CDA"/>
    <w:rsid w:val="00DE1C5A"/>
    <w:rsid w:val="00DE223C"/>
    <w:rsid w:val="00DE2346"/>
    <w:rsid w:val="00DE2ACD"/>
    <w:rsid w:val="00DE4331"/>
    <w:rsid w:val="00DE46C6"/>
    <w:rsid w:val="00DE5BED"/>
    <w:rsid w:val="00DF3115"/>
    <w:rsid w:val="00E001D9"/>
    <w:rsid w:val="00E00D79"/>
    <w:rsid w:val="00E01A11"/>
    <w:rsid w:val="00E01EEE"/>
    <w:rsid w:val="00E040FE"/>
    <w:rsid w:val="00E0532C"/>
    <w:rsid w:val="00E05954"/>
    <w:rsid w:val="00E10217"/>
    <w:rsid w:val="00E1242F"/>
    <w:rsid w:val="00E143E6"/>
    <w:rsid w:val="00E149A5"/>
    <w:rsid w:val="00E150F9"/>
    <w:rsid w:val="00E15316"/>
    <w:rsid w:val="00E16394"/>
    <w:rsid w:val="00E16839"/>
    <w:rsid w:val="00E2007E"/>
    <w:rsid w:val="00E26DB6"/>
    <w:rsid w:val="00E277D5"/>
    <w:rsid w:val="00E27FB0"/>
    <w:rsid w:val="00E34633"/>
    <w:rsid w:val="00E3636E"/>
    <w:rsid w:val="00E36CA5"/>
    <w:rsid w:val="00E372EE"/>
    <w:rsid w:val="00E400D7"/>
    <w:rsid w:val="00E4127E"/>
    <w:rsid w:val="00E41ACC"/>
    <w:rsid w:val="00E41DB2"/>
    <w:rsid w:val="00E44B2B"/>
    <w:rsid w:val="00E4584C"/>
    <w:rsid w:val="00E45A55"/>
    <w:rsid w:val="00E45CBE"/>
    <w:rsid w:val="00E45DA9"/>
    <w:rsid w:val="00E46578"/>
    <w:rsid w:val="00E46B51"/>
    <w:rsid w:val="00E47BDB"/>
    <w:rsid w:val="00E50A11"/>
    <w:rsid w:val="00E50DF4"/>
    <w:rsid w:val="00E524F7"/>
    <w:rsid w:val="00E53DAC"/>
    <w:rsid w:val="00E5563C"/>
    <w:rsid w:val="00E55E3F"/>
    <w:rsid w:val="00E64275"/>
    <w:rsid w:val="00E706DD"/>
    <w:rsid w:val="00E723E0"/>
    <w:rsid w:val="00E73998"/>
    <w:rsid w:val="00E74E0F"/>
    <w:rsid w:val="00E75048"/>
    <w:rsid w:val="00E812E7"/>
    <w:rsid w:val="00E81C51"/>
    <w:rsid w:val="00E82C81"/>
    <w:rsid w:val="00E84631"/>
    <w:rsid w:val="00E84D2D"/>
    <w:rsid w:val="00E868CD"/>
    <w:rsid w:val="00E87670"/>
    <w:rsid w:val="00E90BD5"/>
    <w:rsid w:val="00E9268F"/>
    <w:rsid w:val="00E92A79"/>
    <w:rsid w:val="00E94042"/>
    <w:rsid w:val="00E964A3"/>
    <w:rsid w:val="00E96996"/>
    <w:rsid w:val="00EA0505"/>
    <w:rsid w:val="00EA0C8C"/>
    <w:rsid w:val="00EA0F97"/>
    <w:rsid w:val="00EA2A10"/>
    <w:rsid w:val="00EA720F"/>
    <w:rsid w:val="00EB341A"/>
    <w:rsid w:val="00EB34AF"/>
    <w:rsid w:val="00EB3553"/>
    <w:rsid w:val="00EB5AD9"/>
    <w:rsid w:val="00EB6833"/>
    <w:rsid w:val="00EB7A64"/>
    <w:rsid w:val="00EB7C94"/>
    <w:rsid w:val="00EC0375"/>
    <w:rsid w:val="00EC08C5"/>
    <w:rsid w:val="00EC0EDD"/>
    <w:rsid w:val="00EC1073"/>
    <w:rsid w:val="00EC16B6"/>
    <w:rsid w:val="00EC1750"/>
    <w:rsid w:val="00EC213F"/>
    <w:rsid w:val="00EC2B3C"/>
    <w:rsid w:val="00EC5F7F"/>
    <w:rsid w:val="00EC7B03"/>
    <w:rsid w:val="00ED0612"/>
    <w:rsid w:val="00ED315B"/>
    <w:rsid w:val="00ED378D"/>
    <w:rsid w:val="00ED3B3C"/>
    <w:rsid w:val="00ED3D84"/>
    <w:rsid w:val="00ED41D2"/>
    <w:rsid w:val="00ED499B"/>
    <w:rsid w:val="00ED65AB"/>
    <w:rsid w:val="00ED7D44"/>
    <w:rsid w:val="00EE0135"/>
    <w:rsid w:val="00EE3138"/>
    <w:rsid w:val="00EE4064"/>
    <w:rsid w:val="00EE5DAE"/>
    <w:rsid w:val="00EE7100"/>
    <w:rsid w:val="00EE729A"/>
    <w:rsid w:val="00EE75F9"/>
    <w:rsid w:val="00EE7B04"/>
    <w:rsid w:val="00EF0228"/>
    <w:rsid w:val="00EF114A"/>
    <w:rsid w:val="00EF1841"/>
    <w:rsid w:val="00EF1D99"/>
    <w:rsid w:val="00EF1E9B"/>
    <w:rsid w:val="00EF2789"/>
    <w:rsid w:val="00EF320F"/>
    <w:rsid w:val="00EF4D81"/>
    <w:rsid w:val="00EF54C3"/>
    <w:rsid w:val="00EF565F"/>
    <w:rsid w:val="00EF58CD"/>
    <w:rsid w:val="00EF5A6F"/>
    <w:rsid w:val="00EF718E"/>
    <w:rsid w:val="00EF724E"/>
    <w:rsid w:val="00EF7FA7"/>
    <w:rsid w:val="00F004CA"/>
    <w:rsid w:val="00F00590"/>
    <w:rsid w:val="00F00AB1"/>
    <w:rsid w:val="00F01A17"/>
    <w:rsid w:val="00F0235B"/>
    <w:rsid w:val="00F02A5B"/>
    <w:rsid w:val="00F0546D"/>
    <w:rsid w:val="00F05C38"/>
    <w:rsid w:val="00F07EB4"/>
    <w:rsid w:val="00F100F1"/>
    <w:rsid w:val="00F1172F"/>
    <w:rsid w:val="00F11E6D"/>
    <w:rsid w:val="00F1307C"/>
    <w:rsid w:val="00F136A8"/>
    <w:rsid w:val="00F13D81"/>
    <w:rsid w:val="00F1408E"/>
    <w:rsid w:val="00F16139"/>
    <w:rsid w:val="00F162E7"/>
    <w:rsid w:val="00F2209D"/>
    <w:rsid w:val="00F22D17"/>
    <w:rsid w:val="00F236F1"/>
    <w:rsid w:val="00F23F31"/>
    <w:rsid w:val="00F240D3"/>
    <w:rsid w:val="00F24973"/>
    <w:rsid w:val="00F25659"/>
    <w:rsid w:val="00F25C44"/>
    <w:rsid w:val="00F25DB5"/>
    <w:rsid w:val="00F310C6"/>
    <w:rsid w:val="00F31682"/>
    <w:rsid w:val="00F323BE"/>
    <w:rsid w:val="00F33B77"/>
    <w:rsid w:val="00F37396"/>
    <w:rsid w:val="00F4001D"/>
    <w:rsid w:val="00F409AA"/>
    <w:rsid w:val="00F452ED"/>
    <w:rsid w:val="00F45F76"/>
    <w:rsid w:val="00F466AA"/>
    <w:rsid w:val="00F46A5B"/>
    <w:rsid w:val="00F4748B"/>
    <w:rsid w:val="00F500E5"/>
    <w:rsid w:val="00F50677"/>
    <w:rsid w:val="00F5221D"/>
    <w:rsid w:val="00F5444B"/>
    <w:rsid w:val="00F55195"/>
    <w:rsid w:val="00F557CC"/>
    <w:rsid w:val="00F5649A"/>
    <w:rsid w:val="00F57407"/>
    <w:rsid w:val="00F57D08"/>
    <w:rsid w:val="00F6153F"/>
    <w:rsid w:val="00F61911"/>
    <w:rsid w:val="00F62CED"/>
    <w:rsid w:val="00F62D35"/>
    <w:rsid w:val="00F64174"/>
    <w:rsid w:val="00F646AA"/>
    <w:rsid w:val="00F6784E"/>
    <w:rsid w:val="00F70196"/>
    <w:rsid w:val="00F71E8B"/>
    <w:rsid w:val="00F725B9"/>
    <w:rsid w:val="00F72F33"/>
    <w:rsid w:val="00F7334C"/>
    <w:rsid w:val="00F73508"/>
    <w:rsid w:val="00F73CCB"/>
    <w:rsid w:val="00F74D54"/>
    <w:rsid w:val="00F758EA"/>
    <w:rsid w:val="00F75E20"/>
    <w:rsid w:val="00F77D37"/>
    <w:rsid w:val="00F80A9D"/>
    <w:rsid w:val="00F81CFE"/>
    <w:rsid w:val="00F81DFD"/>
    <w:rsid w:val="00F82976"/>
    <w:rsid w:val="00F82E2E"/>
    <w:rsid w:val="00F8473B"/>
    <w:rsid w:val="00F854B1"/>
    <w:rsid w:val="00F92544"/>
    <w:rsid w:val="00F925DD"/>
    <w:rsid w:val="00F94587"/>
    <w:rsid w:val="00F95FD7"/>
    <w:rsid w:val="00F96061"/>
    <w:rsid w:val="00F965FF"/>
    <w:rsid w:val="00F96C89"/>
    <w:rsid w:val="00F97736"/>
    <w:rsid w:val="00F97FE2"/>
    <w:rsid w:val="00FA04EA"/>
    <w:rsid w:val="00FA1616"/>
    <w:rsid w:val="00FA25E8"/>
    <w:rsid w:val="00FA2871"/>
    <w:rsid w:val="00FA35D1"/>
    <w:rsid w:val="00FA3855"/>
    <w:rsid w:val="00FA503F"/>
    <w:rsid w:val="00FA5D90"/>
    <w:rsid w:val="00FA6297"/>
    <w:rsid w:val="00FB36E7"/>
    <w:rsid w:val="00FB379C"/>
    <w:rsid w:val="00FB44F4"/>
    <w:rsid w:val="00FB5707"/>
    <w:rsid w:val="00FB74AD"/>
    <w:rsid w:val="00FC15ED"/>
    <w:rsid w:val="00FC2E0B"/>
    <w:rsid w:val="00FC33B2"/>
    <w:rsid w:val="00FC4AB3"/>
    <w:rsid w:val="00FC6B60"/>
    <w:rsid w:val="00FC6BE3"/>
    <w:rsid w:val="00FD2094"/>
    <w:rsid w:val="00FD4FAA"/>
    <w:rsid w:val="00FD4FFD"/>
    <w:rsid w:val="00FD674D"/>
    <w:rsid w:val="00FD69BF"/>
    <w:rsid w:val="00FD711A"/>
    <w:rsid w:val="00FD7FE9"/>
    <w:rsid w:val="00FE06FB"/>
    <w:rsid w:val="00FE25AC"/>
    <w:rsid w:val="00FE26A7"/>
    <w:rsid w:val="00FE2FB1"/>
    <w:rsid w:val="00FE3ED6"/>
    <w:rsid w:val="00FE5AB6"/>
    <w:rsid w:val="00FE69E3"/>
    <w:rsid w:val="00FE793E"/>
    <w:rsid w:val="00FE79F4"/>
    <w:rsid w:val="00FF18BF"/>
    <w:rsid w:val="00FF2A34"/>
    <w:rsid w:val="00FF378A"/>
    <w:rsid w:val="00FF56AB"/>
    <w:rsid w:val="00FF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BDBB1"/>
  <w15:chartTrackingRefBased/>
  <w15:docId w15:val="{5CCC8CB6-8386-4F2C-876B-C8D29A28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8BC"/>
    <w:pPr>
      <w:widowControl w:val="0"/>
      <w:jc w:val="both"/>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A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1A96"/>
    <w:rPr>
      <w:rFonts w:ascii="Calibri" w:eastAsia="SimSun" w:hAnsi="Calibri" w:cs="Times New Roman"/>
      <w:sz w:val="18"/>
      <w:szCs w:val="18"/>
    </w:rPr>
  </w:style>
  <w:style w:type="paragraph" w:styleId="a5">
    <w:name w:val="footer"/>
    <w:basedOn w:val="a"/>
    <w:link w:val="a6"/>
    <w:uiPriority w:val="99"/>
    <w:unhideWhenUsed/>
    <w:rsid w:val="00051A96"/>
    <w:pPr>
      <w:tabs>
        <w:tab w:val="center" w:pos="4153"/>
        <w:tab w:val="right" w:pos="8306"/>
      </w:tabs>
      <w:snapToGrid w:val="0"/>
      <w:jc w:val="left"/>
    </w:pPr>
    <w:rPr>
      <w:sz w:val="18"/>
      <w:szCs w:val="18"/>
    </w:rPr>
  </w:style>
  <w:style w:type="character" w:customStyle="1" w:styleId="a6">
    <w:name w:val="页脚 字符"/>
    <w:basedOn w:val="a0"/>
    <w:link w:val="a5"/>
    <w:uiPriority w:val="99"/>
    <w:rsid w:val="00051A96"/>
    <w:rPr>
      <w:rFonts w:ascii="Calibri" w:eastAsia="SimSun" w:hAnsi="Calibri" w:cs="Times New Roman"/>
      <w:sz w:val="18"/>
      <w:szCs w:val="18"/>
    </w:rPr>
  </w:style>
  <w:style w:type="paragraph" w:customStyle="1" w:styleId="EndNoteBibliographyTitle">
    <w:name w:val="EndNote Bibliography Title"/>
    <w:basedOn w:val="a"/>
    <w:link w:val="EndNoteBibliographyTitle0"/>
    <w:rsid w:val="009C7832"/>
    <w:pPr>
      <w:jc w:val="center"/>
    </w:pPr>
    <w:rPr>
      <w:rFonts w:cs="Calibri"/>
      <w:noProof/>
      <w:sz w:val="20"/>
    </w:rPr>
  </w:style>
  <w:style w:type="character" w:customStyle="1" w:styleId="EndNoteBibliographyTitle0">
    <w:name w:val="EndNote Bibliography Title 字符"/>
    <w:basedOn w:val="a0"/>
    <w:link w:val="EndNoteBibliographyTitle"/>
    <w:rsid w:val="009C7832"/>
    <w:rPr>
      <w:rFonts w:ascii="Calibri" w:eastAsia="SimSun" w:hAnsi="Calibri" w:cs="Calibri"/>
      <w:noProof/>
      <w:sz w:val="20"/>
    </w:rPr>
  </w:style>
  <w:style w:type="paragraph" w:customStyle="1" w:styleId="EndNoteBibliography">
    <w:name w:val="EndNote Bibliography"/>
    <w:basedOn w:val="a"/>
    <w:link w:val="EndNoteBibliography0"/>
    <w:rsid w:val="009C7832"/>
    <w:rPr>
      <w:rFonts w:cs="Calibri"/>
      <w:noProof/>
      <w:sz w:val="20"/>
    </w:rPr>
  </w:style>
  <w:style w:type="character" w:customStyle="1" w:styleId="EndNoteBibliography0">
    <w:name w:val="EndNote Bibliography 字符"/>
    <w:basedOn w:val="a0"/>
    <w:link w:val="EndNoteBibliography"/>
    <w:rsid w:val="009C7832"/>
    <w:rPr>
      <w:rFonts w:ascii="Calibri" w:eastAsia="SimSun" w:hAnsi="Calibri" w:cs="Calibri"/>
      <w:noProof/>
      <w:sz w:val="20"/>
    </w:rPr>
  </w:style>
  <w:style w:type="character" w:styleId="a7">
    <w:name w:val="Hyperlink"/>
    <w:basedOn w:val="a0"/>
    <w:uiPriority w:val="99"/>
    <w:unhideWhenUsed/>
    <w:rsid w:val="009C7832"/>
    <w:rPr>
      <w:color w:val="0563C1" w:themeColor="hyperlink"/>
      <w:u w:val="single"/>
    </w:rPr>
  </w:style>
  <w:style w:type="paragraph" w:styleId="a8">
    <w:name w:val="List Paragraph"/>
    <w:basedOn w:val="a"/>
    <w:uiPriority w:val="34"/>
    <w:qFormat/>
    <w:rsid w:val="006B7222"/>
    <w:pPr>
      <w:ind w:firstLineChars="200" w:firstLine="420"/>
    </w:pPr>
  </w:style>
  <w:style w:type="paragraph" w:styleId="a9">
    <w:name w:val="Normal (Web)"/>
    <w:basedOn w:val="a"/>
    <w:link w:val="aa"/>
    <w:uiPriority w:val="99"/>
    <w:unhideWhenUsed/>
    <w:rsid w:val="00E001D9"/>
    <w:pPr>
      <w:widowControl/>
      <w:spacing w:before="100" w:beforeAutospacing="1" w:after="100" w:afterAutospacing="1"/>
      <w:jc w:val="left"/>
    </w:pPr>
    <w:rPr>
      <w:rFonts w:ascii="SimSun" w:hAnsi="SimSun" w:cs="SimSun"/>
      <w:kern w:val="0"/>
      <w:sz w:val="24"/>
      <w:szCs w:val="24"/>
    </w:rPr>
  </w:style>
  <w:style w:type="character" w:customStyle="1" w:styleId="UnresolvedMention1">
    <w:name w:val="Unresolved Mention1"/>
    <w:basedOn w:val="a0"/>
    <w:uiPriority w:val="99"/>
    <w:semiHidden/>
    <w:unhideWhenUsed/>
    <w:rsid w:val="007D0F7F"/>
    <w:rPr>
      <w:color w:val="605E5C"/>
      <w:shd w:val="clear" w:color="auto" w:fill="E1DFDD"/>
    </w:rPr>
  </w:style>
  <w:style w:type="paragraph" w:styleId="HTML">
    <w:name w:val="HTML Preformatted"/>
    <w:basedOn w:val="a"/>
    <w:link w:val="HTML0"/>
    <w:uiPriority w:val="99"/>
    <w:unhideWhenUsed/>
    <w:rsid w:val="00DB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szCs w:val="24"/>
    </w:rPr>
  </w:style>
  <w:style w:type="character" w:customStyle="1" w:styleId="HTML0">
    <w:name w:val="HTML 预设格式 字符"/>
    <w:basedOn w:val="a0"/>
    <w:link w:val="HTML"/>
    <w:uiPriority w:val="99"/>
    <w:rsid w:val="00DB3A44"/>
    <w:rPr>
      <w:rFonts w:ascii="SimSun" w:eastAsia="SimSun" w:hAnsi="SimSun" w:cs="SimSun"/>
      <w:kern w:val="0"/>
      <w:sz w:val="24"/>
      <w:szCs w:val="24"/>
    </w:rPr>
  </w:style>
  <w:style w:type="character" w:styleId="ab">
    <w:name w:val="line number"/>
    <w:basedOn w:val="a0"/>
    <w:uiPriority w:val="99"/>
    <w:semiHidden/>
    <w:unhideWhenUsed/>
    <w:rsid w:val="00B64D13"/>
  </w:style>
  <w:style w:type="character" w:customStyle="1" w:styleId="aa">
    <w:name w:val="普通(网站) 字符"/>
    <w:basedOn w:val="a0"/>
    <w:link w:val="a9"/>
    <w:uiPriority w:val="99"/>
    <w:locked/>
    <w:rsid w:val="00411799"/>
    <w:rPr>
      <w:rFonts w:ascii="SimSun" w:eastAsia="SimSun" w:hAnsi="SimSun" w:cs="SimSun"/>
      <w:kern w:val="0"/>
      <w:sz w:val="24"/>
      <w:szCs w:val="24"/>
    </w:rPr>
  </w:style>
  <w:style w:type="character" w:customStyle="1" w:styleId="1">
    <w:name w:val="未处理的提及1"/>
    <w:basedOn w:val="a0"/>
    <w:uiPriority w:val="99"/>
    <w:semiHidden/>
    <w:unhideWhenUsed/>
    <w:rsid w:val="002F493F"/>
    <w:rPr>
      <w:color w:val="605E5C"/>
      <w:shd w:val="clear" w:color="auto" w:fill="E1DFDD"/>
    </w:rPr>
  </w:style>
  <w:style w:type="character" w:customStyle="1" w:styleId="2">
    <w:name w:val="未处理的提及2"/>
    <w:basedOn w:val="a0"/>
    <w:uiPriority w:val="99"/>
    <w:semiHidden/>
    <w:unhideWhenUsed/>
    <w:rsid w:val="00BF3F2D"/>
    <w:rPr>
      <w:color w:val="605E5C"/>
      <w:shd w:val="clear" w:color="auto" w:fill="E1DFDD"/>
    </w:rPr>
  </w:style>
  <w:style w:type="paragraph" w:styleId="ac">
    <w:name w:val="Balloon Text"/>
    <w:basedOn w:val="a"/>
    <w:link w:val="ad"/>
    <w:uiPriority w:val="99"/>
    <w:semiHidden/>
    <w:unhideWhenUsed/>
    <w:rsid w:val="008A474F"/>
    <w:rPr>
      <w:rFonts w:ascii="Times New Roman" w:hAnsi="Times New Roman"/>
      <w:sz w:val="18"/>
      <w:szCs w:val="18"/>
    </w:rPr>
  </w:style>
  <w:style w:type="character" w:customStyle="1" w:styleId="ad">
    <w:name w:val="批注框文本 字符"/>
    <w:basedOn w:val="a0"/>
    <w:link w:val="ac"/>
    <w:uiPriority w:val="99"/>
    <w:semiHidden/>
    <w:rsid w:val="008A474F"/>
    <w:rPr>
      <w:rFonts w:ascii="Times New Roman" w:eastAsia="SimSun" w:hAnsi="Times New Roman" w:cs="Times New Roman"/>
      <w:sz w:val="18"/>
      <w:szCs w:val="18"/>
    </w:rPr>
  </w:style>
  <w:style w:type="character" w:customStyle="1" w:styleId="3">
    <w:name w:val="未处理的提及3"/>
    <w:basedOn w:val="a0"/>
    <w:uiPriority w:val="99"/>
    <w:semiHidden/>
    <w:unhideWhenUsed/>
    <w:rsid w:val="007345D7"/>
    <w:rPr>
      <w:color w:val="605E5C"/>
      <w:shd w:val="clear" w:color="auto" w:fill="E1DFDD"/>
    </w:rPr>
  </w:style>
  <w:style w:type="character" w:styleId="ae">
    <w:name w:val="annotation reference"/>
    <w:basedOn w:val="a0"/>
    <w:uiPriority w:val="99"/>
    <w:semiHidden/>
    <w:unhideWhenUsed/>
    <w:rsid w:val="00D154AB"/>
    <w:rPr>
      <w:sz w:val="16"/>
      <w:szCs w:val="16"/>
    </w:rPr>
  </w:style>
  <w:style w:type="paragraph" w:styleId="af">
    <w:name w:val="annotation text"/>
    <w:basedOn w:val="a"/>
    <w:link w:val="af0"/>
    <w:uiPriority w:val="99"/>
    <w:semiHidden/>
    <w:unhideWhenUsed/>
    <w:rsid w:val="00D154AB"/>
    <w:rPr>
      <w:sz w:val="20"/>
      <w:szCs w:val="20"/>
    </w:rPr>
  </w:style>
  <w:style w:type="character" w:customStyle="1" w:styleId="af0">
    <w:name w:val="批注文字 字符"/>
    <w:basedOn w:val="a0"/>
    <w:link w:val="af"/>
    <w:uiPriority w:val="99"/>
    <w:semiHidden/>
    <w:rsid w:val="00D154AB"/>
    <w:rPr>
      <w:rFonts w:ascii="Calibri" w:eastAsia="SimSu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9596">
      <w:bodyDiv w:val="1"/>
      <w:marLeft w:val="0"/>
      <w:marRight w:val="0"/>
      <w:marTop w:val="0"/>
      <w:marBottom w:val="0"/>
      <w:divBdr>
        <w:top w:val="none" w:sz="0" w:space="0" w:color="auto"/>
        <w:left w:val="none" w:sz="0" w:space="0" w:color="auto"/>
        <w:bottom w:val="none" w:sz="0" w:space="0" w:color="auto"/>
        <w:right w:val="none" w:sz="0" w:space="0" w:color="auto"/>
      </w:divBdr>
    </w:div>
    <w:div w:id="151408243">
      <w:bodyDiv w:val="1"/>
      <w:marLeft w:val="0"/>
      <w:marRight w:val="0"/>
      <w:marTop w:val="0"/>
      <w:marBottom w:val="0"/>
      <w:divBdr>
        <w:top w:val="none" w:sz="0" w:space="0" w:color="auto"/>
        <w:left w:val="none" w:sz="0" w:space="0" w:color="auto"/>
        <w:bottom w:val="none" w:sz="0" w:space="0" w:color="auto"/>
        <w:right w:val="none" w:sz="0" w:space="0" w:color="auto"/>
      </w:divBdr>
      <w:divsChild>
        <w:div w:id="87622910">
          <w:marLeft w:val="0"/>
          <w:marRight w:val="0"/>
          <w:marTop w:val="0"/>
          <w:marBottom w:val="0"/>
          <w:divBdr>
            <w:top w:val="none" w:sz="0" w:space="0" w:color="auto"/>
            <w:left w:val="none" w:sz="0" w:space="0" w:color="auto"/>
            <w:bottom w:val="none" w:sz="0" w:space="0" w:color="auto"/>
            <w:right w:val="none" w:sz="0" w:space="0" w:color="auto"/>
          </w:divBdr>
          <w:divsChild>
            <w:div w:id="365059352">
              <w:marLeft w:val="0"/>
              <w:marRight w:val="0"/>
              <w:marTop w:val="100"/>
              <w:marBottom w:val="100"/>
              <w:divBdr>
                <w:top w:val="none" w:sz="0" w:space="0" w:color="auto"/>
                <w:left w:val="none" w:sz="0" w:space="0" w:color="auto"/>
                <w:bottom w:val="none" w:sz="0" w:space="0" w:color="auto"/>
                <w:right w:val="none" w:sz="0" w:space="0" w:color="auto"/>
              </w:divBdr>
              <w:divsChild>
                <w:div w:id="1373842108">
                  <w:marLeft w:val="0"/>
                  <w:marRight w:val="0"/>
                  <w:marTop w:val="0"/>
                  <w:marBottom w:val="0"/>
                  <w:divBdr>
                    <w:top w:val="none" w:sz="0" w:space="0" w:color="auto"/>
                    <w:left w:val="none" w:sz="0" w:space="0" w:color="auto"/>
                    <w:bottom w:val="none" w:sz="0" w:space="0" w:color="auto"/>
                    <w:right w:val="none" w:sz="0" w:space="0" w:color="auto"/>
                  </w:divBdr>
                  <w:divsChild>
                    <w:div w:id="696850400">
                      <w:marLeft w:val="0"/>
                      <w:marRight w:val="0"/>
                      <w:marTop w:val="0"/>
                      <w:marBottom w:val="0"/>
                      <w:divBdr>
                        <w:top w:val="none" w:sz="0" w:space="0" w:color="auto"/>
                        <w:left w:val="none" w:sz="0" w:space="0" w:color="auto"/>
                        <w:bottom w:val="none" w:sz="0" w:space="0" w:color="auto"/>
                        <w:right w:val="none" w:sz="0" w:space="0" w:color="auto"/>
                      </w:divBdr>
                      <w:divsChild>
                        <w:div w:id="34082651">
                          <w:marLeft w:val="0"/>
                          <w:marRight w:val="0"/>
                          <w:marTop w:val="100"/>
                          <w:marBottom w:val="100"/>
                          <w:divBdr>
                            <w:top w:val="none" w:sz="0" w:space="0" w:color="auto"/>
                            <w:left w:val="none" w:sz="0" w:space="0" w:color="auto"/>
                            <w:bottom w:val="none" w:sz="0" w:space="0" w:color="auto"/>
                            <w:right w:val="none" w:sz="0" w:space="0" w:color="auto"/>
                          </w:divBdr>
                          <w:divsChild>
                            <w:div w:id="900211590">
                              <w:marLeft w:val="0"/>
                              <w:marRight w:val="0"/>
                              <w:marTop w:val="0"/>
                              <w:marBottom w:val="0"/>
                              <w:divBdr>
                                <w:top w:val="none" w:sz="0" w:space="0" w:color="auto"/>
                                <w:left w:val="none" w:sz="0" w:space="0" w:color="auto"/>
                                <w:bottom w:val="none" w:sz="0" w:space="0" w:color="auto"/>
                                <w:right w:val="none" w:sz="0" w:space="0" w:color="auto"/>
                              </w:divBdr>
                            </w:div>
                            <w:div w:id="1483616860">
                              <w:marLeft w:val="0"/>
                              <w:marRight w:val="0"/>
                              <w:marTop w:val="0"/>
                              <w:marBottom w:val="0"/>
                              <w:divBdr>
                                <w:top w:val="none" w:sz="0" w:space="0" w:color="auto"/>
                                <w:left w:val="none" w:sz="0" w:space="0" w:color="auto"/>
                                <w:bottom w:val="none" w:sz="0" w:space="0" w:color="auto"/>
                                <w:right w:val="none" w:sz="0" w:space="0" w:color="auto"/>
                              </w:divBdr>
                              <w:divsChild>
                                <w:div w:id="1110779142">
                                  <w:marLeft w:val="0"/>
                                  <w:marRight w:val="0"/>
                                  <w:marTop w:val="0"/>
                                  <w:marBottom w:val="120"/>
                                  <w:divBdr>
                                    <w:top w:val="none" w:sz="0" w:space="0" w:color="auto"/>
                                    <w:left w:val="none" w:sz="0" w:space="0" w:color="auto"/>
                                    <w:bottom w:val="none" w:sz="0" w:space="0" w:color="auto"/>
                                    <w:right w:val="none" w:sz="0" w:space="0" w:color="auto"/>
                                  </w:divBdr>
                                  <w:divsChild>
                                    <w:div w:id="14303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538">
                              <w:marLeft w:val="0"/>
                              <w:marRight w:val="0"/>
                              <w:marTop w:val="0"/>
                              <w:marBottom w:val="480"/>
                              <w:divBdr>
                                <w:top w:val="none" w:sz="0" w:space="0" w:color="auto"/>
                                <w:left w:val="none" w:sz="0" w:space="0" w:color="auto"/>
                                <w:bottom w:val="single" w:sz="12" w:space="24" w:color="EBEBEB"/>
                                <w:right w:val="none" w:sz="0" w:space="0" w:color="auto"/>
                              </w:divBdr>
                              <w:divsChild>
                                <w:div w:id="839078915">
                                  <w:marLeft w:val="0"/>
                                  <w:marRight w:val="0"/>
                                  <w:marTop w:val="0"/>
                                  <w:marBottom w:val="0"/>
                                  <w:divBdr>
                                    <w:top w:val="none" w:sz="0" w:space="0" w:color="auto"/>
                                    <w:left w:val="none" w:sz="0" w:space="0" w:color="auto"/>
                                    <w:bottom w:val="none" w:sz="0" w:space="0" w:color="auto"/>
                                    <w:right w:val="none" w:sz="0" w:space="0" w:color="auto"/>
                                  </w:divBdr>
                                  <w:divsChild>
                                    <w:div w:id="1747191751">
                                      <w:marLeft w:val="0"/>
                                      <w:marRight w:val="0"/>
                                      <w:marTop w:val="0"/>
                                      <w:marBottom w:val="0"/>
                                      <w:divBdr>
                                        <w:top w:val="none" w:sz="0" w:space="0" w:color="auto"/>
                                        <w:left w:val="none" w:sz="0" w:space="0" w:color="auto"/>
                                        <w:bottom w:val="none" w:sz="0" w:space="0" w:color="auto"/>
                                        <w:right w:val="none" w:sz="0" w:space="0" w:color="auto"/>
                                      </w:divBdr>
                                    </w:div>
                                    <w:div w:id="1746490869">
                                      <w:marLeft w:val="0"/>
                                      <w:marRight w:val="0"/>
                                      <w:marTop w:val="0"/>
                                      <w:marBottom w:val="0"/>
                                      <w:divBdr>
                                        <w:top w:val="none" w:sz="0" w:space="0" w:color="auto"/>
                                        <w:left w:val="none" w:sz="0" w:space="0" w:color="auto"/>
                                        <w:bottom w:val="none" w:sz="0" w:space="0" w:color="auto"/>
                                        <w:right w:val="none" w:sz="0" w:space="0" w:color="auto"/>
                                      </w:divBdr>
                                    </w:div>
                                    <w:div w:id="982538535">
                                      <w:marLeft w:val="0"/>
                                      <w:marRight w:val="0"/>
                                      <w:marTop w:val="0"/>
                                      <w:marBottom w:val="0"/>
                                      <w:divBdr>
                                        <w:top w:val="none" w:sz="0" w:space="0" w:color="auto"/>
                                        <w:left w:val="none" w:sz="0" w:space="0" w:color="auto"/>
                                        <w:bottom w:val="none" w:sz="0" w:space="0" w:color="auto"/>
                                        <w:right w:val="none" w:sz="0" w:space="0" w:color="auto"/>
                                      </w:divBdr>
                                    </w:div>
                                    <w:div w:id="14880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8154">
                              <w:marLeft w:val="0"/>
                              <w:marRight w:val="0"/>
                              <w:marTop w:val="480"/>
                              <w:marBottom w:val="480"/>
                              <w:divBdr>
                                <w:top w:val="none" w:sz="0" w:space="0" w:color="auto"/>
                                <w:left w:val="none" w:sz="0" w:space="0" w:color="auto"/>
                                <w:bottom w:val="none" w:sz="0" w:space="0" w:color="auto"/>
                                <w:right w:val="none" w:sz="0" w:space="0" w:color="auto"/>
                              </w:divBdr>
                            </w:div>
                            <w:div w:id="1621912744">
                              <w:marLeft w:val="0"/>
                              <w:marRight w:val="0"/>
                              <w:marTop w:val="0"/>
                              <w:marBottom w:val="0"/>
                              <w:divBdr>
                                <w:top w:val="none" w:sz="0" w:space="0" w:color="auto"/>
                                <w:left w:val="none" w:sz="0" w:space="0" w:color="auto"/>
                                <w:bottom w:val="none" w:sz="0" w:space="0" w:color="auto"/>
                                <w:right w:val="none" w:sz="0" w:space="0" w:color="auto"/>
                              </w:divBdr>
                              <w:divsChild>
                                <w:div w:id="557908025">
                                  <w:marLeft w:val="0"/>
                                  <w:marRight w:val="0"/>
                                  <w:marTop w:val="0"/>
                                  <w:marBottom w:val="0"/>
                                  <w:divBdr>
                                    <w:top w:val="none" w:sz="0" w:space="0" w:color="auto"/>
                                    <w:left w:val="none" w:sz="0" w:space="0" w:color="auto"/>
                                    <w:bottom w:val="none" w:sz="0" w:space="0" w:color="auto"/>
                                    <w:right w:val="none" w:sz="0" w:space="0" w:color="auto"/>
                                  </w:divBdr>
                                  <w:divsChild>
                                    <w:div w:id="1181120671">
                                      <w:marLeft w:val="0"/>
                                      <w:marRight w:val="0"/>
                                      <w:marTop w:val="0"/>
                                      <w:marBottom w:val="0"/>
                                      <w:divBdr>
                                        <w:top w:val="none" w:sz="0" w:space="0" w:color="auto"/>
                                        <w:left w:val="none" w:sz="0" w:space="0" w:color="auto"/>
                                        <w:bottom w:val="none" w:sz="0" w:space="0" w:color="auto"/>
                                        <w:right w:val="none" w:sz="0" w:space="0" w:color="auto"/>
                                      </w:divBdr>
                                      <w:divsChild>
                                        <w:div w:id="53622797">
                                          <w:marLeft w:val="0"/>
                                          <w:marRight w:val="0"/>
                                          <w:marTop w:val="0"/>
                                          <w:marBottom w:val="0"/>
                                          <w:divBdr>
                                            <w:top w:val="none" w:sz="0" w:space="0" w:color="auto"/>
                                            <w:left w:val="none" w:sz="0" w:space="0" w:color="auto"/>
                                            <w:bottom w:val="none" w:sz="0" w:space="0" w:color="auto"/>
                                            <w:right w:val="none" w:sz="0" w:space="0" w:color="auto"/>
                                          </w:divBdr>
                                          <w:divsChild>
                                            <w:div w:id="120878795">
                                              <w:marLeft w:val="0"/>
                                              <w:marRight w:val="0"/>
                                              <w:marTop w:val="0"/>
                                              <w:marBottom w:val="0"/>
                                              <w:divBdr>
                                                <w:top w:val="none" w:sz="0" w:space="0" w:color="auto"/>
                                                <w:left w:val="none" w:sz="0" w:space="0" w:color="auto"/>
                                                <w:bottom w:val="none" w:sz="0" w:space="0" w:color="auto"/>
                                                <w:right w:val="none" w:sz="0" w:space="0" w:color="auto"/>
                                              </w:divBdr>
                                              <w:divsChild>
                                                <w:div w:id="18858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4532">
                                          <w:marLeft w:val="0"/>
                                          <w:marRight w:val="0"/>
                                          <w:marTop w:val="0"/>
                                          <w:marBottom w:val="0"/>
                                          <w:divBdr>
                                            <w:top w:val="none" w:sz="0" w:space="0" w:color="auto"/>
                                            <w:left w:val="none" w:sz="0" w:space="0" w:color="auto"/>
                                            <w:bottom w:val="none" w:sz="0" w:space="0" w:color="auto"/>
                                            <w:right w:val="none" w:sz="0" w:space="0" w:color="auto"/>
                                          </w:divBdr>
                                        </w:div>
                                        <w:div w:id="1376734160">
                                          <w:marLeft w:val="0"/>
                                          <w:marRight w:val="0"/>
                                          <w:marTop w:val="0"/>
                                          <w:marBottom w:val="0"/>
                                          <w:divBdr>
                                            <w:top w:val="none" w:sz="0" w:space="0" w:color="auto"/>
                                            <w:left w:val="none" w:sz="0" w:space="0" w:color="auto"/>
                                            <w:bottom w:val="none" w:sz="0" w:space="0" w:color="auto"/>
                                            <w:right w:val="none" w:sz="0" w:space="0" w:color="auto"/>
                                          </w:divBdr>
                                          <w:divsChild>
                                            <w:div w:id="2069842077">
                                              <w:marLeft w:val="0"/>
                                              <w:marRight w:val="0"/>
                                              <w:marTop w:val="0"/>
                                              <w:marBottom w:val="0"/>
                                              <w:divBdr>
                                                <w:top w:val="none" w:sz="0" w:space="0" w:color="auto"/>
                                                <w:left w:val="none" w:sz="0" w:space="0" w:color="auto"/>
                                                <w:bottom w:val="none" w:sz="0" w:space="0" w:color="auto"/>
                                                <w:right w:val="none" w:sz="0" w:space="0" w:color="auto"/>
                                              </w:divBdr>
                                              <w:divsChild>
                                                <w:div w:id="18953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4313">
                                          <w:marLeft w:val="0"/>
                                          <w:marRight w:val="0"/>
                                          <w:marTop w:val="0"/>
                                          <w:marBottom w:val="0"/>
                                          <w:divBdr>
                                            <w:top w:val="none" w:sz="0" w:space="0" w:color="auto"/>
                                            <w:left w:val="none" w:sz="0" w:space="0" w:color="auto"/>
                                            <w:bottom w:val="none" w:sz="0" w:space="0" w:color="auto"/>
                                            <w:right w:val="none" w:sz="0" w:space="0" w:color="auto"/>
                                          </w:divBdr>
                                        </w:div>
                                        <w:div w:id="582687571">
                                          <w:marLeft w:val="0"/>
                                          <w:marRight w:val="0"/>
                                          <w:marTop w:val="0"/>
                                          <w:marBottom w:val="0"/>
                                          <w:divBdr>
                                            <w:top w:val="none" w:sz="0" w:space="0" w:color="auto"/>
                                            <w:left w:val="none" w:sz="0" w:space="0" w:color="auto"/>
                                            <w:bottom w:val="none" w:sz="0" w:space="0" w:color="auto"/>
                                            <w:right w:val="none" w:sz="0" w:space="0" w:color="auto"/>
                                          </w:divBdr>
                                          <w:divsChild>
                                            <w:div w:id="278952949">
                                              <w:marLeft w:val="0"/>
                                              <w:marRight w:val="0"/>
                                              <w:marTop w:val="0"/>
                                              <w:marBottom w:val="0"/>
                                              <w:divBdr>
                                                <w:top w:val="none" w:sz="0" w:space="0" w:color="auto"/>
                                                <w:left w:val="none" w:sz="0" w:space="0" w:color="auto"/>
                                                <w:bottom w:val="none" w:sz="0" w:space="0" w:color="auto"/>
                                                <w:right w:val="none" w:sz="0" w:space="0" w:color="auto"/>
                                              </w:divBdr>
                                              <w:divsChild>
                                                <w:div w:id="6093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5017">
                                  <w:marLeft w:val="0"/>
                                  <w:marRight w:val="0"/>
                                  <w:marTop w:val="0"/>
                                  <w:marBottom w:val="0"/>
                                  <w:divBdr>
                                    <w:top w:val="none" w:sz="0" w:space="0" w:color="auto"/>
                                    <w:left w:val="none" w:sz="0" w:space="0" w:color="auto"/>
                                    <w:bottom w:val="none" w:sz="0" w:space="0" w:color="auto"/>
                                    <w:right w:val="none" w:sz="0" w:space="0" w:color="auto"/>
                                  </w:divBdr>
                                  <w:divsChild>
                                    <w:div w:id="1435709684">
                                      <w:marLeft w:val="0"/>
                                      <w:marRight w:val="0"/>
                                      <w:marTop w:val="0"/>
                                      <w:marBottom w:val="0"/>
                                      <w:divBdr>
                                        <w:top w:val="none" w:sz="0" w:space="0" w:color="auto"/>
                                        <w:left w:val="none" w:sz="0" w:space="0" w:color="auto"/>
                                        <w:bottom w:val="none" w:sz="0" w:space="0" w:color="auto"/>
                                        <w:right w:val="none" w:sz="0" w:space="0" w:color="auto"/>
                                      </w:divBdr>
                                      <w:divsChild>
                                        <w:div w:id="1739666338">
                                          <w:marLeft w:val="0"/>
                                          <w:marRight w:val="0"/>
                                          <w:marTop w:val="0"/>
                                          <w:marBottom w:val="0"/>
                                          <w:divBdr>
                                            <w:top w:val="none" w:sz="0" w:space="0" w:color="auto"/>
                                            <w:left w:val="none" w:sz="0" w:space="0" w:color="auto"/>
                                            <w:bottom w:val="none" w:sz="0" w:space="0" w:color="auto"/>
                                            <w:right w:val="none" w:sz="0" w:space="0" w:color="auto"/>
                                          </w:divBdr>
                                          <w:divsChild>
                                            <w:div w:id="7876510">
                                              <w:marLeft w:val="0"/>
                                              <w:marRight w:val="0"/>
                                              <w:marTop w:val="0"/>
                                              <w:marBottom w:val="240"/>
                                              <w:divBdr>
                                                <w:top w:val="none" w:sz="0" w:space="0" w:color="auto"/>
                                                <w:left w:val="none" w:sz="0" w:space="0" w:color="auto"/>
                                                <w:bottom w:val="none" w:sz="0" w:space="0" w:color="auto"/>
                                                <w:right w:val="none" w:sz="0" w:space="0" w:color="auto"/>
                                              </w:divBdr>
                                              <w:divsChild>
                                                <w:div w:id="99683946">
                                                  <w:marLeft w:val="0"/>
                                                  <w:marRight w:val="0"/>
                                                  <w:marTop w:val="0"/>
                                                  <w:marBottom w:val="120"/>
                                                  <w:divBdr>
                                                    <w:top w:val="none" w:sz="0" w:space="0" w:color="auto"/>
                                                    <w:left w:val="none" w:sz="0" w:space="0" w:color="auto"/>
                                                    <w:bottom w:val="none" w:sz="0" w:space="0" w:color="auto"/>
                                                    <w:right w:val="none" w:sz="0" w:space="0" w:color="auto"/>
                                                  </w:divBdr>
                                                  <w:divsChild>
                                                    <w:div w:id="29428493">
                                                      <w:marLeft w:val="0"/>
                                                      <w:marRight w:val="0"/>
                                                      <w:marTop w:val="0"/>
                                                      <w:marBottom w:val="180"/>
                                                      <w:divBdr>
                                                        <w:top w:val="none" w:sz="0" w:space="0" w:color="auto"/>
                                                        <w:left w:val="none" w:sz="0" w:space="0" w:color="auto"/>
                                                        <w:bottom w:val="single" w:sz="12" w:space="5" w:color="FD5704"/>
                                                        <w:right w:val="none" w:sz="0" w:space="0" w:color="auto"/>
                                                      </w:divBdr>
                                                    </w:div>
                                                  </w:divsChild>
                                                </w:div>
                                                <w:div w:id="551309215">
                                                  <w:marLeft w:val="0"/>
                                                  <w:marRight w:val="0"/>
                                                  <w:marTop w:val="0"/>
                                                  <w:marBottom w:val="120"/>
                                                  <w:divBdr>
                                                    <w:top w:val="none" w:sz="0" w:space="0" w:color="auto"/>
                                                    <w:left w:val="none" w:sz="0" w:space="0" w:color="auto"/>
                                                    <w:bottom w:val="none" w:sz="0" w:space="0" w:color="auto"/>
                                                    <w:right w:val="none" w:sz="0" w:space="0" w:color="auto"/>
                                                  </w:divBdr>
                                                  <w:divsChild>
                                                    <w:div w:id="115032392">
                                                      <w:marLeft w:val="0"/>
                                                      <w:marRight w:val="0"/>
                                                      <w:marTop w:val="0"/>
                                                      <w:marBottom w:val="180"/>
                                                      <w:divBdr>
                                                        <w:top w:val="none" w:sz="0" w:space="0" w:color="auto"/>
                                                        <w:left w:val="none" w:sz="0" w:space="0" w:color="auto"/>
                                                        <w:bottom w:val="single" w:sz="12" w:space="5" w:color="C43BF3"/>
                                                        <w:right w:val="none" w:sz="0" w:space="0" w:color="auto"/>
                                                      </w:divBdr>
                                                    </w:div>
                                                  </w:divsChild>
                                                </w:div>
                                                <w:div w:id="825390972">
                                                  <w:marLeft w:val="0"/>
                                                  <w:marRight w:val="0"/>
                                                  <w:marTop w:val="0"/>
                                                  <w:marBottom w:val="120"/>
                                                  <w:divBdr>
                                                    <w:top w:val="none" w:sz="0" w:space="0" w:color="auto"/>
                                                    <w:left w:val="none" w:sz="0" w:space="0" w:color="auto"/>
                                                    <w:bottom w:val="none" w:sz="0" w:space="0" w:color="auto"/>
                                                    <w:right w:val="none" w:sz="0" w:space="0" w:color="auto"/>
                                                  </w:divBdr>
                                                  <w:divsChild>
                                                    <w:div w:id="714088976">
                                                      <w:marLeft w:val="0"/>
                                                      <w:marRight w:val="0"/>
                                                      <w:marTop w:val="0"/>
                                                      <w:marBottom w:val="180"/>
                                                      <w:divBdr>
                                                        <w:top w:val="none" w:sz="0" w:space="0" w:color="auto"/>
                                                        <w:left w:val="none" w:sz="0" w:space="0" w:color="auto"/>
                                                        <w:bottom w:val="single" w:sz="12" w:space="5" w:color="F3C316"/>
                                                        <w:right w:val="none" w:sz="0" w:space="0" w:color="auto"/>
                                                      </w:divBdr>
                                                    </w:div>
                                                  </w:divsChild>
                                                </w:div>
                                              </w:divsChild>
                                            </w:div>
                                          </w:divsChild>
                                        </w:div>
                                      </w:divsChild>
                                    </w:div>
                                  </w:divsChild>
                                </w:div>
                              </w:divsChild>
                            </w:div>
                          </w:divsChild>
                        </w:div>
                      </w:divsChild>
                    </w:div>
                    <w:div w:id="1343627118">
                      <w:marLeft w:val="0"/>
                      <w:marRight w:val="0"/>
                      <w:marTop w:val="0"/>
                      <w:marBottom w:val="0"/>
                      <w:divBdr>
                        <w:top w:val="none" w:sz="0" w:space="0" w:color="auto"/>
                        <w:left w:val="none" w:sz="0" w:space="0" w:color="auto"/>
                        <w:bottom w:val="none" w:sz="0" w:space="0" w:color="auto"/>
                        <w:right w:val="none" w:sz="0" w:space="0" w:color="auto"/>
                      </w:divBdr>
                      <w:divsChild>
                        <w:div w:id="276447812">
                          <w:marLeft w:val="0"/>
                          <w:marRight w:val="0"/>
                          <w:marTop w:val="0"/>
                          <w:marBottom w:val="0"/>
                          <w:divBdr>
                            <w:top w:val="none" w:sz="0" w:space="0" w:color="auto"/>
                            <w:left w:val="none" w:sz="0" w:space="0" w:color="auto"/>
                            <w:bottom w:val="none" w:sz="0" w:space="0" w:color="auto"/>
                            <w:right w:val="none" w:sz="0" w:space="0" w:color="auto"/>
                          </w:divBdr>
                          <w:divsChild>
                            <w:div w:id="1987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39794">
      <w:bodyDiv w:val="1"/>
      <w:marLeft w:val="0"/>
      <w:marRight w:val="0"/>
      <w:marTop w:val="0"/>
      <w:marBottom w:val="0"/>
      <w:divBdr>
        <w:top w:val="none" w:sz="0" w:space="0" w:color="auto"/>
        <w:left w:val="none" w:sz="0" w:space="0" w:color="auto"/>
        <w:bottom w:val="none" w:sz="0" w:space="0" w:color="auto"/>
        <w:right w:val="none" w:sz="0" w:space="0" w:color="auto"/>
      </w:divBdr>
    </w:div>
    <w:div w:id="382943630">
      <w:bodyDiv w:val="1"/>
      <w:marLeft w:val="0"/>
      <w:marRight w:val="0"/>
      <w:marTop w:val="0"/>
      <w:marBottom w:val="0"/>
      <w:divBdr>
        <w:top w:val="none" w:sz="0" w:space="0" w:color="auto"/>
        <w:left w:val="none" w:sz="0" w:space="0" w:color="auto"/>
        <w:bottom w:val="none" w:sz="0" w:space="0" w:color="auto"/>
        <w:right w:val="none" w:sz="0" w:space="0" w:color="auto"/>
      </w:divBdr>
    </w:div>
    <w:div w:id="512646324">
      <w:bodyDiv w:val="1"/>
      <w:marLeft w:val="0"/>
      <w:marRight w:val="0"/>
      <w:marTop w:val="0"/>
      <w:marBottom w:val="0"/>
      <w:divBdr>
        <w:top w:val="none" w:sz="0" w:space="0" w:color="auto"/>
        <w:left w:val="none" w:sz="0" w:space="0" w:color="auto"/>
        <w:bottom w:val="none" w:sz="0" w:space="0" w:color="auto"/>
        <w:right w:val="none" w:sz="0" w:space="0" w:color="auto"/>
      </w:divBdr>
    </w:div>
    <w:div w:id="544759094">
      <w:bodyDiv w:val="1"/>
      <w:marLeft w:val="0"/>
      <w:marRight w:val="0"/>
      <w:marTop w:val="0"/>
      <w:marBottom w:val="0"/>
      <w:divBdr>
        <w:top w:val="none" w:sz="0" w:space="0" w:color="auto"/>
        <w:left w:val="none" w:sz="0" w:space="0" w:color="auto"/>
        <w:bottom w:val="none" w:sz="0" w:space="0" w:color="auto"/>
        <w:right w:val="none" w:sz="0" w:space="0" w:color="auto"/>
      </w:divBdr>
    </w:div>
    <w:div w:id="558631473">
      <w:bodyDiv w:val="1"/>
      <w:marLeft w:val="0"/>
      <w:marRight w:val="0"/>
      <w:marTop w:val="0"/>
      <w:marBottom w:val="0"/>
      <w:divBdr>
        <w:top w:val="none" w:sz="0" w:space="0" w:color="auto"/>
        <w:left w:val="none" w:sz="0" w:space="0" w:color="auto"/>
        <w:bottom w:val="none" w:sz="0" w:space="0" w:color="auto"/>
        <w:right w:val="none" w:sz="0" w:space="0" w:color="auto"/>
      </w:divBdr>
    </w:div>
    <w:div w:id="612438360">
      <w:bodyDiv w:val="1"/>
      <w:marLeft w:val="0"/>
      <w:marRight w:val="0"/>
      <w:marTop w:val="0"/>
      <w:marBottom w:val="0"/>
      <w:divBdr>
        <w:top w:val="none" w:sz="0" w:space="0" w:color="auto"/>
        <w:left w:val="none" w:sz="0" w:space="0" w:color="auto"/>
        <w:bottom w:val="none" w:sz="0" w:space="0" w:color="auto"/>
        <w:right w:val="none" w:sz="0" w:space="0" w:color="auto"/>
      </w:divBdr>
    </w:div>
    <w:div w:id="674266539">
      <w:bodyDiv w:val="1"/>
      <w:marLeft w:val="0"/>
      <w:marRight w:val="0"/>
      <w:marTop w:val="0"/>
      <w:marBottom w:val="0"/>
      <w:divBdr>
        <w:top w:val="none" w:sz="0" w:space="0" w:color="auto"/>
        <w:left w:val="none" w:sz="0" w:space="0" w:color="auto"/>
        <w:bottom w:val="none" w:sz="0" w:space="0" w:color="auto"/>
        <w:right w:val="none" w:sz="0" w:space="0" w:color="auto"/>
      </w:divBdr>
    </w:div>
    <w:div w:id="679889518">
      <w:bodyDiv w:val="1"/>
      <w:marLeft w:val="0"/>
      <w:marRight w:val="0"/>
      <w:marTop w:val="0"/>
      <w:marBottom w:val="0"/>
      <w:divBdr>
        <w:top w:val="none" w:sz="0" w:space="0" w:color="auto"/>
        <w:left w:val="none" w:sz="0" w:space="0" w:color="auto"/>
        <w:bottom w:val="none" w:sz="0" w:space="0" w:color="auto"/>
        <w:right w:val="none" w:sz="0" w:space="0" w:color="auto"/>
      </w:divBdr>
    </w:div>
    <w:div w:id="739183018">
      <w:bodyDiv w:val="1"/>
      <w:marLeft w:val="0"/>
      <w:marRight w:val="0"/>
      <w:marTop w:val="0"/>
      <w:marBottom w:val="0"/>
      <w:divBdr>
        <w:top w:val="none" w:sz="0" w:space="0" w:color="auto"/>
        <w:left w:val="none" w:sz="0" w:space="0" w:color="auto"/>
        <w:bottom w:val="none" w:sz="0" w:space="0" w:color="auto"/>
        <w:right w:val="none" w:sz="0" w:space="0" w:color="auto"/>
      </w:divBdr>
    </w:div>
    <w:div w:id="745372814">
      <w:bodyDiv w:val="1"/>
      <w:marLeft w:val="0"/>
      <w:marRight w:val="0"/>
      <w:marTop w:val="0"/>
      <w:marBottom w:val="0"/>
      <w:divBdr>
        <w:top w:val="none" w:sz="0" w:space="0" w:color="auto"/>
        <w:left w:val="none" w:sz="0" w:space="0" w:color="auto"/>
        <w:bottom w:val="none" w:sz="0" w:space="0" w:color="auto"/>
        <w:right w:val="none" w:sz="0" w:space="0" w:color="auto"/>
      </w:divBdr>
    </w:div>
    <w:div w:id="901410292">
      <w:bodyDiv w:val="1"/>
      <w:marLeft w:val="0"/>
      <w:marRight w:val="0"/>
      <w:marTop w:val="0"/>
      <w:marBottom w:val="0"/>
      <w:divBdr>
        <w:top w:val="none" w:sz="0" w:space="0" w:color="auto"/>
        <w:left w:val="none" w:sz="0" w:space="0" w:color="auto"/>
        <w:bottom w:val="none" w:sz="0" w:space="0" w:color="auto"/>
        <w:right w:val="none" w:sz="0" w:space="0" w:color="auto"/>
      </w:divBdr>
    </w:div>
    <w:div w:id="1026448906">
      <w:bodyDiv w:val="1"/>
      <w:marLeft w:val="0"/>
      <w:marRight w:val="0"/>
      <w:marTop w:val="0"/>
      <w:marBottom w:val="0"/>
      <w:divBdr>
        <w:top w:val="none" w:sz="0" w:space="0" w:color="auto"/>
        <w:left w:val="none" w:sz="0" w:space="0" w:color="auto"/>
        <w:bottom w:val="none" w:sz="0" w:space="0" w:color="auto"/>
        <w:right w:val="none" w:sz="0" w:space="0" w:color="auto"/>
      </w:divBdr>
    </w:div>
    <w:div w:id="1084456024">
      <w:bodyDiv w:val="1"/>
      <w:marLeft w:val="0"/>
      <w:marRight w:val="0"/>
      <w:marTop w:val="0"/>
      <w:marBottom w:val="0"/>
      <w:divBdr>
        <w:top w:val="none" w:sz="0" w:space="0" w:color="auto"/>
        <w:left w:val="none" w:sz="0" w:space="0" w:color="auto"/>
        <w:bottom w:val="none" w:sz="0" w:space="0" w:color="auto"/>
        <w:right w:val="none" w:sz="0" w:space="0" w:color="auto"/>
      </w:divBdr>
    </w:div>
    <w:div w:id="1138911702">
      <w:bodyDiv w:val="1"/>
      <w:marLeft w:val="0"/>
      <w:marRight w:val="0"/>
      <w:marTop w:val="0"/>
      <w:marBottom w:val="0"/>
      <w:divBdr>
        <w:top w:val="none" w:sz="0" w:space="0" w:color="auto"/>
        <w:left w:val="none" w:sz="0" w:space="0" w:color="auto"/>
        <w:bottom w:val="none" w:sz="0" w:space="0" w:color="auto"/>
        <w:right w:val="none" w:sz="0" w:space="0" w:color="auto"/>
      </w:divBdr>
    </w:div>
    <w:div w:id="1166939015">
      <w:bodyDiv w:val="1"/>
      <w:marLeft w:val="0"/>
      <w:marRight w:val="0"/>
      <w:marTop w:val="0"/>
      <w:marBottom w:val="0"/>
      <w:divBdr>
        <w:top w:val="none" w:sz="0" w:space="0" w:color="auto"/>
        <w:left w:val="none" w:sz="0" w:space="0" w:color="auto"/>
        <w:bottom w:val="none" w:sz="0" w:space="0" w:color="auto"/>
        <w:right w:val="none" w:sz="0" w:space="0" w:color="auto"/>
      </w:divBdr>
    </w:div>
    <w:div w:id="1332678859">
      <w:bodyDiv w:val="1"/>
      <w:marLeft w:val="0"/>
      <w:marRight w:val="0"/>
      <w:marTop w:val="0"/>
      <w:marBottom w:val="0"/>
      <w:divBdr>
        <w:top w:val="none" w:sz="0" w:space="0" w:color="auto"/>
        <w:left w:val="none" w:sz="0" w:space="0" w:color="auto"/>
        <w:bottom w:val="none" w:sz="0" w:space="0" w:color="auto"/>
        <w:right w:val="none" w:sz="0" w:space="0" w:color="auto"/>
      </w:divBdr>
    </w:div>
    <w:div w:id="1621647727">
      <w:bodyDiv w:val="1"/>
      <w:marLeft w:val="0"/>
      <w:marRight w:val="0"/>
      <w:marTop w:val="0"/>
      <w:marBottom w:val="0"/>
      <w:divBdr>
        <w:top w:val="none" w:sz="0" w:space="0" w:color="auto"/>
        <w:left w:val="none" w:sz="0" w:space="0" w:color="auto"/>
        <w:bottom w:val="none" w:sz="0" w:space="0" w:color="auto"/>
        <w:right w:val="none" w:sz="0" w:space="0" w:color="auto"/>
      </w:divBdr>
    </w:div>
    <w:div w:id="1710714638">
      <w:bodyDiv w:val="1"/>
      <w:marLeft w:val="0"/>
      <w:marRight w:val="0"/>
      <w:marTop w:val="0"/>
      <w:marBottom w:val="0"/>
      <w:divBdr>
        <w:top w:val="none" w:sz="0" w:space="0" w:color="auto"/>
        <w:left w:val="none" w:sz="0" w:space="0" w:color="auto"/>
        <w:bottom w:val="none" w:sz="0" w:space="0" w:color="auto"/>
        <w:right w:val="none" w:sz="0" w:space="0" w:color="auto"/>
      </w:divBdr>
    </w:div>
    <w:div w:id="1762604843">
      <w:bodyDiv w:val="1"/>
      <w:marLeft w:val="0"/>
      <w:marRight w:val="0"/>
      <w:marTop w:val="0"/>
      <w:marBottom w:val="0"/>
      <w:divBdr>
        <w:top w:val="none" w:sz="0" w:space="0" w:color="auto"/>
        <w:left w:val="none" w:sz="0" w:space="0" w:color="auto"/>
        <w:bottom w:val="none" w:sz="0" w:space="0" w:color="auto"/>
        <w:right w:val="none" w:sz="0" w:space="0" w:color="auto"/>
      </w:divBdr>
    </w:div>
    <w:div w:id="1791507452">
      <w:bodyDiv w:val="1"/>
      <w:marLeft w:val="0"/>
      <w:marRight w:val="0"/>
      <w:marTop w:val="0"/>
      <w:marBottom w:val="0"/>
      <w:divBdr>
        <w:top w:val="none" w:sz="0" w:space="0" w:color="auto"/>
        <w:left w:val="none" w:sz="0" w:space="0" w:color="auto"/>
        <w:bottom w:val="none" w:sz="0" w:space="0" w:color="auto"/>
        <w:right w:val="none" w:sz="0" w:space="0" w:color="auto"/>
      </w:divBdr>
    </w:div>
    <w:div w:id="1949584169">
      <w:bodyDiv w:val="1"/>
      <w:marLeft w:val="0"/>
      <w:marRight w:val="0"/>
      <w:marTop w:val="0"/>
      <w:marBottom w:val="0"/>
      <w:divBdr>
        <w:top w:val="none" w:sz="0" w:space="0" w:color="auto"/>
        <w:left w:val="none" w:sz="0" w:space="0" w:color="auto"/>
        <w:bottom w:val="none" w:sz="0" w:space="0" w:color="auto"/>
        <w:right w:val="none" w:sz="0" w:space="0" w:color="auto"/>
      </w:divBdr>
    </w:div>
    <w:div w:id="1975207487">
      <w:bodyDiv w:val="1"/>
      <w:marLeft w:val="0"/>
      <w:marRight w:val="0"/>
      <w:marTop w:val="0"/>
      <w:marBottom w:val="0"/>
      <w:divBdr>
        <w:top w:val="none" w:sz="0" w:space="0" w:color="auto"/>
        <w:left w:val="none" w:sz="0" w:space="0" w:color="auto"/>
        <w:bottom w:val="none" w:sz="0" w:space="0" w:color="auto"/>
        <w:right w:val="none" w:sz="0" w:space="0" w:color="auto"/>
      </w:divBdr>
    </w:div>
    <w:div w:id="20459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21/cr400078y" TargetMode="External"/><Relationship Id="rId18" Type="http://schemas.openxmlformats.org/officeDocument/2006/relationships/hyperlink" Target="http://dx.doi.org/10.1080/21541264.2016.1198298" TargetMode="External"/><Relationship Id="rId26" Type="http://schemas.openxmlformats.org/officeDocument/2006/relationships/hyperlink" Target="http://dx.doi.org/10.1038/nature13124" TargetMode="External"/><Relationship Id="rId39" Type="http://schemas.openxmlformats.org/officeDocument/2006/relationships/hyperlink" Target="http://dx.doi.org/10.1016/j.celrep.2017.12.086" TargetMode="External"/><Relationship Id="rId21" Type="http://schemas.openxmlformats.org/officeDocument/2006/relationships/hyperlink" Target="http://dx.doi.org/10.1371/journal.pgen.1005674" TargetMode="External"/><Relationship Id="rId34" Type="http://schemas.openxmlformats.org/officeDocument/2006/relationships/hyperlink" Target="http://dx.doi.org/10.1038/ncomms6630" TargetMode="External"/><Relationship Id="rId42" Type="http://schemas.openxmlformats.org/officeDocument/2006/relationships/hyperlink" Target="http://dx.doi.org/10.1093/nar/gki553" TargetMode="External"/><Relationship Id="rId47" Type="http://schemas.openxmlformats.org/officeDocument/2006/relationships/hyperlink" Target="http://dx.doi.org/10.1038/s41477-017-0004-x" TargetMode="External"/><Relationship Id="rId50" Type="http://schemas.openxmlformats.org/officeDocument/2006/relationships/hyperlink" Target="http://dx.doi.org/10.1074/jbc.m111.31847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73/pnas.1007580107" TargetMode="External"/><Relationship Id="rId17" Type="http://schemas.openxmlformats.org/officeDocument/2006/relationships/hyperlink" Target="http://dx.doi.org/10.1101/gad.1200804" TargetMode="External"/><Relationship Id="rId25" Type="http://schemas.openxmlformats.org/officeDocument/2006/relationships/hyperlink" Target="http://dx.doi.org/10.1038/nprot.2017.150" TargetMode="External"/><Relationship Id="rId33" Type="http://schemas.openxmlformats.org/officeDocument/2006/relationships/hyperlink" Target="http://dx.doi.org/10.1371/journal.pgen.1004294" TargetMode="External"/><Relationship Id="rId38" Type="http://schemas.openxmlformats.org/officeDocument/2006/relationships/hyperlink" Target="http://dx.doi.org/10.1016/j.molp.2017.04.001" TargetMode="External"/><Relationship Id="rId46" Type="http://schemas.openxmlformats.org/officeDocument/2006/relationships/hyperlink" Target="http://dx.doi.org/10.1093/nar/gks802" TargetMode="External"/><Relationship Id="rId2" Type="http://schemas.openxmlformats.org/officeDocument/2006/relationships/numbering" Target="numbering.xml"/><Relationship Id="rId16" Type="http://schemas.openxmlformats.org/officeDocument/2006/relationships/hyperlink" Target="http://dx.doi.org/10.1038/nsmb.3122" TargetMode="External"/><Relationship Id="rId20" Type="http://schemas.openxmlformats.org/officeDocument/2006/relationships/hyperlink" Target="http://dx.doi.org/10.1016/j.pbi.2009.01.005" TargetMode="External"/><Relationship Id="rId29" Type="http://schemas.openxmlformats.org/officeDocument/2006/relationships/hyperlink" Target="http://dx.doi.org/10.1073/pnas.0506548103" TargetMode="External"/><Relationship Id="rId41" Type="http://schemas.openxmlformats.org/officeDocument/2006/relationships/hyperlink" Target="http://dx.doi.org/10.1126/science.123484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8/s41467-017-00338-5" TargetMode="External"/><Relationship Id="rId24" Type="http://schemas.openxmlformats.org/officeDocument/2006/relationships/hyperlink" Target="http://dx.doi.org/10.1038/nrm.2017.3" TargetMode="External"/><Relationship Id="rId32" Type="http://schemas.openxmlformats.org/officeDocument/2006/relationships/hyperlink" Target="http://dx.doi.org/10.1093/nar/gky554" TargetMode="External"/><Relationship Id="rId37" Type="http://schemas.openxmlformats.org/officeDocument/2006/relationships/hyperlink" Target="http://dx.doi.org/10.1016/j.molcel.2016.05.032" TargetMode="External"/><Relationship Id="rId40" Type="http://schemas.openxmlformats.org/officeDocument/2006/relationships/hyperlink" Target="http://dx.doi.org/10.1016/j.molcel.2011.04.026" TargetMode="External"/><Relationship Id="rId45" Type="http://schemas.openxmlformats.org/officeDocument/2006/relationships/hyperlink" Target="http://dx.doi.org/10.1371/journal.pone.0026426" TargetMode="External"/><Relationship Id="rId53" Type="http://schemas.openxmlformats.org/officeDocument/2006/relationships/hyperlink" Target="http://dx.doi.org/10.1093/nar/gkt264" TargetMode="External"/><Relationship Id="rId5" Type="http://schemas.openxmlformats.org/officeDocument/2006/relationships/webSettings" Target="webSettings.xml"/><Relationship Id="rId15" Type="http://schemas.openxmlformats.org/officeDocument/2006/relationships/hyperlink" Target="http://dx.doi.org/10.1371/journal.pgen.1004288" TargetMode="External"/><Relationship Id="rId23" Type="http://schemas.openxmlformats.org/officeDocument/2006/relationships/hyperlink" Target="http://dx.doi.org/10.1038/ng.3662" TargetMode="External"/><Relationship Id="rId28" Type="http://schemas.openxmlformats.org/officeDocument/2006/relationships/hyperlink" Target="http://dx.doi.org/10.1128/mcb.00702-07" TargetMode="External"/><Relationship Id="rId36" Type="http://schemas.openxmlformats.org/officeDocument/2006/relationships/hyperlink" Target="http://dx.doi.org/10.1093/nar/gkq935" TargetMode="External"/><Relationship Id="rId49" Type="http://schemas.openxmlformats.org/officeDocument/2006/relationships/hyperlink" Target="http://dx.doi.org/10.1016/s0076-6879(05)09018-x" TargetMode="External"/><Relationship Id="rId10" Type="http://schemas.openxmlformats.org/officeDocument/2006/relationships/hyperlink" Target="http://bioinfo.cau.edu.cn/agriGO" TargetMode="External"/><Relationship Id="rId19" Type="http://schemas.openxmlformats.org/officeDocument/2006/relationships/hyperlink" Target="http://dx.doi.org/10.1146/annurev.bi.64.070195.000433" TargetMode="External"/><Relationship Id="rId31" Type="http://schemas.openxmlformats.org/officeDocument/2006/relationships/hyperlink" Target="http://dx.doi.org/10.1105/tpc.104.030130" TargetMode="External"/><Relationship Id="rId44" Type="http://schemas.openxmlformats.org/officeDocument/2006/relationships/hyperlink" Target="http://dx.doi.org/10.1038/nature03892" TargetMode="External"/><Relationship Id="rId52" Type="http://schemas.openxmlformats.org/officeDocument/2006/relationships/hyperlink" Target="http://dx.doi.org/10.1186/s13059-014-0512-1" TargetMode="External"/><Relationship Id="rId4" Type="http://schemas.openxmlformats.org/officeDocument/2006/relationships/settings" Target="settings.xml"/><Relationship Id="rId9" Type="http://schemas.openxmlformats.org/officeDocument/2006/relationships/hyperlink" Target="mailto:hairong@mtu.edu" TargetMode="External"/><Relationship Id="rId14" Type="http://schemas.openxmlformats.org/officeDocument/2006/relationships/hyperlink" Target="http://dx.doi.org/10.1038/nchem.1548" TargetMode="External"/><Relationship Id="rId22" Type="http://schemas.openxmlformats.org/officeDocument/2006/relationships/hyperlink" Target="http://dx.doi.org/10.1101/gr.158436.113" TargetMode="External"/><Relationship Id="rId27" Type="http://schemas.openxmlformats.org/officeDocument/2006/relationships/hyperlink" Target="http://dx.doi.org/10.1101/gr.246652.118" TargetMode="External"/><Relationship Id="rId30" Type="http://schemas.openxmlformats.org/officeDocument/2006/relationships/hyperlink" Target="http://dx.doi.org/10.1093/nar/gki609" TargetMode="External"/><Relationship Id="rId35" Type="http://schemas.openxmlformats.org/officeDocument/2006/relationships/hyperlink" Target="http://dx.doi.org/10.1186/s13072-015-0040-6" TargetMode="External"/><Relationship Id="rId43" Type="http://schemas.openxmlformats.org/officeDocument/2006/relationships/hyperlink" Target="http://dx.doi.org/10.1016/j.bbrc.2007.06.098" TargetMode="External"/><Relationship Id="rId48" Type="http://schemas.openxmlformats.org/officeDocument/2006/relationships/hyperlink" Target="https://doi.org/10.1046/j.1365-313x.2000.00685.x" TargetMode="External"/><Relationship Id="rId56" Type="http://schemas.openxmlformats.org/officeDocument/2006/relationships/theme" Target="theme/theme1.xml"/><Relationship Id="rId8" Type="http://schemas.openxmlformats.org/officeDocument/2006/relationships/hyperlink" Target="mailto:wzhang25@njau.edu.cn" TargetMode="External"/><Relationship Id="rId51" Type="http://schemas.openxmlformats.org/officeDocument/2006/relationships/hyperlink" Target="http://dx.doi.org/10.1101/gr.131342.11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F67A0-5EFF-4DD5-A012-C190847A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16</Pages>
  <Words>11327</Words>
  <Characters>64567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291</cp:revision>
  <cp:lastPrinted>2019-03-10T14:18:00Z</cp:lastPrinted>
  <dcterms:created xsi:type="dcterms:W3CDTF">2019-06-12T06:20:00Z</dcterms:created>
  <dcterms:modified xsi:type="dcterms:W3CDTF">2019-07-14T17:45:00Z</dcterms:modified>
</cp:coreProperties>
</file>