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FD7" w:rsidRPr="00726FD7" w:rsidRDefault="00726FD7" w:rsidP="00726FD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Times New Roman" w:hAnsi="Times New Roman" w:cs="Times New Roman"/>
        </w:rPr>
        <w:sectPr w:rsidR="00726FD7" w:rsidRPr="00726FD7" w:rsidSect="00726FD7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t>Supplement Table 2. Genomic annotation summary of ATAC</w:t>
      </w:r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seq</w:t>
      </w:r>
      <w:proofErr w:type="spellEnd"/>
      <w:r>
        <w:rPr>
          <w:rFonts w:ascii="Times New Roman" w:hAnsi="Times New Roman" w:cs="Times New Roman"/>
        </w:rPr>
        <w:t xml:space="preserve"> peaks at 24, 48 and 72 hpf.</w:t>
      </w:r>
      <w:bookmarkStart w:id="0" w:name="_GoBack"/>
      <w:bookmarkEnd w:id="0"/>
    </w:p>
    <w:p w:rsidR="00726FD7" w:rsidRDefault="00726FD7" w:rsidP="000B6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en-GB"/>
        </w:rPr>
      </w:pPr>
    </w:p>
    <w:p w:rsidR="000B66FD" w:rsidRPr="000B66FD" w:rsidRDefault="000B66FD" w:rsidP="000B6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en-GB"/>
        </w:rPr>
      </w:pPr>
      <w:r w:rsidRPr="000B66FD">
        <w:rPr>
          <w:rFonts w:ascii="Times New Roman" w:eastAsia="Times New Roman" w:hAnsi="Times New Roman" w:cs="Times New Roman"/>
          <w:b/>
          <w:szCs w:val="20"/>
          <w:lang w:eastAsia="en-GB"/>
        </w:rPr>
        <w:t>24</w:t>
      </w:r>
      <w:r w:rsidR="00261E17">
        <w:rPr>
          <w:rFonts w:ascii="Times New Roman" w:eastAsia="Times New Roman" w:hAnsi="Times New Roman" w:cs="Times New Roman"/>
          <w:b/>
          <w:szCs w:val="20"/>
          <w:lang w:eastAsia="en-GB"/>
        </w:rPr>
        <w:t xml:space="preserve"> </w:t>
      </w:r>
      <w:proofErr w:type="spellStart"/>
      <w:r w:rsidRPr="000B66FD">
        <w:rPr>
          <w:rFonts w:ascii="Times New Roman" w:eastAsia="Times New Roman" w:hAnsi="Times New Roman" w:cs="Times New Roman"/>
          <w:b/>
          <w:szCs w:val="20"/>
          <w:lang w:eastAsia="en-GB"/>
        </w:rPr>
        <w:t>hpf</w:t>
      </w:r>
      <w:proofErr w:type="spellEnd"/>
    </w:p>
    <w:p w:rsidR="000B66FD" w:rsidRPr="000B66FD" w:rsidRDefault="000B66FD" w:rsidP="000B6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en-GB"/>
        </w:rPr>
      </w:pPr>
    </w:p>
    <w:p w:rsidR="000B66FD" w:rsidRDefault="000B66FD" w:rsidP="000B6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en-GB"/>
        </w:rPr>
      </w:pPr>
      <w:r w:rsidRPr="000B66FD">
        <w:rPr>
          <w:rFonts w:ascii="Times New Roman" w:eastAsia="Times New Roman" w:hAnsi="Times New Roman" w:cs="Times New Roman"/>
          <w:szCs w:val="20"/>
          <w:lang w:eastAsia="en-GB"/>
        </w:rPr>
        <w:t>Genomic</w:t>
      </w:r>
      <w:r>
        <w:rPr>
          <w:rFonts w:ascii="Times New Roman" w:eastAsia="Times New Roman" w:hAnsi="Times New Roman" w:cs="Times New Roman"/>
          <w:szCs w:val="20"/>
          <w:lang w:eastAsia="en-GB"/>
        </w:rPr>
        <w:t xml:space="preserve"> </w:t>
      </w:r>
      <w:r w:rsidRPr="000B66FD">
        <w:rPr>
          <w:rFonts w:ascii="Times New Roman" w:eastAsia="Times New Roman" w:hAnsi="Times New Roman" w:cs="Times New Roman"/>
          <w:szCs w:val="20"/>
          <w:lang w:eastAsia="en-GB"/>
        </w:rPr>
        <w:t>Annotation Summary:</w:t>
      </w:r>
    </w:p>
    <w:p w:rsidR="00261E17" w:rsidRPr="000B66FD" w:rsidRDefault="00261E17" w:rsidP="000B6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41"/>
        <w:gridCol w:w="1145"/>
      </w:tblGrid>
      <w:tr w:rsidR="000B66FD" w:rsidRPr="000B66FD" w:rsidTr="000B66FD">
        <w:tc>
          <w:tcPr>
            <w:tcW w:w="803" w:type="dxa"/>
          </w:tcPr>
          <w:p w:rsidR="000B66FD" w:rsidRPr="000B66FD" w:rsidRDefault="000B66FD" w:rsidP="00CB0472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  <w:r w:rsidRPr="000B66FD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Feature</w:t>
            </w:r>
          </w:p>
        </w:tc>
        <w:tc>
          <w:tcPr>
            <w:tcW w:w="916" w:type="dxa"/>
          </w:tcPr>
          <w:p w:rsidR="000B66FD" w:rsidRPr="000B66FD" w:rsidRDefault="000B66FD" w:rsidP="00CB0472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  <w:r w:rsidRPr="000B66FD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Frequency</w:t>
            </w:r>
          </w:p>
        </w:tc>
      </w:tr>
      <w:tr w:rsidR="000B66FD" w:rsidRPr="000B66FD" w:rsidTr="000B66FD">
        <w:tc>
          <w:tcPr>
            <w:tcW w:w="803" w:type="dxa"/>
          </w:tcPr>
          <w:p w:rsidR="000B66FD" w:rsidRPr="000B66FD" w:rsidRDefault="000B66FD" w:rsidP="00CB0472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  <w:r w:rsidRPr="000B66FD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Promoter (1-2kb)</w:t>
            </w:r>
          </w:p>
        </w:tc>
        <w:tc>
          <w:tcPr>
            <w:tcW w:w="916" w:type="dxa"/>
          </w:tcPr>
          <w:p w:rsidR="000B66FD" w:rsidRPr="000B66FD" w:rsidRDefault="000B66FD" w:rsidP="00CB0472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  <w:r w:rsidRPr="000B66FD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3.734</w:t>
            </w:r>
          </w:p>
        </w:tc>
      </w:tr>
      <w:tr w:rsidR="000B66FD" w:rsidRPr="000B66FD" w:rsidTr="000B66FD">
        <w:tc>
          <w:tcPr>
            <w:tcW w:w="803" w:type="dxa"/>
          </w:tcPr>
          <w:p w:rsidR="000B66FD" w:rsidRPr="000B66FD" w:rsidRDefault="000B66FD" w:rsidP="00CB0472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  <w:r w:rsidRPr="000B66FD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Promoter (&lt;=1kb)</w:t>
            </w:r>
          </w:p>
        </w:tc>
        <w:tc>
          <w:tcPr>
            <w:tcW w:w="916" w:type="dxa"/>
          </w:tcPr>
          <w:p w:rsidR="000B66FD" w:rsidRPr="000B66FD" w:rsidRDefault="000B66FD" w:rsidP="00CB0472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  <w:r w:rsidRPr="000B66FD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30.311</w:t>
            </w:r>
          </w:p>
        </w:tc>
      </w:tr>
      <w:tr w:rsidR="000B66FD" w:rsidRPr="000B66FD" w:rsidTr="000B66FD">
        <w:tc>
          <w:tcPr>
            <w:tcW w:w="803" w:type="dxa"/>
          </w:tcPr>
          <w:p w:rsidR="000B66FD" w:rsidRPr="000B66FD" w:rsidRDefault="000B66FD" w:rsidP="00CB0472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pl-PL" w:eastAsia="en-GB"/>
              </w:rPr>
            </w:pPr>
            <w:proofErr w:type="spellStart"/>
            <w:r w:rsidRPr="000B66FD">
              <w:rPr>
                <w:rFonts w:ascii="Times New Roman" w:eastAsia="Times New Roman" w:hAnsi="Times New Roman" w:cs="Times New Roman"/>
                <w:szCs w:val="20"/>
                <w:lang w:val="pl-PL" w:eastAsia="en-GB"/>
              </w:rPr>
              <w:t>Promoter</w:t>
            </w:r>
            <w:proofErr w:type="spellEnd"/>
            <w:r w:rsidRPr="000B66FD">
              <w:rPr>
                <w:rFonts w:ascii="Times New Roman" w:eastAsia="Times New Roman" w:hAnsi="Times New Roman" w:cs="Times New Roman"/>
                <w:szCs w:val="20"/>
                <w:lang w:val="pl-PL" w:eastAsia="en-GB"/>
              </w:rPr>
              <w:t xml:space="preserve"> (2-3kb)</w:t>
            </w:r>
          </w:p>
        </w:tc>
        <w:tc>
          <w:tcPr>
            <w:tcW w:w="916" w:type="dxa"/>
          </w:tcPr>
          <w:p w:rsidR="000B66FD" w:rsidRPr="000B66FD" w:rsidRDefault="000B66FD" w:rsidP="00CB0472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pl-PL" w:eastAsia="en-GB"/>
              </w:rPr>
            </w:pPr>
            <w:r w:rsidRPr="000B66FD">
              <w:rPr>
                <w:rFonts w:ascii="Times New Roman" w:eastAsia="Times New Roman" w:hAnsi="Times New Roman" w:cs="Times New Roman"/>
                <w:szCs w:val="20"/>
                <w:lang w:val="pl-PL" w:eastAsia="en-GB"/>
              </w:rPr>
              <w:t>3.545</w:t>
            </w:r>
          </w:p>
        </w:tc>
      </w:tr>
      <w:tr w:rsidR="000B66FD" w:rsidRPr="000B66FD" w:rsidTr="000B66FD">
        <w:tc>
          <w:tcPr>
            <w:tcW w:w="803" w:type="dxa"/>
          </w:tcPr>
          <w:p w:rsidR="000B66FD" w:rsidRPr="000B66FD" w:rsidRDefault="000B66FD" w:rsidP="00CB0472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pl-PL" w:eastAsia="en-GB"/>
              </w:rPr>
            </w:pPr>
            <w:r w:rsidRPr="000B66FD">
              <w:rPr>
                <w:rFonts w:ascii="Times New Roman" w:eastAsia="Times New Roman" w:hAnsi="Times New Roman" w:cs="Times New Roman"/>
                <w:szCs w:val="20"/>
                <w:lang w:val="pl-PL" w:eastAsia="en-GB"/>
              </w:rPr>
              <w:t>5' UTR</w:t>
            </w:r>
          </w:p>
        </w:tc>
        <w:tc>
          <w:tcPr>
            <w:tcW w:w="916" w:type="dxa"/>
          </w:tcPr>
          <w:p w:rsidR="000B66FD" w:rsidRPr="000B66FD" w:rsidRDefault="000B66FD" w:rsidP="00CB0472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pl-PL" w:eastAsia="en-GB"/>
              </w:rPr>
            </w:pPr>
            <w:r w:rsidRPr="000B66FD">
              <w:rPr>
                <w:rFonts w:ascii="Times New Roman" w:eastAsia="Times New Roman" w:hAnsi="Times New Roman" w:cs="Times New Roman"/>
                <w:szCs w:val="20"/>
                <w:lang w:val="pl-PL" w:eastAsia="en-GB"/>
              </w:rPr>
              <w:t>0.269</w:t>
            </w:r>
          </w:p>
        </w:tc>
      </w:tr>
      <w:tr w:rsidR="000B66FD" w:rsidRPr="000B66FD" w:rsidTr="000B66FD">
        <w:tc>
          <w:tcPr>
            <w:tcW w:w="803" w:type="dxa"/>
          </w:tcPr>
          <w:p w:rsidR="000B66FD" w:rsidRPr="000B66FD" w:rsidRDefault="000B66FD" w:rsidP="00CB0472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pl-PL" w:eastAsia="en-GB"/>
              </w:rPr>
            </w:pPr>
            <w:r w:rsidRPr="000B66FD">
              <w:rPr>
                <w:rFonts w:ascii="Times New Roman" w:eastAsia="Times New Roman" w:hAnsi="Times New Roman" w:cs="Times New Roman"/>
                <w:szCs w:val="20"/>
                <w:lang w:val="pl-PL" w:eastAsia="en-GB"/>
              </w:rPr>
              <w:t>3' UTR</w:t>
            </w:r>
          </w:p>
        </w:tc>
        <w:tc>
          <w:tcPr>
            <w:tcW w:w="916" w:type="dxa"/>
          </w:tcPr>
          <w:p w:rsidR="000B66FD" w:rsidRPr="000B66FD" w:rsidRDefault="000B66FD" w:rsidP="00CB0472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pl-PL" w:eastAsia="en-GB"/>
              </w:rPr>
            </w:pPr>
            <w:r w:rsidRPr="000B66FD">
              <w:rPr>
                <w:rFonts w:ascii="Times New Roman" w:eastAsia="Times New Roman" w:hAnsi="Times New Roman" w:cs="Times New Roman"/>
                <w:szCs w:val="20"/>
                <w:lang w:val="pl-PL" w:eastAsia="en-GB"/>
              </w:rPr>
              <w:t>1.814</w:t>
            </w:r>
          </w:p>
        </w:tc>
      </w:tr>
      <w:tr w:rsidR="000B66FD" w:rsidRPr="000B66FD" w:rsidTr="000B66FD">
        <w:tc>
          <w:tcPr>
            <w:tcW w:w="803" w:type="dxa"/>
          </w:tcPr>
          <w:p w:rsidR="000B66FD" w:rsidRPr="000B66FD" w:rsidRDefault="000B66FD" w:rsidP="00CB0472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  <w:r w:rsidRPr="000B66FD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1st Exon</w:t>
            </w:r>
          </w:p>
        </w:tc>
        <w:tc>
          <w:tcPr>
            <w:tcW w:w="916" w:type="dxa"/>
          </w:tcPr>
          <w:p w:rsidR="000B66FD" w:rsidRPr="000B66FD" w:rsidRDefault="000B66FD" w:rsidP="00CB0472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  <w:r w:rsidRPr="000B66FD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0.002</w:t>
            </w:r>
          </w:p>
        </w:tc>
      </w:tr>
      <w:tr w:rsidR="000B66FD" w:rsidRPr="000B66FD" w:rsidTr="000B66FD">
        <w:tc>
          <w:tcPr>
            <w:tcW w:w="803" w:type="dxa"/>
          </w:tcPr>
          <w:p w:rsidR="000B66FD" w:rsidRPr="000B66FD" w:rsidRDefault="000B66FD" w:rsidP="00CB0472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  <w:r w:rsidRPr="000B66FD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Other Exon</w:t>
            </w:r>
          </w:p>
        </w:tc>
        <w:tc>
          <w:tcPr>
            <w:tcW w:w="916" w:type="dxa"/>
          </w:tcPr>
          <w:p w:rsidR="000B66FD" w:rsidRPr="000B66FD" w:rsidRDefault="000B66FD" w:rsidP="00CB0472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  <w:r w:rsidRPr="000B66FD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9.496</w:t>
            </w:r>
          </w:p>
        </w:tc>
      </w:tr>
      <w:tr w:rsidR="000B66FD" w:rsidRPr="000B66FD" w:rsidTr="000B66FD">
        <w:tc>
          <w:tcPr>
            <w:tcW w:w="803" w:type="dxa"/>
          </w:tcPr>
          <w:p w:rsidR="000B66FD" w:rsidRPr="000B66FD" w:rsidRDefault="000B66FD" w:rsidP="00CB0472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  <w:r w:rsidRPr="000B66FD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1st Intron</w:t>
            </w:r>
          </w:p>
        </w:tc>
        <w:tc>
          <w:tcPr>
            <w:tcW w:w="916" w:type="dxa"/>
          </w:tcPr>
          <w:p w:rsidR="000B66FD" w:rsidRPr="000B66FD" w:rsidRDefault="000B66FD" w:rsidP="00CB0472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  <w:r w:rsidRPr="000B66FD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7.987</w:t>
            </w:r>
          </w:p>
        </w:tc>
      </w:tr>
      <w:tr w:rsidR="000B66FD" w:rsidRPr="000B66FD" w:rsidTr="000B66FD">
        <w:tc>
          <w:tcPr>
            <w:tcW w:w="803" w:type="dxa"/>
          </w:tcPr>
          <w:p w:rsidR="000B66FD" w:rsidRPr="000B66FD" w:rsidRDefault="000B66FD" w:rsidP="00CB0472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  <w:r w:rsidRPr="000B66FD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Other Intron</w:t>
            </w:r>
          </w:p>
        </w:tc>
        <w:tc>
          <w:tcPr>
            <w:tcW w:w="916" w:type="dxa"/>
          </w:tcPr>
          <w:p w:rsidR="000B66FD" w:rsidRPr="000B66FD" w:rsidRDefault="000B66FD" w:rsidP="00CB0472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  <w:r w:rsidRPr="000B66FD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18.513</w:t>
            </w:r>
          </w:p>
        </w:tc>
      </w:tr>
      <w:tr w:rsidR="000B66FD" w:rsidRPr="000B66FD" w:rsidTr="000B66FD">
        <w:tc>
          <w:tcPr>
            <w:tcW w:w="803" w:type="dxa"/>
          </w:tcPr>
          <w:p w:rsidR="000B66FD" w:rsidRPr="000B66FD" w:rsidRDefault="000B66FD" w:rsidP="00CB0472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  <w:r w:rsidRPr="000B66FD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Downstream (&lt;=3kb)</w:t>
            </w:r>
          </w:p>
        </w:tc>
        <w:tc>
          <w:tcPr>
            <w:tcW w:w="916" w:type="dxa"/>
          </w:tcPr>
          <w:p w:rsidR="000B66FD" w:rsidRPr="000B66FD" w:rsidRDefault="000B66FD" w:rsidP="00CB0472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  <w:r w:rsidRPr="000B66FD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1.299</w:t>
            </w:r>
          </w:p>
        </w:tc>
      </w:tr>
      <w:tr w:rsidR="000B66FD" w:rsidRPr="000B66FD" w:rsidTr="000B66FD">
        <w:tc>
          <w:tcPr>
            <w:tcW w:w="803" w:type="dxa"/>
          </w:tcPr>
          <w:p w:rsidR="000B66FD" w:rsidRPr="000B66FD" w:rsidRDefault="000B66FD" w:rsidP="00CB0472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  <w:r w:rsidRPr="000B66FD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Distal Intergenic</w:t>
            </w:r>
          </w:p>
        </w:tc>
        <w:tc>
          <w:tcPr>
            <w:tcW w:w="916" w:type="dxa"/>
          </w:tcPr>
          <w:p w:rsidR="000B66FD" w:rsidRPr="000B66FD" w:rsidRDefault="000B66FD" w:rsidP="00CB0472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  <w:r w:rsidRPr="000B66FD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23.026</w:t>
            </w:r>
          </w:p>
        </w:tc>
      </w:tr>
    </w:tbl>
    <w:p w:rsidR="000B66FD" w:rsidRPr="000B66FD" w:rsidRDefault="000B66FD" w:rsidP="000B6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en-GB"/>
        </w:rPr>
      </w:pPr>
    </w:p>
    <w:p w:rsidR="00261E17" w:rsidRDefault="00261E17" w:rsidP="000B6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en-GB"/>
        </w:rPr>
      </w:pPr>
    </w:p>
    <w:p w:rsidR="00261E17" w:rsidRDefault="00261E17" w:rsidP="000B6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en-GB"/>
        </w:rPr>
      </w:pPr>
    </w:p>
    <w:p w:rsidR="00261E17" w:rsidRDefault="00261E17" w:rsidP="000B6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en-GB"/>
        </w:rPr>
      </w:pPr>
    </w:p>
    <w:p w:rsidR="00261E17" w:rsidRDefault="00261E17" w:rsidP="000B6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en-GB"/>
        </w:rPr>
      </w:pPr>
    </w:p>
    <w:p w:rsidR="00261E17" w:rsidRDefault="00261E17" w:rsidP="000B6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en-GB"/>
        </w:rPr>
      </w:pPr>
    </w:p>
    <w:p w:rsidR="00261E17" w:rsidRDefault="00261E17" w:rsidP="000B6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en-GB"/>
        </w:rPr>
      </w:pPr>
    </w:p>
    <w:p w:rsidR="00261E17" w:rsidRDefault="00261E17" w:rsidP="000B6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en-GB"/>
        </w:rPr>
      </w:pPr>
    </w:p>
    <w:p w:rsidR="00CB0472" w:rsidRDefault="00CB0472" w:rsidP="000B6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en-GB"/>
        </w:rPr>
      </w:pPr>
    </w:p>
    <w:p w:rsidR="00CB0472" w:rsidRDefault="00CB0472" w:rsidP="000B6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en-GB"/>
        </w:rPr>
      </w:pPr>
    </w:p>
    <w:p w:rsidR="00CB0472" w:rsidRDefault="00CB0472" w:rsidP="000B6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en-GB"/>
        </w:rPr>
      </w:pPr>
    </w:p>
    <w:p w:rsidR="00CB0472" w:rsidRDefault="00CB0472" w:rsidP="000B6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en-GB"/>
        </w:rPr>
      </w:pPr>
    </w:p>
    <w:p w:rsidR="00CB0472" w:rsidRDefault="00CB0472" w:rsidP="000B6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en-GB"/>
        </w:rPr>
      </w:pPr>
    </w:p>
    <w:p w:rsidR="00CB0472" w:rsidRDefault="00CB0472" w:rsidP="000B6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en-GB"/>
        </w:rPr>
      </w:pPr>
    </w:p>
    <w:p w:rsidR="00261E17" w:rsidRDefault="00261E17" w:rsidP="000B6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en-GB"/>
        </w:rPr>
      </w:pPr>
    </w:p>
    <w:p w:rsidR="00261E17" w:rsidRDefault="00261E17" w:rsidP="000B6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en-GB"/>
        </w:rPr>
      </w:pPr>
    </w:p>
    <w:p w:rsidR="00261E17" w:rsidRDefault="00261E17" w:rsidP="000B6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en-GB"/>
        </w:rPr>
      </w:pPr>
    </w:p>
    <w:p w:rsidR="00261E17" w:rsidRDefault="00261E17" w:rsidP="000B6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en-GB"/>
        </w:rPr>
      </w:pPr>
    </w:p>
    <w:p w:rsidR="00261E17" w:rsidRDefault="00261E17" w:rsidP="000B6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en-GB"/>
        </w:rPr>
      </w:pPr>
    </w:p>
    <w:p w:rsidR="00261E17" w:rsidRDefault="00261E17" w:rsidP="000B6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en-GB"/>
        </w:rPr>
      </w:pPr>
    </w:p>
    <w:p w:rsidR="00261E17" w:rsidRDefault="00261E17" w:rsidP="000B6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en-GB"/>
        </w:rPr>
      </w:pPr>
    </w:p>
    <w:p w:rsidR="00261E17" w:rsidRDefault="00261E17" w:rsidP="000B6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en-GB"/>
        </w:rPr>
      </w:pPr>
    </w:p>
    <w:p w:rsidR="00261E17" w:rsidRDefault="00261E17" w:rsidP="000B6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en-GB"/>
        </w:rPr>
      </w:pPr>
    </w:p>
    <w:p w:rsidR="00261E17" w:rsidRDefault="00261E17" w:rsidP="000B6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en-GB"/>
        </w:rPr>
      </w:pPr>
    </w:p>
    <w:p w:rsidR="00261E17" w:rsidRDefault="00261E17" w:rsidP="000B6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en-GB"/>
        </w:rPr>
      </w:pPr>
    </w:p>
    <w:p w:rsidR="00261E17" w:rsidRDefault="00261E17" w:rsidP="000B6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en-GB"/>
        </w:rPr>
      </w:pPr>
    </w:p>
    <w:p w:rsidR="00261E17" w:rsidRDefault="00261E17" w:rsidP="000B6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en-GB"/>
        </w:rPr>
      </w:pPr>
    </w:p>
    <w:p w:rsidR="00261E17" w:rsidRDefault="00261E17" w:rsidP="000B6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en-GB"/>
        </w:rPr>
      </w:pPr>
    </w:p>
    <w:p w:rsidR="00261E17" w:rsidRDefault="00261E17" w:rsidP="000B6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en-GB"/>
        </w:rPr>
      </w:pPr>
    </w:p>
    <w:p w:rsidR="00261E17" w:rsidRDefault="00261E17" w:rsidP="000B6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en-GB"/>
        </w:rPr>
      </w:pPr>
    </w:p>
    <w:p w:rsidR="00261E17" w:rsidRDefault="00261E17" w:rsidP="000B6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en-GB"/>
        </w:rPr>
      </w:pPr>
    </w:p>
    <w:p w:rsidR="00261E17" w:rsidRDefault="00261E17" w:rsidP="000B6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en-GB"/>
        </w:rPr>
      </w:pPr>
    </w:p>
    <w:p w:rsidR="000B66FD" w:rsidRPr="000B66FD" w:rsidRDefault="000B66FD" w:rsidP="000B6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en-GB"/>
        </w:rPr>
      </w:pPr>
      <w:r w:rsidRPr="000B66FD">
        <w:rPr>
          <w:rFonts w:ascii="Times New Roman" w:eastAsia="Times New Roman" w:hAnsi="Times New Roman" w:cs="Times New Roman"/>
          <w:b/>
          <w:szCs w:val="20"/>
          <w:lang w:eastAsia="en-GB"/>
        </w:rPr>
        <w:t>48</w:t>
      </w:r>
      <w:r w:rsidR="00261E17">
        <w:rPr>
          <w:rFonts w:ascii="Times New Roman" w:eastAsia="Times New Roman" w:hAnsi="Times New Roman" w:cs="Times New Roman"/>
          <w:b/>
          <w:szCs w:val="20"/>
          <w:lang w:eastAsia="en-GB"/>
        </w:rPr>
        <w:t xml:space="preserve"> </w:t>
      </w:r>
      <w:proofErr w:type="spellStart"/>
      <w:r w:rsidRPr="000B66FD">
        <w:rPr>
          <w:rFonts w:ascii="Times New Roman" w:eastAsia="Times New Roman" w:hAnsi="Times New Roman" w:cs="Times New Roman"/>
          <w:b/>
          <w:szCs w:val="20"/>
          <w:lang w:eastAsia="en-GB"/>
        </w:rPr>
        <w:t>hpf</w:t>
      </w:r>
      <w:proofErr w:type="spellEnd"/>
    </w:p>
    <w:p w:rsidR="000B66FD" w:rsidRPr="000B66FD" w:rsidRDefault="000B66FD" w:rsidP="000B6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en-GB"/>
        </w:rPr>
      </w:pPr>
    </w:p>
    <w:p w:rsidR="000B66FD" w:rsidRDefault="000B66FD" w:rsidP="000B6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en-GB"/>
        </w:rPr>
      </w:pPr>
      <w:r w:rsidRPr="000B66FD">
        <w:rPr>
          <w:rFonts w:ascii="Times New Roman" w:eastAsia="Times New Roman" w:hAnsi="Times New Roman" w:cs="Times New Roman"/>
          <w:szCs w:val="20"/>
          <w:lang w:eastAsia="en-GB"/>
        </w:rPr>
        <w:t>Genomic Annotation Summary:</w:t>
      </w:r>
    </w:p>
    <w:p w:rsidR="00261E17" w:rsidRPr="000B66FD" w:rsidRDefault="00261E17" w:rsidP="000B6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41"/>
        <w:gridCol w:w="1145"/>
      </w:tblGrid>
      <w:tr w:rsidR="00261E17" w:rsidRPr="000B66FD" w:rsidTr="00261E17">
        <w:tc>
          <w:tcPr>
            <w:tcW w:w="803" w:type="dxa"/>
          </w:tcPr>
          <w:p w:rsidR="00261E17" w:rsidRPr="00261E17" w:rsidRDefault="00261E17" w:rsidP="00CB0472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  <w:r w:rsidRPr="000B66FD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Feature</w:t>
            </w:r>
          </w:p>
        </w:tc>
        <w:tc>
          <w:tcPr>
            <w:tcW w:w="916" w:type="dxa"/>
          </w:tcPr>
          <w:p w:rsidR="00261E17" w:rsidRPr="000B66FD" w:rsidRDefault="00261E17" w:rsidP="00CB0472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  <w:r w:rsidRPr="000B66FD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Frequency</w:t>
            </w:r>
          </w:p>
        </w:tc>
      </w:tr>
      <w:tr w:rsidR="00261E17" w:rsidRPr="000B66FD" w:rsidTr="00261E17">
        <w:tc>
          <w:tcPr>
            <w:tcW w:w="803" w:type="dxa"/>
          </w:tcPr>
          <w:p w:rsidR="00261E17" w:rsidRPr="00261E17" w:rsidRDefault="00261E17" w:rsidP="00CB0472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  <w:r w:rsidRPr="000B66FD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Promoter (1-2kb)</w:t>
            </w:r>
          </w:p>
        </w:tc>
        <w:tc>
          <w:tcPr>
            <w:tcW w:w="916" w:type="dxa"/>
          </w:tcPr>
          <w:p w:rsidR="00261E17" w:rsidRPr="000B66FD" w:rsidRDefault="00261E17" w:rsidP="00CB0472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  <w:r w:rsidRPr="000B66FD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3.595</w:t>
            </w:r>
          </w:p>
        </w:tc>
      </w:tr>
      <w:tr w:rsidR="00261E17" w:rsidRPr="000B66FD" w:rsidTr="00261E17">
        <w:tc>
          <w:tcPr>
            <w:tcW w:w="803" w:type="dxa"/>
          </w:tcPr>
          <w:p w:rsidR="00261E17" w:rsidRPr="00261E17" w:rsidRDefault="00261E17" w:rsidP="00CB0472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  <w:r w:rsidRPr="000B66FD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Promoter (&lt;=1kb</w:t>
            </w:r>
            <w:r w:rsidRPr="00261E17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)</w:t>
            </w:r>
          </w:p>
        </w:tc>
        <w:tc>
          <w:tcPr>
            <w:tcW w:w="916" w:type="dxa"/>
          </w:tcPr>
          <w:p w:rsidR="00261E17" w:rsidRPr="000B66FD" w:rsidRDefault="00261E17" w:rsidP="00CB0472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  <w:r w:rsidRPr="000B66FD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33.850</w:t>
            </w:r>
          </w:p>
        </w:tc>
      </w:tr>
      <w:tr w:rsidR="00261E17" w:rsidRPr="000B66FD" w:rsidTr="00261E17">
        <w:tc>
          <w:tcPr>
            <w:tcW w:w="803" w:type="dxa"/>
          </w:tcPr>
          <w:p w:rsidR="00261E17" w:rsidRPr="00261E17" w:rsidRDefault="00261E17" w:rsidP="00CB0472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  <w:r w:rsidRPr="00261E17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Promoter (2-3kb)</w:t>
            </w:r>
          </w:p>
        </w:tc>
        <w:tc>
          <w:tcPr>
            <w:tcW w:w="916" w:type="dxa"/>
          </w:tcPr>
          <w:p w:rsidR="00261E17" w:rsidRPr="000B66FD" w:rsidRDefault="00261E17" w:rsidP="00CB0472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  <w:r w:rsidRPr="000B66FD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3.342</w:t>
            </w:r>
          </w:p>
        </w:tc>
      </w:tr>
      <w:tr w:rsidR="00261E17" w:rsidRPr="000B66FD" w:rsidTr="00261E17">
        <w:tc>
          <w:tcPr>
            <w:tcW w:w="803" w:type="dxa"/>
          </w:tcPr>
          <w:p w:rsidR="00261E17" w:rsidRPr="00261E17" w:rsidRDefault="00261E17" w:rsidP="00CB0472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  <w:r w:rsidRPr="00261E17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5' UTR</w:t>
            </w:r>
          </w:p>
        </w:tc>
        <w:tc>
          <w:tcPr>
            <w:tcW w:w="916" w:type="dxa"/>
          </w:tcPr>
          <w:p w:rsidR="00261E17" w:rsidRPr="000B66FD" w:rsidRDefault="00261E17" w:rsidP="00CB0472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  <w:r w:rsidRPr="000B66FD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0.202</w:t>
            </w:r>
          </w:p>
        </w:tc>
      </w:tr>
      <w:tr w:rsidR="00261E17" w:rsidRPr="000B66FD" w:rsidTr="00261E17">
        <w:tc>
          <w:tcPr>
            <w:tcW w:w="803" w:type="dxa"/>
          </w:tcPr>
          <w:p w:rsidR="00261E17" w:rsidRPr="00261E17" w:rsidRDefault="00261E17" w:rsidP="00CB0472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  <w:r w:rsidRPr="00261E17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3' UTR</w:t>
            </w:r>
          </w:p>
        </w:tc>
        <w:tc>
          <w:tcPr>
            <w:tcW w:w="916" w:type="dxa"/>
          </w:tcPr>
          <w:p w:rsidR="00261E17" w:rsidRPr="000B66FD" w:rsidRDefault="00261E17" w:rsidP="00CB0472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  <w:r w:rsidRPr="000B66FD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1.274</w:t>
            </w:r>
          </w:p>
        </w:tc>
      </w:tr>
      <w:tr w:rsidR="00261E17" w:rsidRPr="000B66FD" w:rsidTr="00261E17">
        <w:tc>
          <w:tcPr>
            <w:tcW w:w="803" w:type="dxa"/>
          </w:tcPr>
          <w:p w:rsidR="00261E17" w:rsidRPr="00261E17" w:rsidRDefault="00261E17" w:rsidP="00CB0472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  <w:r w:rsidRPr="00261E17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1st Exon</w:t>
            </w:r>
          </w:p>
        </w:tc>
        <w:tc>
          <w:tcPr>
            <w:tcW w:w="916" w:type="dxa"/>
          </w:tcPr>
          <w:p w:rsidR="00261E17" w:rsidRPr="000B66FD" w:rsidRDefault="00261E17" w:rsidP="00CB0472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  <w:r w:rsidRPr="000B66FD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0.006</w:t>
            </w:r>
          </w:p>
        </w:tc>
      </w:tr>
      <w:tr w:rsidR="00261E17" w:rsidRPr="000B66FD" w:rsidTr="00261E17">
        <w:tc>
          <w:tcPr>
            <w:tcW w:w="803" w:type="dxa"/>
          </w:tcPr>
          <w:p w:rsidR="00261E17" w:rsidRPr="00261E17" w:rsidRDefault="00261E17" w:rsidP="00CB0472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  <w:r w:rsidRPr="00261E17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Other Exon</w:t>
            </w:r>
          </w:p>
        </w:tc>
        <w:tc>
          <w:tcPr>
            <w:tcW w:w="916" w:type="dxa"/>
          </w:tcPr>
          <w:p w:rsidR="00261E17" w:rsidRPr="000B66FD" w:rsidRDefault="00261E17" w:rsidP="00CB0472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  <w:r w:rsidRPr="000B66FD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6.277</w:t>
            </w:r>
          </w:p>
        </w:tc>
      </w:tr>
      <w:tr w:rsidR="00261E17" w:rsidRPr="000B66FD" w:rsidTr="00261E17">
        <w:tc>
          <w:tcPr>
            <w:tcW w:w="803" w:type="dxa"/>
          </w:tcPr>
          <w:p w:rsidR="00261E17" w:rsidRPr="00261E17" w:rsidRDefault="00261E17" w:rsidP="00CB0472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  <w:r w:rsidRPr="00261E17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1st Intron</w:t>
            </w:r>
          </w:p>
        </w:tc>
        <w:tc>
          <w:tcPr>
            <w:tcW w:w="916" w:type="dxa"/>
          </w:tcPr>
          <w:p w:rsidR="00261E17" w:rsidRPr="000B66FD" w:rsidRDefault="00261E17" w:rsidP="00CB0472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  <w:r w:rsidRPr="000B66FD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8.680</w:t>
            </w:r>
          </w:p>
        </w:tc>
      </w:tr>
      <w:tr w:rsidR="00261E17" w:rsidRPr="000B66FD" w:rsidTr="00261E17">
        <w:tc>
          <w:tcPr>
            <w:tcW w:w="803" w:type="dxa"/>
          </w:tcPr>
          <w:p w:rsidR="00261E17" w:rsidRPr="00261E17" w:rsidRDefault="00261E17" w:rsidP="00CB0472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  <w:r w:rsidRPr="00261E17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Other Intron</w:t>
            </w:r>
          </w:p>
        </w:tc>
        <w:tc>
          <w:tcPr>
            <w:tcW w:w="916" w:type="dxa"/>
          </w:tcPr>
          <w:p w:rsidR="00261E17" w:rsidRPr="000B66FD" w:rsidRDefault="00261E17" w:rsidP="00CB0472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  <w:r w:rsidRPr="000B66FD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19.300</w:t>
            </w:r>
          </w:p>
        </w:tc>
      </w:tr>
      <w:tr w:rsidR="00261E17" w:rsidRPr="000B66FD" w:rsidTr="00261E17">
        <w:tc>
          <w:tcPr>
            <w:tcW w:w="803" w:type="dxa"/>
          </w:tcPr>
          <w:p w:rsidR="00261E17" w:rsidRPr="00261E17" w:rsidRDefault="00261E17" w:rsidP="00CB0472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  <w:r w:rsidRPr="00261E17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Downstream (&lt;=3kb)</w:t>
            </w:r>
          </w:p>
        </w:tc>
        <w:tc>
          <w:tcPr>
            <w:tcW w:w="916" w:type="dxa"/>
          </w:tcPr>
          <w:p w:rsidR="00261E17" w:rsidRPr="000B66FD" w:rsidRDefault="00261E17" w:rsidP="00CB0472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  <w:r w:rsidRPr="000B66FD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1.128</w:t>
            </w:r>
          </w:p>
        </w:tc>
      </w:tr>
      <w:tr w:rsidR="00261E17" w:rsidRPr="000B66FD" w:rsidTr="00261E17">
        <w:tc>
          <w:tcPr>
            <w:tcW w:w="803" w:type="dxa"/>
          </w:tcPr>
          <w:p w:rsidR="00261E17" w:rsidRPr="00261E17" w:rsidRDefault="00261E17" w:rsidP="00CB0472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  <w:r w:rsidRPr="00261E17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Distal Intergenic</w:t>
            </w:r>
          </w:p>
        </w:tc>
        <w:tc>
          <w:tcPr>
            <w:tcW w:w="916" w:type="dxa"/>
          </w:tcPr>
          <w:p w:rsidR="00261E17" w:rsidRPr="000B66FD" w:rsidRDefault="00261E17" w:rsidP="00CB0472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  <w:r w:rsidRPr="000B66FD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22.339</w:t>
            </w:r>
          </w:p>
        </w:tc>
      </w:tr>
    </w:tbl>
    <w:p w:rsidR="000B66FD" w:rsidRPr="000B66FD" w:rsidRDefault="000B66FD" w:rsidP="000B6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en-GB"/>
        </w:rPr>
      </w:pPr>
    </w:p>
    <w:p w:rsidR="00261E17" w:rsidRDefault="00261E17" w:rsidP="000B6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en-GB"/>
        </w:rPr>
      </w:pPr>
    </w:p>
    <w:p w:rsidR="00261E17" w:rsidRDefault="00261E17" w:rsidP="000B6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en-GB"/>
        </w:rPr>
      </w:pPr>
    </w:p>
    <w:p w:rsidR="00261E17" w:rsidRDefault="00261E17" w:rsidP="000B6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en-GB"/>
        </w:rPr>
      </w:pPr>
    </w:p>
    <w:p w:rsidR="00261E17" w:rsidRDefault="00261E17" w:rsidP="000B6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en-GB"/>
        </w:rPr>
      </w:pPr>
    </w:p>
    <w:p w:rsidR="00261E17" w:rsidRDefault="00261E17" w:rsidP="000B6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en-GB"/>
        </w:rPr>
      </w:pPr>
    </w:p>
    <w:p w:rsidR="00261E17" w:rsidRDefault="00261E17" w:rsidP="000B6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en-GB"/>
        </w:rPr>
      </w:pPr>
    </w:p>
    <w:p w:rsidR="00261E17" w:rsidRDefault="00261E17" w:rsidP="000B6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en-GB"/>
        </w:rPr>
      </w:pPr>
    </w:p>
    <w:p w:rsidR="00261E17" w:rsidRDefault="00261E17" w:rsidP="000B6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en-GB"/>
        </w:rPr>
      </w:pPr>
    </w:p>
    <w:p w:rsidR="00261E17" w:rsidRDefault="00261E17" w:rsidP="000B6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en-GB"/>
        </w:rPr>
      </w:pPr>
    </w:p>
    <w:p w:rsidR="00261E17" w:rsidRDefault="00261E17" w:rsidP="000B6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en-GB"/>
        </w:rPr>
      </w:pPr>
    </w:p>
    <w:p w:rsidR="00CB0472" w:rsidRDefault="00CB0472" w:rsidP="000B6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en-GB"/>
        </w:rPr>
      </w:pPr>
    </w:p>
    <w:p w:rsidR="00CB0472" w:rsidRDefault="00CB0472" w:rsidP="000B6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en-GB"/>
        </w:rPr>
      </w:pPr>
    </w:p>
    <w:p w:rsidR="00CB0472" w:rsidRDefault="00CB0472" w:rsidP="000B6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en-GB"/>
        </w:rPr>
      </w:pPr>
    </w:p>
    <w:p w:rsidR="00CB0472" w:rsidRDefault="00CB0472" w:rsidP="000B6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en-GB"/>
        </w:rPr>
      </w:pPr>
    </w:p>
    <w:p w:rsidR="00CB0472" w:rsidRDefault="00CB0472" w:rsidP="000B6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en-GB"/>
        </w:rPr>
      </w:pPr>
    </w:p>
    <w:p w:rsidR="00CB0472" w:rsidRDefault="00CB0472" w:rsidP="000B6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en-GB"/>
        </w:rPr>
      </w:pPr>
    </w:p>
    <w:p w:rsidR="00261E17" w:rsidRDefault="00261E17" w:rsidP="000B6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en-GB"/>
        </w:rPr>
      </w:pPr>
    </w:p>
    <w:p w:rsidR="00261E17" w:rsidRDefault="00261E17" w:rsidP="000B6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en-GB"/>
        </w:rPr>
      </w:pPr>
    </w:p>
    <w:p w:rsidR="00261E17" w:rsidRDefault="00261E17" w:rsidP="000B6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en-GB"/>
        </w:rPr>
      </w:pPr>
    </w:p>
    <w:p w:rsidR="00261E17" w:rsidRDefault="00261E17" w:rsidP="000B6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en-GB"/>
        </w:rPr>
      </w:pPr>
    </w:p>
    <w:p w:rsidR="00261E17" w:rsidRDefault="00261E17" w:rsidP="000B6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en-GB"/>
        </w:rPr>
      </w:pPr>
    </w:p>
    <w:p w:rsidR="00261E17" w:rsidRDefault="00261E17" w:rsidP="000B6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en-GB"/>
        </w:rPr>
      </w:pPr>
    </w:p>
    <w:p w:rsidR="00261E17" w:rsidRDefault="00261E17" w:rsidP="000B6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en-GB"/>
        </w:rPr>
      </w:pPr>
    </w:p>
    <w:p w:rsidR="00261E17" w:rsidRDefault="00261E17" w:rsidP="000B6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en-GB"/>
        </w:rPr>
      </w:pPr>
    </w:p>
    <w:p w:rsidR="00261E17" w:rsidRDefault="00261E17" w:rsidP="000B6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en-GB"/>
        </w:rPr>
      </w:pPr>
    </w:p>
    <w:p w:rsidR="00261E17" w:rsidRDefault="00261E17" w:rsidP="000B6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en-GB"/>
        </w:rPr>
      </w:pPr>
    </w:p>
    <w:p w:rsidR="00261E17" w:rsidRDefault="00261E17" w:rsidP="000B6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en-GB"/>
        </w:rPr>
      </w:pPr>
    </w:p>
    <w:p w:rsidR="00261E17" w:rsidRDefault="00261E17" w:rsidP="000B6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en-GB"/>
        </w:rPr>
      </w:pPr>
    </w:p>
    <w:p w:rsidR="00261E17" w:rsidRDefault="00261E17" w:rsidP="000B6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en-GB"/>
        </w:rPr>
      </w:pPr>
    </w:p>
    <w:p w:rsidR="00261E17" w:rsidRDefault="00261E17" w:rsidP="000B6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en-GB"/>
        </w:rPr>
      </w:pPr>
    </w:p>
    <w:p w:rsidR="00261E17" w:rsidRDefault="00261E17" w:rsidP="000B6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en-GB"/>
        </w:rPr>
      </w:pPr>
    </w:p>
    <w:p w:rsidR="000B66FD" w:rsidRPr="000B66FD" w:rsidRDefault="000B66FD" w:rsidP="000B6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en-GB"/>
        </w:rPr>
      </w:pPr>
      <w:r w:rsidRPr="000B66FD">
        <w:rPr>
          <w:rFonts w:ascii="Times New Roman" w:eastAsia="Times New Roman" w:hAnsi="Times New Roman" w:cs="Times New Roman"/>
          <w:b/>
          <w:szCs w:val="20"/>
          <w:lang w:eastAsia="en-GB"/>
        </w:rPr>
        <w:t>72</w:t>
      </w:r>
      <w:r w:rsidR="00261E17">
        <w:rPr>
          <w:rFonts w:ascii="Times New Roman" w:eastAsia="Times New Roman" w:hAnsi="Times New Roman" w:cs="Times New Roman"/>
          <w:b/>
          <w:szCs w:val="20"/>
          <w:lang w:eastAsia="en-GB"/>
        </w:rPr>
        <w:t xml:space="preserve"> </w:t>
      </w:r>
      <w:proofErr w:type="spellStart"/>
      <w:r w:rsidRPr="000B66FD">
        <w:rPr>
          <w:rFonts w:ascii="Times New Roman" w:eastAsia="Times New Roman" w:hAnsi="Times New Roman" w:cs="Times New Roman"/>
          <w:b/>
          <w:szCs w:val="20"/>
          <w:lang w:eastAsia="en-GB"/>
        </w:rPr>
        <w:t>hpf</w:t>
      </w:r>
      <w:proofErr w:type="spellEnd"/>
    </w:p>
    <w:p w:rsidR="000B66FD" w:rsidRPr="000B66FD" w:rsidRDefault="000B66FD" w:rsidP="000B6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en-GB"/>
        </w:rPr>
      </w:pPr>
    </w:p>
    <w:p w:rsidR="000B66FD" w:rsidRDefault="000B66FD" w:rsidP="000B6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en-GB"/>
        </w:rPr>
      </w:pPr>
      <w:r w:rsidRPr="000B66FD">
        <w:rPr>
          <w:rFonts w:ascii="Times New Roman" w:eastAsia="Times New Roman" w:hAnsi="Times New Roman" w:cs="Times New Roman"/>
          <w:szCs w:val="20"/>
          <w:lang w:eastAsia="en-GB"/>
        </w:rPr>
        <w:t>Genomic Annotation Summary:</w:t>
      </w:r>
    </w:p>
    <w:p w:rsidR="00261E17" w:rsidRPr="000B66FD" w:rsidRDefault="00261E17" w:rsidP="000B6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41"/>
        <w:gridCol w:w="1145"/>
      </w:tblGrid>
      <w:tr w:rsidR="00261E17" w:rsidRPr="000B66FD" w:rsidTr="00261E17">
        <w:tc>
          <w:tcPr>
            <w:tcW w:w="803" w:type="dxa"/>
          </w:tcPr>
          <w:p w:rsidR="00261E17" w:rsidRPr="00261E17" w:rsidRDefault="00261E17" w:rsidP="00CB0472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  <w:r w:rsidRPr="000B66FD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Feature</w:t>
            </w:r>
          </w:p>
        </w:tc>
        <w:tc>
          <w:tcPr>
            <w:tcW w:w="916" w:type="dxa"/>
          </w:tcPr>
          <w:p w:rsidR="00261E17" w:rsidRPr="000B66FD" w:rsidRDefault="00261E17" w:rsidP="00CB0472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  <w:r w:rsidRPr="000B66FD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Frequency</w:t>
            </w:r>
          </w:p>
        </w:tc>
      </w:tr>
      <w:tr w:rsidR="00261E17" w:rsidRPr="000B66FD" w:rsidTr="00261E17">
        <w:tc>
          <w:tcPr>
            <w:tcW w:w="803" w:type="dxa"/>
          </w:tcPr>
          <w:p w:rsidR="00261E17" w:rsidRPr="00261E17" w:rsidRDefault="00261E17" w:rsidP="00CB0472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  <w:r w:rsidRPr="000B66FD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Promoter (1-2kb)</w:t>
            </w:r>
          </w:p>
        </w:tc>
        <w:tc>
          <w:tcPr>
            <w:tcW w:w="916" w:type="dxa"/>
          </w:tcPr>
          <w:p w:rsidR="00261E17" w:rsidRPr="000B66FD" w:rsidRDefault="00261E17" w:rsidP="00CB0472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  <w:r w:rsidRPr="000B66FD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3.728</w:t>
            </w:r>
          </w:p>
        </w:tc>
      </w:tr>
      <w:tr w:rsidR="00261E17" w:rsidRPr="000B66FD" w:rsidTr="00261E17">
        <w:tc>
          <w:tcPr>
            <w:tcW w:w="803" w:type="dxa"/>
          </w:tcPr>
          <w:p w:rsidR="00261E17" w:rsidRPr="00261E17" w:rsidRDefault="00261E17" w:rsidP="00CB0472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  <w:r w:rsidRPr="000B66FD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Promoter (&lt;=1kb)</w:t>
            </w:r>
          </w:p>
        </w:tc>
        <w:tc>
          <w:tcPr>
            <w:tcW w:w="916" w:type="dxa"/>
          </w:tcPr>
          <w:p w:rsidR="00261E17" w:rsidRPr="000B66FD" w:rsidRDefault="00261E17" w:rsidP="00CB0472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  <w:r w:rsidRPr="000B66FD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29.445</w:t>
            </w:r>
          </w:p>
        </w:tc>
      </w:tr>
      <w:tr w:rsidR="00261E17" w:rsidRPr="000B66FD" w:rsidTr="00261E17">
        <w:tc>
          <w:tcPr>
            <w:tcW w:w="803" w:type="dxa"/>
          </w:tcPr>
          <w:p w:rsidR="00261E17" w:rsidRPr="00261E17" w:rsidRDefault="00261E17" w:rsidP="00CB0472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  <w:r w:rsidRPr="00261E17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Promoter (2-3kb)</w:t>
            </w:r>
          </w:p>
        </w:tc>
        <w:tc>
          <w:tcPr>
            <w:tcW w:w="916" w:type="dxa"/>
          </w:tcPr>
          <w:p w:rsidR="00261E17" w:rsidRPr="000B66FD" w:rsidRDefault="00261E17" w:rsidP="00CB0472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  <w:r w:rsidRPr="000B66FD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3.581</w:t>
            </w:r>
          </w:p>
        </w:tc>
      </w:tr>
      <w:tr w:rsidR="00261E17" w:rsidRPr="000B66FD" w:rsidTr="00261E17">
        <w:tc>
          <w:tcPr>
            <w:tcW w:w="803" w:type="dxa"/>
          </w:tcPr>
          <w:p w:rsidR="00261E17" w:rsidRPr="00261E17" w:rsidRDefault="00261E17" w:rsidP="00CB0472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  <w:r w:rsidRPr="00261E17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5' UTR</w:t>
            </w:r>
          </w:p>
        </w:tc>
        <w:tc>
          <w:tcPr>
            <w:tcW w:w="916" w:type="dxa"/>
          </w:tcPr>
          <w:p w:rsidR="00261E17" w:rsidRPr="000B66FD" w:rsidRDefault="00261E17" w:rsidP="00CB0472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  <w:r w:rsidRPr="000B66FD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0.168</w:t>
            </w:r>
          </w:p>
        </w:tc>
      </w:tr>
      <w:tr w:rsidR="00261E17" w:rsidRPr="000B66FD" w:rsidTr="00261E17">
        <w:tc>
          <w:tcPr>
            <w:tcW w:w="803" w:type="dxa"/>
          </w:tcPr>
          <w:p w:rsidR="00261E17" w:rsidRPr="00261E17" w:rsidRDefault="00261E17" w:rsidP="00CB0472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  <w:r w:rsidRPr="00261E17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3' UTR</w:t>
            </w:r>
          </w:p>
        </w:tc>
        <w:tc>
          <w:tcPr>
            <w:tcW w:w="916" w:type="dxa"/>
          </w:tcPr>
          <w:p w:rsidR="00261E17" w:rsidRPr="000B66FD" w:rsidRDefault="00261E17" w:rsidP="00CB0472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  <w:r w:rsidRPr="000B66FD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1.565</w:t>
            </w:r>
          </w:p>
        </w:tc>
      </w:tr>
      <w:tr w:rsidR="00261E17" w:rsidRPr="000B66FD" w:rsidTr="00261E17">
        <w:tc>
          <w:tcPr>
            <w:tcW w:w="803" w:type="dxa"/>
          </w:tcPr>
          <w:p w:rsidR="00261E17" w:rsidRPr="00261E17" w:rsidRDefault="00261E17" w:rsidP="00CB0472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  <w:r w:rsidRPr="00261E17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1st Exon</w:t>
            </w:r>
          </w:p>
        </w:tc>
        <w:tc>
          <w:tcPr>
            <w:tcW w:w="916" w:type="dxa"/>
          </w:tcPr>
          <w:p w:rsidR="00261E17" w:rsidRPr="000B66FD" w:rsidRDefault="00261E17" w:rsidP="00CB0472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  <w:r w:rsidRPr="000B66FD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0.002</w:t>
            </w:r>
          </w:p>
        </w:tc>
      </w:tr>
      <w:tr w:rsidR="00261E17" w:rsidRPr="000B66FD" w:rsidTr="00261E17">
        <w:tc>
          <w:tcPr>
            <w:tcW w:w="803" w:type="dxa"/>
          </w:tcPr>
          <w:p w:rsidR="00261E17" w:rsidRPr="00261E17" w:rsidRDefault="00261E17" w:rsidP="00CB0472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  <w:r w:rsidRPr="00261E17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Other Exon</w:t>
            </w:r>
          </w:p>
        </w:tc>
        <w:tc>
          <w:tcPr>
            <w:tcW w:w="916" w:type="dxa"/>
          </w:tcPr>
          <w:p w:rsidR="00261E17" w:rsidRPr="000B66FD" w:rsidRDefault="00261E17" w:rsidP="00CB0472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  <w:r w:rsidRPr="000B66FD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7.221</w:t>
            </w:r>
          </w:p>
        </w:tc>
      </w:tr>
      <w:tr w:rsidR="00261E17" w:rsidRPr="000B66FD" w:rsidTr="00261E17">
        <w:tc>
          <w:tcPr>
            <w:tcW w:w="803" w:type="dxa"/>
          </w:tcPr>
          <w:p w:rsidR="00261E17" w:rsidRPr="00261E17" w:rsidRDefault="00261E17" w:rsidP="00CB0472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  <w:r w:rsidRPr="00261E17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1st Intron</w:t>
            </w:r>
          </w:p>
        </w:tc>
        <w:tc>
          <w:tcPr>
            <w:tcW w:w="916" w:type="dxa"/>
          </w:tcPr>
          <w:p w:rsidR="00261E17" w:rsidRPr="000B66FD" w:rsidRDefault="00261E17" w:rsidP="00CB0472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  <w:r w:rsidRPr="000B66FD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9.469</w:t>
            </w:r>
          </w:p>
        </w:tc>
      </w:tr>
      <w:tr w:rsidR="00261E17" w:rsidRPr="000B66FD" w:rsidTr="00261E17">
        <w:tc>
          <w:tcPr>
            <w:tcW w:w="803" w:type="dxa"/>
          </w:tcPr>
          <w:p w:rsidR="00261E17" w:rsidRPr="00261E17" w:rsidRDefault="00261E17" w:rsidP="00CB0472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  <w:r w:rsidRPr="00261E17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Other Intron</w:t>
            </w:r>
          </w:p>
        </w:tc>
        <w:tc>
          <w:tcPr>
            <w:tcW w:w="916" w:type="dxa"/>
          </w:tcPr>
          <w:p w:rsidR="00261E17" w:rsidRPr="000B66FD" w:rsidRDefault="00261E17" w:rsidP="00CB0472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  <w:r w:rsidRPr="000B66FD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20.781</w:t>
            </w:r>
          </w:p>
        </w:tc>
      </w:tr>
      <w:tr w:rsidR="00261E17" w:rsidRPr="000B66FD" w:rsidTr="00261E17">
        <w:tc>
          <w:tcPr>
            <w:tcW w:w="803" w:type="dxa"/>
          </w:tcPr>
          <w:p w:rsidR="00261E17" w:rsidRPr="00261E17" w:rsidRDefault="00261E17" w:rsidP="00CB0472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  <w:r w:rsidRPr="00261E17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Downstream (&lt;=3kb)</w:t>
            </w:r>
          </w:p>
        </w:tc>
        <w:tc>
          <w:tcPr>
            <w:tcW w:w="916" w:type="dxa"/>
          </w:tcPr>
          <w:p w:rsidR="00261E17" w:rsidRPr="000B66FD" w:rsidRDefault="00261E17" w:rsidP="00CB0472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  <w:r w:rsidRPr="000B66FD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1.190</w:t>
            </w:r>
          </w:p>
        </w:tc>
      </w:tr>
      <w:tr w:rsidR="00261E17" w:rsidRPr="000B66FD" w:rsidTr="00261E17">
        <w:tc>
          <w:tcPr>
            <w:tcW w:w="803" w:type="dxa"/>
          </w:tcPr>
          <w:p w:rsidR="00261E17" w:rsidRPr="00261E17" w:rsidRDefault="00261E17" w:rsidP="00CB0472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  <w:r w:rsidRPr="00261E17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Distal Intergenic</w:t>
            </w:r>
          </w:p>
        </w:tc>
        <w:tc>
          <w:tcPr>
            <w:tcW w:w="916" w:type="dxa"/>
          </w:tcPr>
          <w:p w:rsidR="00261E17" w:rsidRPr="000B66FD" w:rsidRDefault="00261E17" w:rsidP="00CB0472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  <w:r w:rsidRPr="000B66FD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22.845</w:t>
            </w:r>
          </w:p>
        </w:tc>
      </w:tr>
    </w:tbl>
    <w:p w:rsidR="004E2855" w:rsidRPr="000B66FD" w:rsidRDefault="004E2855" w:rsidP="00261E17">
      <w:pPr>
        <w:rPr>
          <w:rFonts w:ascii="Times New Roman" w:hAnsi="Times New Roman" w:cs="Times New Roman"/>
          <w:sz w:val="24"/>
        </w:rPr>
      </w:pPr>
    </w:p>
    <w:sectPr w:rsidR="004E2855" w:rsidRPr="000B66FD" w:rsidSect="00726FD7">
      <w:type w:val="continuous"/>
      <w:pgSz w:w="11906" w:h="16838"/>
      <w:pgMar w:top="1440" w:right="1440" w:bottom="1440" w:left="144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FD"/>
    <w:rsid w:val="000B66FD"/>
    <w:rsid w:val="00261E17"/>
    <w:rsid w:val="004E2855"/>
    <w:rsid w:val="00726FD7"/>
    <w:rsid w:val="00CB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7B253"/>
  <w15:chartTrackingRefBased/>
  <w15:docId w15:val="{4F01B2B9-591E-408F-8725-6347A2E8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B66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B66FD"/>
    <w:rPr>
      <w:rFonts w:ascii="Courier New" w:eastAsia="Times New Roman" w:hAnsi="Courier New" w:cs="Courier New"/>
      <w:sz w:val="20"/>
      <w:szCs w:val="20"/>
      <w:lang w:eastAsia="en-GB"/>
    </w:rPr>
  </w:style>
  <w:style w:type="table" w:styleId="Tabela-Siatka">
    <w:name w:val="Table Grid"/>
    <w:basedOn w:val="Standardowy"/>
    <w:uiPriority w:val="39"/>
    <w:rsid w:val="000B6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3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12D39-B286-44E0-A45F-3D6DDDD40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Pawlak</dc:creator>
  <cp:keywords/>
  <dc:description/>
  <cp:lastModifiedBy>Michał Pawlak</cp:lastModifiedBy>
  <cp:revision>3</cp:revision>
  <dcterms:created xsi:type="dcterms:W3CDTF">2018-11-06T13:38:00Z</dcterms:created>
  <dcterms:modified xsi:type="dcterms:W3CDTF">2018-12-22T21:43:00Z</dcterms:modified>
</cp:coreProperties>
</file>