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29" w:rsidRPr="00C0346F" w:rsidRDefault="00CB6D29" w:rsidP="00CB6D29">
      <w:pPr>
        <w:bidi w:val="0"/>
        <w:spacing w:line="240" w:lineRule="auto"/>
        <w:jc w:val="both"/>
      </w:pPr>
      <w:r>
        <w:rPr>
          <w:b/>
          <w:bCs/>
        </w:rPr>
        <w:t xml:space="preserve">Supplemental Table S2. </w:t>
      </w:r>
      <w:r>
        <w:t xml:space="preserve"> List of genes in which there are differences in gene symbols between the </w:t>
      </w:r>
      <w:proofErr w:type="spellStart"/>
      <w:r>
        <w:t>GTEx</w:t>
      </w:r>
      <w:proofErr w:type="spellEnd"/>
      <w:r>
        <w:t xml:space="preserve"> and </w:t>
      </w:r>
      <w:bookmarkStart w:id="0" w:name="_GoBack"/>
      <w:bookmarkEnd w:id="0"/>
      <w:r>
        <w:t>HGNC databases.</w:t>
      </w:r>
    </w:p>
    <w:tbl>
      <w:tblPr>
        <w:tblStyle w:val="GridTable4"/>
        <w:tblW w:w="3520" w:type="dxa"/>
        <w:tblLook w:val="04A0" w:firstRow="1" w:lastRow="0" w:firstColumn="1" w:lastColumn="0" w:noHBand="0" w:noVBand="1"/>
      </w:tblPr>
      <w:tblGrid>
        <w:gridCol w:w="1800"/>
        <w:gridCol w:w="1720"/>
      </w:tblGrid>
      <w:tr w:rsidR="00EC7F24" w:rsidRPr="00EC7F24" w:rsidTr="00EC7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color w:val="FFFFFF"/>
              </w:rPr>
            </w:pPr>
            <w:r w:rsidRPr="00EC7F24">
              <w:rPr>
                <w:rFonts w:ascii="Arial" w:eastAsia="Times New Roman" w:hAnsi="Arial" w:cs="Arial"/>
                <w:color w:val="FFFFFF"/>
              </w:rPr>
              <w:t>HGNC symbol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</w:rPr>
            </w:pPr>
            <w:proofErr w:type="spellStart"/>
            <w:r w:rsidRPr="00EC7F24">
              <w:rPr>
                <w:rFonts w:ascii="Arial" w:eastAsia="Times New Roman" w:hAnsi="Arial" w:cs="Arial"/>
                <w:color w:val="FFFFFF"/>
              </w:rPr>
              <w:t>GTEx</w:t>
            </w:r>
            <w:proofErr w:type="spellEnd"/>
            <w:r w:rsidRPr="00EC7F24">
              <w:rPr>
                <w:rFonts w:ascii="Arial" w:eastAsia="Times New Roman" w:hAnsi="Arial" w:cs="Arial"/>
                <w:color w:val="FFFFFF"/>
              </w:rPr>
              <w:t xml:space="preserve"> symbol</w:t>
            </w:r>
          </w:p>
        </w:tc>
      </w:tr>
      <w:tr w:rsidR="00EC7F24" w:rsidRPr="00EC7F24" w:rsidTr="00EC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ATP5F1A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ATP5A1</w:t>
            </w:r>
          </w:p>
        </w:tc>
      </w:tr>
      <w:tr w:rsidR="00EC7F24" w:rsidRPr="00EC7F24" w:rsidTr="00EC7F2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ATP5F1B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APT5B</w:t>
            </w:r>
          </w:p>
        </w:tc>
      </w:tr>
      <w:tr w:rsidR="00EC7F24" w:rsidRPr="00EC7F24" w:rsidTr="00EC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ATP5F1C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ATP5C1</w:t>
            </w:r>
          </w:p>
        </w:tc>
      </w:tr>
      <w:tr w:rsidR="00EC7F24" w:rsidRPr="00EC7F24" w:rsidTr="00EC7F2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ATP5F1D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ATP5D</w:t>
            </w:r>
          </w:p>
        </w:tc>
      </w:tr>
      <w:tr w:rsidR="00EC7F24" w:rsidRPr="00EC7F24" w:rsidTr="00EC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ATP5F1E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ATP5E</w:t>
            </w:r>
          </w:p>
        </w:tc>
      </w:tr>
      <w:tr w:rsidR="00EC7F24" w:rsidRPr="00EC7F24" w:rsidTr="00EC7F2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ATP5MC1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ATP5G1</w:t>
            </w:r>
          </w:p>
        </w:tc>
      </w:tr>
      <w:tr w:rsidR="00EC7F24" w:rsidRPr="00EC7F24" w:rsidTr="00EC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ATP5MC2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ATP5G2</w:t>
            </w:r>
          </w:p>
        </w:tc>
      </w:tr>
      <w:tr w:rsidR="00EC7F24" w:rsidRPr="00EC7F24" w:rsidTr="00EC7F2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ATP5MC3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ATP5G3</w:t>
            </w:r>
          </w:p>
        </w:tc>
      </w:tr>
      <w:tr w:rsidR="00EC7F24" w:rsidRPr="00EC7F24" w:rsidTr="00EC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ATP5MD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USMG5</w:t>
            </w:r>
          </w:p>
        </w:tc>
      </w:tr>
      <w:tr w:rsidR="00EC7F24" w:rsidRPr="00EC7F24" w:rsidTr="00EC7F2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ATP5ME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ATP5I</w:t>
            </w:r>
          </w:p>
        </w:tc>
      </w:tr>
      <w:tr w:rsidR="00EC7F24" w:rsidRPr="00EC7F24" w:rsidTr="00EC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ATP5PF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ATPGJ</w:t>
            </w:r>
          </w:p>
        </w:tc>
      </w:tr>
      <w:tr w:rsidR="00EC7F24" w:rsidRPr="00EC7F24" w:rsidTr="00EC7F2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ATP5MF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ATP5J2</w:t>
            </w:r>
          </w:p>
        </w:tc>
      </w:tr>
      <w:tr w:rsidR="00EC7F24" w:rsidRPr="00EC7F24" w:rsidTr="00EC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ATP5MG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ATP5L</w:t>
            </w:r>
          </w:p>
        </w:tc>
      </w:tr>
      <w:tr w:rsidR="00EC7F24" w:rsidRPr="00EC7F24" w:rsidTr="00EC7F2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ATP5MGL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ATP5L2</w:t>
            </w:r>
          </w:p>
        </w:tc>
      </w:tr>
      <w:tr w:rsidR="00EC7F24" w:rsidRPr="00EC7F24" w:rsidTr="00EC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ATP5PB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ATP5F1</w:t>
            </w:r>
          </w:p>
        </w:tc>
      </w:tr>
      <w:tr w:rsidR="00EC7F24" w:rsidRPr="00EC7F24" w:rsidTr="00EC7F2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ATP5PD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ATP5H</w:t>
            </w:r>
          </w:p>
        </w:tc>
      </w:tr>
      <w:tr w:rsidR="00EC7F24" w:rsidRPr="00EC7F24" w:rsidTr="00EC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ATP5PO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ATP5O</w:t>
            </w:r>
          </w:p>
        </w:tc>
      </w:tr>
      <w:tr w:rsidR="00EC7F24" w:rsidRPr="00EC7F24" w:rsidTr="00EC7F2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ATP5IF1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ATPIF1</w:t>
            </w:r>
          </w:p>
        </w:tc>
      </w:tr>
      <w:tr w:rsidR="00EC7F24" w:rsidRPr="00EC7F24" w:rsidTr="00EC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GAT3A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C21orf33</w:t>
            </w:r>
          </w:p>
        </w:tc>
      </w:tr>
      <w:tr w:rsidR="00EC7F24" w:rsidRPr="00EC7F24" w:rsidTr="00EC7F2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MRPL57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MRP63</w:t>
            </w:r>
          </w:p>
        </w:tc>
      </w:tr>
      <w:tr w:rsidR="00EC7F24" w:rsidRPr="00EC7F24" w:rsidTr="00EC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MTERF3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MTERFD1</w:t>
            </w:r>
          </w:p>
        </w:tc>
      </w:tr>
      <w:tr w:rsidR="00EC7F24" w:rsidRPr="00EC7F24" w:rsidTr="00EC7F2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MRM2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FTSJ2</w:t>
            </w:r>
          </w:p>
        </w:tc>
      </w:tr>
      <w:tr w:rsidR="00EC7F24" w:rsidRPr="00EC7F24" w:rsidTr="00EC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CAVIN1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RTRF</w:t>
            </w:r>
          </w:p>
        </w:tc>
      </w:tr>
      <w:tr w:rsidR="00EC7F24" w:rsidRPr="00EC7F24" w:rsidTr="00EC7F2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KYAT3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CCBL2</w:t>
            </w:r>
          </w:p>
        </w:tc>
      </w:tr>
      <w:tr w:rsidR="00EC7F24" w:rsidRPr="00EC7F24" w:rsidTr="00EC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MRM3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RNMTC1</w:t>
            </w:r>
          </w:p>
        </w:tc>
      </w:tr>
      <w:tr w:rsidR="00EC7F24" w:rsidRPr="00EC7F24" w:rsidTr="00EC7F2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MTERF1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MTERF</w:t>
            </w:r>
          </w:p>
        </w:tc>
      </w:tr>
      <w:tr w:rsidR="00EC7F24" w:rsidRPr="00EC7F24" w:rsidTr="00EC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</w:rPr>
              <w:t>MTERF2</w:t>
            </w:r>
          </w:p>
        </w:tc>
        <w:tc>
          <w:tcPr>
            <w:tcW w:w="1720" w:type="dxa"/>
            <w:noWrap/>
            <w:hideMark/>
          </w:tcPr>
          <w:p w:rsidR="00EC7F24" w:rsidRPr="00EC7F24" w:rsidRDefault="00EC7F24" w:rsidP="00EC7F2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C7F24">
              <w:rPr>
                <w:rFonts w:ascii="Arial" w:eastAsia="Times New Roman" w:hAnsi="Arial" w:cs="Arial"/>
                <w:i/>
                <w:iCs/>
                <w:color w:val="000000"/>
              </w:rPr>
              <w:t>MTERFD3</w:t>
            </w:r>
          </w:p>
        </w:tc>
      </w:tr>
    </w:tbl>
    <w:p w:rsidR="00EC7F24" w:rsidRDefault="00EC7F24" w:rsidP="00EC7F24">
      <w:pPr>
        <w:bidi w:val="0"/>
        <w:jc w:val="both"/>
      </w:pPr>
    </w:p>
    <w:sectPr w:rsidR="00EC7F24" w:rsidSect="00FF11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24"/>
    <w:rsid w:val="0014643A"/>
    <w:rsid w:val="00566E71"/>
    <w:rsid w:val="00CB6D29"/>
    <w:rsid w:val="00EC7F24"/>
    <w:rsid w:val="00F430E7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ADB71-1999-4004-B270-317897EF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EC7F2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גלעד ברשד</dc:creator>
  <cp:keywords/>
  <dc:description/>
  <cp:lastModifiedBy>גלעד ברשד</cp:lastModifiedBy>
  <cp:revision>3</cp:revision>
  <dcterms:created xsi:type="dcterms:W3CDTF">2018-05-03T13:15:00Z</dcterms:created>
  <dcterms:modified xsi:type="dcterms:W3CDTF">2018-05-03T15:23:00Z</dcterms:modified>
</cp:coreProperties>
</file>