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2C" w:rsidRPr="00CD78BE" w:rsidRDefault="002F172C" w:rsidP="002F172C">
      <w:pPr>
        <w:adjustRightInd/>
        <w:snapToGrid/>
        <w:spacing w:after="0"/>
        <w:ind w:left="-270"/>
        <w:jc w:val="both"/>
        <w:rPr>
          <w:rFonts w:ascii="Palatino" w:eastAsia="宋体" w:hAnsi="Palatino" w:cs="Arial"/>
          <w:b/>
          <w:sz w:val="24"/>
          <w:szCs w:val="24"/>
        </w:rPr>
      </w:pPr>
      <w:r w:rsidRPr="00CD78BE">
        <w:rPr>
          <w:rFonts w:ascii="Palatino" w:eastAsia="宋体" w:hAnsi="Palatino" w:cs="Arial"/>
          <w:b/>
          <w:sz w:val="24"/>
          <w:szCs w:val="24"/>
        </w:rPr>
        <w:t>Supplemental Table S10:</w:t>
      </w:r>
    </w:p>
    <w:p w:rsidR="002F172C" w:rsidRDefault="002F172C" w:rsidP="002F172C">
      <w:pPr>
        <w:adjustRightInd/>
        <w:snapToGrid/>
        <w:spacing w:after="0"/>
        <w:ind w:left="-270"/>
        <w:jc w:val="both"/>
        <w:rPr>
          <w:rFonts w:ascii="Palatino" w:eastAsia="宋体" w:hAnsi="Palatino" w:cs="宋体"/>
          <w:b/>
        </w:rPr>
      </w:pPr>
    </w:p>
    <w:p w:rsidR="002F172C" w:rsidRDefault="002F172C" w:rsidP="002F172C">
      <w:pPr>
        <w:adjustRightInd/>
        <w:snapToGrid/>
        <w:spacing w:after="0"/>
        <w:ind w:left="-270"/>
        <w:jc w:val="both"/>
        <w:rPr>
          <w:rFonts w:ascii="Palatino" w:eastAsia="宋体" w:hAnsi="Palatino" w:cs="宋体"/>
          <w:b/>
        </w:rPr>
      </w:pPr>
    </w:p>
    <w:p w:rsidR="002F172C" w:rsidRPr="00E644EA" w:rsidRDefault="002F172C" w:rsidP="002F172C">
      <w:pPr>
        <w:adjustRightInd/>
        <w:snapToGrid/>
        <w:spacing w:after="0"/>
        <w:ind w:left="-270"/>
        <w:jc w:val="both"/>
        <w:rPr>
          <w:rFonts w:ascii="Palatino" w:eastAsia="宋体" w:hAnsi="Palatino" w:cs="宋体"/>
        </w:rPr>
      </w:pPr>
      <w:r>
        <w:rPr>
          <w:rFonts w:ascii="Palatino" w:eastAsia="宋体" w:hAnsi="Palatino" w:cs="宋体"/>
          <w:b/>
        </w:rPr>
        <w:t>Table S10</w:t>
      </w:r>
      <w:r w:rsidRPr="00E644EA">
        <w:rPr>
          <w:rFonts w:ascii="Palatino" w:eastAsia="宋体" w:hAnsi="Palatino" w:cs="宋体"/>
          <w:b/>
        </w:rPr>
        <w:t xml:space="preserve">: Distribution of multiplicities and complexities of </w:t>
      </w:r>
      <w:r>
        <w:rPr>
          <w:rFonts w:ascii="Palatino" w:eastAsia="宋体" w:hAnsi="Palatino" w:cs="宋体"/>
          <w:b/>
        </w:rPr>
        <w:t xml:space="preserve">mosaic SDs in </w:t>
      </w:r>
      <w:r w:rsidR="000D2543">
        <w:rPr>
          <w:rFonts w:ascii="Palatino" w:eastAsia="宋体" w:hAnsi="Palatino" w:cs="宋体"/>
          <w:b/>
        </w:rPr>
        <w:t>“</w:t>
      </w:r>
      <w:r>
        <w:rPr>
          <w:rFonts w:ascii="Palatino" w:eastAsia="宋体" w:hAnsi="Palatino" w:cs="宋体"/>
          <w:b/>
        </w:rPr>
        <w:t>mm8</w:t>
      </w:r>
      <w:r w:rsidR="000D2543">
        <w:rPr>
          <w:rFonts w:ascii="Palatino" w:eastAsia="宋体" w:hAnsi="Palatino" w:cs="宋体"/>
          <w:b/>
        </w:rPr>
        <w:t>”</w:t>
      </w:r>
      <w:bookmarkStart w:id="0" w:name="_GoBack"/>
      <w:bookmarkEnd w:id="0"/>
      <w:r>
        <w:rPr>
          <w:rFonts w:ascii="Palatino" w:eastAsia="宋体" w:hAnsi="Palatino" w:cs="宋体"/>
          <w:b/>
        </w:rPr>
        <w:t xml:space="preserve"> assembly of the mouse genome</w:t>
      </w:r>
      <w:r w:rsidRPr="00E644EA">
        <w:rPr>
          <w:rFonts w:ascii="Palatino" w:eastAsia="宋体" w:hAnsi="Palatino" w:cs="宋体"/>
          <w:b/>
        </w:rPr>
        <w:t xml:space="preserve">. </w:t>
      </w:r>
      <w:r>
        <w:rPr>
          <w:rFonts w:ascii="Palatino" w:eastAsia="宋体" w:hAnsi="Palatino" w:cs="宋体"/>
        </w:rPr>
        <w:t>Each entry</w:t>
      </w:r>
      <w:r w:rsidRPr="00E644EA">
        <w:rPr>
          <w:rFonts w:ascii="Palatino" w:eastAsia="宋体" w:hAnsi="Palatino" w:cs="宋体"/>
        </w:rPr>
        <w:t xml:space="preserve"> in the table represents the numbe</w:t>
      </w:r>
      <w:r>
        <w:rPr>
          <w:rFonts w:ascii="Palatino" w:eastAsia="宋体" w:hAnsi="Palatino" w:cs="宋体"/>
        </w:rPr>
        <w:t>r of mosaic SDs with complexity and multiplicity</w:t>
      </w:r>
      <w:r w:rsidRPr="00E644EA">
        <w:rPr>
          <w:rFonts w:ascii="Palatino" w:eastAsia="宋体" w:hAnsi="Palatino" w:cs="宋体"/>
        </w:rPr>
        <w:t xml:space="preserve"> in the mouse genome.</w:t>
      </w:r>
      <w:r w:rsidRPr="00E644EA">
        <w:rPr>
          <w:rFonts w:ascii="Palatino" w:eastAsia="宋体" w:hAnsi="Palatino" w:cs="宋体"/>
          <w:b/>
        </w:rPr>
        <w:t xml:space="preserve"> </w:t>
      </w:r>
      <w:bookmarkStart w:id="1" w:name="OLE_LINK4"/>
      <w:r>
        <w:rPr>
          <w:rFonts w:ascii="Palatino" w:hAnsi="Palatino" w:cs="Arial"/>
        </w:rPr>
        <w:t>22</w:t>
      </w:r>
      <w:r w:rsidRPr="002467F3">
        <w:rPr>
          <w:rFonts w:ascii="Palatino" w:hAnsi="Palatino" w:cs="Arial"/>
        </w:rPr>
        <w:t>,</w:t>
      </w:r>
      <w:r>
        <w:rPr>
          <w:rFonts w:ascii="Palatino" w:hAnsi="Palatino" w:cs="Arial"/>
        </w:rPr>
        <w:t>347</w:t>
      </w:r>
      <w:r w:rsidR="000D2543">
        <w:rPr>
          <w:rFonts w:ascii="Palatino" w:hAnsi="Palatino" w:cs="Arial"/>
        </w:rPr>
        <w:t>-17,730=4,617</w:t>
      </w:r>
      <w:r w:rsidRPr="002467F3">
        <w:rPr>
          <w:rFonts w:ascii="Palatino" w:hAnsi="Palatino" w:cs="Arial"/>
        </w:rPr>
        <w:t xml:space="preserve"> mosaic SDs </w:t>
      </w:r>
      <w:r w:rsidR="000D2543">
        <w:rPr>
          <w:rFonts w:ascii="Palatino" w:hAnsi="Palatino" w:cs="Arial"/>
        </w:rPr>
        <w:t xml:space="preserve">missed in the table because they </w:t>
      </w:r>
      <w:r w:rsidRPr="002467F3">
        <w:rPr>
          <w:rFonts w:ascii="Palatino" w:hAnsi="Palatino" w:cs="Arial"/>
        </w:rPr>
        <w:t>contain so many endpoints of pairwise alignments that they become fragmented into small segments that do not exceed 100 bp in length and do not pass our threshold for the minimal length of elementary SD.</w:t>
      </w:r>
      <w:r w:rsidRPr="00E644EA">
        <w:rPr>
          <w:rFonts w:ascii="Palatino" w:hAnsi="Palatino" w:cs="Arial"/>
        </w:rPr>
        <w:t xml:space="preserve"> </w:t>
      </w:r>
      <w:bookmarkEnd w:id="1"/>
    </w:p>
    <w:p w:rsidR="002F172C" w:rsidRPr="009C7354" w:rsidRDefault="002F172C" w:rsidP="002F172C">
      <w:pPr>
        <w:adjustRightInd/>
        <w:snapToGrid/>
        <w:spacing w:after="0"/>
        <w:ind w:left="-270"/>
        <w:jc w:val="both"/>
        <w:rPr>
          <w:rFonts w:ascii="Palatino" w:eastAsia="宋体" w:hAnsi="Palatino" w:cs="宋体"/>
          <w:b/>
        </w:rPr>
      </w:pPr>
    </w:p>
    <w:p w:rsidR="002F172C" w:rsidRDefault="002F172C" w:rsidP="002F172C">
      <w:pPr>
        <w:adjustRightInd/>
        <w:snapToGrid/>
        <w:spacing w:after="0"/>
        <w:jc w:val="both"/>
        <w:rPr>
          <w:rFonts w:ascii="Palatino" w:eastAsia="宋体" w:hAnsi="Palatino" w:cs="宋体"/>
          <w:sz w:val="24"/>
          <w:szCs w:val="24"/>
        </w:rPr>
      </w:pPr>
    </w:p>
    <w:tbl>
      <w:tblPr>
        <w:tblStyle w:val="PlainTable12"/>
        <w:tblW w:w="9688" w:type="dxa"/>
        <w:jc w:val="center"/>
        <w:tblLook w:val="04A0" w:firstRow="1" w:lastRow="0" w:firstColumn="1" w:lastColumn="0" w:noHBand="0" w:noVBand="1"/>
      </w:tblPr>
      <w:tblGrid>
        <w:gridCol w:w="1353"/>
        <w:gridCol w:w="622"/>
        <w:gridCol w:w="669"/>
        <w:gridCol w:w="630"/>
        <w:gridCol w:w="556"/>
        <w:gridCol w:w="521"/>
        <w:gridCol w:w="521"/>
        <w:gridCol w:w="528"/>
        <w:gridCol w:w="521"/>
        <w:gridCol w:w="521"/>
        <w:gridCol w:w="521"/>
        <w:gridCol w:w="695"/>
        <w:gridCol w:w="767"/>
        <w:gridCol w:w="540"/>
        <w:gridCol w:w="723"/>
      </w:tblGrid>
      <w:tr w:rsidR="002F172C" w:rsidRPr="00E27A01" w:rsidTr="00CA568F">
        <w:trPr>
          <w:cnfStyle w:val="100000000000" w:firstRow="1" w:lastRow="0" w:firstColumn="0" w:lastColumn="0" w:oddVBand="0" w:evenVBand="0" w:oddHBand="0"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353" w:type="dxa"/>
            <w:vMerge w:val="restart"/>
            <w:tcBorders>
              <w:right w:val="single" w:sz="12" w:space="0" w:color="BFBFBF" w:themeColor="background1" w:themeShade="BF"/>
              <w:tl2br w:val="nil"/>
            </w:tcBorders>
            <w:noWrap/>
          </w:tcPr>
          <w:p w:rsidR="002F172C" w:rsidRPr="00A27351" w:rsidRDefault="002F172C" w:rsidP="00CA568F">
            <w:pPr>
              <w:rPr>
                <w:rFonts w:ascii="Palatino" w:eastAsia="宋体" w:hAnsi="Palatino" w:cs="Arial"/>
                <w:color w:val="000000"/>
                <w:sz w:val="20"/>
                <w:szCs w:val="20"/>
              </w:rPr>
            </w:pPr>
            <w:r w:rsidRPr="00567D14">
              <w:rPr>
                <w:rFonts w:ascii="Calibri" w:eastAsia="Times New Roman" w:hAnsi="Calibri" w:cs="Times New Roman"/>
                <w:bCs w:val="0"/>
                <w:color w:val="000000"/>
                <w:sz w:val="20"/>
                <w:szCs w:val="20"/>
              </w:rPr>
              <w:t>Complexity</w:t>
            </w:r>
          </w:p>
        </w:tc>
        <w:tc>
          <w:tcPr>
            <w:tcW w:w="8335" w:type="dxa"/>
            <w:gridSpan w:val="14"/>
            <w:tcBorders>
              <w:left w:val="single" w:sz="12" w:space="0" w:color="BFBFBF" w:themeColor="background1" w:themeShade="BF"/>
            </w:tcBorders>
            <w:noWrap/>
          </w:tcPr>
          <w:p w:rsidR="002F172C" w:rsidRPr="00E27A01" w:rsidRDefault="002F172C" w:rsidP="00CA568F">
            <w:pPr>
              <w:adjustRightInd/>
              <w:snapToGrid/>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Multiplicity</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1353" w:type="dxa"/>
            <w:vMerge/>
            <w:tcBorders>
              <w:bottom w:val="single" w:sz="12" w:space="0" w:color="BFBFBF" w:themeColor="background1" w:themeShade="BF"/>
              <w:right w:val="single" w:sz="12" w:space="0" w:color="BFBFBF" w:themeColor="background1" w:themeShade="BF"/>
              <w:tl2br w:val="nil"/>
            </w:tcBorders>
            <w:noWrap/>
            <w:hideMark/>
          </w:tcPr>
          <w:p w:rsidR="002F172C" w:rsidRPr="00567D14" w:rsidRDefault="002F172C" w:rsidP="00CA568F">
            <w:pPr>
              <w:adjustRightInd/>
              <w:snapToGrid/>
              <w:jc w:val="center"/>
              <w:rPr>
                <w:rFonts w:ascii="Calibri" w:eastAsia="Times New Roman" w:hAnsi="Calibri" w:cs="Times New Roman"/>
                <w:bCs w:val="0"/>
                <w:color w:val="000000"/>
                <w:sz w:val="20"/>
                <w:szCs w:val="20"/>
              </w:rPr>
            </w:pPr>
          </w:p>
        </w:tc>
        <w:tc>
          <w:tcPr>
            <w:tcW w:w="622" w:type="dxa"/>
            <w:tcBorders>
              <w:left w:val="single" w:sz="12" w:space="0" w:color="BFBFBF" w:themeColor="background1" w:themeShade="BF"/>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w:t>
            </w:r>
          </w:p>
        </w:tc>
        <w:tc>
          <w:tcPr>
            <w:tcW w:w="669"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2</w:t>
            </w:r>
          </w:p>
        </w:tc>
        <w:tc>
          <w:tcPr>
            <w:tcW w:w="630"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3</w:t>
            </w:r>
          </w:p>
        </w:tc>
        <w:tc>
          <w:tcPr>
            <w:tcW w:w="556"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4</w:t>
            </w:r>
          </w:p>
        </w:tc>
        <w:tc>
          <w:tcPr>
            <w:tcW w:w="521"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5</w:t>
            </w:r>
          </w:p>
        </w:tc>
        <w:tc>
          <w:tcPr>
            <w:tcW w:w="521"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6</w:t>
            </w:r>
          </w:p>
        </w:tc>
        <w:tc>
          <w:tcPr>
            <w:tcW w:w="528"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7</w:t>
            </w:r>
          </w:p>
        </w:tc>
        <w:tc>
          <w:tcPr>
            <w:tcW w:w="521"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8</w:t>
            </w:r>
          </w:p>
        </w:tc>
        <w:tc>
          <w:tcPr>
            <w:tcW w:w="521" w:type="dxa"/>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9</w:t>
            </w:r>
          </w:p>
        </w:tc>
        <w:tc>
          <w:tcPr>
            <w:tcW w:w="521"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10</w:t>
            </w:r>
          </w:p>
        </w:tc>
        <w:tc>
          <w:tcPr>
            <w:tcW w:w="695"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11-20</w:t>
            </w:r>
          </w:p>
        </w:tc>
        <w:tc>
          <w:tcPr>
            <w:tcW w:w="767" w:type="dxa"/>
            <w:tcBorders>
              <w:bottom w:val="single" w:sz="12" w:space="0" w:color="BFBFBF" w:themeColor="background1" w:themeShade="BF"/>
            </w:tcBorders>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21-50</w:t>
            </w:r>
          </w:p>
        </w:tc>
        <w:tc>
          <w:tcPr>
            <w:tcW w:w="540"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&gt;50</w:t>
            </w:r>
          </w:p>
        </w:tc>
        <w:tc>
          <w:tcPr>
            <w:tcW w:w="723" w:type="dxa"/>
            <w:tcBorders>
              <w:bottom w:val="single" w:sz="12" w:space="0" w:color="BFBFBF" w:themeColor="background1" w:themeShade="BF"/>
            </w:tcBorders>
            <w:noWrap/>
            <w:hideMark/>
          </w:tcPr>
          <w:p w:rsidR="002F172C" w:rsidRPr="006C38CC"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Total</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top w:val="single" w:sz="12" w:space="0" w:color="BFBFBF" w:themeColor="background1" w:themeShade="BF"/>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p>
        </w:tc>
        <w:tc>
          <w:tcPr>
            <w:tcW w:w="622" w:type="dxa"/>
            <w:tcBorders>
              <w:top w:val="single" w:sz="12" w:space="0" w:color="BFBFBF" w:themeColor="background1" w:themeShade="BF"/>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6722</w:t>
            </w:r>
          </w:p>
        </w:tc>
        <w:tc>
          <w:tcPr>
            <w:tcW w:w="669"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7</w:t>
            </w:r>
            <w:r>
              <w:rPr>
                <w:rFonts w:ascii="Calibri" w:eastAsia="Times New Roman" w:hAnsi="Calibri" w:cs="Times New Roman"/>
                <w:color w:val="000000"/>
                <w:sz w:val="20"/>
                <w:szCs w:val="20"/>
              </w:rPr>
              <w:t>25</w:t>
            </w:r>
          </w:p>
        </w:tc>
        <w:tc>
          <w:tcPr>
            <w:tcW w:w="630"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3</w:t>
            </w:r>
            <w:r>
              <w:rPr>
                <w:rFonts w:ascii="Calibri" w:eastAsia="Times New Roman" w:hAnsi="Calibri" w:cs="Times New Roman"/>
                <w:color w:val="000000"/>
                <w:sz w:val="20"/>
                <w:szCs w:val="20"/>
              </w:rPr>
              <w:t>11</w:t>
            </w:r>
          </w:p>
        </w:tc>
        <w:tc>
          <w:tcPr>
            <w:tcW w:w="556"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172</w:t>
            </w:r>
          </w:p>
        </w:tc>
        <w:tc>
          <w:tcPr>
            <w:tcW w:w="521"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51</w:t>
            </w:r>
          </w:p>
        </w:tc>
        <w:tc>
          <w:tcPr>
            <w:tcW w:w="521"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96</w:t>
            </w:r>
          </w:p>
        </w:tc>
        <w:tc>
          <w:tcPr>
            <w:tcW w:w="528"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80</w:t>
            </w:r>
          </w:p>
        </w:tc>
        <w:tc>
          <w:tcPr>
            <w:tcW w:w="521"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521"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695"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380</w:t>
            </w:r>
          </w:p>
        </w:tc>
        <w:tc>
          <w:tcPr>
            <w:tcW w:w="767" w:type="dxa"/>
            <w:tcBorders>
              <w:top w:val="single" w:sz="12" w:space="0" w:color="BFBFBF" w:themeColor="background1" w:themeShade="BF"/>
            </w:tcBorders>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313</w:t>
            </w:r>
          </w:p>
        </w:tc>
        <w:tc>
          <w:tcPr>
            <w:tcW w:w="540"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723" w:type="dxa"/>
            <w:tcBorders>
              <w:top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9</w:t>
            </w:r>
            <w:r>
              <w:rPr>
                <w:rFonts w:ascii="Calibri" w:eastAsia="Times New Roman" w:hAnsi="Calibri" w:cs="Times New Roman"/>
                <w:color w:val="000000"/>
                <w:sz w:val="20"/>
                <w:szCs w:val="20"/>
              </w:rPr>
              <w:t>130</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1224</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413</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15</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47</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68</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59</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4</w:t>
            </w:r>
            <w:r>
              <w:rPr>
                <w:rFonts w:ascii="Calibri" w:eastAsia="Times New Roman" w:hAnsi="Calibri" w:cs="Times New Roman"/>
                <w:color w:val="000000"/>
                <w:sz w:val="20"/>
                <w:szCs w:val="20"/>
              </w:rPr>
              <w:t>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27</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223</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113</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75</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754</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3</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623</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306</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68</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54</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56</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40</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685</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4</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215</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23</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97</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73</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52</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27</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8</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914</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5</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125</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38</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76</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9</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70</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614</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6</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66</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84</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4</w:t>
            </w:r>
            <w:r>
              <w:rPr>
                <w:rFonts w:ascii="Calibri" w:eastAsia="Times New Roman" w:hAnsi="Calibri" w:cs="Times New Roman"/>
                <w:color w:val="000000"/>
                <w:sz w:val="20"/>
                <w:szCs w:val="20"/>
              </w:rPr>
              <w:t>8</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2F172C" w:rsidRPr="00E27A01" w:rsidRDefault="002F172C" w:rsidP="00CA568F">
            <w:pPr>
              <w:adjustRightInd/>
              <w:snapToGrid/>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12</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44</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3</w:t>
            </w:r>
            <w:r>
              <w:rPr>
                <w:rFonts w:ascii="Calibri" w:eastAsia="Times New Roman" w:hAnsi="Calibri" w:cs="Times New Roman"/>
                <w:color w:val="000000"/>
                <w:sz w:val="20"/>
                <w:szCs w:val="20"/>
              </w:rPr>
              <w:t>87</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7</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79</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42</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295</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8</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56</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238</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9</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9</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91</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10</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129</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r w:rsidRPr="00E27A01">
              <w:rPr>
                <w:rFonts w:ascii="Calibri" w:eastAsia="Times New Roman" w:hAnsi="Calibri" w:cs="Times New Roman"/>
                <w:color w:val="000000"/>
                <w:sz w:val="20"/>
                <w:szCs w:val="20"/>
              </w:rPr>
              <w:t>-20</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120</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121</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101</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49</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50</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85</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736</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tcPr>
          <w:p w:rsidR="002F172C" w:rsidRDefault="002F172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21-50</w:t>
            </w:r>
          </w:p>
        </w:tc>
        <w:tc>
          <w:tcPr>
            <w:tcW w:w="622" w:type="dxa"/>
            <w:tcBorders>
              <w:left w:val="single" w:sz="12" w:space="0" w:color="BFBFBF" w:themeColor="background1" w:themeShade="BF"/>
            </w:tcBorders>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69"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630"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556"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60</w:t>
            </w:r>
          </w:p>
        </w:tc>
        <w:tc>
          <w:tcPr>
            <w:tcW w:w="521"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50</w:t>
            </w:r>
          </w:p>
        </w:tc>
        <w:tc>
          <w:tcPr>
            <w:tcW w:w="521"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56</w:t>
            </w:r>
          </w:p>
        </w:tc>
        <w:tc>
          <w:tcPr>
            <w:tcW w:w="528"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521"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30</w:t>
            </w:r>
          </w:p>
        </w:tc>
        <w:tc>
          <w:tcPr>
            <w:tcW w:w="521"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521"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695"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53</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40"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723" w:type="dxa"/>
            <w:noWrap/>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433</w:t>
            </w:r>
          </w:p>
        </w:tc>
      </w:tr>
      <w:tr w:rsidR="002F172C" w:rsidRPr="00E27A0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&gt;5</w:t>
            </w:r>
            <w:r w:rsidRPr="00E27A01">
              <w:rPr>
                <w:rFonts w:ascii="Calibri" w:eastAsia="Times New Roman" w:hAnsi="Calibri" w:cs="Times New Roman"/>
                <w:color w:val="000000"/>
                <w:sz w:val="20"/>
                <w:szCs w:val="20"/>
              </w:rPr>
              <w:t>0</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69"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3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56"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8"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695"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57</w:t>
            </w:r>
          </w:p>
        </w:tc>
        <w:tc>
          <w:tcPr>
            <w:tcW w:w="767" w:type="dxa"/>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51</w:t>
            </w:r>
          </w:p>
        </w:tc>
        <w:tc>
          <w:tcPr>
            <w:tcW w:w="540"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39</w:t>
            </w:r>
          </w:p>
        </w:tc>
        <w:tc>
          <w:tcPr>
            <w:tcW w:w="723" w:type="dxa"/>
            <w:noWrap/>
            <w:hideMark/>
          </w:tcPr>
          <w:p w:rsidR="002F172C" w:rsidRPr="00E27A01" w:rsidRDefault="002F172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224</w:t>
            </w:r>
          </w:p>
        </w:tc>
      </w:tr>
      <w:tr w:rsidR="002F172C" w:rsidRPr="00E27A0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3" w:type="dxa"/>
            <w:tcBorders>
              <w:right w:val="single" w:sz="12" w:space="0" w:color="BFBFBF" w:themeColor="background1" w:themeShade="BF"/>
            </w:tcBorders>
            <w:noWrap/>
            <w:hideMark/>
          </w:tcPr>
          <w:p w:rsidR="002F172C" w:rsidRPr="00E27A01" w:rsidRDefault="002F172C" w:rsidP="00CA568F">
            <w:pPr>
              <w:adjustRightInd/>
              <w:snapToGrid/>
              <w:jc w:val="center"/>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Total</w:t>
            </w:r>
          </w:p>
        </w:tc>
        <w:tc>
          <w:tcPr>
            <w:tcW w:w="622" w:type="dxa"/>
            <w:tcBorders>
              <w:left w:val="single" w:sz="12" w:space="0" w:color="BFBFBF" w:themeColor="background1" w:themeShade="BF"/>
            </w:tcBorders>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9133</w:t>
            </w:r>
          </w:p>
        </w:tc>
        <w:tc>
          <w:tcPr>
            <w:tcW w:w="669"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235</w:t>
            </w:r>
          </w:p>
        </w:tc>
        <w:tc>
          <w:tcPr>
            <w:tcW w:w="63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210</w:t>
            </w:r>
          </w:p>
        </w:tc>
        <w:tc>
          <w:tcPr>
            <w:tcW w:w="556"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829</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595</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4</w:t>
            </w:r>
            <w:r>
              <w:rPr>
                <w:rFonts w:ascii="Calibri" w:eastAsia="Times New Roman" w:hAnsi="Calibri" w:cs="Times New Roman"/>
                <w:color w:val="000000"/>
                <w:sz w:val="20"/>
                <w:szCs w:val="20"/>
              </w:rPr>
              <w:t>52</w:t>
            </w:r>
          </w:p>
        </w:tc>
        <w:tc>
          <w:tcPr>
            <w:tcW w:w="528"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386</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332</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73</w:t>
            </w:r>
          </w:p>
        </w:tc>
        <w:tc>
          <w:tcPr>
            <w:tcW w:w="521"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36</w:t>
            </w:r>
          </w:p>
        </w:tc>
        <w:tc>
          <w:tcPr>
            <w:tcW w:w="695"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217</w:t>
            </w:r>
          </w:p>
        </w:tc>
        <w:tc>
          <w:tcPr>
            <w:tcW w:w="767" w:type="dxa"/>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680</w:t>
            </w:r>
          </w:p>
        </w:tc>
        <w:tc>
          <w:tcPr>
            <w:tcW w:w="540"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152</w:t>
            </w:r>
          </w:p>
        </w:tc>
        <w:tc>
          <w:tcPr>
            <w:tcW w:w="723" w:type="dxa"/>
            <w:noWrap/>
            <w:hideMark/>
          </w:tcPr>
          <w:p w:rsidR="002F172C" w:rsidRPr="00E27A01" w:rsidRDefault="002F172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E27A01">
              <w:rPr>
                <w:rFonts w:ascii="Calibri" w:eastAsia="Times New Roman" w:hAnsi="Calibri" w:cs="Times New Roman"/>
                <w:color w:val="000000"/>
                <w:sz w:val="20"/>
                <w:szCs w:val="20"/>
              </w:rPr>
              <w:t>17</w:t>
            </w:r>
            <w:r>
              <w:rPr>
                <w:rFonts w:ascii="Calibri" w:eastAsia="Times New Roman" w:hAnsi="Calibri" w:cs="Times New Roman"/>
                <w:color w:val="000000"/>
                <w:sz w:val="20"/>
                <w:szCs w:val="20"/>
              </w:rPr>
              <w:t>730</w:t>
            </w:r>
          </w:p>
        </w:tc>
      </w:tr>
    </w:tbl>
    <w:p w:rsidR="002F172C" w:rsidRDefault="002F172C" w:rsidP="002F172C">
      <w:pPr>
        <w:adjustRightInd/>
        <w:snapToGrid/>
        <w:spacing w:after="0"/>
        <w:jc w:val="both"/>
        <w:rPr>
          <w:rFonts w:ascii="Palatino" w:eastAsia="宋体" w:hAnsi="Palatino" w:cs="宋体"/>
          <w:sz w:val="24"/>
          <w:szCs w:val="24"/>
        </w:rPr>
      </w:pPr>
    </w:p>
    <w:p w:rsidR="005C2A88" w:rsidRDefault="00E4712D"/>
    <w:sectPr w:rsidR="005C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12D" w:rsidRDefault="00E4712D" w:rsidP="002F172C">
      <w:pPr>
        <w:spacing w:after="0"/>
      </w:pPr>
      <w:r>
        <w:separator/>
      </w:r>
    </w:p>
  </w:endnote>
  <w:endnote w:type="continuationSeparator" w:id="0">
    <w:p w:rsidR="00E4712D" w:rsidRDefault="00E4712D" w:rsidP="002F1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12D" w:rsidRDefault="00E4712D" w:rsidP="002F172C">
      <w:pPr>
        <w:spacing w:after="0"/>
      </w:pPr>
      <w:r>
        <w:separator/>
      </w:r>
    </w:p>
  </w:footnote>
  <w:footnote w:type="continuationSeparator" w:id="0">
    <w:p w:rsidR="00E4712D" w:rsidRDefault="00E4712D" w:rsidP="002F172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D9"/>
    <w:rsid w:val="000C7DD9"/>
    <w:rsid w:val="000D2543"/>
    <w:rsid w:val="002862BD"/>
    <w:rsid w:val="002F172C"/>
    <w:rsid w:val="003B6ACF"/>
    <w:rsid w:val="00A903F0"/>
    <w:rsid w:val="00E4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74238E-F880-45F5-8F26-9507D731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72C"/>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72C"/>
    <w:pPr>
      <w:widowControl w:val="0"/>
      <w:pBdr>
        <w:bottom w:val="single" w:sz="6" w:space="1" w:color="auto"/>
      </w:pBdr>
      <w:tabs>
        <w:tab w:val="center" w:pos="4153"/>
        <w:tab w:val="right" w:pos="8306"/>
      </w:tabs>
      <w:adjustRightInd/>
      <w:spacing w:after="0"/>
      <w:jc w:val="center"/>
    </w:pPr>
    <w:rPr>
      <w:rFonts w:asciiTheme="minorHAnsi" w:hAnsiTheme="minorHAnsi"/>
      <w:kern w:val="2"/>
      <w:sz w:val="18"/>
      <w:szCs w:val="18"/>
    </w:rPr>
  </w:style>
  <w:style w:type="character" w:customStyle="1" w:styleId="Char">
    <w:name w:val="页眉 Char"/>
    <w:basedOn w:val="a0"/>
    <w:link w:val="a3"/>
    <w:uiPriority w:val="99"/>
    <w:rsid w:val="002F172C"/>
    <w:rPr>
      <w:sz w:val="18"/>
      <w:szCs w:val="18"/>
    </w:rPr>
  </w:style>
  <w:style w:type="paragraph" w:styleId="a4">
    <w:name w:val="footer"/>
    <w:basedOn w:val="a"/>
    <w:link w:val="Char0"/>
    <w:uiPriority w:val="99"/>
    <w:unhideWhenUsed/>
    <w:rsid w:val="002F172C"/>
    <w:pPr>
      <w:widowControl w:val="0"/>
      <w:tabs>
        <w:tab w:val="center" w:pos="4153"/>
        <w:tab w:val="right" w:pos="8306"/>
      </w:tabs>
      <w:adjustRightInd/>
      <w:spacing w:after="0"/>
    </w:pPr>
    <w:rPr>
      <w:rFonts w:asciiTheme="minorHAnsi" w:hAnsiTheme="minorHAnsi"/>
      <w:kern w:val="2"/>
      <w:sz w:val="18"/>
      <w:szCs w:val="18"/>
    </w:rPr>
  </w:style>
  <w:style w:type="character" w:customStyle="1" w:styleId="Char0">
    <w:name w:val="页脚 Char"/>
    <w:basedOn w:val="a0"/>
    <w:link w:val="a4"/>
    <w:uiPriority w:val="99"/>
    <w:rsid w:val="002F172C"/>
    <w:rPr>
      <w:sz w:val="18"/>
      <w:szCs w:val="18"/>
    </w:rPr>
  </w:style>
  <w:style w:type="table" w:customStyle="1" w:styleId="PlainTable12">
    <w:name w:val="Plain Table 12"/>
    <w:basedOn w:val="a1"/>
    <w:uiPriority w:val="99"/>
    <w:rsid w:val="002F172C"/>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1078</Characters>
  <Application>Microsoft Office Word</Application>
  <DocSecurity>0</DocSecurity>
  <Lines>8</Lines>
  <Paragraphs>2</Paragraphs>
  <ScaleCrop>false</ScaleCrop>
  <Company>Hewlett-Packard Company</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plr</dc:creator>
  <cp:keywords/>
  <dc:description/>
  <cp:lastModifiedBy>plr</cp:lastModifiedBy>
  <cp:revision>3</cp:revision>
  <dcterms:created xsi:type="dcterms:W3CDTF">2018-03-21T13:08:00Z</dcterms:created>
  <dcterms:modified xsi:type="dcterms:W3CDTF">2018-04-26T06:22:00Z</dcterms:modified>
</cp:coreProperties>
</file>