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9555E" w14:textId="77777777" w:rsidR="00E50A83" w:rsidRPr="00EC5EF6" w:rsidRDefault="00E50A83" w:rsidP="00E50A83">
      <w:pPr>
        <w:pStyle w:val="Heading1"/>
        <w:spacing w:line="360" w:lineRule="auto"/>
        <w:rPr>
          <w:b w:val="0"/>
          <w:bCs w:val="0"/>
          <w:sz w:val="28"/>
          <w:szCs w:val="28"/>
          <w:lang w:val="en-US"/>
        </w:rPr>
      </w:pPr>
      <w:r>
        <w:rPr>
          <w:b w:val="0"/>
          <w:bCs w:val="0"/>
          <w:sz w:val="28"/>
          <w:szCs w:val="28"/>
          <w:lang w:val="en-US"/>
        </w:rPr>
        <w:t>Supplementary Methods</w:t>
      </w:r>
      <w:r w:rsidRPr="00F8296B">
        <w:rPr>
          <w:b w:val="0"/>
          <w:bCs w:val="0"/>
          <w:sz w:val="28"/>
          <w:szCs w:val="28"/>
          <w:lang w:val="en-US"/>
        </w:rPr>
        <w:t xml:space="preserve"> </w:t>
      </w:r>
      <w:proofErr w:type="gramStart"/>
      <w:r w:rsidRPr="00F8296B">
        <w:rPr>
          <w:b w:val="0"/>
          <w:bCs w:val="0"/>
          <w:sz w:val="28"/>
          <w:szCs w:val="28"/>
          <w:lang w:val="en-US"/>
        </w:rPr>
        <w:t>for :</w:t>
      </w:r>
      <w:proofErr w:type="gramEnd"/>
    </w:p>
    <w:p w14:paraId="6F9CD64E" w14:textId="77777777" w:rsidR="00E50A83" w:rsidRPr="0024185F" w:rsidRDefault="00E50A83" w:rsidP="00E50A83">
      <w:pPr>
        <w:spacing w:line="480" w:lineRule="auto"/>
        <w:jc w:val="center"/>
        <w:rPr>
          <w:b/>
          <w:bCs/>
          <w:sz w:val="32"/>
          <w:szCs w:val="32"/>
        </w:rPr>
      </w:pPr>
      <w:bookmarkStart w:id="0" w:name="OLE_LINK28"/>
      <w:r w:rsidRPr="0024185F">
        <w:rPr>
          <w:b/>
          <w:bCs/>
          <w:sz w:val="32"/>
          <w:szCs w:val="32"/>
        </w:rPr>
        <w:t xml:space="preserve">FIND: </w:t>
      </w:r>
      <w:proofErr w:type="spellStart"/>
      <w:r w:rsidRPr="0024185F">
        <w:rPr>
          <w:b/>
          <w:bCs/>
          <w:sz w:val="32"/>
          <w:szCs w:val="32"/>
        </w:rPr>
        <w:t>difFerential</w:t>
      </w:r>
      <w:proofErr w:type="spellEnd"/>
      <w:r w:rsidRPr="0024185F">
        <w:rPr>
          <w:b/>
          <w:bCs/>
          <w:sz w:val="32"/>
          <w:szCs w:val="32"/>
        </w:rPr>
        <w:t xml:space="preserve"> chromatin </w:t>
      </w:r>
      <w:proofErr w:type="spellStart"/>
      <w:r w:rsidRPr="0024185F">
        <w:rPr>
          <w:b/>
          <w:bCs/>
          <w:sz w:val="32"/>
          <w:szCs w:val="32"/>
        </w:rPr>
        <w:t>INteractions</w:t>
      </w:r>
      <w:proofErr w:type="spellEnd"/>
      <w:r w:rsidRPr="0024185F">
        <w:rPr>
          <w:b/>
          <w:bCs/>
          <w:sz w:val="32"/>
          <w:szCs w:val="32"/>
        </w:rPr>
        <w:t xml:space="preserve"> Detection using a spatial Poisson process</w:t>
      </w:r>
    </w:p>
    <w:p w14:paraId="6ED66266" w14:textId="77777777" w:rsidR="00E50A83" w:rsidRPr="0024185F" w:rsidRDefault="00E50A83" w:rsidP="00E50A83">
      <w:pPr>
        <w:spacing w:line="480" w:lineRule="auto"/>
        <w:jc w:val="center"/>
        <w:outlineLvl w:val="0"/>
        <w:rPr>
          <w:vertAlign w:val="superscript"/>
        </w:rPr>
      </w:pPr>
      <w:r w:rsidRPr="0024185F">
        <w:rPr>
          <w:rFonts w:ascii="Arial" w:hAnsi="Arial" w:cs="Arial"/>
          <w:b/>
          <w:bCs/>
          <w:shd w:val="clear" w:color="auto" w:fill="FFFFFF"/>
        </w:rPr>
        <w:t>Mohamed Nadhir Djekidel</w:t>
      </w:r>
      <w:r w:rsidRPr="0024185F">
        <w:rPr>
          <w:rFonts w:ascii="Arial" w:hAnsi="Arial" w:cs="Arial"/>
          <w:b/>
          <w:bCs/>
          <w:shd w:val="clear" w:color="auto" w:fill="FFFFFF"/>
          <w:vertAlign w:val="superscript"/>
        </w:rPr>
        <w:t>1</w:t>
      </w:r>
      <w:r w:rsidRPr="0024185F">
        <w:rPr>
          <w:rFonts w:ascii="Arial" w:hAnsi="Arial" w:cs="Arial"/>
          <w:b/>
          <w:bCs/>
          <w:shd w:val="clear" w:color="auto" w:fill="FFFFFF"/>
        </w:rPr>
        <w:t xml:space="preserve">, </w:t>
      </w:r>
      <w:bookmarkStart w:id="1" w:name="OLE_LINK31"/>
      <w:bookmarkStart w:id="2" w:name="OLE_LINK32"/>
      <w:r w:rsidRPr="0024185F">
        <w:rPr>
          <w:rFonts w:ascii="Arial" w:hAnsi="Arial" w:cs="Arial"/>
          <w:b/>
          <w:bCs/>
          <w:shd w:val="clear" w:color="auto" w:fill="FFFFFF"/>
        </w:rPr>
        <w:t>Yang Chen</w:t>
      </w:r>
      <w:bookmarkEnd w:id="1"/>
      <w:bookmarkEnd w:id="2"/>
      <w:r w:rsidRPr="0024185F">
        <w:rPr>
          <w:rFonts w:ascii="Arial" w:hAnsi="Arial" w:cs="Arial"/>
          <w:b/>
          <w:bCs/>
          <w:shd w:val="clear" w:color="auto" w:fill="FFFFFF"/>
          <w:vertAlign w:val="superscript"/>
        </w:rPr>
        <w:t>1</w:t>
      </w:r>
      <w:r w:rsidRPr="0024185F">
        <w:rPr>
          <w:vertAlign w:val="superscript"/>
        </w:rPr>
        <w:t>§</w:t>
      </w:r>
      <w:r w:rsidRPr="0024185F">
        <w:rPr>
          <w:rFonts w:ascii="Arial" w:hAnsi="Arial" w:cs="Arial"/>
          <w:b/>
          <w:bCs/>
          <w:shd w:val="clear" w:color="auto" w:fill="FFFFFF"/>
        </w:rPr>
        <w:t xml:space="preserve">, </w:t>
      </w:r>
      <w:r w:rsidRPr="0024185F">
        <w:rPr>
          <w:rFonts w:ascii="Arial" w:hAnsi="Arial" w:cs="Arial"/>
          <w:b/>
        </w:rPr>
        <w:t>Michael Q. Zhang</w:t>
      </w:r>
      <w:r w:rsidRPr="0024185F">
        <w:rPr>
          <w:rFonts w:ascii="Arial" w:hAnsi="Arial" w:cs="Arial"/>
          <w:b/>
          <w:vertAlign w:val="superscript"/>
        </w:rPr>
        <w:t>1,2</w:t>
      </w:r>
      <w:r w:rsidRPr="0024185F">
        <w:rPr>
          <w:vertAlign w:val="superscript"/>
        </w:rPr>
        <w:t xml:space="preserve"> §</w:t>
      </w:r>
    </w:p>
    <w:p w14:paraId="3189CAD5" w14:textId="77777777" w:rsidR="00E50A83" w:rsidRPr="0024185F" w:rsidRDefault="00E50A83" w:rsidP="00E50A83">
      <w:pPr>
        <w:spacing w:line="480" w:lineRule="auto"/>
        <w:rPr>
          <w:rFonts w:ascii="Arial" w:hAnsi="Arial" w:cs="Arial"/>
          <w:b/>
          <w:vertAlign w:val="superscript"/>
        </w:rPr>
      </w:pPr>
    </w:p>
    <w:p w14:paraId="0E3716E3" w14:textId="77777777" w:rsidR="00E50A83" w:rsidRPr="0024185F" w:rsidRDefault="00E50A83" w:rsidP="00E50A83">
      <w:pPr>
        <w:pStyle w:val="Default"/>
        <w:spacing w:line="480" w:lineRule="auto"/>
        <w:rPr>
          <w:rFonts w:asciiTheme="majorBidi" w:hAnsiTheme="majorBidi" w:cstheme="majorBidi"/>
        </w:rPr>
      </w:pPr>
      <w:bookmarkStart w:id="3" w:name="OLE_LINK21"/>
      <w:r w:rsidRPr="0024185F">
        <w:rPr>
          <w:rFonts w:asciiTheme="majorBidi" w:hAnsiTheme="majorBidi" w:cstheme="majorBidi"/>
          <w:vertAlign w:val="superscript"/>
        </w:rPr>
        <w:t>1</w:t>
      </w:r>
      <w:bookmarkStart w:id="4" w:name="OLE_LINK17"/>
      <w:bookmarkStart w:id="5" w:name="OLE_LINK18"/>
      <w:r w:rsidRPr="0024185F">
        <w:rPr>
          <w:rFonts w:asciiTheme="majorBidi" w:hAnsiTheme="majorBidi" w:cstheme="majorBidi"/>
          <w:vertAlign w:val="superscript"/>
        </w:rPr>
        <w:t xml:space="preserve"> </w:t>
      </w:r>
      <w:r w:rsidRPr="0024185F">
        <w:rPr>
          <w:rFonts w:asciiTheme="majorBidi" w:hAnsiTheme="majorBidi" w:cstheme="majorBidi"/>
        </w:rPr>
        <w:t>MOE Key Laboratory of Bioinformatics and Bioinformatics Division, Center for Synthetic and System Biology, TNLIST/Department of Automation, Tsinghua University, Beijing 100084</w:t>
      </w:r>
      <w:bookmarkEnd w:id="3"/>
      <w:bookmarkEnd w:id="4"/>
      <w:bookmarkEnd w:id="5"/>
      <w:r w:rsidRPr="0024185F">
        <w:rPr>
          <w:rFonts w:asciiTheme="majorBidi" w:hAnsiTheme="majorBidi" w:cstheme="majorBidi"/>
        </w:rPr>
        <w:t xml:space="preserve">, China; </w:t>
      </w:r>
    </w:p>
    <w:p w14:paraId="7275BD35" w14:textId="77777777" w:rsidR="00E50A83" w:rsidRPr="0024185F" w:rsidRDefault="00E50A83" w:rsidP="00E50A83">
      <w:pPr>
        <w:pStyle w:val="Default"/>
        <w:spacing w:line="480" w:lineRule="auto"/>
        <w:rPr>
          <w:rFonts w:asciiTheme="majorBidi" w:hAnsiTheme="majorBidi" w:cstheme="majorBidi"/>
        </w:rPr>
      </w:pPr>
      <w:bookmarkStart w:id="6" w:name="OLE_LINK94"/>
      <w:bookmarkStart w:id="7" w:name="OLE_LINK95"/>
      <w:r w:rsidRPr="0024185F">
        <w:rPr>
          <w:rFonts w:asciiTheme="majorBidi" w:hAnsiTheme="majorBidi" w:cstheme="majorBidi"/>
          <w:vertAlign w:val="superscript"/>
        </w:rPr>
        <w:t xml:space="preserve">2 </w:t>
      </w:r>
      <w:r w:rsidRPr="0024185F">
        <w:rPr>
          <w:rFonts w:asciiTheme="majorBidi" w:hAnsiTheme="majorBidi" w:cstheme="majorBidi"/>
        </w:rPr>
        <w:t>Department of Molecular and Cell Biology, Center for Systems Biology, The University of Texas, Dallas</w:t>
      </w:r>
      <w:r>
        <w:rPr>
          <w:rFonts w:asciiTheme="majorBidi" w:hAnsiTheme="majorBidi" w:cstheme="majorBidi"/>
        </w:rPr>
        <w:t>,</w:t>
      </w:r>
      <w:r w:rsidRPr="0024185F">
        <w:rPr>
          <w:rFonts w:asciiTheme="majorBidi" w:hAnsiTheme="majorBidi" w:cstheme="majorBidi"/>
        </w:rPr>
        <w:t xml:space="preserve"> 800 West Campbell Road, RL11 Richardson, TX 75080-3021, USA</w:t>
      </w:r>
    </w:p>
    <w:bookmarkEnd w:id="0"/>
    <w:bookmarkEnd w:id="6"/>
    <w:bookmarkEnd w:id="7"/>
    <w:p w14:paraId="29E883AE" w14:textId="77777777" w:rsidR="002F6EF7" w:rsidRDefault="002F6EF7" w:rsidP="00E50A83">
      <w:pPr>
        <w:rPr>
          <w:rFonts w:ascii="Times New Roman" w:hAnsi="Times New Roman" w:cs="Times New Roman"/>
          <w:b/>
          <w:bCs/>
          <w:sz w:val="28"/>
          <w:szCs w:val="28"/>
        </w:rPr>
      </w:pPr>
    </w:p>
    <w:p w14:paraId="58107391" w14:textId="77777777" w:rsidR="00A02371" w:rsidRDefault="00A02371" w:rsidP="00A02371">
      <w:pPr>
        <w:rPr>
          <w:rFonts w:ascii="Times New Roman" w:hAnsi="Times New Roman" w:cs="Times New Roman"/>
          <w:b/>
          <w:bCs/>
          <w:sz w:val="28"/>
          <w:szCs w:val="28"/>
        </w:rPr>
      </w:pPr>
    </w:p>
    <w:p w14:paraId="0A2E54DA" w14:textId="77777777" w:rsidR="00E50A83" w:rsidRDefault="00E50A83">
      <w:pPr>
        <w:rPr>
          <w:rFonts w:ascii="Times New Roman" w:hAnsi="Times New Roman" w:cs="Times New Roman"/>
          <w:b/>
          <w:bCs/>
          <w:sz w:val="28"/>
          <w:szCs w:val="28"/>
        </w:rPr>
      </w:pPr>
      <w:r>
        <w:rPr>
          <w:rFonts w:ascii="Times New Roman" w:hAnsi="Times New Roman" w:cs="Times New Roman"/>
          <w:b/>
          <w:bCs/>
          <w:sz w:val="28"/>
          <w:szCs w:val="28"/>
        </w:rPr>
        <w:br w:type="page"/>
      </w:r>
    </w:p>
    <w:p w14:paraId="2E79D423" w14:textId="77777777" w:rsidR="00A02371" w:rsidRPr="0024185F" w:rsidRDefault="00A02371" w:rsidP="00A02371">
      <w:pPr>
        <w:spacing w:line="480" w:lineRule="auto"/>
        <w:jc w:val="both"/>
        <w:rPr>
          <w:rFonts w:asciiTheme="majorBidi" w:hAnsiTheme="majorBidi" w:cstheme="majorBidi"/>
          <w:b/>
          <w:bCs/>
        </w:rPr>
      </w:pPr>
      <w:r w:rsidRPr="0024185F">
        <w:rPr>
          <w:rFonts w:ascii="Times New Roman" w:hAnsi="Times New Roman" w:cs="Times New Roman"/>
          <w:b/>
          <w:bCs/>
        </w:rPr>
        <w:lastRenderedPageBreak/>
        <w:t xml:space="preserve">Principles of a spatial process </w:t>
      </w:r>
    </w:p>
    <w:p w14:paraId="12CC0B40" w14:textId="77777777" w:rsidR="00A02371" w:rsidRPr="0024185F" w:rsidRDefault="00A02371" w:rsidP="00A02371">
      <w:pPr>
        <w:spacing w:line="480" w:lineRule="auto"/>
        <w:jc w:val="both"/>
        <w:rPr>
          <w:rFonts w:ascii="Times New Roman" w:hAnsi="Times New Roman" w:cs="Times New Roman"/>
        </w:rPr>
      </w:pPr>
      <w:r w:rsidRPr="0024185F">
        <w:rPr>
          <w:rFonts w:ascii="Times New Roman" w:hAnsi="Times New Roman" w:cs="Times New Roman"/>
        </w:rPr>
        <w:t xml:space="preserve">A Spatial Point Process is a model that describes the distribution of points in a d-dimensional space. If R is a region and C is sub-region of R, then the probability of observing a point in C is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X</m:t>
            </m:r>
            <m:d>
              <m:dPr>
                <m:ctrlPr>
                  <w:rPr>
                    <w:rFonts w:ascii="Cambria Math" w:hAnsi="Cambria Math" w:cs="Times New Roman"/>
                    <w:i/>
                  </w:rPr>
                </m:ctrlPr>
              </m:dPr>
              <m:e>
                <m:r>
                  <w:rPr>
                    <w:rFonts w:ascii="Cambria Math" w:hAnsi="Cambria Math" w:cs="Times New Roman"/>
                  </w:rPr>
                  <m:t>C</m:t>
                </m:r>
              </m:e>
            </m:d>
            <m:r>
              <w:rPr>
                <w:rFonts w:ascii="Cambria Math" w:hAnsi="Cambria Math" w:cs="Times New Roman"/>
              </w:rPr>
              <m:t>=1</m:t>
            </m:r>
          </m:e>
          <m:e>
            <m:r>
              <w:rPr>
                <w:rFonts w:ascii="Cambria Math" w:hAnsi="Cambria Math" w:cs="Times New Roman"/>
              </w:rPr>
              <m:t>R</m:t>
            </m:r>
          </m:e>
        </m:d>
        <m:r>
          <w:rPr>
            <w:rFonts w:ascii="Cambria Math" w:hAnsi="Cambria Math" w:cs="Times New Roman"/>
          </w:rPr>
          <m:t xml:space="preserve">= </m:t>
        </m:r>
        <m:f>
          <m:fPr>
            <m:type m:val="lin"/>
            <m:ctrlPr>
              <w:rPr>
                <w:rFonts w:ascii="Cambria Math" w:hAnsi="Cambria Math" w:cs="Times New Roman"/>
                <w:i/>
              </w:rPr>
            </m:ctrlPr>
          </m:fPr>
          <m:num>
            <w:bookmarkStart w:id="8" w:name="OLE_LINK193"/>
            <w:bookmarkStart w:id="9" w:name="OLE_LINK194"/>
            <m:r>
              <w:rPr>
                <w:rFonts w:ascii="Cambria Math" w:hAnsi="Cambria Math" w:cs="Times New Roman"/>
              </w:rPr>
              <m:t>a(C)</m:t>
            </m:r>
            <w:bookmarkEnd w:id="8"/>
            <w:bookmarkEnd w:id="9"/>
          </m:num>
          <m:den>
            <m:r>
              <w:rPr>
                <w:rFonts w:ascii="Cambria Math" w:hAnsi="Cambria Math" w:cs="Times New Roman"/>
              </w:rPr>
              <m:t>a(R)</m:t>
            </m:r>
          </m:den>
        </m:f>
      </m:oMath>
      <w:r w:rsidRPr="0024185F">
        <w:rPr>
          <w:rFonts w:ascii="Times New Roman" w:hAnsi="Times New Roman" w:cs="Times New Roman"/>
        </w:rPr>
        <w:t xml:space="preserve">, such </w:t>
      </w:r>
      <w:r>
        <w:rPr>
          <w:rFonts w:ascii="Times New Roman" w:hAnsi="Times New Roman" w:cs="Times New Roman"/>
        </w:rPr>
        <w:t>that</w:t>
      </w:r>
      <w:r w:rsidRPr="0024185F">
        <w:rPr>
          <w:rFonts w:ascii="Times New Roman" w:hAnsi="Times New Roman" w:cs="Times New Roman"/>
        </w:rPr>
        <w:t xml:space="preserve"> </w:t>
      </w:r>
      <m:oMath>
        <m:r>
          <w:rPr>
            <w:rFonts w:ascii="Cambria Math" w:hAnsi="Cambria Math" w:cs="Times New Roman"/>
          </w:rPr>
          <m:t>a(C)</m:t>
        </m:r>
      </m:oMath>
      <w:r w:rsidRPr="0024185F">
        <w:rPr>
          <w:rFonts w:ascii="Times New Roman" w:hAnsi="Times New Roman" w:cs="Times New Roman"/>
        </w:rPr>
        <w:t xml:space="preserve"> is the area of C. In a large reference area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m</m:t>
            </m:r>
          </m:sub>
        </m:sSub>
      </m:oMath>
      <w:r w:rsidRPr="0024185F">
        <w:rPr>
          <w:rFonts w:ascii="Times New Roman" w:hAnsi="Times New Roman" w:cs="Times New Roman"/>
        </w:rPr>
        <w:t xml:space="preserve">, and given </w:t>
      </w:r>
      <m:oMath>
        <m:r>
          <w:rPr>
            <w:rFonts w:ascii="Cambria Math" w:hAnsi="Cambria Math" w:cs="Times New Roman"/>
          </w:rPr>
          <m:t>n</m:t>
        </m:r>
      </m:oMath>
      <w:r w:rsidRPr="0024185F">
        <w:rPr>
          <w:rFonts w:ascii="Times New Roman" w:hAnsi="Times New Roman" w:cs="Times New Roman"/>
        </w:rPr>
        <w:t xml:space="preserve"> points, the probability of observing a point in a </w:t>
      </w:r>
      <w:r>
        <w:rPr>
          <w:rFonts w:ascii="Times New Roman" w:hAnsi="Times New Roman" w:cs="Times New Roman"/>
        </w:rPr>
        <w:t xml:space="preserve">unit of </w:t>
      </w:r>
      <w:r w:rsidRPr="0024185F">
        <w:rPr>
          <w:rFonts w:ascii="Times New Roman" w:hAnsi="Times New Roman" w:cs="Times New Roman"/>
        </w:rPr>
        <w:t>space is equal to:</w:t>
      </w:r>
    </w:p>
    <w:tbl>
      <w:tblPr>
        <w:tblW w:w="0" w:type="auto"/>
        <w:tblLook w:val="04A0" w:firstRow="1" w:lastRow="0" w:firstColumn="1" w:lastColumn="0" w:noHBand="0" w:noVBand="1"/>
      </w:tblPr>
      <w:tblGrid>
        <w:gridCol w:w="313"/>
        <w:gridCol w:w="7195"/>
        <w:gridCol w:w="986"/>
      </w:tblGrid>
      <w:tr w:rsidR="00A02371" w:rsidRPr="0024185F" w14:paraId="46126A64" w14:textId="77777777" w:rsidTr="004B72EA">
        <w:trPr>
          <w:trHeight w:val="674"/>
        </w:trPr>
        <w:tc>
          <w:tcPr>
            <w:tcW w:w="313" w:type="dxa"/>
          </w:tcPr>
          <w:p w14:paraId="38D84322" w14:textId="77777777" w:rsidR="00A02371" w:rsidRPr="0024185F" w:rsidRDefault="00A02371" w:rsidP="004B72EA">
            <w:pPr>
              <w:spacing w:line="480" w:lineRule="auto"/>
              <w:jc w:val="both"/>
              <w:rPr>
                <w:rFonts w:ascii="Times New Roman" w:eastAsia="SimHei" w:hAnsi="Times New Roman" w:cs="Times New Roman"/>
              </w:rPr>
            </w:pPr>
            <w:bookmarkStart w:id="10" w:name="OLE_LINK197"/>
            <w:bookmarkStart w:id="11" w:name="OLE_LINK198"/>
          </w:p>
        </w:tc>
        <w:tc>
          <w:tcPr>
            <w:tcW w:w="7195" w:type="dxa"/>
            <w:vAlign w:val="center"/>
          </w:tcPr>
          <w:p w14:paraId="5B94419F" w14:textId="77777777" w:rsidR="00A02371" w:rsidRPr="0024185F" w:rsidRDefault="00A02371" w:rsidP="004B72EA">
            <w:pPr>
              <w:spacing w:line="480" w:lineRule="auto"/>
              <w:jc w:val="center"/>
              <w:rPr>
                <w:rFonts w:ascii="Times New Roman" w:eastAsiaTheme="majorBidi" w:hAnsi="Times New Roman" w:cs="Times New Roman"/>
              </w:rPr>
            </w:pPr>
            <m:oMathPara>
              <m:oMath>
                <m:r>
                  <w:rPr>
                    <w:rFonts w:ascii="Cambria Math" w:eastAsiaTheme="majorBidi" w:hAnsi="Cambria Math" w:cs="Times New Roman"/>
                  </w:rPr>
                  <m:t xml:space="preserve">λ= </m:t>
                </m:r>
                <m:func>
                  <m:funcPr>
                    <m:ctrlPr>
                      <w:rPr>
                        <w:rFonts w:ascii="Cambria Math" w:eastAsiaTheme="majorBidi" w:hAnsi="Cambria Math" w:cs="Times New Roman"/>
                        <w:i/>
                      </w:rPr>
                    </m:ctrlPr>
                  </m:funcPr>
                  <m:fName>
                    <m:limLow>
                      <m:limLowPr>
                        <m:ctrlPr>
                          <w:rPr>
                            <w:rFonts w:ascii="Cambria Math" w:eastAsiaTheme="majorBidi" w:hAnsi="Cambria Math" w:cs="Times New Roman"/>
                            <w:i/>
                          </w:rPr>
                        </m:ctrlPr>
                      </m:limLowPr>
                      <m:e>
                        <m:r>
                          <m:rPr>
                            <m:sty m:val="p"/>
                          </m:rPr>
                          <w:rPr>
                            <w:rFonts w:ascii="Cambria Math" w:eastAsiaTheme="majorBidi" w:hAnsi="Cambria Math" w:cs="Times New Roman"/>
                          </w:rPr>
                          <m:t>lim</m:t>
                        </m:r>
                      </m:e>
                      <m:lim>
                        <m:r>
                          <w:rPr>
                            <w:rFonts w:ascii="Cambria Math" w:eastAsiaTheme="majorBidi" w:hAnsi="Cambria Math" w:cs="Times New Roman"/>
                          </w:rPr>
                          <m:t>m→∞</m:t>
                        </m:r>
                      </m:lim>
                    </m:limLow>
                  </m:fName>
                  <m:e>
                    <m:f>
                      <m:fPr>
                        <m:ctrlPr>
                          <w:rPr>
                            <w:rFonts w:ascii="Cambria Math" w:eastAsiaTheme="majorBidi" w:hAnsi="Cambria Math" w:cs="Times New Roman"/>
                            <w:i/>
                          </w:rPr>
                        </m:ctrlPr>
                      </m:fPr>
                      <m:num>
                        <m:sSub>
                          <m:sSubPr>
                            <m:ctrlPr>
                              <w:rPr>
                                <w:rFonts w:ascii="Cambria Math" w:eastAsiaTheme="majorBidi" w:hAnsi="Cambria Math" w:cs="Times New Roman"/>
                                <w:bCs/>
                                <w:i/>
                              </w:rPr>
                            </m:ctrlPr>
                          </m:sSubPr>
                          <m:e>
                            <m:r>
                              <w:rPr>
                                <w:rFonts w:ascii="Cambria Math" w:eastAsiaTheme="majorBidi" w:hAnsi="Cambria Math" w:cs="Times New Roman"/>
                              </w:rPr>
                              <m:t>n</m:t>
                            </m:r>
                            <m:ctrlPr>
                              <w:rPr>
                                <w:rFonts w:ascii="Cambria Math" w:eastAsiaTheme="majorBidi" w:hAnsi="Cambria Math" w:cs="Times New Roman"/>
                                <w:i/>
                              </w:rPr>
                            </m:ctrlPr>
                          </m:e>
                          <m:sub>
                            <m:r>
                              <w:rPr>
                                <w:rFonts w:ascii="Cambria Math" w:eastAsiaTheme="majorBidi" w:hAnsi="Cambria Math" w:cs="Times New Roman"/>
                              </w:rPr>
                              <m:t>m</m:t>
                            </m:r>
                          </m:sub>
                        </m:sSub>
                      </m:num>
                      <m:den>
                        <m:r>
                          <w:rPr>
                            <w:rFonts w:ascii="Cambria Math" w:eastAsiaTheme="majorBidi" w:hAnsi="Cambria Math" w:cs="Times New Roman"/>
                          </w:rPr>
                          <m:t>a(</m:t>
                        </m:r>
                        <m:sSub>
                          <m:sSubPr>
                            <m:ctrlPr>
                              <w:rPr>
                                <w:rFonts w:ascii="Cambria Math" w:eastAsiaTheme="majorBidi" w:hAnsi="Cambria Math" w:cs="Times New Roman"/>
                                <w:bCs/>
                                <w:i/>
                              </w:rPr>
                            </m:ctrlPr>
                          </m:sSubPr>
                          <m:e>
                            <m:r>
                              <w:rPr>
                                <w:rFonts w:ascii="Cambria Math" w:eastAsiaTheme="majorBidi" w:hAnsi="Cambria Math" w:cs="Times New Roman"/>
                              </w:rPr>
                              <m:t>R</m:t>
                            </m:r>
                          </m:e>
                          <m:sub>
                            <m:r>
                              <w:rPr>
                                <w:rFonts w:ascii="Cambria Math" w:eastAsiaTheme="majorBidi" w:hAnsi="Cambria Math" w:cs="Times New Roman"/>
                              </w:rPr>
                              <m:t>m</m:t>
                            </m:r>
                          </m:sub>
                        </m:sSub>
                        <m:r>
                          <w:rPr>
                            <w:rFonts w:ascii="Cambria Math" w:eastAsiaTheme="majorBidi" w:hAnsi="Cambria Math" w:cs="Times New Roman"/>
                          </w:rPr>
                          <m:t>)</m:t>
                        </m:r>
                      </m:den>
                    </m:f>
                  </m:e>
                </m:func>
                <m:r>
                  <w:rPr>
                    <w:rFonts w:ascii="Cambria Math" w:eastAsiaTheme="majorBidi" w:hAnsi="Cambria Math" w:cs="Times New Roman"/>
                  </w:rPr>
                  <m:t xml:space="preserve">  such as </m:t>
                </m:r>
                <m:sSub>
                  <m:sSubPr>
                    <m:ctrlPr>
                      <w:rPr>
                        <w:rFonts w:ascii="Cambria Math" w:eastAsiaTheme="majorBidi" w:hAnsi="Cambria Math" w:cs="Times New Roman"/>
                        <w:bCs/>
                        <w:i/>
                      </w:rPr>
                    </m:ctrlPr>
                  </m:sSubPr>
                  <m:e>
                    <m:r>
                      <w:rPr>
                        <w:rFonts w:ascii="Cambria Math" w:eastAsiaTheme="majorBidi" w:hAnsi="Cambria Math" w:cs="Times New Roman"/>
                      </w:rPr>
                      <m:t>n</m:t>
                    </m:r>
                  </m:e>
                  <m:sub>
                    <m:r>
                      <w:rPr>
                        <w:rFonts w:ascii="Cambria Math" w:eastAsiaTheme="majorBidi" w:hAnsi="Cambria Math" w:cs="Times New Roman"/>
                      </w:rPr>
                      <m:t>1</m:t>
                    </m:r>
                  </m:sub>
                </m:sSub>
                <m:r>
                  <w:rPr>
                    <w:rFonts w:ascii="Cambria Math" w:eastAsiaTheme="majorBidi" w:hAnsi="Cambria Math" w:cs="Times New Roman"/>
                  </w:rPr>
                  <m:t>&lt;…&lt;</m:t>
                </m:r>
                <m:sSub>
                  <m:sSubPr>
                    <m:ctrlPr>
                      <w:rPr>
                        <w:rFonts w:ascii="Cambria Math" w:eastAsiaTheme="majorBidi" w:hAnsi="Cambria Math" w:cs="Times New Roman"/>
                        <w:i/>
                      </w:rPr>
                    </m:ctrlPr>
                  </m:sSubPr>
                  <m:e>
                    <m:r>
                      <w:rPr>
                        <w:rFonts w:ascii="Cambria Math" w:eastAsiaTheme="majorBidi" w:hAnsi="Cambria Math" w:cs="Times New Roman"/>
                      </w:rPr>
                      <m:t>n</m:t>
                    </m:r>
                  </m:e>
                  <m:sub>
                    <m:r>
                      <w:rPr>
                        <w:rFonts w:ascii="Cambria Math" w:eastAsiaTheme="majorBidi" w:hAnsi="Cambria Math" w:cs="Times New Roman"/>
                      </w:rPr>
                      <m:t>m</m:t>
                    </m:r>
                  </m:sub>
                </m:sSub>
                <m:r>
                  <w:rPr>
                    <w:rFonts w:ascii="Cambria Math" w:eastAsiaTheme="majorEastAsia" w:hAnsi="Cambria Math" w:cs="Times New Roman"/>
                  </w:rPr>
                  <m:t xml:space="preserve"> and </m:t>
                </m:r>
                <m:sSub>
                  <m:sSubPr>
                    <m:ctrlPr>
                      <w:rPr>
                        <w:rFonts w:ascii="Cambria Math" w:eastAsiaTheme="majorEastAsia" w:hAnsi="Cambria Math" w:cs="Times New Roman"/>
                        <w:bCs/>
                        <w:i/>
                      </w:rPr>
                    </m:ctrlPr>
                  </m:sSubPr>
                  <m:e>
                    <m:r>
                      <w:rPr>
                        <w:rFonts w:ascii="Cambria Math" w:eastAsiaTheme="majorEastAsia" w:hAnsi="Cambria Math" w:cs="Times New Roman"/>
                      </w:rPr>
                      <m:t>R</m:t>
                    </m:r>
                  </m:e>
                  <m:sub>
                    <m:r>
                      <w:rPr>
                        <w:rFonts w:ascii="Cambria Math" w:eastAsiaTheme="majorEastAsia" w:hAnsi="Cambria Math" w:cs="Times New Roman"/>
                      </w:rPr>
                      <m:t>1</m:t>
                    </m:r>
                  </m:sub>
                </m:sSub>
                <m:r>
                  <w:rPr>
                    <w:rFonts w:ascii="Cambria Math" w:eastAsiaTheme="majorEastAsia" w:hAnsi="Cambria Math" w:cs="Times New Roman"/>
                  </w:rPr>
                  <m:t>⊂..⊂</m:t>
                </m:r>
                <m:sSub>
                  <m:sSubPr>
                    <m:ctrlPr>
                      <w:rPr>
                        <w:rFonts w:ascii="Cambria Math" w:eastAsiaTheme="majorEastAsia" w:hAnsi="Cambria Math" w:cs="Times New Roman"/>
                        <w:i/>
                      </w:rPr>
                    </m:ctrlPr>
                  </m:sSubPr>
                  <m:e>
                    <m:r>
                      <w:rPr>
                        <w:rFonts w:ascii="Cambria Math" w:eastAsiaTheme="majorEastAsia" w:hAnsi="Cambria Math" w:cs="Times New Roman"/>
                      </w:rPr>
                      <m:t>R</m:t>
                    </m:r>
                  </m:e>
                  <m:sub>
                    <m:r>
                      <w:rPr>
                        <w:rFonts w:ascii="Cambria Math" w:eastAsiaTheme="majorEastAsia" w:hAnsi="Cambria Math" w:cs="Times New Roman"/>
                      </w:rPr>
                      <m:t>m</m:t>
                    </m:r>
                  </m:sub>
                </m:sSub>
              </m:oMath>
            </m:oMathPara>
          </w:p>
        </w:tc>
        <w:tc>
          <w:tcPr>
            <w:tcW w:w="986" w:type="dxa"/>
            <w:vAlign w:val="center"/>
          </w:tcPr>
          <w:p w14:paraId="61A65B88" w14:textId="77777777" w:rsidR="00A02371" w:rsidRPr="0024185F" w:rsidRDefault="007006C3" w:rsidP="004B72EA">
            <w:pPr>
              <w:spacing w:line="480" w:lineRule="auto"/>
              <w:jc w:val="center"/>
              <w:rPr>
                <w:rFonts w:ascii="Times New Roman" w:eastAsia="SimHei" w:hAnsi="Times New Roman" w:cs="Times New Roman"/>
              </w:rPr>
            </w:pPr>
            <w:r>
              <w:rPr>
                <w:rFonts w:ascii="Times New Roman" w:eastAsia="SimHei" w:hAnsi="Times New Roman" w:cs="Times New Roman"/>
              </w:rPr>
              <w:t xml:space="preserve">       (1</w:t>
            </w:r>
            <w:r w:rsidR="00A02371" w:rsidRPr="0024185F">
              <w:rPr>
                <w:rFonts w:ascii="Times New Roman" w:eastAsia="SimHei" w:hAnsi="Times New Roman" w:cs="Times New Roman"/>
              </w:rPr>
              <w:t>)</w:t>
            </w:r>
          </w:p>
        </w:tc>
      </w:tr>
    </w:tbl>
    <w:bookmarkEnd w:id="10"/>
    <w:bookmarkEnd w:id="11"/>
    <w:p w14:paraId="4B884D14" w14:textId="77777777" w:rsidR="00A02371" w:rsidRPr="0024185F" w:rsidRDefault="00A02371" w:rsidP="00A02371">
      <w:pPr>
        <w:autoSpaceDE w:val="0"/>
        <w:autoSpaceDN w:val="0"/>
        <w:spacing w:line="480" w:lineRule="auto"/>
        <w:jc w:val="both"/>
        <w:rPr>
          <w:rFonts w:ascii="Times New Roman" w:hAnsi="Times New Roman" w:cs="Times New Roman"/>
        </w:rPr>
      </w:pPr>
      <w:r>
        <w:rPr>
          <w:rFonts w:ascii="Times New Roman" w:hAnsi="Times New Roman" w:cs="Times New Roman"/>
        </w:rPr>
        <w:t xml:space="preserve">Then, </w:t>
      </w:r>
    </w:p>
    <w:tbl>
      <w:tblPr>
        <w:tblW w:w="0" w:type="auto"/>
        <w:tblLook w:val="04A0" w:firstRow="1" w:lastRow="0" w:firstColumn="1" w:lastColumn="0" w:noHBand="0" w:noVBand="1"/>
      </w:tblPr>
      <w:tblGrid>
        <w:gridCol w:w="313"/>
        <w:gridCol w:w="7195"/>
        <w:gridCol w:w="986"/>
      </w:tblGrid>
      <w:tr w:rsidR="00A02371" w:rsidRPr="0024185F" w14:paraId="74011430" w14:textId="77777777" w:rsidTr="004B72EA">
        <w:trPr>
          <w:trHeight w:val="674"/>
        </w:trPr>
        <w:tc>
          <w:tcPr>
            <w:tcW w:w="313" w:type="dxa"/>
          </w:tcPr>
          <w:p w14:paraId="4701CE6F" w14:textId="77777777" w:rsidR="00A02371" w:rsidRPr="0024185F" w:rsidRDefault="00A02371" w:rsidP="004B72EA">
            <w:pPr>
              <w:spacing w:line="480" w:lineRule="auto"/>
              <w:jc w:val="both"/>
              <w:rPr>
                <w:rFonts w:ascii="Times New Roman" w:eastAsia="SimHei" w:hAnsi="Times New Roman" w:cs="Times New Roman"/>
              </w:rPr>
            </w:pPr>
            <w:bookmarkStart w:id="12" w:name="OLE_LINK199"/>
          </w:p>
        </w:tc>
        <w:tc>
          <w:tcPr>
            <w:tcW w:w="7195" w:type="dxa"/>
          </w:tcPr>
          <w:p w14:paraId="2B594DD2" w14:textId="77777777" w:rsidR="00A02371" w:rsidRPr="0024185F" w:rsidRDefault="00A02371" w:rsidP="004B72EA">
            <w:pPr>
              <w:spacing w:line="480" w:lineRule="auto"/>
              <w:jc w:val="center"/>
              <w:rPr>
                <w:rFonts w:ascii="Times New Roman" w:eastAsiaTheme="majorBidi" w:hAnsi="Times New Roman" w:cs="Times New Roman"/>
              </w:rPr>
            </w:pPr>
            <m:oMathPara>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X</m:t>
                    </m:r>
                    <m:d>
                      <m:dPr>
                        <m:ctrlPr>
                          <w:rPr>
                            <w:rFonts w:ascii="Cambria Math" w:hAnsi="Cambria Math" w:cs="Times New Roman"/>
                            <w:i/>
                          </w:rPr>
                        </m:ctrlPr>
                      </m:dPr>
                      <m:e>
                        <m:r>
                          <w:rPr>
                            <w:rFonts w:ascii="Cambria Math" w:hAnsi="Cambria Math" w:cs="Times New Roman"/>
                          </w:rPr>
                          <m:t>C</m:t>
                        </m:r>
                      </m:e>
                    </m:d>
                    <m:r>
                      <w:rPr>
                        <w:rFonts w:ascii="Cambria Math" w:hAnsi="Cambria Math" w:cs="Times New Roman"/>
                      </w:rPr>
                      <m:t>=k</m:t>
                    </m:r>
                  </m:e>
                  <m:e>
                    <m:r>
                      <w:rPr>
                        <w:rFonts w:ascii="Cambria Math" w:hAnsi="Cambria Math" w:cs="Times New Roman"/>
                      </w:rPr>
                      <m:t>λ</m:t>
                    </m:r>
                  </m:e>
                </m:d>
                <m:r>
                  <w:rPr>
                    <w:rFonts w:ascii="Cambria Math" w:hAnsi="Cambria Math" w:cs="Times New Roman"/>
                  </w:rPr>
                  <m:t xml:space="preserve"> ~ Poission</m:t>
                </m:r>
                <m:d>
                  <m:dPr>
                    <m:ctrlPr>
                      <w:rPr>
                        <w:rFonts w:ascii="Cambria Math" w:hAnsi="Cambria Math" w:cs="Times New Roman"/>
                        <w:i/>
                      </w:rPr>
                    </m:ctrlPr>
                  </m:dPr>
                  <m:e>
                    <m:r>
                      <w:rPr>
                        <w:rFonts w:ascii="Cambria Math" w:hAnsi="Cambria Math" w:cs="Times New Roman"/>
                      </w:rPr>
                      <m:t>λ</m:t>
                    </m:r>
                  </m:e>
                </m:d>
                <m:r>
                  <w:rPr>
                    <w:rFonts w:ascii="Cambria Math" w:hAnsi="Cambria Math" w:cs="Times New Roman"/>
                  </w:rPr>
                  <m:t>.</m:t>
                </m:r>
                <m:r>
                  <m:rPr>
                    <m:sty m:val="p"/>
                  </m:rPr>
                  <w:rPr>
                    <w:rFonts w:ascii="Cambria Math" w:hAnsi="Cambria Math" w:cs="Times New Roman"/>
                  </w:rPr>
                  <m:t xml:space="preserve"> </m:t>
                </m:r>
              </m:oMath>
            </m:oMathPara>
          </w:p>
        </w:tc>
        <w:tc>
          <w:tcPr>
            <w:tcW w:w="986" w:type="dxa"/>
          </w:tcPr>
          <w:p w14:paraId="1C0B2E6F" w14:textId="77777777" w:rsidR="00A02371" w:rsidRPr="0024185F" w:rsidRDefault="007006C3" w:rsidP="004B72EA">
            <w:pPr>
              <w:spacing w:line="480" w:lineRule="auto"/>
              <w:jc w:val="right"/>
              <w:rPr>
                <w:rFonts w:ascii="Times New Roman" w:eastAsia="SimHei" w:hAnsi="Times New Roman" w:cs="Times New Roman"/>
              </w:rPr>
            </w:pPr>
            <w:r>
              <w:rPr>
                <w:rFonts w:ascii="Times New Roman" w:eastAsia="SimHei" w:hAnsi="Times New Roman" w:cs="Times New Roman"/>
              </w:rPr>
              <w:t>(2</w:t>
            </w:r>
            <w:r w:rsidR="00A02371" w:rsidRPr="0024185F">
              <w:rPr>
                <w:rFonts w:ascii="Times New Roman" w:eastAsia="SimHei" w:hAnsi="Times New Roman" w:cs="Times New Roman"/>
              </w:rPr>
              <w:t>)</w:t>
            </w:r>
          </w:p>
        </w:tc>
      </w:tr>
    </w:tbl>
    <w:bookmarkEnd w:id="12"/>
    <w:p w14:paraId="68707AA8" w14:textId="77777777" w:rsidR="00A02371" w:rsidRDefault="007006C3" w:rsidP="00A02371">
      <w:pPr>
        <w:rPr>
          <w:rFonts w:ascii="Times New Roman" w:hAnsi="Times New Roman" w:cs="Times New Roman"/>
        </w:rPr>
      </w:pPr>
      <w:r>
        <w:rPr>
          <w:rFonts w:ascii="Times New Roman" w:hAnsi="Times New Roman" w:cs="Times New Roman"/>
        </w:rPr>
        <w:t>Equation 2</w:t>
      </w:r>
      <w:r w:rsidR="00A02371" w:rsidRPr="0024185F">
        <w:rPr>
          <w:rFonts w:ascii="Times New Roman" w:hAnsi="Times New Roman" w:cs="Times New Roman"/>
        </w:rPr>
        <w:t xml:space="preserve"> is often referred to as the homogeneous spatial Poisson process.</w:t>
      </w:r>
    </w:p>
    <w:p w14:paraId="3E1E7DBC" w14:textId="77777777" w:rsidR="00A02371" w:rsidRDefault="00A02371" w:rsidP="00A02371">
      <w:pPr>
        <w:rPr>
          <w:rFonts w:ascii="Times New Roman" w:hAnsi="Times New Roman" w:cs="Times New Roman"/>
        </w:rPr>
      </w:pPr>
    </w:p>
    <w:p w14:paraId="32CA750E" w14:textId="77777777" w:rsidR="00A02371" w:rsidRDefault="00A02371" w:rsidP="00A02371">
      <w:pPr>
        <w:spacing w:line="480" w:lineRule="auto"/>
        <w:jc w:val="both"/>
        <w:rPr>
          <w:rFonts w:ascii="Times New Roman" w:hAnsi="Times New Roman" w:cs="Times New Roman"/>
          <w:b/>
        </w:rPr>
      </w:pPr>
    </w:p>
    <w:p w14:paraId="1BF9792C" w14:textId="77777777" w:rsidR="00A02371" w:rsidRPr="0024185F" w:rsidRDefault="00A02371" w:rsidP="00A02371">
      <w:pPr>
        <w:spacing w:line="480" w:lineRule="auto"/>
        <w:jc w:val="both"/>
        <w:rPr>
          <w:rFonts w:ascii="Times New Roman" w:hAnsi="Times New Roman" w:cs="Times New Roman"/>
          <w:b/>
        </w:rPr>
      </w:pPr>
      <w:r w:rsidRPr="0024185F">
        <w:rPr>
          <w:rFonts w:ascii="Times New Roman" w:hAnsi="Times New Roman" w:cs="Times New Roman"/>
          <w:b/>
        </w:rPr>
        <w:t xml:space="preserve">Testing the significance of the </w:t>
      </w:r>
      <w:r w:rsidRPr="004B72EA">
        <w:rPr>
          <w:rFonts w:ascii="Times New Roman" w:hAnsi="Times New Roman" w:cs="Times New Roman"/>
          <w:b/>
          <w:i/>
          <w:iCs/>
        </w:rPr>
        <w:t>k</w:t>
      </w:r>
      <w:r w:rsidRPr="0024185F">
        <w:rPr>
          <w:rFonts w:ascii="Times New Roman" w:hAnsi="Times New Roman" w:cs="Times New Roman"/>
          <w:b/>
          <w:vertAlign w:val="superscript"/>
        </w:rPr>
        <w:t>th</w:t>
      </w:r>
      <w:r w:rsidRPr="0024185F">
        <w:rPr>
          <w:rFonts w:ascii="Times New Roman" w:hAnsi="Times New Roman" w:cs="Times New Roman"/>
          <w:b/>
        </w:rPr>
        <w:t xml:space="preserve"> nearest neighbor intensity change:</w:t>
      </w:r>
    </w:p>
    <w:p w14:paraId="4CAA53B7" w14:textId="77777777" w:rsidR="00A02371" w:rsidRPr="0024185F" w:rsidRDefault="00A02371" w:rsidP="00A02371">
      <w:pPr>
        <w:spacing w:line="480" w:lineRule="auto"/>
        <w:jc w:val="both"/>
        <w:rPr>
          <w:rFonts w:ascii="Times New Roman" w:hAnsi="Times New Roman" w:cs="Times New Roman"/>
        </w:rPr>
      </w:pPr>
      <w:r w:rsidRPr="0024185F">
        <w:rPr>
          <w:rFonts w:ascii="Times New Roman" w:hAnsi="Times New Roman" w:cs="Times New Roman"/>
        </w:rPr>
        <w:t xml:space="preserve">The </w:t>
      </w:r>
      <w:r w:rsidRPr="004B72EA">
        <w:rPr>
          <w:rFonts w:ascii="Times New Roman" w:hAnsi="Times New Roman" w:cs="Times New Roman"/>
          <w:i/>
          <w:iCs/>
        </w:rPr>
        <w:t>k</w:t>
      </w:r>
      <w:r w:rsidRPr="0024185F">
        <w:rPr>
          <w:rFonts w:ascii="Times New Roman" w:hAnsi="Times New Roman" w:cs="Times New Roman"/>
        </w:rPr>
        <w:t>-nearest</w:t>
      </w:r>
      <w:r>
        <w:rPr>
          <w:rFonts w:ascii="Times New Roman" w:hAnsi="Times New Roman" w:cs="Times New Roman"/>
        </w:rPr>
        <w:t>-</w:t>
      </w:r>
      <w:r w:rsidRPr="0024185F">
        <w:rPr>
          <w:rFonts w:ascii="Times New Roman" w:hAnsi="Times New Roman" w:cs="Times New Roman"/>
        </w:rPr>
        <w:t xml:space="preserve">neighbor intensity change test is based on the </w:t>
      </w:r>
      <w:r w:rsidRPr="004B72EA">
        <w:rPr>
          <w:rFonts w:ascii="Times New Roman" w:hAnsi="Times New Roman" w:cs="Times New Roman"/>
          <w:i/>
          <w:iCs/>
        </w:rPr>
        <w:t>k</w:t>
      </w:r>
      <w:r w:rsidRPr="0024185F">
        <w:rPr>
          <w:rFonts w:ascii="Times New Roman" w:hAnsi="Times New Roman" w:cs="Times New Roman"/>
        </w:rPr>
        <w:t>-nearest</w:t>
      </w:r>
      <w:r>
        <w:rPr>
          <w:rFonts w:ascii="Times New Roman" w:hAnsi="Times New Roman" w:cs="Times New Roman"/>
        </w:rPr>
        <w:t>-</w:t>
      </w:r>
      <w:r w:rsidRPr="0024185F">
        <w:rPr>
          <w:rFonts w:ascii="Times New Roman" w:hAnsi="Times New Roman" w:cs="Times New Roman"/>
        </w:rPr>
        <w:t xml:space="preserve">neighbor density estimator developed by </w:t>
      </w:r>
      <w:proofErr w:type="spellStart"/>
      <w:r w:rsidRPr="0024185F">
        <w:rPr>
          <w:rFonts w:ascii="Times New Roman" w:hAnsi="Times New Roman" w:cs="Times New Roman"/>
        </w:rPr>
        <w:t>Burguet</w:t>
      </w:r>
      <w:proofErr w:type="spellEnd"/>
      <w:r w:rsidRPr="0024185F">
        <w:rPr>
          <w:rFonts w:ascii="Times New Roman" w:hAnsi="Times New Roman" w:cs="Times New Roman"/>
        </w:rPr>
        <w:t xml:space="preserve"> et al </w:t>
      </w:r>
      <w:r w:rsidRPr="0024185F">
        <w:rPr>
          <w:rFonts w:ascii="Times New Roman" w:hAnsi="Times New Roman" w:cs="Times New Roman"/>
        </w:rPr>
        <w:fldChar w:fldCharType="begin" w:fldLock="1"/>
      </w:r>
      <w:r w:rsidRPr="0024185F">
        <w:rPr>
          <w:rFonts w:ascii="Times New Roman" w:hAnsi="Times New Roman" w:cs="Times New Roman"/>
        </w:rPr>
        <w:instrText>ADDIN CSL_CITATION { "citationItems" : [ { "id" : "ITEM-1", "itemData" : { "DOI" : "10.1002/cne.21954", "ISSN" : "1096-9861", "abstract" : "An algorithm for the three-dimensional statistical representation of neuronal populations was designed and implemented. Using this algorithm a series of 3D models, calculated from repeated histological experiments, can be combined to provide a synthetic vision of a population of neurons taking into account biological and experimental variability. Based on the point process theory, our algorithm allows computation of neuronal density maps from which isodensity surfaces can be readily extracted and visualized as surface models revealing the statistical organization of the neuronal population under study. This algorithm was applied to the spatial distribution of locus coeruleus (LC) neurons of 30- and 90-day-old control and quaking mice. By combining 12 3D models of the LC, a region of the nucleus in which a subpopulation of neurons loses its noradrenergic phenotype between 30 and 90 days postnatally was demonstrated in control mice but not in quaking mice, leading to the hyperplasia previously reported in adult mutants. Altogether, this algorithm allows computation of 3D statistical and graphical models of neuronal populations, providing a contribution to quantitative 3D neuroanatomical modeling. J. Comp. Neurol. 513:483\u2013495, 2009. \u00a9 2009 Wiley-Liss, Inc.", "author" : [ { "dropping-particle" : "", "family" : "Burguet", "given" : "Jasmine", "non-dropping-particle" : "", "parse-names" : false, "suffix" : "" }, { "dropping-particle" : "", "family" : "Andrey", "given" : "Philippe", "non-dropping-particle" : "", "parse-names" : false, "suffix" : "" }, { "dropping-particle" : "", "family" : "Rampin", "given" : "Olivier", "non-dropping-particle" : "", "parse-names" : false, "suffix" : "" }, { "dropping-particle" : "", "family" : "Maurin", "given" : "Yves", "non-dropping-particle" : "", "parse-names" : false, "suffix" : "" } ], "container-title" : "Journal of Comparative Neurology", "id" : "ITEM-1", "issue" : "5", "issued" : { "date-parts" : [ [ "2009" ] ] }, "note" : "10.1002/cne.21954", "publisher" : "wiley", "title" : "Three\u2010dimensional statistical modeling of neuronal populations: Illustration with spatial localization of supernumerary neurons in the locus coeruleus of quaking mutant mice", "type" : "article-journal", "volume" : "513 VN - r" }, "uris" : [ "http://www.mendeley.com/documents/?uuid=62d16185-4d5f-4f21-b64f-86203af9a19a" ] }, { "id" : "ITEM-2", "itemData" : { "DOI" : "10.1016/j.patrec.2011.07.008", "author" : [ { "dropping-particle" : "", "family" : "Burguet", "given" : "J", "non-dropping-particle" : "", "parse-names" : false, "suffix" : "" }, { "dropping-particle" : "", "family" : "Maurin", "given" : "Y", "non-dropping-particle" : "", "parse-names" : false, "suffix" : "" }, { "dropping-particle" : "", "family" : "Andrey", "given" : "P", "non-dropping-particle" : "", "parse-names" : false, "suffix" : "" } ], "container-title" : "Pattern Recognition Letters", "id" : "ITEM-2", "issued" : { "date-parts" : [ [ "2011" ] ] }, "note" : "10.1016/j.patrec.2011.07.008", "title" : "A method for modeling and visualizing the three-dimensional organization of neuron populations from replicated data: properties, implementation and illustration", "type" : "article-journal" }, "uris" : [ "http://www.mendeley.com/documents/?uuid=0d7a68d0-1573-42d4-ad30-253abc0021f3" ] }, { "id" : "ITEM-3", "itemData" : { "DOI" : "10.1371/journal.pone.0087759", "author" : [ { "dropping-particle" : "", "family" : "Burguet", "given" : "J", "non-dropping-particle" : "", "parse-names" : false, "suffix" : "" }, { "dropping-particle" : "", "family" : "Andrey", "given" : "P", "non-dropping-particle" : "", "parse-names" : false, "suffix" : "" } ], "container-title" : "Statistical comparison of spatial point patterns in biological imaging", "id" : "ITEM-3", "issued" : { "date-parts" : [ [ "2014" ] ] }, "note" : "10.1371/journal.pone.0087759", "title" : "Statistical comparison of spatial point patterns in biological imaging", "type" : "article-journal" }, "uris" : [ "http://www.mendeley.com/documents/?uuid=f433c0d7-17ee-42e6-adbf-ac2daccea215" ] } ], "mendeley" : { "formattedCitation" : "(Burguet et al. 2009, 2011; Burguet and Andrey 2014)", "plainTextFormattedCitation" : "(Burguet et al. 2009, 2011; Burguet and Andrey 2014)", "previouslyFormattedCitation" : "(Burguet et al. 2009, 2011; Burguet and Andrey 2014)" }, "properties" : { "noteIndex" : 0 }, "schema" : "https://github.com/citation-style-language/schema/raw/master/csl-citation.json" }</w:instrText>
      </w:r>
      <w:r w:rsidRPr="0024185F">
        <w:rPr>
          <w:rFonts w:ascii="Times New Roman" w:hAnsi="Times New Roman" w:cs="Times New Roman"/>
        </w:rPr>
        <w:fldChar w:fldCharType="separate"/>
      </w:r>
      <w:r w:rsidRPr="0024185F">
        <w:rPr>
          <w:rFonts w:ascii="Times New Roman" w:hAnsi="Times New Roman" w:cs="Times New Roman"/>
          <w:noProof/>
        </w:rPr>
        <w:t>(Burguet et al. 2009, 2011; Burguet and Andrey 2014)</w:t>
      </w:r>
      <w:r w:rsidRPr="0024185F">
        <w:rPr>
          <w:rFonts w:ascii="Times New Roman" w:hAnsi="Times New Roman" w:cs="Times New Roman"/>
        </w:rPr>
        <w:fldChar w:fldCharType="end"/>
      </w:r>
      <w:r w:rsidRPr="0024185F">
        <w:rPr>
          <w:rFonts w:ascii="Times New Roman" w:hAnsi="Times New Roman" w:cs="Times New Roman"/>
        </w:rPr>
        <w:t>. In this part</w:t>
      </w:r>
      <w:r>
        <w:rPr>
          <w:rFonts w:ascii="Times New Roman" w:hAnsi="Times New Roman" w:cs="Times New Roman"/>
        </w:rPr>
        <w:t>,</w:t>
      </w:r>
      <w:r w:rsidRPr="0024185F">
        <w:rPr>
          <w:rFonts w:ascii="Times New Roman" w:hAnsi="Times New Roman" w:cs="Times New Roman"/>
        </w:rPr>
        <w:t xml:space="preserve"> we summarize their main model. If we consider the Hi-C interactions in the 3D space, each interaction can be represented by the Cartesian coordinates </w:t>
      </w:r>
      <m:oMath>
        <m:d>
          <m:dPr>
            <m:ctrlPr>
              <w:rPr>
                <w:rFonts w:ascii="Cambria Math" w:hAnsi="Cambria Math" w:cs="Times New Roman"/>
                <w:i/>
              </w:rPr>
            </m:ctrlPr>
          </m:dPr>
          <m:e>
            <w:proofErr w:type="gramStart"/>
            <m:r>
              <w:rPr>
                <w:rFonts w:ascii="Cambria Math" w:hAnsi="Cambria Math" w:cs="Times New Roman"/>
              </w:rPr>
              <m:t>i,j</m:t>
            </m:r>
            <w:proofErr w:type="gramEn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ij</m:t>
                </m:r>
              </m:sub>
            </m:sSub>
          </m:e>
        </m:d>
      </m:oMath>
      <w:r w:rsidRPr="0024185F">
        <w:rPr>
          <w:rFonts w:ascii="Times New Roman" w:hAnsi="Times New Roman" w:cs="Times New Roman"/>
        </w:rPr>
        <w:t xml:space="preserve">, such </w:t>
      </w:r>
      <w:r>
        <w:rPr>
          <w:rFonts w:ascii="Times New Roman" w:hAnsi="Times New Roman" w:cs="Times New Roman"/>
        </w:rPr>
        <w:t>that</w:t>
      </w:r>
      <w:r w:rsidRPr="0024185F">
        <w:rPr>
          <w:rFonts w:ascii="Times New Roman" w:hAnsi="Times New Roman" w:cs="Times New Roman"/>
        </w:rPr>
        <w:t xml:space="preserve"> </w:t>
      </w:r>
      <m:oMath>
        <m:r>
          <w:rPr>
            <w:rFonts w:ascii="Cambria Math" w:hAnsi="Cambria Math" w:cs="Times New Roman"/>
          </w:rPr>
          <m:t>i</m:t>
        </m:r>
      </m:oMath>
      <w:r w:rsidRPr="0024185F">
        <w:rPr>
          <w:rFonts w:ascii="Times New Roman" w:hAnsi="Times New Roman" w:cs="Times New Roman"/>
        </w:rPr>
        <w:t xml:space="preserve"> and </w:t>
      </w:r>
      <m:oMath>
        <m:r>
          <w:rPr>
            <w:rFonts w:ascii="Cambria Math" w:hAnsi="Cambria Math" w:cs="Times New Roman"/>
          </w:rPr>
          <m:t>j</m:t>
        </m:r>
      </m:oMath>
      <w:r w:rsidRPr="0024185F">
        <w:rPr>
          <w:rFonts w:ascii="Times New Roman" w:hAnsi="Times New Roman" w:cs="Times New Roman"/>
        </w:rPr>
        <w:t xml:space="preserve"> are the genomic coordinates and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ij</m:t>
            </m:r>
          </m:sub>
        </m:sSub>
      </m:oMath>
      <w:r w:rsidRPr="0024185F">
        <w:rPr>
          <w:rFonts w:ascii="Times New Roman" w:hAnsi="Times New Roman" w:cs="Times New Roman"/>
        </w:rPr>
        <w:t xml:space="preserve"> is the interaction frequency. Then, from </w:t>
      </w:r>
      <w:proofErr w:type="spellStart"/>
      <w:r w:rsidRPr="0024185F">
        <w:rPr>
          <w:rFonts w:ascii="Times New Roman" w:hAnsi="Times New Roman" w:cs="Times New Roman"/>
        </w:rPr>
        <w:t>Burguet’s</w:t>
      </w:r>
      <w:proofErr w:type="spellEnd"/>
      <w:r w:rsidRPr="0024185F">
        <w:rPr>
          <w:rFonts w:ascii="Times New Roman" w:hAnsi="Times New Roman" w:cs="Times New Roman"/>
        </w:rPr>
        <w:t xml:space="preserve"> work</w:t>
      </w:r>
      <w:r>
        <w:rPr>
          <w:rFonts w:ascii="Times New Roman" w:hAnsi="Times New Roman" w:cs="Times New Roman"/>
        </w:rPr>
        <w:t>,</w:t>
      </w:r>
      <w:r w:rsidRPr="0024185F">
        <w:rPr>
          <w:rFonts w:ascii="Times New Roman" w:hAnsi="Times New Roman" w:cs="Times New Roman"/>
        </w:rPr>
        <w:t xml:space="preserve"> we know that for a given pairwise interaction </w:t>
      </w:r>
      <m:oMath>
        <m:d>
          <m:dPr>
            <m:ctrlPr>
              <w:rPr>
                <w:rFonts w:ascii="Cambria Math" w:hAnsi="Cambria Math" w:cs="Times New Roman"/>
                <w:i/>
              </w:rPr>
            </m:ctrlPr>
          </m:dPr>
          <m:e>
            <w:proofErr w:type="gramStart"/>
            <m:r>
              <w:rPr>
                <w:rFonts w:ascii="Cambria Math" w:hAnsi="Cambria Math" w:cs="Times New Roman"/>
              </w:rPr>
              <m:t>i,j</m:t>
            </m:r>
            <w:proofErr w:type="gramEnd"/>
          </m:e>
        </m:d>
      </m:oMath>
      <w:r w:rsidRPr="0024185F">
        <w:rPr>
          <w:rFonts w:ascii="Times New Roman" w:hAnsi="Times New Roman" w:cs="Times New Roman"/>
        </w:rPr>
        <w:t xml:space="preserve"> with an interaction frequency </w:t>
      </w:r>
      <m:oMath>
        <m:r>
          <w:rPr>
            <w:rFonts w:ascii="Cambria Math" w:hAnsi="Cambria Math" w:cs="Times New Roman"/>
          </w:rPr>
          <m:t>μ</m:t>
        </m:r>
      </m:oMath>
      <w:r w:rsidRPr="0024185F">
        <w:rPr>
          <w:rFonts w:ascii="Times New Roman" w:hAnsi="Times New Roman" w:cs="Times New Roman"/>
        </w:rPr>
        <w:t xml:space="preserve">, the probability of observing the </w:t>
      </w:r>
      <m:oMath>
        <m:sSup>
          <m:sSupPr>
            <m:ctrlPr>
              <w:rPr>
                <w:rFonts w:ascii="Cambria Math" w:hAnsi="Cambria Math" w:cs="Times New Roman"/>
                <w:i/>
              </w:rPr>
            </m:ctrlPr>
          </m:sSupPr>
          <m:e>
            <m:r>
              <w:rPr>
                <w:rFonts w:ascii="Cambria Math" w:hAnsi="Cambria Math" w:cs="Times New Roman"/>
              </w:rPr>
              <m:t>k</m:t>
            </m:r>
          </m:e>
          <m:sup>
            <m:r>
              <w:rPr>
                <w:rFonts w:ascii="Cambria Math" w:hAnsi="Cambria Math" w:cs="Times New Roman"/>
              </w:rPr>
              <m:t>th</m:t>
            </m:r>
          </m:sup>
        </m:sSup>
      </m:oMath>
      <w:r w:rsidRPr="0024185F">
        <w:rPr>
          <w:rFonts w:ascii="Times New Roman" w:hAnsi="Times New Roman" w:cs="Times New Roman"/>
        </w:rPr>
        <w:t xml:space="preserve"> nearest-neighbor a</w:t>
      </w:r>
      <w:r>
        <w:rPr>
          <w:rFonts w:ascii="Times New Roman" w:hAnsi="Times New Roman" w:cs="Times New Roman"/>
        </w:rPr>
        <w:t>t the</w:t>
      </w:r>
      <w:r w:rsidRPr="0024185F">
        <w:rPr>
          <w:rFonts w:ascii="Times New Roman" w:hAnsi="Times New Roman" w:cs="Times New Roman"/>
        </w:rPr>
        <w:t xml:space="preserve"> distance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ik</m:t>
            </m:r>
          </m:sub>
        </m:sSub>
      </m:oMath>
      <w:r w:rsidRPr="0024185F">
        <w:rPr>
          <w:rFonts w:ascii="Times New Roman" w:hAnsi="Times New Roman" w:cs="Times New Roman"/>
        </w:rPr>
        <w:t xml:space="preserve"> from </w:t>
      </w:r>
      <m:oMath>
        <m:d>
          <m:dPr>
            <m:ctrlPr>
              <w:rPr>
                <w:rFonts w:ascii="Cambria Math" w:hAnsi="Cambria Math" w:cs="Times New Roman"/>
                <w:i/>
              </w:rPr>
            </m:ctrlPr>
          </m:dPr>
          <m:e>
            <m:r>
              <w:rPr>
                <w:rFonts w:ascii="Cambria Math" w:hAnsi="Cambria Math" w:cs="Times New Roman"/>
              </w:rPr>
              <m:t>i,j,μ</m:t>
            </m:r>
          </m:e>
        </m:d>
      </m:oMath>
      <w:r w:rsidRPr="0024185F">
        <w:rPr>
          <w:rFonts w:ascii="Times New Roman" w:hAnsi="Times New Roman" w:cs="Times New Roman"/>
        </w:rPr>
        <w:t xml:space="preserve"> in the </w:t>
      </w:r>
      <m:oMath>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th</m:t>
            </m:r>
          </m:sup>
        </m:sSup>
      </m:oMath>
      <w:r w:rsidRPr="0024185F">
        <w:rPr>
          <w:rFonts w:ascii="Times New Roman" w:hAnsi="Times New Roman" w:cs="Times New Roman"/>
        </w:rPr>
        <w:t xml:space="preserve"> Hi-C replicate is:</w:t>
      </w:r>
    </w:p>
    <w:tbl>
      <w:tblPr>
        <w:tblW w:w="0" w:type="auto"/>
        <w:tblLook w:val="04A0" w:firstRow="1" w:lastRow="0" w:firstColumn="1" w:lastColumn="0" w:noHBand="0" w:noVBand="1"/>
      </w:tblPr>
      <w:tblGrid>
        <w:gridCol w:w="313"/>
        <w:gridCol w:w="7195"/>
        <w:gridCol w:w="986"/>
      </w:tblGrid>
      <w:tr w:rsidR="00A02371" w:rsidRPr="0024185F" w14:paraId="387A9EDE" w14:textId="77777777" w:rsidTr="004B72EA">
        <w:trPr>
          <w:trHeight w:val="674"/>
        </w:trPr>
        <w:tc>
          <w:tcPr>
            <w:tcW w:w="313" w:type="dxa"/>
          </w:tcPr>
          <w:p w14:paraId="3D5A7F4E" w14:textId="77777777" w:rsidR="00A02371" w:rsidRPr="0024185F" w:rsidRDefault="00A02371" w:rsidP="004B72EA">
            <w:pPr>
              <w:spacing w:line="480" w:lineRule="auto"/>
              <w:jc w:val="both"/>
              <w:rPr>
                <w:rFonts w:ascii="Times New Roman" w:eastAsia="SimHei" w:hAnsi="Times New Roman" w:cs="Times New Roman"/>
              </w:rPr>
            </w:pPr>
          </w:p>
        </w:tc>
        <w:tc>
          <w:tcPr>
            <w:tcW w:w="7195" w:type="dxa"/>
          </w:tcPr>
          <w:p w14:paraId="53D2956C" w14:textId="77777777" w:rsidR="00A02371" w:rsidRPr="0024185F" w:rsidRDefault="00A02371" w:rsidP="004B72EA">
            <w:pPr>
              <w:spacing w:line="480" w:lineRule="auto"/>
              <w:jc w:val="both"/>
              <w:rPr>
                <w:rFonts w:ascii="Times New Roman" w:hAnsi="Times New Roman" w:cs="Times New Roman"/>
              </w:rPr>
            </w:pPr>
            <m:oMathPara>
              <m:oMath>
                <m:r>
                  <w:rPr>
                    <w:rFonts w:ascii="Cambria Math" w:eastAsiaTheme="majorBidi" w:hAnsi="Cambria Math" w:cs="Times New Roman"/>
                  </w:rPr>
                  <m:t>f</m:t>
                </m:r>
                <m:d>
                  <m:dPr>
                    <m:ctrlPr>
                      <w:rPr>
                        <w:rFonts w:ascii="Cambria Math" w:eastAsiaTheme="majorBidi" w:hAnsi="Cambria Math" w:cs="Times New Roman"/>
                        <w:bCs/>
                        <w:i/>
                      </w:rPr>
                    </m:ctrlPr>
                  </m:dPr>
                  <m:e>
                    <m:sSub>
                      <m:sSubPr>
                        <m:ctrlPr>
                          <w:rPr>
                            <w:rFonts w:ascii="Cambria Math" w:eastAsiaTheme="majorBidi" w:hAnsi="Cambria Math" w:cs="Times New Roman"/>
                            <w:bCs/>
                            <w:i/>
                          </w:rPr>
                        </m:ctrlPr>
                      </m:sSubPr>
                      <m:e>
                        <m:r>
                          <w:rPr>
                            <w:rFonts w:ascii="Cambria Math" w:eastAsiaTheme="majorBidi" w:hAnsi="Cambria Math" w:cs="Times New Roman"/>
                          </w:rPr>
                          <m:t>x</m:t>
                        </m:r>
                      </m:e>
                      <m:sub>
                        <m:r>
                          <w:rPr>
                            <w:rFonts w:ascii="Cambria Math" w:eastAsiaTheme="majorBidi" w:hAnsi="Cambria Math" w:cs="Times New Roman"/>
                          </w:rPr>
                          <m:t>n,k</m:t>
                        </m:r>
                      </m:sub>
                    </m:sSub>
                  </m:e>
                </m:d>
                <m:r>
                  <w:rPr>
                    <w:rFonts w:ascii="Cambria Math" w:eastAsiaTheme="majorBidi" w:hAnsi="Cambria Math" w:cs="Times New Roman"/>
                  </w:rPr>
                  <m:t>=</m:t>
                </m:r>
                <m:f>
                  <m:fPr>
                    <m:ctrlPr>
                      <w:rPr>
                        <w:rFonts w:ascii="Cambria Math" w:eastAsia="SimHei" w:hAnsi="Cambria Math" w:cs="Times New Roman"/>
                        <w:bCs/>
                        <w:i/>
                      </w:rPr>
                    </m:ctrlPr>
                  </m:fPr>
                  <m:num>
                    <m:sSup>
                      <m:sSupPr>
                        <m:ctrlPr>
                          <w:rPr>
                            <w:rFonts w:ascii="Cambria Math" w:eastAsia="SimHei" w:hAnsi="Cambria Math" w:cs="Times New Roman"/>
                            <w:i/>
                          </w:rPr>
                        </m:ctrlPr>
                      </m:sSupPr>
                      <m:e>
                        <m:d>
                          <m:dPr>
                            <m:ctrlPr>
                              <w:rPr>
                                <w:rFonts w:ascii="Cambria Math" w:eastAsia="SimHei" w:hAnsi="Cambria Math" w:cs="Times New Roman"/>
                                <w:i/>
                              </w:rPr>
                            </m:ctrlPr>
                          </m:dPr>
                          <m:e>
                            <m:r>
                              <w:rPr>
                                <w:rFonts w:ascii="Cambria Math" w:eastAsia="SimHei" w:hAnsi="Cambria Math" w:cs="Times New Roman"/>
                              </w:rPr>
                              <m:t>4λπ</m:t>
                            </m:r>
                          </m:e>
                        </m:d>
                        <m:ctrlPr>
                          <w:rPr>
                            <w:rFonts w:ascii="Cambria Math" w:eastAsiaTheme="majorBidi" w:hAnsi="Cambria Math" w:cs="Times New Roman"/>
                            <w:i/>
                          </w:rPr>
                        </m:ctrlPr>
                      </m:e>
                      <m:sup>
                        <m:r>
                          <w:rPr>
                            <w:rFonts w:ascii="Cambria Math" w:eastAsia="SimHei" w:hAnsi="Cambria Math" w:cs="Times New Roman"/>
                          </w:rPr>
                          <m:t>k</m:t>
                        </m:r>
                      </m:sup>
                    </m:sSup>
                    <m:ctrlPr>
                      <w:rPr>
                        <w:rFonts w:ascii="Cambria Math" w:eastAsiaTheme="majorBidi" w:hAnsi="Cambria Math" w:cs="Times New Roman"/>
                        <w:i/>
                      </w:rPr>
                    </m:ctrlPr>
                  </m:num>
                  <m:den>
                    <m:sSup>
                      <m:sSupPr>
                        <m:ctrlPr>
                          <w:rPr>
                            <w:rFonts w:ascii="Cambria Math" w:eastAsia="SimHei" w:hAnsi="Cambria Math" w:cs="Times New Roman"/>
                            <w:i/>
                          </w:rPr>
                        </m:ctrlPr>
                      </m:sSupPr>
                      <m:e>
                        <m:r>
                          <w:rPr>
                            <w:rFonts w:ascii="Cambria Math" w:eastAsia="SimHei" w:hAnsi="Cambria Math" w:cs="Times New Roman"/>
                          </w:rPr>
                          <m:t>3</m:t>
                        </m:r>
                        <m:ctrlPr>
                          <w:rPr>
                            <w:rFonts w:ascii="Cambria Math" w:eastAsia="SimHei" w:hAnsi="Cambria Math" w:cs="Times New Roman"/>
                            <w:bCs/>
                            <w:i/>
                          </w:rPr>
                        </m:ctrlPr>
                      </m:e>
                      <m:sup>
                        <m:r>
                          <w:rPr>
                            <w:rFonts w:ascii="Cambria Math" w:eastAsia="SimHei" w:hAnsi="Cambria Math" w:cs="Times New Roman"/>
                          </w:rPr>
                          <m:t xml:space="preserve">k-1 </m:t>
                        </m:r>
                      </m:sup>
                    </m:sSup>
                    <m:d>
                      <m:dPr>
                        <m:ctrlPr>
                          <w:rPr>
                            <w:rFonts w:ascii="Cambria Math" w:eastAsia="SimHei" w:hAnsi="Cambria Math" w:cs="Times New Roman"/>
                            <w:i/>
                          </w:rPr>
                        </m:ctrlPr>
                      </m:dPr>
                      <m:e>
                        <m:r>
                          <w:rPr>
                            <w:rFonts w:ascii="Cambria Math" w:eastAsia="SimHei" w:hAnsi="Cambria Math" w:cs="Times New Roman"/>
                          </w:rPr>
                          <m:t>k-1</m:t>
                        </m:r>
                      </m:e>
                    </m:d>
                    <m:r>
                      <w:rPr>
                        <w:rFonts w:ascii="Cambria Math" w:eastAsia="SimHei" w:hAnsi="Cambria Math" w:cs="Times New Roman"/>
                      </w:rPr>
                      <m:t>!</m:t>
                    </m:r>
                  </m:den>
                </m:f>
                <m:sSubSup>
                  <m:sSubSupPr>
                    <m:ctrlPr>
                      <w:rPr>
                        <w:rFonts w:ascii="Cambria Math" w:eastAsia="SimHei" w:hAnsi="Cambria Math" w:cs="Times New Roman"/>
                        <w:i/>
                      </w:rPr>
                    </m:ctrlPr>
                  </m:sSubSupPr>
                  <m:e>
                    <m:r>
                      <w:rPr>
                        <w:rFonts w:ascii="Cambria Math" w:eastAsia="SimHei" w:hAnsi="Cambria Math" w:cs="Times New Roman"/>
                      </w:rPr>
                      <m:t>x</m:t>
                    </m:r>
                  </m:e>
                  <m:sub>
                    <m:r>
                      <w:rPr>
                        <w:rFonts w:ascii="Cambria Math" w:eastAsia="SimHei" w:hAnsi="Cambria Math" w:cs="Times New Roman"/>
                      </w:rPr>
                      <m:t>n,k</m:t>
                    </m:r>
                  </m:sub>
                  <m:sup>
                    <m:r>
                      <w:rPr>
                        <w:rFonts w:ascii="Cambria Math" w:eastAsia="SimHei" w:hAnsi="Cambria Math" w:cs="Times New Roman"/>
                      </w:rPr>
                      <m:t>k-1</m:t>
                    </m:r>
                  </m:sup>
                </m:sSubSup>
                <m:func>
                  <m:funcPr>
                    <m:ctrlPr>
                      <w:rPr>
                        <w:rFonts w:ascii="Cambria Math" w:eastAsia="SimHei" w:hAnsi="Cambria Math" w:cs="Times New Roman"/>
                      </w:rPr>
                    </m:ctrlPr>
                  </m:funcPr>
                  <m:fName>
                    <m:r>
                      <m:rPr>
                        <m:sty m:val="p"/>
                      </m:rPr>
                      <w:rPr>
                        <w:rFonts w:ascii="Cambria Math" w:eastAsia="SimHei" w:hAnsi="Cambria Math" w:cs="Times New Roman"/>
                      </w:rPr>
                      <m:t>exp</m:t>
                    </m:r>
                  </m:fName>
                  <m:e>
                    <m:d>
                      <m:dPr>
                        <m:ctrlPr>
                          <w:rPr>
                            <w:rFonts w:ascii="Cambria Math" w:eastAsia="SimHei" w:hAnsi="Cambria Math" w:cs="Times New Roman"/>
                            <w:i/>
                          </w:rPr>
                        </m:ctrlPr>
                      </m:dPr>
                      <m:e>
                        <m:r>
                          <w:rPr>
                            <w:rFonts w:ascii="Cambria Math" w:eastAsia="SimHei" w:hAnsi="Cambria Math" w:cs="Times New Roman"/>
                          </w:rPr>
                          <m:t>-λ</m:t>
                        </m:r>
                        <m:f>
                          <m:fPr>
                            <m:ctrlPr>
                              <w:rPr>
                                <w:rFonts w:ascii="Cambria Math" w:eastAsia="SimHei" w:hAnsi="Cambria Math" w:cs="Times New Roman"/>
                                <w:bCs/>
                                <w:i/>
                              </w:rPr>
                            </m:ctrlPr>
                          </m:fPr>
                          <m:num>
                            <m:r>
                              <w:rPr>
                                <w:rFonts w:ascii="Cambria Math" w:eastAsia="SimHei" w:hAnsi="Cambria Math" w:cs="Times New Roman"/>
                              </w:rPr>
                              <m:t>4π</m:t>
                            </m:r>
                            <m:ctrlPr>
                              <w:rPr>
                                <w:rFonts w:ascii="Cambria Math" w:eastAsia="SimHei" w:hAnsi="Cambria Math" w:cs="Times New Roman"/>
                                <w:i/>
                              </w:rPr>
                            </m:ctrlPr>
                          </m:num>
                          <m:den>
                            <m:r>
                              <w:rPr>
                                <w:rFonts w:ascii="Cambria Math" w:eastAsia="SimHei" w:hAnsi="Cambria Math" w:cs="Times New Roman"/>
                              </w:rPr>
                              <m:t>3</m:t>
                            </m:r>
                          </m:den>
                        </m:f>
                        <m:sSubSup>
                          <m:sSubSupPr>
                            <m:ctrlPr>
                              <w:rPr>
                                <w:rFonts w:ascii="Cambria Math" w:eastAsia="SimHei" w:hAnsi="Cambria Math" w:cs="Times New Roman"/>
                                <w:bCs/>
                                <w:i/>
                              </w:rPr>
                            </m:ctrlPr>
                          </m:sSubSupPr>
                          <m:e>
                            <m:r>
                              <w:rPr>
                                <w:rFonts w:ascii="Cambria Math" w:eastAsia="SimHei" w:hAnsi="Cambria Math" w:cs="Times New Roman"/>
                              </w:rPr>
                              <m:t>x</m:t>
                            </m:r>
                            <m:ctrlPr>
                              <w:rPr>
                                <w:rFonts w:ascii="Cambria Math" w:eastAsia="SimHei" w:hAnsi="Cambria Math" w:cs="Times New Roman"/>
                                <w:i/>
                              </w:rPr>
                            </m:ctrlPr>
                          </m:e>
                          <m:sub>
                            <m:r>
                              <w:rPr>
                                <w:rFonts w:ascii="Cambria Math" w:eastAsia="SimHei" w:hAnsi="Cambria Math" w:cs="Times New Roman"/>
                              </w:rPr>
                              <m:t>n,k</m:t>
                            </m:r>
                          </m:sub>
                          <m:sup>
                            <m:r>
                              <w:rPr>
                                <w:rFonts w:ascii="Cambria Math" w:eastAsia="SimHei" w:hAnsi="Cambria Math" w:cs="Times New Roman"/>
                              </w:rPr>
                              <m:t>3</m:t>
                            </m:r>
                          </m:sup>
                        </m:sSubSup>
                      </m:e>
                    </m:d>
                  </m:e>
                </m:func>
              </m:oMath>
            </m:oMathPara>
          </w:p>
        </w:tc>
        <w:tc>
          <w:tcPr>
            <w:tcW w:w="986" w:type="dxa"/>
          </w:tcPr>
          <w:p w14:paraId="50BB3204" w14:textId="77777777" w:rsidR="00A02371" w:rsidRPr="0024185F" w:rsidRDefault="007006C3" w:rsidP="004B72EA">
            <w:pPr>
              <w:spacing w:line="480" w:lineRule="auto"/>
              <w:jc w:val="right"/>
              <w:rPr>
                <w:rFonts w:ascii="Times New Roman" w:eastAsia="SimHei" w:hAnsi="Times New Roman" w:cs="Times New Roman"/>
              </w:rPr>
            </w:pPr>
            <w:r>
              <w:rPr>
                <w:rFonts w:ascii="Times New Roman" w:eastAsia="SimHei" w:hAnsi="Times New Roman" w:cs="Times New Roman"/>
              </w:rPr>
              <w:t>(3</w:t>
            </w:r>
            <w:r w:rsidR="00A02371" w:rsidRPr="0024185F">
              <w:rPr>
                <w:rFonts w:ascii="Times New Roman" w:eastAsia="SimHei" w:hAnsi="Times New Roman" w:cs="Times New Roman"/>
              </w:rPr>
              <w:t>)</w:t>
            </w:r>
          </w:p>
        </w:tc>
      </w:tr>
    </w:tbl>
    <w:p w14:paraId="532D7534" w14:textId="77777777" w:rsidR="00A02371" w:rsidRPr="0024185F" w:rsidRDefault="007006C3" w:rsidP="00A02371">
      <w:pPr>
        <w:spacing w:line="480" w:lineRule="auto"/>
        <w:jc w:val="both"/>
        <w:rPr>
          <w:rFonts w:ascii="Times New Roman" w:hAnsi="Times New Roman" w:cs="Times New Roman"/>
        </w:rPr>
      </w:pPr>
      <w:r>
        <w:rPr>
          <w:rFonts w:ascii="Times New Roman" w:hAnsi="Times New Roman" w:cs="Times New Roman"/>
        </w:rPr>
        <w:t>In equation 3</w:t>
      </w:r>
      <w:r w:rsidR="00A02371" w:rsidRPr="0024185F">
        <w:rPr>
          <w:rFonts w:ascii="Times New Roman" w:hAnsi="Times New Roman" w:cs="Times New Roman"/>
        </w:rPr>
        <w:t xml:space="preserve">, we can see that the only parameter that needs to be estimated is the density </w:t>
      </w:r>
      <m:oMath>
        <m:r>
          <w:rPr>
            <w:rFonts w:ascii="Cambria Math" w:hAnsi="Cambria Math" w:cs="Times New Roman"/>
          </w:rPr>
          <m:t>λ</m:t>
        </m:r>
      </m:oMath>
      <w:r w:rsidR="00A02371" w:rsidRPr="0024185F">
        <w:rPr>
          <w:rFonts w:ascii="Times New Roman" w:hAnsi="Times New Roman" w:cs="Times New Roman"/>
          <w:iCs/>
        </w:rPr>
        <w:t>(u)</w:t>
      </w:r>
      <w:r w:rsidR="00A02371">
        <w:rPr>
          <w:rFonts w:ascii="Times New Roman" w:hAnsi="Times New Roman" w:cs="Times New Roman"/>
          <w:iCs/>
        </w:rPr>
        <w:t>,</w:t>
      </w:r>
      <w:r w:rsidR="00A02371" w:rsidRPr="0024185F">
        <w:rPr>
          <w:rFonts w:ascii="Times New Roman" w:hAnsi="Times New Roman" w:cs="Times New Roman"/>
          <w:iCs/>
        </w:rPr>
        <w:t xml:space="preserve"> </w:t>
      </w:r>
      <w:r w:rsidR="00A02371">
        <w:rPr>
          <w:rFonts w:ascii="Times New Roman" w:hAnsi="Times New Roman" w:cs="Times New Roman"/>
          <w:iCs/>
        </w:rPr>
        <w:t>written</w:t>
      </w:r>
      <w:r w:rsidR="00A02371" w:rsidRPr="0024185F">
        <w:rPr>
          <w:rFonts w:ascii="Times New Roman" w:hAnsi="Times New Roman" w:cs="Times New Roman"/>
          <w:iCs/>
        </w:rPr>
        <w:t xml:space="preserve"> as </w:t>
      </w:r>
      <m:oMath>
        <m:r>
          <w:rPr>
            <w:rFonts w:ascii="Cambria Math" w:hAnsi="Cambria Math" w:cs="Times New Roman"/>
          </w:rPr>
          <m:t>λ</m:t>
        </m:r>
      </m:oMath>
      <w:r w:rsidR="00A02371" w:rsidRPr="0024185F">
        <w:rPr>
          <w:rFonts w:ascii="Times New Roman" w:hAnsi="Times New Roman" w:cs="Times New Roman"/>
          <w:iCs/>
        </w:rPr>
        <w:t xml:space="preserve"> for clarity</w:t>
      </w:r>
      <w:r w:rsidR="00A02371" w:rsidRPr="0024185F">
        <w:rPr>
          <w:rFonts w:ascii="Times New Roman" w:hAnsi="Times New Roman" w:cs="Times New Roman"/>
        </w:rPr>
        <w:t xml:space="preserve">. Given the a Hi-C matrix of the experimental condition </w:t>
      </w:r>
      <m:oMath>
        <m:r>
          <w:rPr>
            <w:rFonts w:ascii="Cambria Math" w:hAnsi="Cambria Math" w:cs="Times New Roman"/>
          </w:rPr>
          <m:t>c</m:t>
        </m:r>
      </m:oMath>
      <w:r w:rsidR="00A02371" w:rsidRPr="0024185F">
        <w:rPr>
          <w:rFonts w:ascii="Times New Roman" w:hAnsi="Times New Roman" w:cs="Times New Roman"/>
        </w:rPr>
        <w:t xml:space="preserve"> with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c</m:t>
            </m:r>
          </m:sub>
        </m:sSub>
      </m:oMath>
      <w:r w:rsidR="00A02371" w:rsidRPr="0024185F">
        <w:rPr>
          <w:rFonts w:ascii="Times New Roman" w:hAnsi="Times New Roman" w:cs="Times New Roman"/>
        </w:rPr>
        <w:t xml:space="preserve"> replicates, the density of the </w:t>
      </w:r>
      <m:oMath>
        <m:r>
          <w:rPr>
            <w:rFonts w:ascii="Cambria Math" w:hAnsi="Cambria Math" w:cs="Times New Roman"/>
          </w:rPr>
          <m:t>k</m:t>
        </m:r>
      </m:oMath>
      <w:r w:rsidR="00A02371" w:rsidRPr="0024185F">
        <w:rPr>
          <w:rFonts w:ascii="Times New Roman" w:hAnsi="Times New Roman" w:cs="Times New Roman"/>
        </w:rPr>
        <w:t xml:space="preserve">-th nearest-neighbor around the point </w:t>
      </w:r>
      <m:oMath>
        <m:r>
          <w:rPr>
            <w:rFonts w:ascii="Cambria Math" w:hAnsi="Cambria Math" w:cs="Times New Roman"/>
          </w:rPr>
          <m:t>μ</m:t>
        </m:r>
      </m:oMath>
      <w:r w:rsidR="00A02371" w:rsidRPr="0024185F">
        <w:rPr>
          <w:rFonts w:ascii="Times New Roman" w:hAnsi="Times New Roman" w:cs="Times New Roman"/>
        </w:rPr>
        <w:t xml:space="preserve"> can be estimated from the </w:t>
      </w:r>
      <w:r>
        <w:rPr>
          <w:rFonts w:ascii="Times New Roman" w:hAnsi="Times New Roman" w:cs="Times New Roman"/>
        </w:rPr>
        <w:t>maximum likelihood of equation 2</w:t>
      </w:r>
      <w:r w:rsidR="00A02371" w:rsidRPr="0024185F">
        <w:rPr>
          <w:rFonts w:ascii="Times New Roman" w:hAnsi="Times New Roman" w:cs="Times New Roman"/>
        </w:rPr>
        <w:t>, which gives:</w:t>
      </w:r>
    </w:p>
    <w:tbl>
      <w:tblPr>
        <w:tblW w:w="0" w:type="auto"/>
        <w:tblLook w:val="04A0" w:firstRow="1" w:lastRow="0" w:firstColumn="1" w:lastColumn="0" w:noHBand="0" w:noVBand="1"/>
      </w:tblPr>
      <w:tblGrid>
        <w:gridCol w:w="313"/>
        <w:gridCol w:w="7195"/>
        <w:gridCol w:w="986"/>
      </w:tblGrid>
      <w:tr w:rsidR="00A02371" w:rsidRPr="0024185F" w14:paraId="16C0247A" w14:textId="77777777" w:rsidTr="004B72EA">
        <w:trPr>
          <w:trHeight w:val="674"/>
        </w:trPr>
        <w:tc>
          <w:tcPr>
            <w:tcW w:w="313" w:type="dxa"/>
          </w:tcPr>
          <w:p w14:paraId="11F61B78" w14:textId="77777777" w:rsidR="00A02371" w:rsidRPr="0024185F" w:rsidRDefault="00A02371" w:rsidP="004B72EA">
            <w:pPr>
              <w:spacing w:line="480" w:lineRule="auto"/>
              <w:jc w:val="both"/>
              <w:rPr>
                <w:rFonts w:ascii="Times New Roman" w:eastAsia="SimHei" w:hAnsi="Times New Roman" w:cs="Times New Roman"/>
              </w:rPr>
            </w:pPr>
          </w:p>
        </w:tc>
        <w:tc>
          <w:tcPr>
            <w:tcW w:w="7195" w:type="dxa"/>
          </w:tcPr>
          <w:p w14:paraId="29887A53" w14:textId="77777777" w:rsidR="00A02371" w:rsidRPr="0024185F" w:rsidRDefault="00A02371" w:rsidP="004B72EA">
            <w:pPr>
              <w:spacing w:line="480" w:lineRule="auto"/>
              <w:jc w:val="center"/>
              <w:rPr>
                <w:rFonts w:ascii="Times New Roman" w:eastAsiaTheme="majorBidi" w:hAnsi="Times New Roman" w:cs="Times New Roman"/>
              </w:rPr>
            </w:pPr>
            <m:oMathPara>
              <m:oMath>
                <m:sSubSup>
                  <m:sSubSupPr>
                    <m:ctrlPr>
                      <w:rPr>
                        <w:rFonts w:ascii="Cambria Math" w:eastAsiaTheme="majorBidi" w:hAnsi="Cambria Math" w:cs="Times New Roman"/>
                        <w:i/>
                      </w:rPr>
                    </m:ctrlPr>
                  </m:sSubSupPr>
                  <m:e>
                    <m:acc>
                      <m:accPr>
                        <m:ctrlPr>
                          <w:rPr>
                            <w:rFonts w:ascii="Cambria Math" w:eastAsiaTheme="majorBidi" w:hAnsi="Cambria Math" w:cs="Times New Roman"/>
                            <w:i/>
                          </w:rPr>
                        </m:ctrlPr>
                      </m:accPr>
                      <m:e>
                        <m:r>
                          <w:rPr>
                            <w:rFonts w:ascii="Cambria Math" w:eastAsiaTheme="majorBidi" w:hAnsi="Cambria Math" w:cs="Times New Roman"/>
                          </w:rPr>
                          <m:t>λ</m:t>
                        </m:r>
                      </m:e>
                    </m:acc>
                    <m:ctrlPr>
                      <w:rPr>
                        <w:rFonts w:ascii="Cambria Math" w:eastAsiaTheme="majorBidi" w:hAnsi="Cambria Math" w:cs="Times New Roman"/>
                        <w:bCs/>
                        <w:i/>
                      </w:rPr>
                    </m:ctrlPr>
                  </m:e>
                  <m:sub>
                    <m:r>
                      <w:rPr>
                        <w:rFonts w:ascii="Cambria Math" w:eastAsiaTheme="majorBidi" w:hAnsi="Cambria Math" w:cs="Times New Roman"/>
                      </w:rPr>
                      <m:t>k</m:t>
                    </m:r>
                  </m:sub>
                  <m:sup>
                    <m:r>
                      <w:rPr>
                        <w:rFonts w:ascii="Cambria Math" w:eastAsiaTheme="majorBidi" w:hAnsi="Cambria Math" w:cs="Times New Roman"/>
                      </w:rPr>
                      <m:t>(c)</m:t>
                    </m:r>
                    <m:ctrlPr>
                      <w:rPr>
                        <w:rFonts w:ascii="Cambria Math" w:eastAsiaTheme="majorBidi" w:hAnsi="Cambria Math" w:cs="Times New Roman"/>
                        <w:bCs/>
                        <w:i/>
                      </w:rPr>
                    </m:ctrlPr>
                  </m:sup>
                </m:sSubSup>
                <m:d>
                  <m:dPr>
                    <m:ctrlPr>
                      <w:rPr>
                        <w:rFonts w:ascii="Cambria Math" w:eastAsiaTheme="majorBidi" w:hAnsi="Cambria Math" w:cs="Times New Roman"/>
                        <w:i/>
                      </w:rPr>
                    </m:ctrlPr>
                  </m:dPr>
                  <m:e>
                    <m:r>
                      <w:rPr>
                        <w:rFonts w:ascii="Cambria Math" w:eastAsiaTheme="majorBidi" w:hAnsi="Cambria Math" w:cs="Times New Roman"/>
                      </w:rPr>
                      <m:t>μ</m:t>
                    </m:r>
                  </m:e>
                </m:d>
                <m:r>
                  <w:rPr>
                    <w:rFonts w:ascii="Cambria Math" w:eastAsiaTheme="majorBidi" w:hAnsi="Cambria Math" w:cs="Times New Roman"/>
                  </w:rPr>
                  <m:t>=</m:t>
                </m:r>
                <m:f>
                  <m:fPr>
                    <m:ctrlPr>
                      <w:rPr>
                        <w:rFonts w:ascii="Cambria Math" w:eastAsiaTheme="majorBidi" w:hAnsi="Cambria Math" w:cs="Times New Roman"/>
                        <w:i/>
                      </w:rPr>
                    </m:ctrlPr>
                  </m:fPr>
                  <m:num>
                    <m:sSub>
                      <m:sSubPr>
                        <m:ctrlPr>
                          <w:rPr>
                            <w:rFonts w:ascii="Cambria Math" w:eastAsiaTheme="majorBidi" w:hAnsi="Cambria Math" w:cs="Times New Roman"/>
                            <w:i/>
                          </w:rPr>
                        </m:ctrlPr>
                      </m:sSubPr>
                      <m:e>
                        <m:r>
                          <w:rPr>
                            <w:rFonts w:ascii="Cambria Math" w:eastAsiaTheme="majorBidi" w:hAnsi="Cambria Math" w:cs="Times New Roman"/>
                          </w:rPr>
                          <m:t>n</m:t>
                        </m:r>
                      </m:e>
                      <m:sub>
                        <m:r>
                          <w:rPr>
                            <w:rFonts w:ascii="Cambria Math" w:eastAsiaTheme="majorBidi" w:hAnsi="Cambria Math" w:cs="Times New Roman"/>
                          </w:rPr>
                          <m:t>c</m:t>
                        </m:r>
                      </m:sub>
                    </m:sSub>
                    <m:r>
                      <w:rPr>
                        <w:rFonts w:ascii="Cambria Math" w:eastAsiaTheme="majorBidi" w:hAnsi="Cambria Math" w:cs="Times New Roman"/>
                      </w:rPr>
                      <m:t>k-1</m:t>
                    </m:r>
                  </m:num>
                  <m:den>
                    <m:f>
                      <m:fPr>
                        <m:ctrlPr>
                          <w:rPr>
                            <w:rFonts w:ascii="Cambria Math" w:eastAsiaTheme="majorBidi" w:hAnsi="Cambria Math" w:cs="Times New Roman"/>
                            <w:i/>
                          </w:rPr>
                        </m:ctrlPr>
                      </m:fPr>
                      <m:num>
                        <m:r>
                          <w:rPr>
                            <w:rFonts w:ascii="Cambria Math" w:eastAsiaTheme="majorBidi" w:hAnsi="Cambria Math" w:cs="Times New Roman"/>
                          </w:rPr>
                          <m:t>4π</m:t>
                        </m:r>
                      </m:num>
                      <m:den>
                        <m:r>
                          <w:rPr>
                            <w:rFonts w:ascii="Cambria Math" w:eastAsiaTheme="majorBidi" w:hAnsi="Cambria Math" w:cs="Times New Roman"/>
                          </w:rPr>
                          <m:t>3</m:t>
                        </m:r>
                      </m:den>
                    </m:f>
                    <m:nary>
                      <m:naryPr>
                        <m:chr m:val="∑"/>
                        <m:limLoc m:val="undOvr"/>
                        <m:ctrlPr>
                          <w:rPr>
                            <w:rFonts w:ascii="Cambria Math" w:eastAsiaTheme="majorBidi" w:hAnsi="Cambria Math" w:cs="Times New Roman"/>
                            <w:i/>
                          </w:rPr>
                        </m:ctrlPr>
                      </m:naryPr>
                      <m:sub>
                        <m:r>
                          <w:rPr>
                            <w:rFonts w:ascii="Cambria Math" w:eastAsiaTheme="majorBidi" w:hAnsi="Cambria Math" w:cs="Times New Roman"/>
                          </w:rPr>
                          <m:t xml:space="preserve">n=1 </m:t>
                        </m:r>
                      </m:sub>
                      <m:sup>
                        <m:sSub>
                          <m:sSubPr>
                            <m:ctrlPr>
                              <w:rPr>
                                <w:rFonts w:ascii="Cambria Math" w:eastAsiaTheme="majorBidi" w:hAnsi="Cambria Math" w:cs="Times New Roman"/>
                                <w:i/>
                              </w:rPr>
                            </m:ctrlPr>
                          </m:sSubPr>
                          <m:e>
                            <m:r>
                              <w:rPr>
                                <w:rFonts w:ascii="Cambria Math" w:eastAsiaTheme="majorBidi" w:hAnsi="Cambria Math" w:cs="Times New Roman"/>
                              </w:rPr>
                              <m:t>n</m:t>
                            </m:r>
                            <m:ctrlPr>
                              <w:rPr>
                                <w:rFonts w:ascii="Cambria Math" w:eastAsiaTheme="majorBidi" w:hAnsi="Cambria Math" w:cs="Times New Roman"/>
                                <w:bCs/>
                                <w:i/>
                              </w:rPr>
                            </m:ctrlPr>
                          </m:e>
                          <m:sub>
                            <m:r>
                              <w:rPr>
                                <w:rFonts w:ascii="Cambria Math" w:eastAsiaTheme="majorBidi" w:hAnsi="Cambria Math" w:cs="Times New Roman"/>
                              </w:rPr>
                              <m:t>c</m:t>
                            </m:r>
                          </m:sub>
                        </m:sSub>
                      </m:sup>
                      <m:e>
                        <m:sSubSup>
                          <m:sSubSupPr>
                            <m:ctrlPr>
                              <w:rPr>
                                <w:rFonts w:ascii="Cambria Math" w:eastAsiaTheme="majorBidi" w:hAnsi="Cambria Math" w:cs="Times New Roman"/>
                                <w:bCs/>
                                <w:i/>
                              </w:rPr>
                            </m:ctrlPr>
                          </m:sSubSupPr>
                          <m:e>
                            <m:r>
                              <w:rPr>
                                <w:rFonts w:ascii="Cambria Math" w:eastAsiaTheme="majorBidi" w:hAnsi="Cambria Math" w:cs="Times New Roman"/>
                              </w:rPr>
                              <m:t>x</m:t>
                            </m:r>
                            <m:ctrlPr>
                              <w:rPr>
                                <w:rFonts w:ascii="Cambria Math" w:eastAsiaTheme="majorBidi" w:hAnsi="Cambria Math" w:cs="Times New Roman"/>
                                <w:i/>
                              </w:rPr>
                            </m:ctrlPr>
                          </m:e>
                          <m:sub>
                            <m:r>
                              <w:rPr>
                                <w:rFonts w:ascii="Cambria Math" w:eastAsiaTheme="majorBidi" w:hAnsi="Cambria Math" w:cs="Times New Roman"/>
                              </w:rPr>
                              <m:t xml:space="preserve">n,k </m:t>
                            </m:r>
                            <m:ctrlPr>
                              <w:rPr>
                                <w:rFonts w:ascii="Cambria Math" w:eastAsiaTheme="majorBidi" w:hAnsi="Cambria Math" w:cs="Times New Roman"/>
                                <w:i/>
                              </w:rPr>
                            </m:ctrlPr>
                          </m:sub>
                          <m:sup>
                            <m:r>
                              <w:rPr>
                                <w:rFonts w:ascii="Cambria Math" w:eastAsiaTheme="majorBidi" w:hAnsi="Cambria Math" w:cs="Times New Roman"/>
                              </w:rPr>
                              <m:t>3</m:t>
                            </m:r>
                          </m:sup>
                        </m:sSubSup>
                      </m:e>
                    </m:nary>
                  </m:den>
                </m:f>
              </m:oMath>
            </m:oMathPara>
          </w:p>
        </w:tc>
        <w:tc>
          <w:tcPr>
            <w:tcW w:w="986" w:type="dxa"/>
          </w:tcPr>
          <w:p w14:paraId="73C990AD" w14:textId="77777777" w:rsidR="00A02371" w:rsidRPr="0024185F" w:rsidRDefault="007006C3" w:rsidP="004B72EA">
            <w:pPr>
              <w:spacing w:line="480" w:lineRule="auto"/>
              <w:jc w:val="right"/>
              <w:rPr>
                <w:rFonts w:ascii="Times New Roman" w:eastAsia="SimHei" w:hAnsi="Times New Roman" w:cs="Times New Roman"/>
              </w:rPr>
            </w:pPr>
            <w:r>
              <w:rPr>
                <w:rFonts w:ascii="Times New Roman" w:eastAsia="SimHei" w:hAnsi="Times New Roman" w:cs="Times New Roman"/>
              </w:rPr>
              <w:t>(4</w:t>
            </w:r>
            <w:r w:rsidR="00A02371" w:rsidRPr="0024185F">
              <w:rPr>
                <w:rFonts w:ascii="Times New Roman" w:eastAsia="SimHei" w:hAnsi="Times New Roman" w:cs="Times New Roman"/>
              </w:rPr>
              <w:t>)</w:t>
            </w:r>
          </w:p>
        </w:tc>
      </w:tr>
    </w:tbl>
    <w:p w14:paraId="644417E3" w14:textId="77777777" w:rsidR="00A02371" w:rsidRPr="0024185F" w:rsidRDefault="00A02371" w:rsidP="00A02371">
      <w:pPr>
        <w:autoSpaceDE w:val="0"/>
        <w:autoSpaceDN w:val="0"/>
        <w:spacing w:line="480" w:lineRule="auto"/>
        <w:rPr>
          <w:rFonts w:ascii="Times New Roman" w:hAnsi="Times New Roman" w:cs="Times New Roman"/>
        </w:rPr>
      </w:pPr>
      <w:r w:rsidRPr="0024185F">
        <w:rPr>
          <w:rFonts w:ascii="Times New Roman" w:hAnsi="Times New Roman" w:cs="Times New Roman"/>
        </w:rPr>
        <w:t xml:space="preserve">If we </w:t>
      </w:r>
      <w:r>
        <w:rPr>
          <w:rFonts w:ascii="Times New Roman" w:hAnsi="Times New Roman" w:cs="Times New Roman"/>
        </w:rPr>
        <w:t>make</w:t>
      </w:r>
      <w:r w:rsidRPr="0024185F">
        <w:rPr>
          <w:rFonts w:ascii="Times New Roman" w:hAnsi="Times New Roman" w:cs="Times New Roman"/>
        </w:rPr>
        <w:t xml:space="preserve"> the variable change </w:t>
      </w:r>
      <m:oMath>
        <m:sSub>
          <m:sSubPr>
            <m:ctrlPr>
              <w:rPr>
                <w:rFonts w:ascii="Cambria Math" w:hAnsi="Cambria Math" w:cs="Times New Roman"/>
                <w:i/>
              </w:rPr>
            </m:ctrlPr>
          </m:sSubPr>
          <m:e>
            <m:r>
              <w:rPr>
                <w:rFonts w:ascii="Cambria Math" w:hAnsi="Cambria Math" w:cs="Times New Roman"/>
              </w:rPr>
              <m:t>y</m:t>
            </m:r>
          </m:e>
          <m:sub>
            <w:proofErr w:type="gramStart"/>
            <m:r>
              <w:rPr>
                <w:rFonts w:ascii="Cambria Math" w:hAnsi="Cambria Math" w:cs="Times New Roman"/>
              </w:rPr>
              <m:t>n,k</m:t>
            </m:r>
            <w:proofErr w:type="gramEnd"/>
          </m:sub>
        </m:sSub>
        <m:r>
          <w:rPr>
            <w:rFonts w:ascii="Cambria Math" w:hAnsi="Cambria Math" w:cs="Times New Roman"/>
          </w:rPr>
          <m:t>=8λπ</m:t>
        </m:r>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 xml:space="preserve">n,k </m:t>
            </m:r>
          </m:sub>
          <m:sup>
            <m:r>
              <w:rPr>
                <w:rFonts w:ascii="Cambria Math" w:hAnsi="Cambria Math" w:cs="Times New Roman"/>
              </w:rPr>
              <m:t>3</m:t>
            </m:r>
          </m:sup>
        </m:sSubSup>
        <m:r>
          <w:rPr>
            <w:rFonts w:ascii="Cambria Math" w:hAnsi="Cambria Math" w:cs="Times New Roman"/>
          </w:rPr>
          <m:t>/3</m:t>
        </m:r>
      </m:oMath>
      <w:r w:rsidRPr="0024185F">
        <w:rPr>
          <w:rFonts w:ascii="Times New Roman" w:hAnsi="Times New Roman" w:cs="Times New Roman"/>
        </w:rPr>
        <w:t xml:space="preserve"> and replace its value in equation 4, we get:</w:t>
      </w:r>
    </w:p>
    <w:tbl>
      <w:tblPr>
        <w:tblW w:w="0" w:type="auto"/>
        <w:tblLook w:val="04A0" w:firstRow="1" w:lastRow="0" w:firstColumn="1" w:lastColumn="0" w:noHBand="0" w:noVBand="1"/>
      </w:tblPr>
      <w:tblGrid>
        <w:gridCol w:w="313"/>
        <w:gridCol w:w="7195"/>
        <w:gridCol w:w="986"/>
      </w:tblGrid>
      <w:tr w:rsidR="00A02371" w:rsidRPr="0024185F" w14:paraId="299B2419" w14:textId="77777777" w:rsidTr="004B72EA">
        <w:trPr>
          <w:trHeight w:val="674"/>
        </w:trPr>
        <w:tc>
          <w:tcPr>
            <w:tcW w:w="313" w:type="dxa"/>
          </w:tcPr>
          <w:p w14:paraId="235548D1" w14:textId="77777777" w:rsidR="00A02371" w:rsidRPr="0024185F" w:rsidRDefault="00A02371" w:rsidP="004B72EA">
            <w:pPr>
              <w:spacing w:line="480" w:lineRule="auto"/>
              <w:jc w:val="both"/>
              <w:rPr>
                <w:rFonts w:ascii="Times New Roman" w:eastAsia="SimHei" w:hAnsi="Times New Roman" w:cs="Times New Roman"/>
              </w:rPr>
            </w:pPr>
          </w:p>
        </w:tc>
        <w:tc>
          <w:tcPr>
            <w:tcW w:w="7195" w:type="dxa"/>
          </w:tcPr>
          <w:p w14:paraId="19D73C3D" w14:textId="77777777" w:rsidR="00A02371" w:rsidRPr="0024185F" w:rsidRDefault="00A02371" w:rsidP="004B72EA">
            <w:pPr>
              <w:spacing w:line="480" w:lineRule="auto"/>
              <w:jc w:val="center"/>
              <w:rPr>
                <w:rFonts w:ascii="Times New Roman" w:eastAsiaTheme="majorBidi" w:hAnsi="Times New Roman" w:cs="Times New Roman"/>
              </w:rPr>
            </w:pPr>
            <m:oMathPara>
              <m:oMath>
                <m:r>
                  <w:rPr>
                    <w:rFonts w:ascii="Cambria Math" w:hAnsi="Cambria Math" w:cs="Times New Roman"/>
                  </w:rPr>
                  <m:t>f</m:t>
                </m:r>
                <m:d>
                  <m:dPr>
                    <m:ctrlPr>
                      <w:rPr>
                        <w:rFonts w:ascii="Cambria Math" w:hAnsi="Cambria Math" w:cs="Times New Roman"/>
                        <w:bCs/>
                        <w:i/>
                      </w:rPr>
                    </m:ctrlPr>
                  </m:dPr>
                  <m:e>
                    <m:sSub>
                      <m:sSubPr>
                        <m:ctrlPr>
                          <w:rPr>
                            <w:rFonts w:ascii="Cambria Math" w:hAnsi="Cambria Math" w:cs="Times New Roman"/>
                            <w:bCs/>
                            <w:i/>
                          </w:rPr>
                        </m:ctrlPr>
                      </m:sSubPr>
                      <m:e>
                        <m:r>
                          <w:rPr>
                            <w:rFonts w:ascii="Cambria Math" w:hAnsi="Cambria Math" w:cs="Times New Roman"/>
                          </w:rPr>
                          <m:t>y</m:t>
                        </m:r>
                      </m:e>
                      <m:sub>
                        <m:r>
                          <w:rPr>
                            <w:rFonts w:ascii="Cambria Math" w:hAnsi="Cambria Math" w:cs="Times New Roman"/>
                          </w:rPr>
                          <m:t>n,k</m:t>
                        </m:r>
                      </m:sub>
                    </m:sSub>
                  </m:e>
                </m:d>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1</m:t>
                    </m:r>
                  </m:num>
                  <m:den>
                    <m:sSup>
                      <m:sSupPr>
                        <m:ctrlPr>
                          <w:rPr>
                            <w:rFonts w:ascii="Cambria Math" w:hAnsi="Cambria Math" w:cs="Times New Roman"/>
                            <w:bCs/>
                            <w:i/>
                          </w:rPr>
                        </m:ctrlPr>
                      </m:sSupPr>
                      <m:e>
                        <m:r>
                          <w:rPr>
                            <w:rFonts w:ascii="Cambria Math" w:hAnsi="Cambria Math" w:cs="Times New Roman"/>
                          </w:rPr>
                          <m:t>2</m:t>
                        </m:r>
                        <m:ctrlPr>
                          <w:rPr>
                            <w:rFonts w:ascii="Cambria Math" w:hAnsi="Cambria Math" w:cs="Times New Roman"/>
                            <w:i/>
                          </w:rPr>
                        </m:ctrlPr>
                      </m:e>
                      <m:sup>
                        <m:r>
                          <w:rPr>
                            <w:rFonts w:ascii="Cambria Math" w:hAnsi="Cambria Math" w:cs="Times New Roman"/>
                          </w:rPr>
                          <m:t>k</m:t>
                        </m:r>
                      </m:sup>
                    </m:sSup>
                    <m:r>
                      <m:rPr>
                        <m:sty m:val="p"/>
                      </m:rPr>
                      <w:rPr>
                        <w:rFonts w:ascii="Cambria Math" w:hAnsi="Cambria Math" w:cs="Times New Roman"/>
                      </w:rPr>
                      <m:t>Γ</m:t>
                    </m:r>
                    <m:r>
                      <w:rPr>
                        <w:rFonts w:ascii="Cambria Math" w:hAnsi="Cambria Math" w:cs="Times New Roman"/>
                      </w:rPr>
                      <m:t>(k)</m:t>
                    </m:r>
                  </m:den>
                </m:f>
                <m:sSup>
                  <m:sSupPr>
                    <m:ctrlPr>
                      <w:rPr>
                        <w:rFonts w:ascii="Cambria Math" w:hAnsi="Cambria Math" w:cs="Times New Roman"/>
                        <w:bCs/>
                      </w:rPr>
                    </m:ctrlPr>
                  </m:sSupPr>
                  <m:e>
                    <m:sSub>
                      <m:sSubPr>
                        <m:ctrlPr>
                          <w:rPr>
                            <w:rFonts w:ascii="Cambria Math" w:hAnsi="Cambria Math" w:cs="Times New Roman"/>
                          </w:rPr>
                        </m:ctrlPr>
                      </m:sSubPr>
                      <m:e>
                        <m:r>
                          <m:rPr>
                            <m:sty m:val="p"/>
                          </m:rPr>
                          <w:rPr>
                            <w:rFonts w:ascii="Cambria Math" w:hAnsi="Cambria Math" w:cs="Times New Roman"/>
                          </w:rPr>
                          <m:t>y</m:t>
                        </m:r>
                      </m:e>
                      <m:sub>
                        <m:r>
                          <m:rPr>
                            <m:sty m:val="p"/>
                          </m:rPr>
                          <w:rPr>
                            <w:rFonts w:ascii="Cambria Math" w:hAnsi="Cambria Math" w:cs="Times New Roman"/>
                          </w:rPr>
                          <m:t>n,k</m:t>
                        </m:r>
                      </m:sub>
                    </m:sSub>
                    <m:ctrlPr>
                      <w:rPr>
                        <w:rFonts w:ascii="Cambria Math" w:hAnsi="Cambria Math" w:cs="Times New Roman"/>
                      </w:rPr>
                    </m:ctrlPr>
                  </m:e>
                  <m:sup>
                    <m:r>
                      <w:rPr>
                        <w:rFonts w:ascii="Cambria Math" w:hAnsi="Cambria Math" w:cs="Times New Roman"/>
                      </w:rPr>
                      <m:t>k-1</m:t>
                    </m:r>
                  </m:sup>
                </m:sSup>
                <m:func>
                  <m:funcPr>
                    <m:ctrlPr>
                      <w:rPr>
                        <w:rFonts w:ascii="Cambria Math" w:hAnsi="Cambria Math" w:cs="Times New Roman"/>
                        <w:bCs/>
                      </w:rPr>
                    </m:ctrlPr>
                  </m:funcPr>
                  <m:fName>
                    <m:r>
                      <m:rPr>
                        <m:sty m:val="p"/>
                      </m:rPr>
                      <w:rPr>
                        <w:rFonts w:ascii="Cambria Math" w:hAnsi="Cambria Math" w:cs="Times New Roman"/>
                      </w:rPr>
                      <m:t>exp</m:t>
                    </m:r>
                    <m:ctrlPr>
                      <w:rPr>
                        <w:rFonts w:ascii="Cambria Math" w:hAnsi="Cambria Math" w:cs="Times New Roman"/>
                      </w:rPr>
                    </m:ctrlPr>
                  </m:fName>
                  <m:e>
                    <m:d>
                      <m:dPr>
                        <m:ctrlPr>
                          <w:rPr>
                            <w:rFonts w:ascii="Cambria Math" w:hAnsi="Cambria Math" w:cs="Times New Roman"/>
                            <w:bCs/>
                          </w:rPr>
                        </m:ctrlPr>
                      </m:dPr>
                      <m:e>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bCs/>
                                    <w:i/>
                                  </w:rPr>
                                </m:ctrlPr>
                              </m:sSubPr>
                              <m:e>
                                <m:r>
                                  <w:rPr>
                                    <w:rFonts w:ascii="Cambria Math" w:hAnsi="Cambria Math" w:cs="Times New Roman"/>
                                  </w:rPr>
                                  <m:t>y</m:t>
                                </m:r>
                                <m:ctrlPr>
                                  <w:rPr>
                                    <w:rFonts w:ascii="Cambria Math" w:hAnsi="Cambria Math" w:cs="Times New Roman"/>
                                    <w:i/>
                                  </w:rPr>
                                </m:ctrlPr>
                              </m:e>
                              <m:sub>
                                <m:r>
                                  <w:rPr>
                                    <w:rFonts w:ascii="Cambria Math" w:hAnsi="Cambria Math" w:cs="Times New Roman"/>
                                  </w:rPr>
                                  <m:t>n,k</m:t>
                                </m:r>
                              </m:sub>
                            </m:sSub>
                          </m:num>
                          <m:den>
                            <m:r>
                              <w:rPr>
                                <w:rFonts w:ascii="Cambria Math" w:hAnsi="Cambria Math" w:cs="Times New Roman"/>
                              </w:rPr>
                              <m:t>2</m:t>
                            </m:r>
                          </m:den>
                        </m:f>
                      </m:e>
                    </m:d>
                  </m:e>
                </m:func>
                <m:r>
                  <m:rPr>
                    <m:sty m:val="p"/>
                  </m:rPr>
                  <w:rPr>
                    <w:rFonts w:ascii="Cambria Math" w:hAnsi="Cambria Math" w:cs="Times New Roman"/>
                  </w:rPr>
                  <m:t xml:space="preserve">~ </m:t>
                </m:r>
                <m:sSubSup>
                  <m:sSubSupPr>
                    <m:ctrlPr>
                      <w:rPr>
                        <w:rFonts w:ascii="Cambria Math" w:hAnsi="Cambria Math" w:cs="Times New Roman"/>
                        <w:bCs/>
                      </w:rPr>
                    </m:ctrlPr>
                  </m:sSubSupPr>
                  <m:e>
                    <m:r>
                      <m:rPr>
                        <m:sty m:val="p"/>
                      </m:rPr>
                      <w:rPr>
                        <w:rFonts w:ascii="Cambria Math" w:hAnsi="Cambria Math" w:cs="Times New Roman"/>
                      </w:rPr>
                      <m:t>χ</m:t>
                    </m:r>
                  </m:e>
                  <m:sub>
                    <m:r>
                      <w:rPr>
                        <w:rFonts w:ascii="Cambria Math" w:hAnsi="Cambria Math" w:cs="Times New Roman"/>
                      </w:rPr>
                      <m:t xml:space="preserve">2k </m:t>
                    </m:r>
                  </m:sub>
                  <m:sup>
                    <m:r>
                      <m:rPr>
                        <m:sty m:val="p"/>
                      </m:rPr>
                      <w:rPr>
                        <w:rFonts w:ascii="Cambria Math" w:hAnsi="Cambria Math" w:cs="Times New Roman"/>
                      </w:rPr>
                      <m:t>2</m:t>
                    </m:r>
                    <m:ctrlPr>
                      <w:rPr>
                        <w:rFonts w:ascii="Cambria Math" w:hAnsi="Cambria Math" w:cs="Times New Roman"/>
                      </w:rPr>
                    </m:ctrlPr>
                  </m:sup>
                </m:sSubSup>
                <m:r>
                  <m:rPr>
                    <m:sty m:val="p"/>
                  </m:rPr>
                  <w:rPr>
                    <w:rFonts w:ascii="Cambria Math" w:hAnsi="Cambria Math" w:cs="Times New Roman"/>
                  </w:rPr>
                  <m:t xml:space="preserve"> </m:t>
                </m:r>
              </m:oMath>
            </m:oMathPara>
          </w:p>
        </w:tc>
        <w:tc>
          <w:tcPr>
            <w:tcW w:w="986" w:type="dxa"/>
          </w:tcPr>
          <w:p w14:paraId="712EC07B" w14:textId="77777777" w:rsidR="00A02371" w:rsidRPr="0024185F" w:rsidRDefault="007006C3" w:rsidP="004B72EA">
            <w:pPr>
              <w:spacing w:line="480" w:lineRule="auto"/>
              <w:jc w:val="right"/>
              <w:rPr>
                <w:rFonts w:ascii="Times New Roman" w:eastAsia="SimHei" w:hAnsi="Times New Roman" w:cs="Times New Roman"/>
              </w:rPr>
            </w:pPr>
            <w:r>
              <w:rPr>
                <w:rFonts w:ascii="Times New Roman" w:eastAsia="SimHei" w:hAnsi="Times New Roman" w:cs="Times New Roman"/>
              </w:rPr>
              <w:t>(5</w:t>
            </w:r>
            <w:r w:rsidR="00A02371" w:rsidRPr="0024185F">
              <w:rPr>
                <w:rFonts w:ascii="Times New Roman" w:eastAsia="SimHei" w:hAnsi="Times New Roman" w:cs="Times New Roman"/>
              </w:rPr>
              <w:t>)</w:t>
            </w:r>
          </w:p>
        </w:tc>
      </w:tr>
    </w:tbl>
    <w:p w14:paraId="3FC49ED6" w14:textId="77777777" w:rsidR="00A02371" w:rsidRPr="0024185F" w:rsidRDefault="00A02371" w:rsidP="00A02371">
      <w:pPr>
        <w:autoSpaceDE w:val="0"/>
        <w:autoSpaceDN w:val="0"/>
        <w:spacing w:line="480" w:lineRule="auto"/>
        <w:rPr>
          <w:rFonts w:ascii="Times New Roman" w:hAnsi="Times New Roman" w:cs="Times New Roman"/>
        </w:rPr>
      </w:pPr>
      <w:r w:rsidRPr="0024185F">
        <w:rPr>
          <w:rFonts w:ascii="Times New Roman" w:hAnsi="Times New Roman" w:cs="Times New Roman"/>
        </w:rPr>
        <w:t xml:space="preserve">By replacing the value of </w:t>
      </w:r>
      <m:oMath>
        <m:sSub>
          <m:sSubPr>
            <m:ctrlPr>
              <w:rPr>
                <w:rFonts w:ascii="Cambria Math" w:hAnsi="Cambria Math" w:cs="Times New Roman"/>
                <w:i/>
              </w:rPr>
            </m:ctrlPr>
          </m:sSubPr>
          <m:e>
            <m:r>
              <w:rPr>
                <w:rFonts w:ascii="Cambria Math" w:hAnsi="Cambria Math" w:cs="Times New Roman"/>
              </w:rPr>
              <m:t>y</m:t>
            </m:r>
          </m:e>
          <m:sub>
            <w:proofErr w:type="gramStart"/>
            <m:r>
              <w:rPr>
                <w:rFonts w:ascii="Cambria Math" w:hAnsi="Cambria Math" w:cs="Times New Roman"/>
              </w:rPr>
              <m:t>n,k</m:t>
            </m:r>
            <w:proofErr w:type="gramEnd"/>
          </m:sub>
        </m:sSub>
        <m:r>
          <w:rPr>
            <w:rFonts w:ascii="Cambria Math" w:hAnsi="Cambria Math" w:cs="Times New Roman"/>
          </w:rPr>
          <m:t xml:space="preserve"> </m:t>
        </m:r>
      </m:oMath>
      <w:r w:rsidR="007006C3">
        <w:rPr>
          <w:rFonts w:ascii="Times New Roman" w:hAnsi="Times New Roman" w:cs="Times New Roman"/>
        </w:rPr>
        <w:t>in equation 4</w:t>
      </w:r>
      <w:r w:rsidRPr="0024185F">
        <w:rPr>
          <w:rFonts w:ascii="Times New Roman" w:hAnsi="Times New Roman" w:cs="Times New Roman"/>
        </w:rPr>
        <w:t>, we get</w:t>
      </w:r>
    </w:p>
    <w:tbl>
      <w:tblPr>
        <w:tblW w:w="0" w:type="auto"/>
        <w:tblLook w:val="04A0" w:firstRow="1" w:lastRow="0" w:firstColumn="1" w:lastColumn="0" w:noHBand="0" w:noVBand="1"/>
      </w:tblPr>
      <w:tblGrid>
        <w:gridCol w:w="313"/>
        <w:gridCol w:w="7195"/>
        <w:gridCol w:w="986"/>
      </w:tblGrid>
      <w:tr w:rsidR="00A02371" w:rsidRPr="0024185F" w14:paraId="26DD25DF" w14:textId="77777777" w:rsidTr="004B72EA">
        <w:trPr>
          <w:trHeight w:val="674"/>
        </w:trPr>
        <w:tc>
          <w:tcPr>
            <w:tcW w:w="313" w:type="dxa"/>
          </w:tcPr>
          <w:p w14:paraId="750E43B7" w14:textId="77777777" w:rsidR="00A02371" w:rsidRPr="0024185F" w:rsidRDefault="00A02371" w:rsidP="004B72EA">
            <w:pPr>
              <w:spacing w:line="480" w:lineRule="auto"/>
              <w:jc w:val="both"/>
              <w:rPr>
                <w:rFonts w:ascii="Times New Roman" w:eastAsia="SimHei" w:hAnsi="Times New Roman" w:cs="Times New Roman"/>
              </w:rPr>
            </w:pPr>
          </w:p>
        </w:tc>
        <w:tc>
          <w:tcPr>
            <w:tcW w:w="7195" w:type="dxa"/>
          </w:tcPr>
          <w:p w14:paraId="3F48CABA" w14:textId="77777777" w:rsidR="00A02371" w:rsidRPr="0024185F" w:rsidRDefault="00A02371" w:rsidP="004B72EA">
            <w:pPr>
              <w:spacing w:line="480" w:lineRule="auto"/>
              <w:jc w:val="center"/>
              <w:rPr>
                <w:rFonts w:ascii="Times New Roman" w:eastAsiaTheme="majorBidi" w:hAnsi="Times New Roman" w:cs="Times New Roman"/>
              </w:rPr>
            </w:pPr>
            <m:oMathPara>
              <m:oMath>
                <m:sSubSup>
                  <m:sSubSupPr>
                    <m:ctrlPr>
                      <w:rPr>
                        <w:rFonts w:ascii="Cambria Math" w:eastAsiaTheme="majorBidi" w:hAnsi="Cambria Math" w:cs="Times New Roman"/>
                        <w:i/>
                      </w:rPr>
                    </m:ctrlPr>
                  </m:sSubSupPr>
                  <m:e>
                    <m:acc>
                      <m:accPr>
                        <m:ctrlPr>
                          <w:rPr>
                            <w:rFonts w:ascii="Cambria Math" w:eastAsiaTheme="majorBidi" w:hAnsi="Cambria Math" w:cs="Times New Roman"/>
                            <w:i/>
                          </w:rPr>
                        </m:ctrlPr>
                      </m:accPr>
                      <m:e>
                        <m:r>
                          <w:rPr>
                            <w:rFonts w:ascii="Cambria Math" w:eastAsiaTheme="majorBidi" w:hAnsi="Cambria Math" w:cs="Times New Roman"/>
                          </w:rPr>
                          <m:t>λ</m:t>
                        </m:r>
                      </m:e>
                    </m:acc>
                    <m:ctrlPr>
                      <w:rPr>
                        <w:rFonts w:ascii="Cambria Math" w:eastAsiaTheme="majorBidi" w:hAnsi="Cambria Math" w:cs="Times New Roman"/>
                        <w:bCs/>
                        <w:i/>
                      </w:rPr>
                    </m:ctrlPr>
                  </m:e>
                  <m:sub>
                    <m:r>
                      <w:rPr>
                        <w:rFonts w:ascii="Cambria Math" w:eastAsiaTheme="majorBidi" w:hAnsi="Cambria Math" w:cs="Times New Roman"/>
                      </w:rPr>
                      <m:t>k</m:t>
                    </m:r>
                  </m:sub>
                  <m:sup>
                    <m:r>
                      <w:rPr>
                        <w:rFonts w:ascii="Cambria Math" w:eastAsiaTheme="majorBidi" w:hAnsi="Cambria Math" w:cs="Times New Roman"/>
                      </w:rPr>
                      <m:t>(c)</m:t>
                    </m:r>
                    <m:ctrlPr>
                      <w:rPr>
                        <w:rFonts w:ascii="Cambria Math" w:eastAsiaTheme="majorBidi" w:hAnsi="Cambria Math" w:cs="Times New Roman"/>
                        <w:bCs/>
                        <w:i/>
                      </w:rPr>
                    </m:ctrlPr>
                  </m:sup>
                </m:sSubSup>
                <m:r>
                  <m:rPr>
                    <m:sty m:val="p"/>
                  </m:rPr>
                  <w:rPr>
                    <w:rFonts w:ascii="Cambria Math" w:hAnsi="Cambria Math" w:cs="Times New Roman"/>
                  </w:rPr>
                  <m:t>(μ)=</m:t>
                </m:r>
                <m:f>
                  <m:fPr>
                    <m:ctrlPr>
                      <w:rPr>
                        <w:rFonts w:ascii="Cambria Math" w:hAnsi="Cambria Math" w:cs="Times New Roman"/>
                      </w:rPr>
                    </m:ctrlPr>
                  </m:fPr>
                  <m:num>
                    <m:r>
                      <w:rPr>
                        <w:rFonts w:ascii="Cambria Math" w:hAnsi="Cambria Math" w:cs="Times New Roman"/>
                      </w:rPr>
                      <m:t>2</m:t>
                    </m:r>
                    <m:sSup>
                      <m:sSupPr>
                        <m:ctrlPr>
                          <w:rPr>
                            <w:rFonts w:ascii="Cambria Math" w:hAnsi="Cambria Math" w:cs="Times New Roman"/>
                            <w:bCs/>
                            <w:i/>
                          </w:rPr>
                        </m:ctrlPr>
                      </m:sSupPr>
                      <m:e>
                        <m:r>
                          <w:rPr>
                            <w:rFonts w:ascii="Cambria Math" w:hAnsi="Cambria Math" w:cs="Times New Roman"/>
                          </w:rPr>
                          <m:t>λ</m:t>
                        </m:r>
                        <m:ctrlPr>
                          <w:rPr>
                            <w:rFonts w:ascii="Cambria Math" w:hAnsi="Cambria Math" w:cs="Times New Roman"/>
                            <w:i/>
                          </w:rPr>
                        </m:ctrlPr>
                      </m:e>
                      <m:sup>
                        <m:r>
                          <w:rPr>
                            <w:rFonts w:ascii="Cambria Math" w:hAnsi="Cambria Math" w:cs="Times New Roman"/>
                          </w:rPr>
                          <m:t>(c)</m:t>
                        </m:r>
                      </m:sup>
                    </m:sSup>
                    <m:r>
                      <w:rPr>
                        <w:rFonts w:ascii="Cambria Math" w:hAnsi="Cambria Math" w:cs="Times New Roman"/>
                      </w:rPr>
                      <m:t>(μ)(</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c</m:t>
                        </m:r>
                      </m:sub>
                    </m:sSub>
                    <m:r>
                      <w:rPr>
                        <w:rFonts w:ascii="Cambria Math" w:hAnsi="Cambria Math" w:cs="Times New Roman"/>
                      </w:rPr>
                      <m:t>k-1)</m:t>
                    </m:r>
                  </m:num>
                  <m:den>
                    <m:nary>
                      <m:naryPr>
                        <m:chr m:val="∑"/>
                        <m:limLoc m:val="undOvr"/>
                        <m:ctrlPr>
                          <w:rPr>
                            <w:rFonts w:ascii="Cambria Math" w:hAnsi="Cambria Math" w:cs="Times New Roman"/>
                            <w:bCs/>
                            <w:i/>
                          </w:rPr>
                        </m:ctrlPr>
                      </m:naryPr>
                      <m:sub>
                        <m:r>
                          <w:rPr>
                            <w:rFonts w:ascii="Cambria Math" w:hAnsi="Cambria Math" w:cs="Times New Roman"/>
                          </w:rPr>
                          <m:t>n=1</m:t>
                        </m:r>
                      </m:sub>
                      <m:sup>
                        <m:sSub>
                          <m:sSubPr>
                            <m:ctrlPr>
                              <w:rPr>
                                <w:rFonts w:ascii="Cambria Math" w:hAnsi="Cambria Math" w:cs="Times New Roman"/>
                                <w:i/>
                              </w:rPr>
                            </m:ctrlPr>
                          </m:sSubPr>
                          <m:e>
                            <m:r>
                              <w:rPr>
                                <w:rFonts w:ascii="Cambria Math" w:hAnsi="Cambria Math" w:cs="Times New Roman"/>
                              </w:rPr>
                              <m:t>n</m:t>
                            </m:r>
                            <m:ctrlPr>
                              <w:rPr>
                                <w:rFonts w:ascii="Cambria Math" w:hAnsi="Cambria Math" w:cs="Times New Roman"/>
                                <w:bCs/>
                                <w:i/>
                              </w:rPr>
                            </m:ctrlPr>
                          </m:e>
                          <m:sub>
                            <m:r>
                              <w:rPr>
                                <w:rFonts w:ascii="Cambria Math" w:hAnsi="Cambria Math" w:cs="Times New Roman"/>
                              </w:rPr>
                              <m:t>c</m:t>
                            </m:r>
                          </m:sub>
                        </m:sSub>
                      </m:sup>
                      <m:e>
                        <m:sSub>
                          <m:sSubPr>
                            <m:ctrlPr>
                              <w:rPr>
                                <w:rFonts w:ascii="Cambria Math" w:hAnsi="Cambria Math" w:cs="Times New Roman"/>
                                <w:i/>
                              </w:rPr>
                            </m:ctrlPr>
                          </m:sSubPr>
                          <m:e>
                            <m:r>
                              <w:rPr>
                                <w:rFonts w:ascii="Cambria Math" w:hAnsi="Cambria Math" w:cs="Times New Roman"/>
                              </w:rPr>
                              <m:t>y</m:t>
                            </m:r>
                            <m:ctrlPr>
                              <w:rPr>
                                <w:rFonts w:ascii="Cambria Math" w:hAnsi="Cambria Math" w:cs="Times New Roman"/>
                                <w:bCs/>
                                <w:i/>
                              </w:rPr>
                            </m:ctrlPr>
                          </m:e>
                          <m:sub>
                            <m:r>
                              <w:rPr>
                                <w:rFonts w:ascii="Cambria Math" w:hAnsi="Cambria Math" w:cs="Times New Roman"/>
                              </w:rPr>
                              <m:t>n,k</m:t>
                            </m:r>
                          </m:sub>
                        </m:sSub>
                      </m:e>
                    </m:nary>
                  </m:den>
                </m:f>
                <m:r>
                  <m:rPr>
                    <m:sty m:val="p"/>
                  </m:rPr>
                  <w:rPr>
                    <w:rFonts w:ascii="Cambria Math" w:hAnsi="Cambria Math" w:cs="Times New Roman"/>
                  </w:rPr>
                  <m:t xml:space="preserve"> </m:t>
                </m:r>
              </m:oMath>
            </m:oMathPara>
          </w:p>
        </w:tc>
        <w:tc>
          <w:tcPr>
            <w:tcW w:w="986" w:type="dxa"/>
          </w:tcPr>
          <w:p w14:paraId="6696162A" w14:textId="77777777" w:rsidR="00A02371" w:rsidRPr="0024185F" w:rsidRDefault="007006C3" w:rsidP="004B72EA">
            <w:pPr>
              <w:spacing w:line="480" w:lineRule="auto"/>
              <w:jc w:val="right"/>
              <w:rPr>
                <w:rFonts w:ascii="Times New Roman" w:eastAsia="SimHei" w:hAnsi="Times New Roman" w:cs="Times New Roman"/>
              </w:rPr>
            </w:pPr>
            <w:r>
              <w:rPr>
                <w:rFonts w:ascii="Times New Roman" w:eastAsia="SimHei" w:hAnsi="Times New Roman" w:cs="Times New Roman"/>
              </w:rPr>
              <w:t>(6</w:t>
            </w:r>
            <w:r w:rsidR="00A02371" w:rsidRPr="0024185F">
              <w:rPr>
                <w:rFonts w:ascii="Times New Roman" w:eastAsia="SimHei" w:hAnsi="Times New Roman" w:cs="Times New Roman"/>
              </w:rPr>
              <w:t>)</w:t>
            </w:r>
          </w:p>
        </w:tc>
      </w:tr>
    </w:tbl>
    <w:p w14:paraId="0D02A2F9" w14:textId="77777777" w:rsidR="00A02371" w:rsidRPr="0024185F" w:rsidRDefault="00A02371" w:rsidP="00A02371">
      <w:pPr>
        <w:autoSpaceDE w:val="0"/>
        <w:autoSpaceDN w:val="0"/>
        <w:spacing w:line="480" w:lineRule="auto"/>
        <w:rPr>
          <w:rFonts w:ascii="Times New Roman" w:hAnsi="Times New Roman" w:cs="Times New Roman"/>
        </w:rPr>
      </w:pPr>
      <w:r w:rsidRPr="0024185F">
        <w:rPr>
          <w:rFonts w:ascii="Times New Roman" w:hAnsi="Times New Roman" w:cs="Times New Roman"/>
        </w:rPr>
        <w:t xml:space="preserve">Let </w:t>
      </w:r>
      <m:oMath>
        <m:sSubSup>
          <m:sSubSupPr>
            <m:ctrlPr>
              <w:rPr>
                <w:rFonts w:ascii="Cambria Math" w:hAnsi="Cambria Math" w:cs="Times New Roman"/>
                <w:i/>
              </w:rPr>
            </m:ctrlPr>
          </m:sSubSupPr>
          <m:e>
            <m:r>
              <w:rPr>
                <w:rFonts w:ascii="Cambria Math" w:hAnsi="Cambria Math" w:cs="Times New Roman"/>
              </w:rPr>
              <m:t>Q</m:t>
            </m:r>
          </m:e>
          <m:sub>
            <m:r>
              <w:rPr>
                <w:rFonts w:ascii="Cambria Math" w:hAnsi="Cambria Math" w:cs="Times New Roman"/>
              </w:rPr>
              <m:t>k</m:t>
            </m:r>
          </m:sub>
          <m:sup>
            <m:r>
              <w:rPr>
                <w:rFonts w:ascii="Cambria Math" w:hAnsi="Cambria Math" w:cs="Times New Roman"/>
              </w:rPr>
              <m:t>(c)</m:t>
            </m:r>
          </m:sup>
        </m:sSubSup>
        <m:d>
          <m:dPr>
            <m:ctrlPr>
              <w:rPr>
                <w:rFonts w:ascii="Cambria Math" w:hAnsi="Cambria Math" w:cs="Times New Roman"/>
                <w:i/>
              </w:rPr>
            </m:ctrlPr>
          </m:dPr>
          <m:e>
            <m:r>
              <w:rPr>
                <w:rFonts w:ascii="Cambria Math" w:hAnsi="Cambria Math" w:cs="Times New Roman"/>
              </w:rPr>
              <m:t>μ</m:t>
            </m:r>
          </m:e>
        </m:d>
        <m:r>
          <w:rPr>
            <w:rFonts w:ascii="Cambria Math" w:hAnsi="Cambria Math" w:cs="Times New Roman"/>
          </w:rPr>
          <m:t>= 2</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c</m:t>
            </m:r>
          </m:sub>
        </m:sSub>
        <m:r>
          <w:rPr>
            <w:rFonts w:ascii="Cambria Math" w:hAnsi="Cambria Math" w:cs="Times New Roman"/>
          </w:rPr>
          <m:t>k</m:t>
        </m:r>
        <m:sSup>
          <m:sSupPr>
            <m:ctrlPr>
              <w:rPr>
                <w:rFonts w:ascii="Cambria Math" w:hAnsi="Cambria Math" w:cs="Times New Roman"/>
                <w:i/>
              </w:rPr>
            </m:ctrlPr>
          </m:sSupPr>
          <m:e>
            <m:r>
              <w:rPr>
                <w:rFonts w:ascii="Cambria Math" w:hAnsi="Cambria Math" w:cs="Times New Roman"/>
              </w:rPr>
              <m:t>λ</m:t>
            </m:r>
          </m:e>
          <m:sup>
            <m:d>
              <m:dPr>
                <m:ctrlPr>
                  <w:rPr>
                    <w:rFonts w:ascii="Cambria Math" w:hAnsi="Cambria Math" w:cs="Times New Roman"/>
                    <w:i/>
                  </w:rPr>
                </m:ctrlPr>
              </m:dPr>
              <m:e>
                <m:r>
                  <w:rPr>
                    <w:rFonts w:ascii="Cambria Math" w:hAnsi="Cambria Math" w:cs="Times New Roman"/>
                  </w:rPr>
                  <m:t>c</m:t>
                </m:r>
              </m:e>
            </m:d>
          </m:sup>
        </m:sSup>
        <m:r>
          <w:rPr>
            <w:rFonts w:ascii="Cambria Math" w:hAnsi="Cambria Math" w:cs="Times New Roman"/>
          </w:rPr>
          <m:t>(μ)/</m:t>
        </m:r>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λ</m:t>
                </m:r>
              </m:e>
            </m:acc>
          </m:e>
          <m:sub>
            <m:r>
              <w:rPr>
                <w:rFonts w:ascii="Cambria Math" w:hAnsi="Cambria Math" w:cs="Times New Roman"/>
              </w:rPr>
              <m:t>k</m:t>
            </m:r>
          </m:sub>
          <m:sup>
            <m:r>
              <w:rPr>
                <w:rFonts w:ascii="Cambria Math" w:hAnsi="Cambria Math" w:cs="Times New Roman"/>
              </w:rPr>
              <m:t>(c)</m:t>
            </m:r>
          </m:sup>
        </m:sSubSup>
        <m:d>
          <m:dPr>
            <m:ctrlPr>
              <w:rPr>
                <w:rFonts w:ascii="Cambria Math" w:hAnsi="Cambria Math" w:cs="Times New Roman"/>
                <w:i/>
              </w:rPr>
            </m:ctrlPr>
          </m:dPr>
          <m:e>
            <m:r>
              <w:rPr>
                <w:rFonts w:ascii="Cambria Math" w:hAnsi="Cambria Math" w:cs="Times New Roman"/>
              </w:rPr>
              <m:t>μ</m:t>
            </m:r>
          </m:e>
        </m:d>
        <m:r>
          <w:rPr>
            <w:rFonts w:ascii="Cambria Math" w:hAnsi="Cambria Math" w:cs="Times New Roman"/>
          </w:rPr>
          <m:t xml:space="preserve">. </m:t>
        </m:r>
      </m:oMath>
      <w:r w:rsidRPr="0024185F">
        <w:rPr>
          <w:rFonts w:ascii="Times New Roman" w:hAnsi="Times New Roman" w:cs="Times New Roman"/>
        </w:rPr>
        <w:t xml:space="preserve">Using equation </w:t>
      </w:r>
      <w:r w:rsidR="007006C3">
        <w:rPr>
          <w:rFonts w:ascii="Times New Roman" w:hAnsi="Times New Roman" w:cs="Times New Roman"/>
        </w:rPr>
        <w:t>6</w:t>
      </w:r>
      <w:r>
        <w:rPr>
          <w:rFonts w:ascii="Times New Roman" w:hAnsi="Times New Roman" w:cs="Times New Roman"/>
        </w:rPr>
        <w:t>,</w:t>
      </w:r>
      <w:r w:rsidRPr="0024185F">
        <w:rPr>
          <w:rFonts w:ascii="Times New Roman" w:hAnsi="Times New Roman" w:cs="Times New Roman"/>
        </w:rPr>
        <w:t xml:space="preserve"> we get:</w:t>
      </w:r>
    </w:p>
    <w:tbl>
      <w:tblPr>
        <w:tblW w:w="0" w:type="auto"/>
        <w:tblLook w:val="04A0" w:firstRow="1" w:lastRow="0" w:firstColumn="1" w:lastColumn="0" w:noHBand="0" w:noVBand="1"/>
      </w:tblPr>
      <w:tblGrid>
        <w:gridCol w:w="313"/>
        <w:gridCol w:w="7195"/>
        <w:gridCol w:w="986"/>
      </w:tblGrid>
      <w:tr w:rsidR="00A02371" w:rsidRPr="0024185F" w14:paraId="68A17AAF" w14:textId="77777777" w:rsidTr="004B72EA">
        <w:trPr>
          <w:trHeight w:val="674"/>
        </w:trPr>
        <w:tc>
          <w:tcPr>
            <w:tcW w:w="313" w:type="dxa"/>
          </w:tcPr>
          <w:p w14:paraId="3932DE75" w14:textId="77777777" w:rsidR="00A02371" w:rsidRPr="0024185F" w:rsidRDefault="00A02371" w:rsidP="004B72EA">
            <w:pPr>
              <w:spacing w:line="480" w:lineRule="auto"/>
              <w:jc w:val="both"/>
              <w:rPr>
                <w:rFonts w:ascii="Times New Roman" w:eastAsia="SimHei" w:hAnsi="Times New Roman" w:cs="Times New Roman"/>
              </w:rPr>
            </w:pPr>
          </w:p>
        </w:tc>
        <w:tc>
          <w:tcPr>
            <w:tcW w:w="7195" w:type="dxa"/>
          </w:tcPr>
          <w:p w14:paraId="6F8D0A97" w14:textId="77777777" w:rsidR="00A02371" w:rsidRPr="0024185F" w:rsidRDefault="00A02371" w:rsidP="004B72EA">
            <w:pPr>
              <w:spacing w:line="480" w:lineRule="auto"/>
              <w:jc w:val="center"/>
              <w:rPr>
                <w:rFonts w:ascii="Times New Roman" w:eastAsiaTheme="majorBidi" w:hAnsi="Times New Roman" w:cs="Times New Roman"/>
              </w:rPr>
            </w:pPr>
            <m:oMathPara>
              <m:oMath>
                <m:sSubSup>
                  <m:sSubSupPr>
                    <m:ctrlPr>
                      <w:rPr>
                        <w:rFonts w:ascii="Cambria Math" w:eastAsiaTheme="majorBidi" w:hAnsi="Cambria Math" w:cs="Times New Roman"/>
                        <w:bCs/>
                        <w:i/>
                      </w:rPr>
                    </m:ctrlPr>
                  </m:sSubSupPr>
                  <m:e>
                    <m:r>
                      <w:rPr>
                        <w:rFonts w:ascii="Cambria Math" w:eastAsiaTheme="majorBidi" w:hAnsi="Cambria Math" w:cs="Times New Roman"/>
                      </w:rPr>
                      <m:t>Q</m:t>
                    </m:r>
                    <m:ctrlPr>
                      <w:rPr>
                        <w:rFonts w:ascii="Cambria Math" w:eastAsiaTheme="majorBidi" w:hAnsi="Cambria Math" w:cs="Times New Roman"/>
                        <w:i/>
                      </w:rPr>
                    </m:ctrlPr>
                  </m:e>
                  <m:sub>
                    <m:r>
                      <w:rPr>
                        <w:rFonts w:ascii="Cambria Math" w:eastAsiaTheme="majorBidi" w:hAnsi="Cambria Math" w:cs="Times New Roman"/>
                      </w:rPr>
                      <m:t>k</m:t>
                    </m:r>
                    <m:ctrlPr>
                      <w:rPr>
                        <w:rFonts w:ascii="Cambria Math" w:eastAsiaTheme="majorBidi" w:hAnsi="Cambria Math" w:cs="Times New Roman"/>
                        <w:i/>
                      </w:rPr>
                    </m:ctrlPr>
                  </m:sub>
                  <m:sup>
                    <m:r>
                      <w:rPr>
                        <w:rFonts w:ascii="Cambria Math" w:eastAsiaTheme="majorBidi" w:hAnsi="Cambria Math" w:cs="Times New Roman"/>
                      </w:rPr>
                      <m:t>(c)</m:t>
                    </m:r>
                  </m:sup>
                </m:sSubSup>
                <m:d>
                  <m:dPr>
                    <m:ctrlPr>
                      <w:rPr>
                        <w:rFonts w:ascii="Cambria Math" w:hAnsi="Cambria Math" w:cs="Times New Roman"/>
                        <w:bCs/>
                        <w:i/>
                      </w:rPr>
                    </m:ctrlPr>
                  </m:dPr>
                  <m:e>
                    <m:r>
                      <w:rPr>
                        <w:rFonts w:ascii="Cambria Math" w:hAnsi="Cambria Math" w:cs="Times New Roman"/>
                      </w:rPr>
                      <m:t>u</m:t>
                    </m:r>
                  </m:e>
                </m:d>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2</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c</m:t>
                        </m:r>
                      </m:sub>
                    </m:sSub>
                    <m:r>
                      <w:rPr>
                        <w:rFonts w:ascii="Cambria Math" w:hAnsi="Cambria Math" w:cs="Times New Roman"/>
                      </w:rPr>
                      <m:t>k</m:t>
                    </m:r>
                    <m:sSup>
                      <m:sSupPr>
                        <m:ctrlPr>
                          <w:rPr>
                            <w:rFonts w:ascii="Cambria Math" w:hAnsi="Cambria Math" w:cs="Times New Roman"/>
                            <w:bCs/>
                            <w:i/>
                          </w:rPr>
                        </m:ctrlPr>
                      </m:sSupPr>
                      <m:e>
                        <m:r>
                          <w:rPr>
                            <w:rFonts w:ascii="Cambria Math" w:hAnsi="Cambria Math" w:cs="Times New Roman"/>
                          </w:rPr>
                          <m:t>λ</m:t>
                        </m:r>
                        <m:ctrlPr>
                          <w:rPr>
                            <w:rFonts w:ascii="Cambria Math" w:hAnsi="Cambria Math" w:cs="Times New Roman"/>
                            <w:i/>
                          </w:rPr>
                        </m:ctrlPr>
                      </m:e>
                      <m:sup>
                        <m:r>
                          <w:rPr>
                            <w:rFonts w:ascii="Cambria Math" w:hAnsi="Cambria Math" w:cs="Times New Roman"/>
                          </w:rPr>
                          <m:t>(c)</m:t>
                        </m:r>
                      </m:sup>
                    </m:sSup>
                    <m:d>
                      <m:dPr>
                        <m:ctrlPr>
                          <w:rPr>
                            <w:rFonts w:ascii="Cambria Math" w:hAnsi="Cambria Math" w:cs="Times New Roman"/>
                            <w:bCs/>
                            <w:i/>
                          </w:rPr>
                        </m:ctrlPr>
                      </m:dPr>
                      <m:e>
                        <m:r>
                          <w:rPr>
                            <w:rFonts w:ascii="Cambria Math" w:hAnsi="Cambria Math" w:cs="Times New Roman"/>
                          </w:rPr>
                          <m:t>μ</m:t>
                        </m:r>
                      </m:e>
                    </m:d>
                    <m:nary>
                      <m:naryPr>
                        <m:chr m:val="∑"/>
                        <m:limLoc m:val="undOvr"/>
                        <m:ctrlPr>
                          <w:rPr>
                            <w:rFonts w:ascii="Cambria Math" w:hAnsi="Cambria Math" w:cs="Times New Roman"/>
                            <w:bCs/>
                            <w:i/>
                          </w:rPr>
                        </m:ctrlPr>
                      </m:naryPr>
                      <m:sub>
                        <m:r>
                          <w:rPr>
                            <w:rFonts w:ascii="Cambria Math" w:hAnsi="Cambria Math" w:cs="Times New Roman"/>
                          </w:rPr>
                          <m:t>j=1</m:t>
                        </m:r>
                      </m:sub>
                      <m:sup>
                        <m:sSub>
                          <m:sSubPr>
                            <m:ctrlPr>
                              <w:rPr>
                                <w:rFonts w:ascii="Cambria Math" w:hAnsi="Cambria Math" w:cs="Times New Roman"/>
                                <w:i/>
                              </w:rPr>
                            </m:ctrlPr>
                          </m:sSubPr>
                          <m:e>
                            <m:r>
                              <w:rPr>
                                <w:rFonts w:ascii="Cambria Math" w:hAnsi="Cambria Math" w:cs="Times New Roman"/>
                              </w:rPr>
                              <m:t>n</m:t>
                            </m:r>
                            <m:ctrlPr>
                              <w:rPr>
                                <w:rFonts w:ascii="Cambria Math" w:hAnsi="Cambria Math" w:cs="Times New Roman"/>
                                <w:bCs/>
                                <w:i/>
                              </w:rPr>
                            </m:ctrlPr>
                          </m:e>
                          <m:sub>
                            <m:r>
                              <w:rPr>
                                <w:rFonts w:ascii="Cambria Math" w:hAnsi="Cambria Math" w:cs="Times New Roman"/>
                              </w:rPr>
                              <m:t>c</m:t>
                            </m:r>
                          </m:sub>
                        </m:sSub>
                      </m:sup>
                      <m:e>
                        <m:sSub>
                          <m:sSubPr>
                            <m:ctrlPr>
                              <w:rPr>
                                <w:rFonts w:ascii="Cambria Math" w:hAnsi="Cambria Math" w:cs="Times New Roman"/>
                                <w:i/>
                              </w:rPr>
                            </m:ctrlPr>
                          </m:sSubPr>
                          <m:e>
                            <m:r>
                              <w:rPr>
                                <w:rFonts w:ascii="Cambria Math" w:hAnsi="Cambria Math" w:cs="Times New Roman"/>
                              </w:rPr>
                              <m:t>y</m:t>
                            </m:r>
                            <m:ctrlPr>
                              <w:rPr>
                                <w:rFonts w:ascii="Cambria Math" w:hAnsi="Cambria Math" w:cs="Times New Roman"/>
                                <w:bCs/>
                                <w:i/>
                              </w:rPr>
                            </m:ctrlPr>
                          </m:e>
                          <m:sub>
                            <m:r>
                              <w:rPr>
                                <w:rFonts w:ascii="Cambria Math" w:hAnsi="Cambria Math" w:cs="Times New Roman"/>
                              </w:rPr>
                              <m:t>i,k</m:t>
                            </m:r>
                          </m:sub>
                        </m:sSub>
                      </m:e>
                    </m:nary>
                  </m:num>
                  <m:den>
                    <m:r>
                      <w:rPr>
                        <w:rFonts w:ascii="Cambria Math" w:hAnsi="Cambria Math" w:cs="Times New Roman"/>
                      </w:rPr>
                      <m:t>2</m:t>
                    </m:r>
                    <m:d>
                      <m:dPr>
                        <m:ctrlPr>
                          <w:rPr>
                            <w:rFonts w:ascii="Cambria Math" w:hAnsi="Cambria Math" w:cs="Times New Roman"/>
                            <w:bCs/>
                            <w:i/>
                          </w:rPr>
                        </m:ctrlPr>
                      </m:dPr>
                      <m:e>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c</m:t>
                            </m:r>
                          </m:sub>
                        </m:sSub>
                        <m:r>
                          <w:rPr>
                            <w:rFonts w:ascii="Cambria Math" w:hAnsi="Cambria Math" w:cs="Times New Roman"/>
                          </w:rPr>
                          <m:t>k-1</m:t>
                        </m:r>
                      </m:e>
                    </m:d>
                    <m:sSup>
                      <m:sSupPr>
                        <m:ctrlPr>
                          <w:rPr>
                            <w:rFonts w:ascii="Cambria Math" w:hAnsi="Cambria Math" w:cs="Times New Roman"/>
                            <w:bCs/>
                            <w:i/>
                          </w:rPr>
                        </m:ctrlPr>
                      </m:sSupPr>
                      <m:e>
                        <m:r>
                          <w:rPr>
                            <w:rFonts w:ascii="Cambria Math" w:hAnsi="Cambria Math" w:cs="Times New Roman"/>
                          </w:rPr>
                          <m:t>λ</m:t>
                        </m:r>
                        <m:ctrlPr>
                          <w:rPr>
                            <w:rFonts w:ascii="Cambria Math" w:hAnsi="Cambria Math" w:cs="Times New Roman"/>
                            <w:i/>
                          </w:rPr>
                        </m:ctrlPr>
                      </m:e>
                      <m:sup>
                        <m:r>
                          <w:rPr>
                            <w:rFonts w:ascii="Cambria Math" w:hAnsi="Cambria Math" w:cs="Times New Roman"/>
                          </w:rPr>
                          <m:t>(c)</m:t>
                        </m:r>
                      </m:sup>
                    </m:sSup>
                    <m:d>
                      <m:dPr>
                        <m:ctrlPr>
                          <w:rPr>
                            <w:rFonts w:ascii="Cambria Math" w:hAnsi="Cambria Math" w:cs="Times New Roman"/>
                            <w:bCs/>
                            <w:i/>
                          </w:rPr>
                        </m:ctrlPr>
                      </m:dPr>
                      <m:e>
                        <m:r>
                          <w:rPr>
                            <w:rFonts w:ascii="Cambria Math" w:hAnsi="Cambria Math" w:cs="Times New Roman"/>
                          </w:rPr>
                          <m:t>μ</m:t>
                        </m:r>
                      </m:e>
                    </m:d>
                  </m:den>
                </m:f>
                <m:r>
                  <m:rPr>
                    <m:sty m:val="p"/>
                  </m:rPr>
                  <w:rPr>
                    <w:rFonts w:ascii="Cambria Math" w:hAnsi="Cambria Math" w:cs="Times New Roman"/>
                  </w:rPr>
                  <m:t xml:space="preserve">  ≈</m:t>
                </m:r>
                <m:nary>
                  <m:naryPr>
                    <m:chr m:val="∑"/>
                    <m:limLoc m:val="undOvr"/>
                    <m:ctrlPr>
                      <w:rPr>
                        <w:rFonts w:ascii="Cambria Math" w:hAnsi="Cambria Math" w:cs="Times New Roman"/>
                        <w:bCs/>
                        <w:i/>
                      </w:rPr>
                    </m:ctrlPr>
                  </m:naryPr>
                  <m:sub>
                    <m:r>
                      <w:rPr>
                        <w:rFonts w:ascii="Cambria Math" w:hAnsi="Cambria Math" w:cs="Times New Roman"/>
                      </w:rPr>
                      <m:t>j=1</m:t>
                    </m:r>
                  </m:sub>
                  <m:sup>
                    <m:sSub>
                      <m:sSubPr>
                        <m:ctrlPr>
                          <w:rPr>
                            <w:rFonts w:ascii="Cambria Math" w:hAnsi="Cambria Math" w:cs="Times New Roman"/>
                            <w:i/>
                          </w:rPr>
                        </m:ctrlPr>
                      </m:sSubPr>
                      <m:e>
                        <m:r>
                          <w:rPr>
                            <w:rFonts w:ascii="Cambria Math" w:hAnsi="Cambria Math" w:cs="Times New Roman"/>
                          </w:rPr>
                          <m:t>n</m:t>
                        </m:r>
                        <m:ctrlPr>
                          <w:rPr>
                            <w:rFonts w:ascii="Cambria Math" w:hAnsi="Cambria Math" w:cs="Times New Roman"/>
                            <w:bCs/>
                            <w:i/>
                          </w:rPr>
                        </m:ctrlPr>
                      </m:e>
                      <m:sub>
                        <m:r>
                          <w:rPr>
                            <w:rFonts w:ascii="Cambria Math" w:hAnsi="Cambria Math" w:cs="Times New Roman"/>
                          </w:rPr>
                          <m:t>c</m:t>
                        </m:r>
                      </m:sub>
                    </m:sSub>
                  </m:sup>
                  <m:e>
                    <m:sSub>
                      <m:sSubPr>
                        <m:ctrlPr>
                          <w:rPr>
                            <w:rFonts w:ascii="Cambria Math" w:hAnsi="Cambria Math" w:cs="Times New Roman"/>
                            <w:i/>
                          </w:rPr>
                        </m:ctrlPr>
                      </m:sSubPr>
                      <m:e>
                        <m:r>
                          <w:rPr>
                            <w:rFonts w:ascii="Cambria Math" w:hAnsi="Cambria Math" w:cs="Times New Roman"/>
                          </w:rPr>
                          <m:t>y</m:t>
                        </m:r>
                        <m:ctrlPr>
                          <w:rPr>
                            <w:rFonts w:ascii="Cambria Math" w:hAnsi="Cambria Math" w:cs="Times New Roman"/>
                            <w:bCs/>
                            <w:i/>
                          </w:rPr>
                        </m:ctrlPr>
                      </m:e>
                      <m:sub>
                        <m:r>
                          <w:rPr>
                            <w:rFonts w:ascii="Cambria Math" w:hAnsi="Cambria Math" w:cs="Times New Roman"/>
                          </w:rPr>
                          <m:t>i,k</m:t>
                        </m:r>
                      </m:sub>
                    </m:sSub>
                  </m:e>
                </m:nary>
                <m:r>
                  <w:rPr>
                    <w:rFonts w:ascii="Cambria Math" w:hAnsi="Cambria Math" w:cs="Times New Roman"/>
                  </w:rPr>
                  <m:t xml:space="preserve"> ~ </m:t>
                </m:r>
                <m:sSubSup>
                  <m:sSubSupPr>
                    <m:ctrlPr>
                      <w:rPr>
                        <w:rFonts w:ascii="Cambria Math" w:hAnsi="Cambria Math" w:cs="Times New Roman"/>
                        <w:i/>
                      </w:rPr>
                    </m:ctrlPr>
                  </m:sSubSupPr>
                  <m:e>
                    <m:r>
                      <w:rPr>
                        <w:rFonts w:ascii="Cambria Math" w:hAnsi="Cambria Math" w:cs="Times New Roman"/>
                      </w:rPr>
                      <m:t>χ</m:t>
                    </m:r>
                    <m:ctrlPr>
                      <w:rPr>
                        <w:rFonts w:ascii="Cambria Math" w:hAnsi="Cambria Math" w:cs="Times New Roman"/>
                        <w:bCs/>
                        <w:i/>
                      </w:rPr>
                    </m:ctrlPr>
                  </m:e>
                  <m:sub>
                    <m:r>
                      <w:rPr>
                        <w:rFonts w:ascii="Cambria Math" w:hAnsi="Cambria Math" w:cs="Times New Roman"/>
                      </w:rPr>
                      <m:t>2</m:t>
                    </m:r>
                    <m:sSub>
                      <m:sSubPr>
                        <m:ctrlPr>
                          <w:rPr>
                            <w:rFonts w:ascii="Cambria Math" w:hAnsi="Cambria Math" w:cs="Times New Roman"/>
                            <w:i/>
                          </w:rPr>
                        </m:ctrlPr>
                      </m:sSubPr>
                      <m:e>
                        <m:r>
                          <w:rPr>
                            <w:rFonts w:ascii="Cambria Math" w:hAnsi="Cambria Math" w:cs="Times New Roman"/>
                          </w:rPr>
                          <m:t>n</m:t>
                        </m:r>
                        <m:ctrlPr>
                          <w:rPr>
                            <w:rFonts w:ascii="Cambria Math" w:hAnsi="Cambria Math" w:cs="Times New Roman"/>
                            <w:bCs/>
                            <w:i/>
                          </w:rPr>
                        </m:ctrlPr>
                      </m:e>
                      <m:sub>
                        <m:r>
                          <w:rPr>
                            <w:rFonts w:ascii="Cambria Math" w:hAnsi="Cambria Math" w:cs="Times New Roman"/>
                          </w:rPr>
                          <m:t>c</m:t>
                        </m:r>
                      </m:sub>
                    </m:sSub>
                    <m:r>
                      <w:rPr>
                        <w:rFonts w:ascii="Cambria Math" w:hAnsi="Cambria Math" w:cs="Times New Roman"/>
                      </w:rPr>
                      <m:t>k</m:t>
                    </m:r>
                  </m:sub>
                  <m:sup>
                    <m:r>
                      <w:rPr>
                        <w:rFonts w:ascii="Cambria Math" w:hAnsi="Cambria Math" w:cs="Times New Roman"/>
                      </w:rPr>
                      <m:t>2</m:t>
                    </m:r>
                    <m:ctrlPr>
                      <w:rPr>
                        <w:rFonts w:ascii="Cambria Math" w:hAnsi="Cambria Math" w:cs="Times New Roman"/>
                        <w:bCs/>
                        <w:i/>
                      </w:rPr>
                    </m:ctrlPr>
                  </m:sup>
                </m:sSubSup>
              </m:oMath>
            </m:oMathPara>
          </w:p>
        </w:tc>
        <w:tc>
          <w:tcPr>
            <w:tcW w:w="986" w:type="dxa"/>
          </w:tcPr>
          <w:p w14:paraId="10DC25C4" w14:textId="77777777" w:rsidR="00A02371" w:rsidRPr="0024185F" w:rsidRDefault="007006C3" w:rsidP="004B72EA">
            <w:pPr>
              <w:spacing w:line="480" w:lineRule="auto"/>
              <w:jc w:val="right"/>
              <w:rPr>
                <w:rFonts w:ascii="Times New Roman" w:eastAsia="SimHei" w:hAnsi="Times New Roman" w:cs="Times New Roman"/>
              </w:rPr>
            </w:pPr>
            <w:r>
              <w:rPr>
                <w:rFonts w:ascii="Times New Roman" w:eastAsia="SimHei" w:hAnsi="Times New Roman" w:cs="Times New Roman"/>
              </w:rPr>
              <w:t>(7</w:t>
            </w:r>
            <w:r w:rsidR="00A02371" w:rsidRPr="0024185F">
              <w:rPr>
                <w:rFonts w:ascii="Times New Roman" w:eastAsia="SimHei" w:hAnsi="Times New Roman" w:cs="Times New Roman"/>
              </w:rPr>
              <w:t>)</w:t>
            </w:r>
          </w:p>
        </w:tc>
      </w:tr>
    </w:tbl>
    <w:p w14:paraId="15EC8B68" w14:textId="77777777" w:rsidR="00A02371" w:rsidRPr="0024185F" w:rsidRDefault="00A02371" w:rsidP="00A02371">
      <w:pPr>
        <w:autoSpaceDE w:val="0"/>
        <w:autoSpaceDN w:val="0"/>
        <w:spacing w:line="480" w:lineRule="auto"/>
        <w:jc w:val="both"/>
        <w:rPr>
          <w:rFonts w:ascii="Times New Roman" w:hAnsi="Times New Roman" w:cs="Times New Roman"/>
          <w:bCs/>
        </w:rPr>
      </w:pPr>
      <w:r w:rsidRPr="0024185F">
        <w:rPr>
          <w:rFonts w:ascii="Times New Roman" w:hAnsi="Times New Roman" w:cs="Times New Roman"/>
        </w:rPr>
        <w:t xml:space="preserve">Thus, let </w:t>
      </w:r>
      <m:oMath>
        <m:sSubSup>
          <m:sSubSupPr>
            <m:ctrlPr>
              <w:rPr>
                <w:rFonts w:ascii="Cambria Math" w:hAnsi="Cambria Math" w:cs="Times New Roman"/>
                <w:i/>
              </w:rPr>
            </m:ctrlPr>
          </m:sSubSupPr>
          <m:e>
            <m:r>
              <w:rPr>
                <w:rFonts w:ascii="Cambria Math" w:hAnsi="Cambria Math" w:cs="Times New Roman"/>
              </w:rPr>
              <m:t>λ</m:t>
            </m:r>
          </m:e>
          <m:sub>
            <m:r>
              <w:rPr>
                <w:rFonts w:ascii="Cambria Math" w:hAnsi="Cambria Math" w:cs="Times New Roman"/>
              </w:rPr>
              <m:t>k</m:t>
            </m:r>
          </m:sub>
          <m:sup>
            <m:r>
              <w:rPr>
                <w:rFonts w:ascii="Cambria Math" w:hAnsi="Cambria Math" w:cs="Times New Roman"/>
              </w:rPr>
              <m:t>(1)</m:t>
            </m:r>
          </m:sup>
        </m:sSubSup>
        <m:r>
          <w:rPr>
            <w:rFonts w:ascii="Cambria Math" w:hAnsi="Cambria Math" w:cs="Times New Roman"/>
          </w:rPr>
          <m:t>(u)</m:t>
        </m:r>
      </m:oMath>
      <w:r w:rsidRPr="0024185F">
        <w:rPr>
          <w:rFonts w:ascii="Times New Roman" w:hAnsi="Times New Roman" w:cs="Times New Roman"/>
        </w:rPr>
        <w:t xml:space="preserve"> and </w:t>
      </w:r>
      <m:oMath>
        <m:sSubSup>
          <m:sSubSupPr>
            <m:ctrlPr>
              <w:rPr>
                <w:rFonts w:ascii="Cambria Math" w:hAnsi="Cambria Math" w:cs="Times New Roman"/>
                <w:i/>
              </w:rPr>
            </m:ctrlPr>
          </m:sSubSupPr>
          <m:e>
            <m:r>
              <w:rPr>
                <w:rFonts w:ascii="Cambria Math" w:hAnsi="Cambria Math" w:cs="Times New Roman"/>
              </w:rPr>
              <m:t>λ</m:t>
            </m:r>
          </m:e>
          <m:sub>
            <m:r>
              <w:rPr>
                <w:rFonts w:ascii="Cambria Math" w:hAnsi="Cambria Math" w:cs="Times New Roman"/>
              </w:rPr>
              <m:t>k</m:t>
            </m:r>
          </m:sub>
          <m:sup>
            <m:r>
              <w:rPr>
                <w:rFonts w:ascii="Cambria Math" w:hAnsi="Cambria Math" w:cs="Times New Roman"/>
              </w:rPr>
              <m:t>(2)</m:t>
            </m:r>
          </m:sup>
        </m:sSubSup>
        <m:r>
          <w:rPr>
            <w:rFonts w:ascii="Cambria Math" w:hAnsi="Cambria Math" w:cs="Times New Roman"/>
          </w:rPr>
          <m:t>(u)</m:t>
        </m:r>
      </m:oMath>
      <w:r w:rsidRPr="0024185F">
        <w:rPr>
          <w:rFonts w:ascii="Times New Roman" w:hAnsi="Times New Roman" w:cs="Times New Roman"/>
        </w:rPr>
        <w:t xml:space="preserve"> be the </w:t>
      </w:r>
      <m:oMath>
        <m:r>
          <w:rPr>
            <w:rFonts w:ascii="Cambria Math" w:hAnsi="Cambria Math" w:cs="Times New Roman"/>
          </w:rPr>
          <m:t>k</m:t>
        </m:r>
      </m:oMath>
      <w:r w:rsidRPr="0024185F">
        <w:rPr>
          <w:rFonts w:ascii="Times New Roman" w:hAnsi="Times New Roman" w:cs="Times New Roman"/>
        </w:rPr>
        <w:t>-th</w:t>
      </w:r>
      <w:r>
        <w:rPr>
          <w:rFonts w:ascii="Times New Roman" w:hAnsi="Times New Roman" w:cs="Times New Roman"/>
        </w:rPr>
        <w:t>-</w:t>
      </w:r>
      <w:r w:rsidRPr="0024185F">
        <w:rPr>
          <w:rFonts w:ascii="Times New Roman" w:hAnsi="Times New Roman" w:cs="Times New Roman"/>
        </w:rPr>
        <w:t>nearest</w:t>
      </w:r>
      <w:r>
        <w:rPr>
          <w:rFonts w:ascii="Times New Roman" w:hAnsi="Times New Roman" w:cs="Times New Roman"/>
        </w:rPr>
        <w:t>-</w:t>
      </w:r>
      <w:r w:rsidRPr="0024185F">
        <w:rPr>
          <w:rFonts w:ascii="Times New Roman" w:hAnsi="Times New Roman" w:cs="Times New Roman"/>
        </w:rPr>
        <w:t xml:space="preserve">neighbor density at </w:t>
      </w:r>
      <m:oMath>
        <m:r>
          <w:rPr>
            <w:rFonts w:ascii="Cambria Math" w:hAnsi="Cambria Math" w:cs="Times New Roman"/>
          </w:rPr>
          <m:t>u</m:t>
        </m:r>
      </m:oMath>
      <w:r w:rsidRPr="0024185F">
        <w:rPr>
          <w:rFonts w:ascii="Times New Roman" w:hAnsi="Times New Roman" w:cs="Times New Roman"/>
        </w:rPr>
        <w:t xml:space="preserve"> in the first and second conditio</w:t>
      </w:r>
      <w:r>
        <w:rPr>
          <w:rFonts w:ascii="Times New Roman" w:hAnsi="Times New Roman" w:cs="Times New Roman"/>
        </w:rPr>
        <w:t>ns, respectively</w:t>
      </w:r>
      <w:r w:rsidRPr="0024185F">
        <w:rPr>
          <w:rFonts w:ascii="Times New Roman" w:hAnsi="Times New Roman" w:cs="Times New Roman"/>
        </w:rPr>
        <w:t xml:space="preserve">. Then, the ratio in </w:t>
      </w:r>
      <w:r>
        <w:rPr>
          <w:rFonts w:ascii="Times New Roman" w:hAnsi="Times New Roman" w:cs="Times New Roman"/>
        </w:rPr>
        <w:t xml:space="preserve">equation </w:t>
      </w:r>
      <w:r w:rsidR="007006C3">
        <w:rPr>
          <w:rFonts w:ascii="Times New Roman" w:hAnsi="Times New Roman" w:cs="Times New Roman"/>
        </w:rPr>
        <w:t>8</w:t>
      </w:r>
      <w:r w:rsidRPr="0024185F">
        <w:rPr>
          <w:rFonts w:ascii="Times New Roman" w:hAnsi="Times New Roman" w:cs="Times New Roman"/>
        </w:rPr>
        <w:t xml:space="preserve"> between </w:t>
      </w:r>
      <m:oMath>
        <m:sSubSup>
          <m:sSubSupPr>
            <m:ctrlPr>
              <w:rPr>
                <w:rFonts w:ascii="Cambria Math" w:eastAsiaTheme="majorBidi" w:hAnsi="Cambria Math" w:cs="Times New Roman"/>
                <w:bCs/>
                <w:i/>
              </w:rPr>
            </m:ctrlPr>
          </m:sSubSupPr>
          <m:e>
            <m:r>
              <w:rPr>
                <w:rFonts w:ascii="Cambria Math" w:eastAsiaTheme="majorBidi" w:hAnsi="Cambria Math" w:cs="Times New Roman"/>
              </w:rPr>
              <m:t>Q</m:t>
            </m:r>
            <m:ctrlPr>
              <w:rPr>
                <w:rFonts w:ascii="Cambria Math" w:eastAsiaTheme="majorBidi" w:hAnsi="Cambria Math" w:cs="Times New Roman"/>
                <w:i/>
              </w:rPr>
            </m:ctrlPr>
          </m:e>
          <m:sub>
            <m:r>
              <w:rPr>
                <w:rFonts w:ascii="Cambria Math" w:eastAsiaTheme="majorBidi" w:hAnsi="Cambria Math" w:cs="Times New Roman"/>
              </w:rPr>
              <m:t>k</m:t>
            </m:r>
            <m:ctrlPr>
              <w:rPr>
                <w:rFonts w:ascii="Cambria Math" w:eastAsiaTheme="majorBidi" w:hAnsi="Cambria Math" w:cs="Times New Roman"/>
                <w:i/>
              </w:rPr>
            </m:ctrlPr>
          </m:sub>
          <m:sup>
            <m:r>
              <w:rPr>
                <w:rFonts w:ascii="Cambria Math" w:eastAsiaTheme="majorBidi" w:hAnsi="Cambria Math" w:cs="Times New Roman"/>
              </w:rPr>
              <m:t>(1)</m:t>
            </m:r>
          </m:sup>
        </m:sSubSup>
        <m:d>
          <m:dPr>
            <m:ctrlPr>
              <w:rPr>
                <w:rFonts w:ascii="Cambria Math" w:hAnsi="Cambria Math" w:cs="Times New Roman"/>
                <w:bCs/>
                <w:i/>
              </w:rPr>
            </m:ctrlPr>
          </m:dPr>
          <m:e>
            <m:r>
              <w:rPr>
                <w:rFonts w:ascii="Cambria Math" w:hAnsi="Cambria Math" w:cs="Times New Roman"/>
              </w:rPr>
              <m:t>u</m:t>
            </m:r>
          </m:e>
        </m:d>
      </m:oMath>
      <w:r w:rsidRPr="0024185F">
        <w:rPr>
          <w:rFonts w:ascii="Times New Roman" w:hAnsi="Times New Roman" w:cs="Times New Roman"/>
          <w:bCs/>
        </w:rPr>
        <w:t xml:space="preserve"> and </w:t>
      </w:r>
      <m:oMath>
        <m:sSubSup>
          <m:sSubSupPr>
            <m:ctrlPr>
              <w:rPr>
                <w:rFonts w:ascii="Cambria Math" w:eastAsiaTheme="majorBidi" w:hAnsi="Cambria Math" w:cs="Times New Roman"/>
                <w:bCs/>
                <w:i/>
              </w:rPr>
            </m:ctrlPr>
          </m:sSubSupPr>
          <m:e>
            <m:r>
              <w:rPr>
                <w:rFonts w:ascii="Cambria Math" w:eastAsiaTheme="majorBidi" w:hAnsi="Cambria Math" w:cs="Times New Roman"/>
              </w:rPr>
              <m:t>Q</m:t>
            </m:r>
            <m:ctrlPr>
              <w:rPr>
                <w:rFonts w:ascii="Cambria Math" w:eastAsiaTheme="majorBidi" w:hAnsi="Cambria Math" w:cs="Times New Roman"/>
                <w:i/>
              </w:rPr>
            </m:ctrlPr>
          </m:e>
          <m:sub>
            <m:r>
              <w:rPr>
                <w:rFonts w:ascii="Cambria Math" w:eastAsiaTheme="majorBidi" w:hAnsi="Cambria Math" w:cs="Times New Roman"/>
              </w:rPr>
              <m:t>k</m:t>
            </m:r>
            <m:ctrlPr>
              <w:rPr>
                <w:rFonts w:ascii="Cambria Math" w:eastAsiaTheme="majorBidi" w:hAnsi="Cambria Math" w:cs="Times New Roman"/>
                <w:i/>
              </w:rPr>
            </m:ctrlPr>
          </m:sub>
          <m:sup>
            <m:r>
              <w:rPr>
                <w:rFonts w:ascii="Cambria Math" w:eastAsiaTheme="majorBidi" w:hAnsi="Cambria Math" w:cs="Times New Roman"/>
              </w:rPr>
              <m:t>(2)</m:t>
            </m:r>
          </m:sup>
        </m:sSubSup>
        <m:d>
          <m:dPr>
            <m:ctrlPr>
              <w:rPr>
                <w:rFonts w:ascii="Cambria Math" w:hAnsi="Cambria Math" w:cs="Times New Roman"/>
                <w:bCs/>
                <w:i/>
              </w:rPr>
            </m:ctrlPr>
          </m:dPr>
          <m:e>
            <m:r>
              <w:rPr>
                <w:rFonts w:ascii="Cambria Math" w:hAnsi="Cambria Math" w:cs="Times New Roman"/>
              </w:rPr>
              <m:t>u</m:t>
            </m:r>
          </m:e>
        </m:d>
      </m:oMath>
      <w:r w:rsidRPr="0024185F">
        <w:rPr>
          <w:rFonts w:ascii="Times New Roman" w:hAnsi="Times New Roman" w:cs="Times New Roman"/>
          <w:bCs/>
        </w:rPr>
        <w:t xml:space="preserve"> follow</w:t>
      </w:r>
      <w:proofErr w:type="spellStart"/>
      <w:r>
        <w:rPr>
          <w:rFonts w:ascii="Times New Roman" w:hAnsi="Times New Roman" w:cs="Times New Roman"/>
          <w:bCs/>
        </w:rPr>
        <w:t>s</w:t>
      </w:r>
      <w:proofErr w:type="spellEnd"/>
      <w:r w:rsidRPr="0024185F">
        <w:rPr>
          <w:rFonts w:ascii="Times New Roman" w:hAnsi="Times New Roman" w:cs="Times New Roman"/>
          <w:bCs/>
        </w:rPr>
        <w:t xml:space="preserve"> a Fisher-</w:t>
      </w:r>
      <w:proofErr w:type="spellStart"/>
      <w:r w:rsidRPr="0024185F">
        <w:rPr>
          <w:rFonts w:ascii="Times New Roman" w:hAnsi="Times New Roman" w:cs="Times New Roman"/>
          <w:bCs/>
        </w:rPr>
        <w:t>Snedor</w:t>
      </w:r>
      <w:proofErr w:type="spellEnd"/>
      <w:r w:rsidRPr="0024185F">
        <w:rPr>
          <w:rFonts w:ascii="Times New Roman" w:hAnsi="Times New Roman" w:cs="Times New Roman"/>
          <w:bCs/>
        </w:rPr>
        <w:t xml:space="preserve"> distribution.</w:t>
      </w:r>
    </w:p>
    <w:tbl>
      <w:tblPr>
        <w:tblW w:w="0" w:type="auto"/>
        <w:tblLook w:val="04A0" w:firstRow="1" w:lastRow="0" w:firstColumn="1" w:lastColumn="0" w:noHBand="0" w:noVBand="1"/>
      </w:tblPr>
      <w:tblGrid>
        <w:gridCol w:w="313"/>
        <w:gridCol w:w="7195"/>
        <w:gridCol w:w="986"/>
      </w:tblGrid>
      <w:tr w:rsidR="00A02371" w:rsidRPr="0024185F" w14:paraId="15EB4852" w14:textId="77777777" w:rsidTr="004B72EA">
        <w:trPr>
          <w:trHeight w:val="674"/>
        </w:trPr>
        <w:tc>
          <w:tcPr>
            <w:tcW w:w="313" w:type="dxa"/>
          </w:tcPr>
          <w:p w14:paraId="2EACC39D" w14:textId="77777777" w:rsidR="00A02371" w:rsidRPr="0024185F" w:rsidRDefault="00A02371" w:rsidP="004B72EA">
            <w:pPr>
              <w:spacing w:line="480" w:lineRule="auto"/>
              <w:jc w:val="both"/>
              <w:rPr>
                <w:rFonts w:ascii="Times New Roman" w:eastAsia="SimHei" w:hAnsi="Times New Roman" w:cs="Times New Roman"/>
              </w:rPr>
            </w:pPr>
          </w:p>
        </w:tc>
        <w:tc>
          <w:tcPr>
            <w:tcW w:w="7195" w:type="dxa"/>
          </w:tcPr>
          <w:p w14:paraId="34D925AB" w14:textId="77777777" w:rsidR="00A02371" w:rsidRPr="0024185F" w:rsidRDefault="00A02371" w:rsidP="004B72EA">
            <w:pPr>
              <w:spacing w:line="480" w:lineRule="auto"/>
              <w:jc w:val="center"/>
              <w:rPr>
                <w:rFonts w:ascii="Times New Roman" w:eastAsiaTheme="majorBidi" w:hAnsi="Times New Roman" w:cs="Times New Roman"/>
              </w:rPr>
            </w:pPr>
            <m:oMathPara>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k</m:t>
                    </m:r>
                  </m:sub>
                </m:sSub>
                <m:d>
                  <m:dPr>
                    <m:ctrlPr>
                      <w:rPr>
                        <w:rFonts w:ascii="Cambria Math" w:hAnsi="Cambria Math" w:cs="Times New Roman"/>
                        <w:bCs/>
                        <w:i/>
                      </w:rPr>
                    </m:ctrlPr>
                  </m:dPr>
                  <m:e>
                    <m:r>
                      <w:rPr>
                        <w:rFonts w:ascii="Cambria Math" w:hAnsi="Cambria Math" w:cs="Times New Roman"/>
                      </w:rPr>
                      <m:t>μ</m:t>
                    </m:r>
                  </m:e>
                </m:d>
                <m:r>
                  <w:rPr>
                    <w:rFonts w:ascii="Cambria Math" w:hAnsi="Cambria Math" w:cs="Times New Roman"/>
                  </w:rPr>
                  <m:t xml:space="preserve">= </m:t>
                </m:r>
                <m:f>
                  <m:fPr>
                    <m:ctrlPr>
                      <w:rPr>
                        <w:rFonts w:ascii="Cambria Math" w:hAnsi="Cambria Math" w:cs="Times New Roman"/>
                        <w:bCs/>
                        <w:i/>
                      </w:rPr>
                    </m:ctrlPr>
                  </m:fPr>
                  <m:num>
                    <m:f>
                      <m:fPr>
                        <m:ctrlPr>
                          <w:rPr>
                            <w:rFonts w:ascii="Cambria Math" w:hAnsi="Cambria Math" w:cs="Times New Roman"/>
                            <w:i/>
                          </w:rPr>
                        </m:ctrlPr>
                      </m:fPr>
                      <m:num>
                        <m:sSubSup>
                          <m:sSubSupPr>
                            <m:ctrlPr>
                              <w:rPr>
                                <w:rFonts w:ascii="Cambria Math" w:eastAsiaTheme="majorBidi" w:hAnsi="Cambria Math" w:cs="Times New Roman"/>
                                <w:bCs/>
                                <w:i/>
                              </w:rPr>
                            </m:ctrlPr>
                          </m:sSubSupPr>
                          <m:e>
                            <m:r>
                              <w:rPr>
                                <w:rFonts w:ascii="Cambria Math" w:eastAsiaTheme="majorBidi" w:hAnsi="Cambria Math" w:cs="Times New Roman"/>
                              </w:rPr>
                              <m:t>Q</m:t>
                            </m:r>
                            <m:ctrlPr>
                              <w:rPr>
                                <w:rFonts w:ascii="Cambria Math" w:hAnsi="Cambria Math" w:cs="Times New Roman"/>
                                <w:bCs/>
                                <w:i/>
                              </w:rPr>
                            </m:ctrlPr>
                          </m:e>
                          <m:sub>
                            <m:r>
                              <w:rPr>
                                <w:rFonts w:ascii="Cambria Math" w:eastAsiaTheme="majorBidi" w:hAnsi="Cambria Math" w:cs="Times New Roman"/>
                              </w:rPr>
                              <m:t>k</m:t>
                            </m:r>
                            <m:ctrlPr>
                              <w:rPr>
                                <w:rFonts w:ascii="Cambria Math" w:eastAsiaTheme="majorBidi" w:hAnsi="Cambria Math" w:cs="Times New Roman"/>
                                <w:i/>
                              </w:rPr>
                            </m:ctrlPr>
                          </m:sub>
                          <m:sup>
                            <m:d>
                              <m:dPr>
                                <m:ctrlPr>
                                  <w:rPr>
                                    <w:rFonts w:ascii="Cambria Math" w:eastAsiaTheme="majorBidi" w:hAnsi="Cambria Math" w:cs="Times New Roman"/>
                                    <w:i/>
                                  </w:rPr>
                                </m:ctrlPr>
                              </m:dPr>
                              <m:e>
                                <m:r>
                                  <w:rPr>
                                    <w:rFonts w:ascii="Cambria Math" w:eastAsiaTheme="majorBidi" w:hAnsi="Cambria Math" w:cs="Times New Roman"/>
                                  </w:rPr>
                                  <m:t>1</m:t>
                                </m:r>
                              </m:e>
                            </m:d>
                            <m:ctrlPr>
                              <w:rPr>
                                <w:rFonts w:ascii="Cambria Math" w:eastAsiaTheme="majorBidi" w:hAnsi="Cambria Math" w:cs="Times New Roman"/>
                                <w:i/>
                              </w:rPr>
                            </m:ctrlPr>
                          </m:sup>
                        </m:sSubSup>
                        <m:d>
                          <m:dPr>
                            <m:ctrlPr>
                              <w:rPr>
                                <w:rFonts w:ascii="Cambria Math" w:hAnsi="Cambria Math" w:cs="Times New Roman"/>
                                <w:bCs/>
                                <w:i/>
                              </w:rPr>
                            </m:ctrlPr>
                          </m:dPr>
                          <m:e>
                            <m:r>
                              <w:rPr>
                                <w:rFonts w:ascii="Cambria Math" w:hAnsi="Cambria Math" w:cs="Times New Roman"/>
                              </w:rPr>
                              <m:t>u</m:t>
                            </m:r>
                          </m:e>
                        </m:d>
                        <m:ctrlPr>
                          <w:rPr>
                            <w:rFonts w:ascii="Cambria Math" w:hAnsi="Cambria Math" w:cs="Times New Roman"/>
                            <w:bCs/>
                            <w:i/>
                          </w:rPr>
                        </m:ctrlPr>
                      </m:num>
                      <m:den>
                        <m:r>
                          <w:rPr>
                            <w:rFonts w:ascii="Cambria Math" w:hAnsi="Cambria Math" w:cs="Times New Roman"/>
                          </w:rPr>
                          <m:t>2</m:t>
                        </m:r>
                        <m:sSub>
                          <m:sSubPr>
                            <m:ctrlPr>
                              <w:rPr>
                                <w:rFonts w:ascii="Cambria Math" w:hAnsi="Cambria Math" w:cs="Times New Roman"/>
                                <w:i/>
                              </w:rPr>
                            </m:ctrlPr>
                          </m:sSubPr>
                          <m:e>
                            <m:r>
                              <w:rPr>
                                <w:rFonts w:ascii="Cambria Math" w:hAnsi="Cambria Math" w:cs="Times New Roman"/>
                              </w:rPr>
                              <m:t>kn</m:t>
                            </m:r>
                            <m:ctrlPr>
                              <w:rPr>
                                <w:rFonts w:ascii="Cambria Math" w:eastAsia="Cambria Math" w:hAnsi="Cambria Math" w:cs="Cambria Math"/>
                                <w:i/>
                              </w:rPr>
                            </m:ctrlPr>
                          </m:e>
                          <m:sub>
                            <m:r>
                              <w:rPr>
                                <w:rFonts w:ascii="Cambria Math" w:hAnsi="Cambria Math" w:cs="Times New Roman"/>
                              </w:rPr>
                              <m:t>1</m:t>
                            </m:r>
                          </m:sub>
                        </m:sSub>
                      </m:den>
                    </m:f>
                    <m:ctrlPr>
                      <w:rPr>
                        <w:rFonts w:ascii="Cambria Math" w:eastAsiaTheme="majorBidi" w:hAnsi="Cambria Math" w:cs="Times New Roman"/>
                        <w:bCs/>
                        <w:i/>
                      </w:rPr>
                    </m:ctrlPr>
                  </m:num>
                  <m:den>
                    <m:f>
                      <m:fPr>
                        <m:ctrlPr>
                          <w:rPr>
                            <w:rFonts w:ascii="Cambria Math" w:hAnsi="Cambria Math" w:cs="Times New Roman"/>
                            <w:i/>
                          </w:rPr>
                        </m:ctrlPr>
                      </m:fPr>
                      <m:num>
                        <m:sSubSup>
                          <m:sSubSupPr>
                            <m:ctrlPr>
                              <w:rPr>
                                <w:rFonts w:ascii="Cambria Math" w:eastAsiaTheme="majorBidi" w:hAnsi="Cambria Math" w:cs="Times New Roman"/>
                                <w:bCs/>
                                <w:i/>
                              </w:rPr>
                            </m:ctrlPr>
                          </m:sSubSupPr>
                          <m:e>
                            <m:r>
                              <w:rPr>
                                <w:rFonts w:ascii="Cambria Math" w:eastAsiaTheme="majorBidi" w:hAnsi="Cambria Math" w:cs="Times New Roman"/>
                              </w:rPr>
                              <m:t>Q</m:t>
                            </m:r>
                            <m:ctrlPr>
                              <w:rPr>
                                <w:rFonts w:ascii="Cambria Math" w:hAnsi="Cambria Math" w:cs="Times New Roman"/>
                                <w:bCs/>
                                <w:i/>
                              </w:rPr>
                            </m:ctrlPr>
                          </m:e>
                          <m:sub>
                            <m:r>
                              <w:rPr>
                                <w:rFonts w:ascii="Cambria Math" w:eastAsiaTheme="majorBidi" w:hAnsi="Cambria Math" w:cs="Times New Roman"/>
                              </w:rPr>
                              <m:t>k</m:t>
                            </m:r>
                            <m:ctrlPr>
                              <w:rPr>
                                <w:rFonts w:ascii="Cambria Math" w:eastAsiaTheme="majorBidi" w:hAnsi="Cambria Math" w:cs="Times New Roman"/>
                                <w:i/>
                              </w:rPr>
                            </m:ctrlPr>
                          </m:sub>
                          <m:sup>
                            <m:d>
                              <m:dPr>
                                <m:ctrlPr>
                                  <w:rPr>
                                    <w:rFonts w:ascii="Cambria Math" w:eastAsiaTheme="majorBidi" w:hAnsi="Cambria Math" w:cs="Times New Roman"/>
                                    <w:i/>
                                  </w:rPr>
                                </m:ctrlPr>
                              </m:dPr>
                              <m:e>
                                <m:r>
                                  <w:rPr>
                                    <w:rFonts w:ascii="Cambria Math" w:eastAsiaTheme="majorBidi" w:hAnsi="Cambria Math" w:cs="Times New Roman"/>
                                  </w:rPr>
                                  <m:t>2</m:t>
                                </m:r>
                              </m:e>
                            </m:d>
                            <m:ctrlPr>
                              <w:rPr>
                                <w:rFonts w:ascii="Cambria Math" w:eastAsiaTheme="majorBidi" w:hAnsi="Cambria Math" w:cs="Times New Roman"/>
                                <w:i/>
                              </w:rPr>
                            </m:ctrlPr>
                          </m:sup>
                        </m:sSubSup>
                        <m:d>
                          <m:dPr>
                            <m:ctrlPr>
                              <w:rPr>
                                <w:rFonts w:ascii="Cambria Math" w:hAnsi="Cambria Math" w:cs="Times New Roman"/>
                                <w:bCs/>
                                <w:i/>
                              </w:rPr>
                            </m:ctrlPr>
                          </m:dPr>
                          <m:e>
                            <m:r>
                              <w:rPr>
                                <w:rFonts w:ascii="Cambria Math" w:hAnsi="Cambria Math" w:cs="Times New Roman"/>
                              </w:rPr>
                              <m:t>u</m:t>
                            </m:r>
                          </m:e>
                        </m:d>
                        <m:ctrlPr>
                          <w:rPr>
                            <w:rFonts w:ascii="Cambria Math" w:hAnsi="Cambria Math" w:cs="Times New Roman"/>
                            <w:bCs/>
                            <w:i/>
                          </w:rPr>
                        </m:ctrlPr>
                      </m:num>
                      <m:den>
                        <m:r>
                          <w:rPr>
                            <w:rFonts w:ascii="Cambria Math" w:hAnsi="Cambria Math" w:cs="Times New Roman"/>
                          </w:rPr>
                          <m:t>2k</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2</m:t>
                            </m:r>
                          </m:sub>
                        </m:sSub>
                      </m:den>
                    </m:f>
                  </m:den>
                </m:f>
                <m:r>
                  <w:rPr>
                    <w:rFonts w:ascii="Cambria Math" w:hAnsi="Cambria Math" w:cs="Times New Roman"/>
                  </w:rPr>
                  <m:t>=</m:t>
                </m:r>
                <m:f>
                  <m:fPr>
                    <m:ctrlPr>
                      <w:rPr>
                        <w:rFonts w:ascii="Cambria Math" w:hAnsi="Cambria Math" w:cs="Times New Roman"/>
                        <w:bCs/>
                        <w:i/>
                      </w:rPr>
                    </m:ctrlPr>
                  </m:fPr>
                  <m:num>
                    <m:sSubSup>
                      <m:sSubSupPr>
                        <m:ctrlPr>
                          <w:rPr>
                            <w:rFonts w:ascii="Cambria Math" w:hAnsi="Cambria Math" w:cs="Times New Roman"/>
                            <w:i/>
                          </w:rPr>
                        </m:ctrlPr>
                      </m:sSubSupPr>
                      <m:e>
                        <m:r>
                          <w:rPr>
                            <w:rFonts w:ascii="Cambria Math" w:hAnsi="Cambria Math" w:cs="Times New Roman"/>
                          </w:rPr>
                          <m:t>λ</m:t>
                        </m:r>
                        <m:ctrlPr>
                          <w:rPr>
                            <w:rFonts w:ascii="Cambria Math" w:hAnsi="Cambria Math" w:cs="Times New Roman"/>
                            <w:bCs/>
                            <w:i/>
                          </w:rPr>
                        </m:ctrlPr>
                      </m:e>
                      <m:sub>
                        <m:r>
                          <w:rPr>
                            <w:rFonts w:ascii="Cambria Math" w:hAnsi="Cambria Math" w:cs="Times New Roman"/>
                          </w:rPr>
                          <m:t>k</m:t>
                        </m:r>
                      </m:sub>
                      <m:sup>
                        <m:d>
                          <m:dPr>
                            <m:ctrlPr>
                              <w:rPr>
                                <w:rFonts w:ascii="Cambria Math" w:hAnsi="Cambria Math" w:cs="Times New Roman"/>
                                <w:i/>
                              </w:rPr>
                            </m:ctrlPr>
                          </m:dPr>
                          <m:e>
                            <m:r>
                              <w:rPr>
                                <w:rFonts w:ascii="Cambria Math" w:hAnsi="Cambria Math" w:cs="Times New Roman"/>
                              </w:rPr>
                              <m:t>1</m:t>
                            </m:r>
                          </m:e>
                        </m:d>
                      </m:sup>
                    </m:sSubSup>
                    <m:d>
                      <m:dPr>
                        <m:ctrlPr>
                          <w:rPr>
                            <w:rFonts w:ascii="Cambria Math" w:hAnsi="Cambria Math" w:cs="Times New Roman"/>
                            <w:bCs/>
                            <w:i/>
                          </w:rPr>
                        </m:ctrlPr>
                      </m:dPr>
                      <m:e>
                        <m:r>
                          <w:rPr>
                            <w:rFonts w:ascii="Cambria Math" w:hAnsi="Cambria Math" w:cs="Times New Roman"/>
                          </w:rPr>
                          <m:t>u</m:t>
                        </m:r>
                      </m:e>
                    </m:d>
                    <m:r>
                      <w:rPr>
                        <w:rFonts w:ascii="Cambria Math" w:hAnsi="Cambria Math" w:cs="Times New Roman"/>
                      </w:rPr>
                      <m:t xml:space="preserve">  </m:t>
                    </m:r>
                    <m:sSubSup>
                      <m:sSubSupPr>
                        <m:ctrlPr>
                          <w:rPr>
                            <w:rFonts w:ascii="Cambria Math" w:eastAsiaTheme="majorBidi" w:hAnsi="Cambria Math" w:cs="Times New Roman"/>
                            <w:i/>
                          </w:rPr>
                        </m:ctrlPr>
                      </m:sSubSupPr>
                      <m:e>
                        <m:acc>
                          <m:accPr>
                            <m:ctrlPr>
                              <w:rPr>
                                <w:rFonts w:ascii="Cambria Math" w:eastAsiaTheme="majorBidi" w:hAnsi="Cambria Math" w:cs="Times New Roman"/>
                                <w:i/>
                              </w:rPr>
                            </m:ctrlPr>
                          </m:accPr>
                          <m:e>
                            <m:r>
                              <w:rPr>
                                <w:rFonts w:ascii="Cambria Math" w:eastAsiaTheme="majorBidi" w:hAnsi="Cambria Math" w:cs="Times New Roman"/>
                              </w:rPr>
                              <m:t>λ</m:t>
                            </m:r>
                            <m:ctrlPr>
                              <w:rPr>
                                <w:rFonts w:ascii="Cambria Math" w:hAnsi="Cambria Math" w:cs="Times New Roman"/>
                                <w:i/>
                              </w:rPr>
                            </m:ctrlPr>
                          </m:e>
                        </m:acc>
                        <m:ctrlPr>
                          <w:rPr>
                            <w:rFonts w:ascii="Cambria Math" w:hAnsi="Cambria Math" w:cs="Times New Roman"/>
                            <w:i/>
                          </w:rPr>
                        </m:ctrlPr>
                      </m:e>
                      <m:sub>
                        <m:r>
                          <w:rPr>
                            <w:rFonts w:ascii="Cambria Math" w:eastAsiaTheme="majorBidi" w:hAnsi="Cambria Math" w:cs="Times New Roman"/>
                          </w:rPr>
                          <m:t>k</m:t>
                        </m:r>
                      </m:sub>
                      <m:sup>
                        <m:d>
                          <m:dPr>
                            <m:ctrlPr>
                              <w:rPr>
                                <w:rFonts w:ascii="Cambria Math" w:eastAsiaTheme="majorBidi" w:hAnsi="Cambria Math" w:cs="Times New Roman"/>
                                <w:i/>
                              </w:rPr>
                            </m:ctrlPr>
                          </m:dPr>
                          <m:e>
                            <m:r>
                              <w:rPr>
                                <w:rFonts w:ascii="Cambria Math" w:eastAsiaTheme="majorBidi" w:hAnsi="Cambria Math" w:cs="Times New Roman"/>
                              </w:rPr>
                              <m:t>2</m:t>
                            </m:r>
                          </m:e>
                        </m:d>
                      </m:sup>
                    </m:sSubSup>
                    <m:d>
                      <m:dPr>
                        <m:ctrlPr>
                          <w:rPr>
                            <w:rFonts w:ascii="Cambria Math" w:hAnsi="Cambria Math" w:cs="Times New Roman"/>
                          </w:rPr>
                        </m:ctrlPr>
                      </m:dPr>
                      <m:e>
                        <m:r>
                          <m:rPr>
                            <m:sty m:val="p"/>
                          </m:rPr>
                          <w:rPr>
                            <w:rFonts w:ascii="Cambria Math" w:hAnsi="Cambria Math" w:cs="Times New Roman"/>
                          </w:rPr>
                          <m:t>μ</m:t>
                        </m:r>
                      </m:e>
                    </m:d>
                    <m:ctrlPr>
                      <w:rPr>
                        <w:rFonts w:ascii="Cambria Math" w:hAnsi="Cambria Math" w:cs="Times New Roman"/>
                        <w:i/>
                      </w:rPr>
                    </m:ctrlPr>
                  </m:num>
                  <m:den>
                    <m:sSubSup>
                      <m:sSubSupPr>
                        <m:ctrlPr>
                          <w:rPr>
                            <w:rFonts w:ascii="Cambria Math" w:hAnsi="Cambria Math" w:cs="Times New Roman"/>
                            <w:i/>
                          </w:rPr>
                        </m:ctrlPr>
                      </m:sSubSupPr>
                      <m:e>
                        <m:r>
                          <w:rPr>
                            <w:rFonts w:ascii="Cambria Math" w:hAnsi="Cambria Math" w:cs="Times New Roman"/>
                          </w:rPr>
                          <m:t>λ</m:t>
                        </m:r>
                        <m:ctrlPr>
                          <w:rPr>
                            <w:rFonts w:ascii="Cambria Math" w:hAnsi="Cambria Math" w:cs="Times New Roman"/>
                            <w:bCs/>
                            <w:i/>
                          </w:rPr>
                        </m:ctrlPr>
                      </m:e>
                      <m:sub>
                        <m:r>
                          <w:rPr>
                            <w:rFonts w:ascii="Cambria Math" w:hAnsi="Cambria Math" w:cs="Times New Roman"/>
                          </w:rPr>
                          <m:t>k</m:t>
                        </m:r>
                      </m:sub>
                      <m:sup>
                        <m:d>
                          <m:dPr>
                            <m:ctrlPr>
                              <w:rPr>
                                <w:rFonts w:ascii="Cambria Math" w:hAnsi="Cambria Math" w:cs="Times New Roman"/>
                                <w:i/>
                              </w:rPr>
                            </m:ctrlPr>
                          </m:dPr>
                          <m:e>
                            <m:r>
                              <w:rPr>
                                <w:rFonts w:ascii="Cambria Math" w:hAnsi="Cambria Math" w:cs="Times New Roman"/>
                              </w:rPr>
                              <m:t>2</m:t>
                            </m:r>
                          </m:e>
                        </m:d>
                      </m:sup>
                    </m:sSubSup>
                    <m:d>
                      <m:dPr>
                        <m:ctrlPr>
                          <w:rPr>
                            <w:rFonts w:ascii="Cambria Math" w:hAnsi="Cambria Math" w:cs="Times New Roman"/>
                            <w:bCs/>
                            <w:i/>
                          </w:rPr>
                        </m:ctrlPr>
                      </m:dPr>
                      <m:e>
                        <m:r>
                          <w:rPr>
                            <w:rFonts w:ascii="Cambria Math" w:hAnsi="Cambria Math" w:cs="Times New Roman"/>
                          </w:rPr>
                          <m:t>u</m:t>
                        </m:r>
                      </m:e>
                    </m:d>
                    <m:r>
                      <w:rPr>
                        <w:rFonts w:ascii="Cambria Math" w:hAnsi="Cambria Math" w:cs="Times New Roman"/>
                      </w:rPr>
                      <m:t xml:space="preserve">  </m:t>
                    </m:r>
                    <m:sSubSup>
                      <m:sSubSupPr>
                        <m:ctrlPr>
                          <w:rPr>
                            <w:rFonts w:ascii="Cambria Math" w:eastAsiaTheme="majorBidi" w:hAnsi="Cambria Math" w:cs="Times New Roman"/>
                            <w:i/>
                          </w:rPr>
                        </m:ctrlPr>
                      </m:sSubSupPr>
                      <m:e>
                        <m:acc>
                          <m:accPr>
                            <m:ctrlPr>
                              <w:rPr>
                                <w:rFonts w:ascii="Cambria Math" w:eastAsiaTheme="majorBidi" w:hAnsi="Cambria Math" w:cs="Times New Roman"/>
                                <w:i/>
                              </w:rPr>
                            </m:ctrlPr>
                          </m:accPr>
                          <m:e>
                            <m:r>
                              <w:rPr>
                                <w:rFonts w:ascii="Cambria Math" w:eastAsiaTheme="majorBidi" w:hAnsi="Cambria Math" w:cs="Times New Roman"/>
                              </w:rPr>
                              <m:t>λ</m:t>
                            </m:r>
                            <m:ctrlPr>
                              <w:rPr>
                                <w:rFonts w:ascii="Cambria Math" w:hAnsi="Cambria Math" w:cs="Times New Roman"/>
                                <w:i/>
                              </w:rPr>
                            </m:ctrlPr>
                          </m:e>
                        </m:acc>
                        <m:ctrlPr>
                          <w:rPr>
                            <w:rFonts w:ascii="Cambria Math" w:hAnsi="Cambria Math" w:cs="Times New Roman"/>
                            <w:i/>
                          </w:rPr>
                        </m:ctrlPr>
                      </m:e>
                      <m:sub>
                        <m:r>
                          <w:rPr>
                            <w:rFonts w:ascii="Cambria Math" w:eastAsiaTheme="majorBidi" w:hAnsi="Cambria Math" w:cs="Times New Roman"/>
                          </w:rPr>
                          <m:t>k</m:t>
                        </m:r>
                      </m:sub>
                      <m:sup>
                        <m:d>
                          <m:dPr>
                            <m:ctrlPr>
                              <w:rPr>
                                <w:rFonts w:ascii="Cambria Math" w:eastAsiaTheme="majorBidi" w:hAnsi="Cambria Math" w:cs="Times New Roman"/>
                                <w:i/>
                              </w:rPr>
                            </m:ctrlPr>
                          </m:dPr>
                          <m:e>
                            <m:r>
                              <w:rPr>
                                <w:rFonts w:ascii="Cambria Math" w:eastAsiaTheme="majorBidi" w:hAnsi="Cambria Math" w:cs="Times New Roman"/>
                              </w:rPr>
                              <m:t>1</m:t>
                            </m:r>
                          </m:e>
                        </m:d>
                      </m:sup>
                    </m:sSubSup>
                    <m:d>
                      <m:dPr>
                        <m:ctrlPr>
                          <w:rPr>
                            <w:rFonts w:ascii="Cambria Math" w:hAnsi="Cambria Math" w:cs="Times New Roman"/>
                          </w:rPr>
                        </m:ctrlPr>
                      </m:dPr>
                      <m:e>
                        <m:r>
                          <m:rPr>
                            <m:sty m:val="p"/>
                          </m:rPr>
                          <w:rPr>
                            <w:rFonts w:ascii="Cambria Math" w:hAnsi="Cambria Math" w:cs="Times New Roman"/>
                          </w:rPr>
                          <m:t>μ</m:t>
                        </m:r>
                      </m:e>
                    </m:d>
                  </m:den>
                </m:f>
                <m:r>
                  <w:rPr>
                    <w:rFonts w:ascii="Cambria Math" w:hAnsi="Cambria Math" w:cs="Times New Roman"/>
                  </w:rPr>
                  <m:t xml:space="preserve"> ~ FS</m:t>
                </m:r>
                <m:d>
                  <m:dPr>
                    <m:ctrlPr>
                      <w:rPr>
                        <w:rFonts w:ascii="Cambria Math" w:hAnsi="Cambria Math" w:cs="Times New Roman"/>
                        <w:i/>
                      </w:rPr>
                    </m:ctrlPr>
                  </m:dPr>
                  <m:e>
                    <m:r>
                      <w:rPr>
                        <w:rFonts w:ascii="Cambria Math" w:hAnsi="Cambria Math" w:cs="Times New Roman"/>
                      </w:rPr>
                      <m:t>2</m:t>
                    </m:r>
                    <m:sSub>
                      <m:sSubPr>
                        <m:ctrlPr>
                          <w:rPr>
                            <w:rFonts w:ascii="Cambria Math" w:hAnsi="Cambria Math" w:cs="Times New Roman"/>
                            <w:bCs/>
                            <w:i/>
                          </w:rPr>
                        </m:ctrlPr>
                      </m:sSubPr>
                      <m:e>
                        <m:r>
                          <w:rPr>
                            <w:rFonts w:ascii="Cambria Math" w:hAnsi="Cambria Math" w:cs="Times New Roman"/>
                          </w:rPr>
                          <m:t>n</m:t>
                        </m:r>
                        <m:ctrlPr>
                          <w:rPr>
                            <w:rFonts w:ascii="Cambria Math" w:hAnsi="Cambria Math" w:cs="Times New Roman"/>
                            <w:i/>
                          </w:rPr>
                        </m:ctrlPr>
                      </m:e>
                      <m:sub>
                        <m:r>
                          <w:rPr>
                            <w:rFonts w:ascii="Cambria Math" w:hAnsi="Cambria Math" w:cs="Times New Roman"/>
                          </w:rPr>
                          <m:t>1</m:t>
                        </m:r>
                      </m:sub>
                    </m:sSub>
                    <m:r>
                      <w:rPr>
                        <w:rFonts w:ascii="Cambria Math" w:hAnsi="Cambria Math" w:cs="Times New Roman"/>
                      </w:rPr>
                      <m:t>k,2</m:t>
                    </m:r>
                    <m:sSub>
                      <m:sSubPr>
                        <m:ctrlPr>
                          <w:rPr>
                            <w:rFonts w:ascii="Cambria Math" w:hAnsi="Cambria Math" w:cs="Times New Roman"/>
                            <w:bCs/>
                            <w:i/>
                          </w:rPr>
                        </m:ctrlPr>
                      </m:sSubPr>
                      <m:e>
                        <m:r>
                          <w:rPr>
                            <w:rFonts w:ascii="Cambria Math" w:hAnsi="Cambria Math" w:cs="Times New Roman"/>
                          </w:rPr>
                          <m:t>n</m:t>
                        </m:r>
                        <m:ctrlPr>
                          <w:rPr>
                            <w:rFonts w:ascii="Cambria Math" w:hAnsi="Cambria Math" w:cs="Times New Roman"/>
                            <w:i/>
                          </w:rPr>
                        </m:ctrlPr>
                      </m:e>
                      <m:sub>
                        <m:r>
                          <w:rPr>
                            <w:rFonts w:ascii="Cambria Math" w:hAnsi="Cambria Math" w:cs="Times New Roman"/>
                          </w:rPr>
                          <m:t>2</m:t>
                        </m:r>
                      </m:sub>
                    </m:sSub>
                    <m:r>
                      <w:rPr>
                        <w:rFonts w:ascii="Cambria Math" w:hAnsi="Cambria Math" w:cs="Times New Roman"/>
                      </w:rPr>
                      <m:t>k</m:t>
                    </m:r>
                  </m:e>
                </m:d>
              </m:oMath>
            </m:oMathPara>
          </w:p>
        </w:tc>
        <w:tc>
          <w:tcPr>
            <w:tcW w:w="986" w:type="dxa"/>
            <w:vAlign w:val="center"/>
          </w:tcPr>
          <w:p w14:paraId="0986DD7A" w14:textId="77777777" w:rsidR="00A02371" w:rsidRPr="0024185F" w:rsidRDefault="007006C3" w:rsidP="004B72EA">
            <w:pPr>
              <w:spacing w:line="480" w:lineRule="auto"/>
              <w:jc w:val="right"/>
              <w:rPr>
                <w:rFonts w:ascii="Times New Roman" w:eastAsia="SimHei" w:hAnsi="Times New Roman" w:cs="Times New Roman"/>
              </w:rPr>
            </w:pPr>
            <w:r>
              <w:rPr>
                <w:rFonts w:ascii="Times New Roman" w:eastAsia="SimHei" w:hAnsi="Times New Roman" w:cs="Times New Roman"/>
              </w:rPr>
              <w:t>(8</w:t>
            </w:r>
            <w:r w:rsidR="00A02371" w:rsidRPr="0024185F">
              <w:rPr>
                <w:rFonts w:ascii="Times New Roman" w:eastAsia="SimHei" w:hAnsi="Times New Roman" w:cs="Times New Roman"/>
              </w:rPr>
              <w:t>)</w:t>
            </w:r>
          </w:p>
        </w:tc>
      </w:tr>
    </w:tbl>
    <w:p w14:paraId="7E4231B3" w14:textId="77777777" w:rsidR="00A02371" w:rsidRPr="0024185F" w:rsidRDefault="00A02371" w:rsidP="00A02371">
      <w:pPr>
        <w:autoSpaceDE w:val="0"/>
        <w:autoSpaceDN w:val="0"/>
        <w:spacing w:line="480" w:lineRule="auto"/>
        <w:rPr>
          <w:rFonts w:ascii="Times New Roman" w:hAnsi="Times New Roman" w:cs="Times New Roman"/>
        </w:rPr>
      </w:pPr>
      <w:r>
        <w:rPr>
          <w:rFonts w:ascii="Times New Roman" w:hAnsi="Times New Roman" w:cs="Times New Roman"/>
        </w:rPr>
        <w:t xml:space="preserve">Then, </w:t>
      </w:r>
      <w:r w:rsidRPr="0024185F">
        <w:rPr>
          <w:rFonts w:ascii="Times New Roman" w:hAnsi="Times New Roman" w:cs="Times New Roman"/>
        </w:rPr>
        <w:t xml:space="preserve">under the null hypothesis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r>
          <w:rPr>
            <w:rFonts w:ascii="Cambria Math" w:hAnsi="Cambria Math" w:cs="Times New Roman"/>
          </w:rPr>
          <m:t xml:space="preserve">: </m:t>
        </m:r>
        <m:sSubSup>
          <m:sSubSupPr>
            <m:ctrlPr>
              <w:rPr>
                <w:rFonts w:ascii="Cambria Math" w:hAnsi="Cambria Math" w:cs="Times New Roman"/>
                <w:i/>
              </w:rPr>
            </m:ctrlPr>
          </m:sSubSupPr>
          <m:e>
            <m:r>
              <w:rPr>
                <w:rFonts w:ascii="Cambria Math" w:hAnsi="Cambria Math" w:cs="Times New Roman"/>
              </w:rPr>
              <m:t>λ</m:t>
            </m:r>
          </m:e>
          <m:sub>
            <m:r>
              <w:rPr>
                <w:rFonts w:ascii="Cambria Math" w:hAnsi="Cambria Math" w:cs="Times New Roman"/>
              </w:rPr>
              <m:t>k</m:t>
            </m:r>
          </m:sub>
          <m:sup>
            <m:r>
              <w:rPr>
                <w:rFonts w:ascii="Cambria Math" w:hAnsi="Cambria Math" w:cs="Times New Roman"/>
              </w:rPr>
              <m:t>(1)</m:t>
            </m:r>
          </m:sup>
        </m:sSubSup>
        <m:d>
          <m:dPr>
            <m:ctrlPr>
              <w:rPr>
                <w:rFonts w:ascii="Cambria Math" w:hAnsi="Cambria Math" w:cs="Times New Roman"/>
                <w:bCs/>
                <w:i/>
              </w:rPr>
            </m:ctrlPr>
          </m:dPr>
          <m:e>
            <m:r>
              <w:rPr>
                <w:rFonts w:ascii="Cambria Math" w:hAnsi="Cambria Math" w:cs="Times New Roman"/>
              </w:rPr>
              <m:t>u</m:t>
            </m:r>
          </m:e>
        </m:d>
        <m:r>
          <w:rPr>
            <w:rFonts w:ascii="Cambria Math" w:hAnsi="Cambria Math" w:cs="Times New Roman"/>
          </w:rPr>
          <m:t xml:space="preserve">= </m:t>
        </m:r>
        <m:sSubSup>
          <m:sSubSupPr>
            <m:ctrlPr>
              <w:rPr>
                <w:rFonts w:ascii="Cambria Math" w:hAnsi="Cambria Math" w:cs="Times New Roman"/>
                <w:i/>
              </w:rPr>
            </m:ctrlPr>
          </m:sSubSupPr>
          <m:e>
            <m:r>
              <w:rPr>
                <w:rFonts w:ascii="Cambria Math" w:hAnsi="Cambria Math" w:cs="Times New Roman"/>
              </w:rPr>
              <m:t>λ</m:t>
            </m:r>
          </m:e>
          <m:sub>
            <m:r>
              <w:rPr>
                <w:rFonts w:ascii="Cambria Math" w:hAnsi="Cambria Math" w:cs="Times New Roman"/>
              </w:rPr>
              <m:t>k</m:t>
            </m:r>
          </m:sub>
          <m:sup>
            <m:r>
              <w:rPr>
                <w:rFonts w:ascii="Cambria Math" w:hAnsi="Cambria Math" w:cs="Times New Roman"/>
              </w:rPr>
              <m:t>(2)</m:t>
            </m:r>
          </m:sup>
        </m:sSubSup>
        <m:d>
          <m:dPr>
            <m:ctrlPr>
              <w:rPr>
                <w:rFonts w:ascii="Cambria Math" w:hAnsi="Cambria Math" w:cs="Times New Roman"/>
                <w:bCs/>
                <w:i/>
              </w:rPr>
            </m:ctrlPr>
          </m:dPr>
          <m:e>
            <m:r>
              <w:rPr>
                <w:rFonts w:ascii="Cambria Math" w:hAnsi="Cambria Math" w:cs="Times New Roman"/>
              </w:rPr>
              <m:t>u</m:t>
            </m:r>
          </m:e>
        </m:d>
      </m:oMath>
      <w:r>
        <w:rPr>
          <w:rFonts w:ascii="Times New Roman" w:hAnsi="Times New Roman" w:cs="Times New Roman"/>
          <w:bCs/>
        </w:rPr>
        <w:t>,</w:t>
      </w:r>
      <w:r w:rsidRPr="0024185F">
        <w:rPr>
          <w:rFonts w:ascii="Times New Roman" w:hAnsi="Times New Roman" w:cs="Times New Roman"/>
          <w:bCs/>
        </w:rPr>
        <w:t xml:space="preserve"> </w:t>
      </w:r>
      <w:r>
        <w:rPr>
          <w:rFonts w:ascii="Times New Roman" w:hAnsi="Times New Roman" w:cs="Times New Roman"/>
          <w:bCs/>
        </w:rPr>
        <w:t>t</w:t>
      </w:r>
      <w:r w:rsidRPr="0024185F">
        <w:rPr>
          <w:rFonts w:ascii="Times New Roman" w:hAnsi="Times New Roman" w:cs="Times New Roman"/>
          <w:bCs/>
        </w:rPr>
        <w:t>he ratio between</w:t>
      </w:r>
      <w:r>
        <w:rPr>
          <w:rFonts w:ascii="Times New Roman" w:hAnsi="Times New Roman" w:cs="Times New Roman"/>
          <w:bCs/>
        </w:rPr>
        <w:t xml:space="preserve"> the values for</w:t>
      </w:r>
      <w:r w:rsidRPr="0024185F">
        <w:rPr>
          <w:rFonts w:ascii="Times New Roman" w:hAnsi="Times New Roman" w:cs="Times New Roman"/>
          <w:bCs/>
        </w:rPr>
        <w:t xml:space="preserve"> the</w:t>
      </w:r>
      <m:oMath>
        <m:r>
          <w:rPr>
            <w:rFonts w:ascii="Cambria Math" w:hAnsi="Cambria Math" w:cs="Times New Roman"/>
          </w:rPr>
          <m:t xml:space="preserve"> k</m:t>
        </m:r>
      </m:oMath>
      <w:r w:rsidRPr="0024185F">
        <w:rPr>
          <w:rFonts w:ascii="Times New Roman" w:hAnsi="Times New Roman" w:cs="Times New Roman"/>
        </w:rPr>
        <w:t xml:space="preserve">-th nearest neighbour density around </w:t>
      </w:r>
      <m:oMath>
        <m:r>
          <w:rPr>
            <w:rFonts w:ascii="Cambria Math" w:hAnsi="Cambria Math" w:cs="Times New Roman"/>
          </w:rPr>
          <m:t>μ</m:t>
        </m:r>
      </m:oMath>
      <w:r w:rsidRPr="0024185F">
        <w:rPr>
          <w:rFonts w:ascii="Times New Roman" w:hAnsi="Times New Roman" w:cs="Times New Roman"/>
        </w:rPr>
        <w:t xml:space="preserve"> </w:t>
      </w:r>
      <w:r>
        <w:rPr>
          <w:rFonts w:ascii="Times New Roman" w:hAnsi="Times New Roman" w:cs="Times New Roman"/>
        </w:rPr>
        <w:t>in</w:t>
      </w:r>
      <w:r w:rsidRPr="0024185F">
        <w:rPr>
          <w:rFonts w:ascii="Times New Roman" w:hAnsi="Times New Roman" w:cs="Times New Roman"/>
        </w:rPr>
        <w:t xml:space="preserve"> the two biological conditions will be:</w:t>
      </w:r>
    </w:p>
    <w:tbl>
      <w:tblPr>
        <w:tblW w:w="0" w:type="auto"/>
        <w:tblLook w:val="04A0" w:firstRow="1" w:lastRow="0" w:firstColumn="1" w:lastColumn="0" w:noHBand="0" w:noVBand="1"/>
      </w:tblPr>
      <w:tblGrid>
        <w:gridCol w:w="313"/>
        <w:gridCol w:w="7195"/>
        <w:gridCol w:w="986"/>
      </w:tblGrid>
      <w:tr w:rsidR="00A02371" w:rsidRPr="0024185F" w14:paraId="481EBE9E" w14:textId="77777777" w:rsidTr="004B72EA">
        <w:trPr>
          <w:trHeight w:val="674"/>
        </w:trPr>
        <w:tc>
          <w:tcPr>
            <w:tcW w:w="313" w:type="dxa"/>
          </w:tcPr>
          <w:p w14:paraId="4C799DE8" w14:textId="77777777" w:rsidR="00A02371" w:rsidRPr="0024185F" w:rsidRDefault="00A02371" w:rsidP="004B72EA">
            <w:pPr>
              <w:spacing w:line="480" w:lineRule="auto"/>
              <w:jc w:val="both"/>
              <w:rPr>
                <w:rFonts w:ascii="Times New Roman" w:eastAsia="SimHei" w:hAnsi="Times New Roman" w:cs="Times New Roman"/>
              </w:rPr>
            </w:pPr>
          </w:p>
        </w:tc>
        <w:tc>
          <w:tcPr>
            <w:tcW w:w="7195" w:type="dxa"/>
          </w:tcPr>
          <w:p w14:paraId="70ABAD1D" w14:textId="77777777" w:rsidR="00A02371" w:rsidRPr="0024185F" w:rsidRDefault="00A02371" w:rsidP="004B72EA">
            <w:pPr>
              <w:spacing w:line="480" w:lineRule="auto"/>
              <w:jc w:val="center"/>
              <w:rPr>
                <w:rFonts w:ascii="Times New Roman" w:eastAsiaTheme="majorBidi" w:hAnsi="Times New Roman" w:cs="Times New Roman"/>
              </w:rPr>
            </w:pPr>
            <m:oMathPara>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R</m:t>
                        </m:r>
                      </m:e>
                    </m:acc>
                    <m:ctrlPr>
                      <w:rPr>
                        <w:rFonts w:ascii="Cambria Math" w:hAnsi="Cambria Math" w:cs="Times New Roman"/>
                        <w:bCs/>
                        <w:i/>
                      </w:rPr>
                    </m:ctrlPr>
                  </m:e>
                  <m:sub>
                    <m:r>
                      <w:rPr>
                        <w:rFonts w:ascii="Cambria Math" w:hAnsi="Cambria Math" w:cs="Times New Roman"/>
                      </w:rPr>
                      <m:t>k</m:t>
                    </m:r>
                  </m:sub>
                </m:sSub>
                <m:d>
                  <m:dPr>
                    <m:ctrlPr>
                      <w:rPr>
                        <w:rFonts w:ascii="Cambria Math" w:hAnsi="Cambria Math" w:cs="Times New Roman"/>
                        <w:bCs/>
                        <w:i/>
                      </w:rPr>
                    </m:ctrlPr>
                  </m:dPr>
                  <m:e>
                    <m:r>
                      <w:rPr>
                        <w:rFonts w:ascii="Cambria Math" w:hAnsi="Cambria Math" w:cs="Times New Roman"/>
                      </w:rPr>
                      <m:t>μ</m:t>
                    </m:r>
                  </m:e>
                </m:d>
                <m:r>
                  <w:rPr>
                    <w:rFonts w:ascii="Cambria Math" w:hAnsi="Cambria Math" w:cs="Times New Roman"/>
                  </w:rPr>
                  <m:t>=</m:t>
                </m:r>
                <m:f>
                  <m:fPr>
                    <m:ctrlPr>
                      <w:rPr>
                        <w:rFonts w:ascii="Cambria Math" w:hAnsi="Cambria Math" w:cs="Times New Roman"/>
                        <w:bCs/>
                        <w:i/>
                      </w:rPr>
                    </m:ctrlPr>
                  </m:fPr>
                  <m:num>
                    <m:r>
                      <w:rPr>
                        <w:rFonts w:ascii="Cambria Math" w:hAnsi="Cambria Math" w:cs="Times New Roman"/>
                      </w:rPr>
                      <m:t xml:space="preserve">  </m:t>
                    </m:r>
                    <m:sSubSup>
                      <m:sSubSupPr>
                        <m:ctrlPr>
                          <w:rPr>
                            <w:rFonts w:ascii="Cambria Math" w:eastAsiaTheme="majorBidi" w:hAnsi="Cambria Math" w:cs="Times New Roman"/>
                            <w:i/>
                          </w:rPr>
                        </m:ctrlPr>
                      </m:sSubSupPr>
                      <m:e>
                        <m:acc>
                          <m:accPr>
                            <m:ctrlPr>
                              <w:rPr>
                                <w:rFonts w:ascii="Cambria Math" w:eastAsiaTheme="majorBidi" w:hAnsi="Cambria Math" w:cs="Times New Roman"/>
                                <w:i/>
                              </w:rPr>
                            </m:ctrlPr>
                          </m:accPr>
                          <m:e>
                            <m:r>
                              <w:rPr>
                                <w:rFonts w:ascii="Cambria Math" w:eastAsiaTheme="majorBidi" w:hAnsi="Cambria Math" w:cs="Times New Roman"/>
                              </w:rPr>
                              <m:t>λ</m:t>
                            </m:r>
                          </m:e>
                        </m:acc>
                        <m:ctrlPr>
                          <w:rPr>
                            <w:rFonts w:ascii="Cambria Math" w:eastAsiaTheme="majorBidi" w:hAnsi="Cambria Math" w:cs="Times New Roman"/>
                            <w:bCs/>
                            <w:i/>
                          </w:rPr>
                        </m:ctrlPr>
                      </m:e>
                      <m:sub>
                        <m:r>
                          <w:rPr>
                            <w:rFonts w:ascii="Cambria Math" w:eastAsiaTheme="majorBidi" w:hAnsi="Cambria Math" w:cs="Times New Roman"/>
                          </w:rPr>
                          <m:t>k</m:t>
                        </m:r>
                      </m:sub>
                      <m:sup>
                        <m:r>
                          <w:rPr>
                            <w:rFonts w:ascii="Cambria Math" w:eastAsiaTheme="majorBidi" w:hAnsi="Cambria Math" w:cs="Times New Roman"/>
                          </w:rPr>
                          <m:t>(2)</m:t>
                        </m:r>
                        <m:ctrlPr>
                          <w:rPr>
                            <w:rFonts w:ascii="Cambria Math" w:eastAsiaTheme="majorBidi" w:hAnsi="Cambria Math" w:cs="Times New Roman"/>
                            <w:bCs/>
                            <w:i/>
                          </w:rPr>
                        </m:ctrlPr>
                      </m:sup>
                    </m:sSubSup>
                    <m:r>
                      <m:rPr>
                        <m:sty m:val="p"/>
                      </m:rPr>
                      <w:rPr>
                        <w:rFonts w:ascii="Cambria Math" w:hAnsi="Cambria Math" w:cs="Times New Roman"/>
                      </w:rPr>
                      <m:t>(μ)</m:t>
                    </m:r>
                  </m:num>
                  <m:den>
                    <m:r>
                      <w:rPr>
                        <w:rFonts w:ascii="Cambria Math" w:hAnsi="Cambria Math" w:cs="Times New Roman"/>
                      </w:rPr>
                      <m:t xml:space="preserve">  </m:t>
                    </m:r>
                    <m:sSubSup>
                      <m:sSubSupPr>
                        <m:ctrlPr>
                          <w:rPr>
                            <w:rFonts w:ascii="Cambria Math" w:eastAsiaTheme="majorBidi" w:hAnsi="Cambria Math" w:cs="Times New Roman"/>
                            <w:i/>
                          </w:rPr>
                        </m:ctrlPr>
                      </m:sSubSupPr>
                      <m:e>
                        <m:acc>
                          <m:accPr>
                            <m:ctrlPr>
                              <w:rPr>
                                <w:rFonts w:ascii="Cambria Math" w:eastAsiaTheme="majorBidi" w:hAnsi="Cambria Math" w:cs="Times New Roman"/>
                                <w:i/>
                              </w:rPr>
                            </m:ctrlPr>
                          </m:accPr>
                          <m:e>
                            <m:r>
                              <w:rPr>
                                <w:rFonts w:ascii="Cambria Math" w:eastAsiaTheme="majorBidi" w:hAnsi="Cambria Math" w:cs="Times New Roman"/>
                              </w:rPr>
                              <m:t>λ</m:t>
                            </m:r>
                          </m:e>
                        </m:acc>
                        <m:ctrlPr>
                          <w:rPr>
                            <w:rFonts w:ascii="Cambria Math" w:eastAsiaTheme="majorBidi" w:hAnsi="Cambria Math" w:cs="Times New Roman"/>
                            <w:bCs/>
                            <w:i/>
                          </w:rPr>
                        </m:ctrlPr>
                      </m:e>
                      <m:sub>
                        <m:r>
                          <w:rPr>
                            <w:rFonts w:ascii="Cambria Math" w:eastAsiaTheme="majorBidi" w:hAnsi="Cambria Math" w:cs="Times New Roman"/>
                          </w:rPr>
                          <m:t>k</m:t>
                        </m:r>
                      </m:sub>
                      <m:sup>
                        <m:r>
                          <w:rPr>
                            <w:rFonts w:ascii="Cambria Math" w:eastAsiaTheme="majorBidi" w:hAnsi="Cambria Math" w:cs="Times New Roman"/>
                          </w:rPr>
                          <m:t>(1)</m:t>
                        </m:r>
                        <m:ctrlPr>
                          <w:rPr>
                            <w:rFonts w:ascii="Cambria Math" w:eastAsiaTheme="majorBidi" w:hAnsi="Cambria Math" w:cs="Times New Roman"/>
                            <w:bCs/>
                            <w:i/>
                          </w:rPr>
                        </m:ctrlPr>
                      </m:sup>
                    </m:sSubSup>
                    <m:r>
                      <m:rPr>
                        <m:sty m:val="p"/>
                      </m:rPr>
                      <w:rPr>
                        <w:rFonts w:ascii="Cambria Math" w:hAnsi="Cambria Math" w:cs="Times New Roman"/>
                      </w:rPr>
                      <m:t>(μ)</m:t>
                    </m:r>
                  </m:den>
                </m:f>
                <m:r>
                  <w:rPr>
                    <w:rFonts w:ascii="Cambria Math" w:hAnsi="Cambria Math" w:cs="Times New Roman"/>
                  </w:rPr>
                  <m:t xml:space="preserve"> </m:t>
                </m:r>
              </m:oMath>
            </m:oMathPara>
          </w:p>
        </w:tc>
        <w:tc>
          <w:tcPr>
            <w:tcW w:w="986" w:type="dxa"/>
            <w:vAlign w:val="center"/>
          </w:tcPr>
          <w:p w14:paraId="051D1797" w14:textId="77777777" w:rsidR="00A02371" w:rsidRPr="0024185F" w:rsidRDefault="007006C3" w:rsidP="004B72EA">
            <w:pPr>
              <w:spacing w:line="480" w:lineRule="auto"/>
              <w:jc w:val="right"/>
              <w:rPr>
                <w:rFonts w:ascii="Times New Roman" w:eastAsia="SimHei" w:hAnsi="Times New Roman" w:cs="Times New Roman"/>
              </w:rPr>
            </w:pPr>
            <w:r>
              <w:rPr>
                <w:rFonts w:ascii="Times New Roman" w:eastAsia="SimHei" w:hAnsi="Times New Roman" w:cs="Times New Roman"/>
              </w:rPr>
              <w:t>(9</w:t>
            </w:r>
            <w:r w:rsidR="00A02371" w:rsidRPr="0024185F">
              <w:rPr>
                <w:rFonts w:ascii="Times New Roman" w:eastAsia="SimHei" w:hAnsi="Times New Roman" w:cs="Times New Roman"/>
              </w:rPr>
              <w:t>)</w:t>
            </w:r>
          </w:p>
        </w:tc>
      </w:tr>
    </w:tbl>
    <w:p w14:paraId="5E83872B" w14:textId="77777777" w:rsidR="00A02371" w:rsidRPr="0024185F" w:rsidRDefault="007006C3" w:rsidP="00A02371">
      <w:pPr>
        <w:spacing w:line="480" w:lineRule="auto"/>
        <w:jc w:val="both"/>
        <w:rPr>
          <w:rFonts w:ascii="Times New Roman" w:hAnsi="Times New Roman" w:cs="Times New Roman"/>
        </w:rPr>
      </w:pPr>
      <w:r>
        <w:rPr>
          <w:rFonts w:ascii="Times New Roman" w:hAnsi="Times New Roman" w:cs="Times New Roman"/>
        </w:rPr>
        <w:t>Thus, given equation 9</w:t>
      </w:r>
      <w:r w:rsidR="00A02371" w:rsidRPr="0024185F">
        <w:rPr>
          <w:rFonts w:ascii="Times New Roman" w:hAnsi="Times New Roman" w:cs="Times New Roman"/>
        </w:rPr>
        <w:t xml:space="preserve"> and given a confidence level </w:t>
      </w:r>
      <m:oMath>
        <m:r>
          <w:rPr>
            <w:rFonts w:ascii="Cambria Math" w:hAnsi="Cambria Math" w:cs="Times New Roman"/>
          </w:rPr>
          <m:t>α</m:t>
        </m:r>
      </m:oMath>
      <w:r w:rsidR="00A02371">
        <w:rPr>
          <w:rFonts w:ascii="Times New Roman" w:hAnsi="Times New Roman" w:cs="Times New Roman"/>
        </w:rPr>
        <w:t>,</w:t>
      </w:r>
      <w:r w:rsidR="00A02371" w:rsidRPr="0024185F">
        <w:rPr>
          <w:rFonts w:ascii="Times New Roman" w:hAnsi="Times New Roman" w:cs="Times New Roman"/>
        </w:rPr>
        <w:t xml:space="preserve"> the two-sid</w:t>
      </w:r>
      <w:bookmarkStart w:id="13" w:name="_GoBack"/>
      <w:bookmarkEnd w:id="13"/>
      <w:r w:rsidR="00A02371" w:rsidRPr="0024185F">
        <w:rPr>
          <w:rFonts w:ascii="Times New Roman" w:hAnsi="Times New Roman" w:cs="Times New Roman"/>
        </w:rPr>
        <w:t>e</w:t>
      </w:r>
      <w:r w:rsidR="00A02371">
        <w:rPr>
          <w:rFonts w:ascii="Times New Roman" w:hAnsi="Times New Roman" w:cs="Times New Roman"/>
        </w:rPr>
        <w:t>d</w:t>
      </w:r>
      <w:r w:rsidR="00A02371" w:rsidRPr="0024185F">
        <w:rPr>
          <w:rFonts w:ascii="Times New Roman" w:hAnsi="Times New Roman" w:cs="Times New Roman"/>
        </w:rPr>
        <w:t xml:space="preserve"> p-value that the estimated </w:t>
      </w:r>
      <m:oMath>
        <m:r>
          <w:rPr>
            <w:rFonts w:ascii="Cambria Math" w:hAnsi="Cambria Math" w:cs="Times New Roman"/>
          </w:rPr>
          <m:t>k</m:t>
        </m:r>
      </m:oMath>
      <w:r w:rsidR="00A02371" w:rsidRPr="0024185F">
        <w:rPr>
          <w:rFonts w:ascii="Times New Roman" w:hAnsi="Times New Roman" w:cs="Times New Roman"/>
        </w:rPr>
        <w:t xml:space="preserve">-th nearest neighbour density change around </w:t>
      </w:r>
      <m:oMath>
        <m:r>
          <w:rPr>
            <w:rFonts w:ascii="Cambria Math" w:hAnsi="Cambria Math" w:cs="Times New Roman"/>
          </w:rPr>
          <m:t>μ</m:t>
        </m:r>
      </m:oMath>
      <w:r w:rsidR="00A02371" w:rsidRPr="0024185F">
        <w:rPr>
          <w:rFonts w:ascii="Times New Roman" w:hAnsi="Times New Roman" w:cs="Times New Roman"/>
        </w:rPr>
        <w:t xml:space="preserve"> is significant will be equal to:</w:t>
      </w:r>
    </w:p>
    <w:tbl>
      <w:tblPr>
        <w:tblW w:w="0" w:type="auto"/>
        <w:tblLook w:val="04A0" w:firstRow="1" w:lastRow="0" w:firstColumn="1" w:lastColumn="0" w:noHBand="0" w:noVBand="1"/>
      </w:tblPr>
      <w:tblGrid>
        <w:gridCol w:w="313"/>
        <w:gridCol w:w="7195"/>
        <w:gridCol w:w="986"/>
      </w:tblGrid>
      <w:tr w:rsidR="00A02371" w:rsidRPr="0024185F" w14:paraId="1CCA039D" w14:textId="77777777" w:rsidTr="004B72EA">
        <w:trPr>
          <w:trHeight w:val="674"/>
        </w:trPr>
        <w:tc>
          <w:tcPr>
            <w:tcW w:w="313" w:type="dxa"/>
          </w:tcPr>
          <w:p w14:paraId="76E5594E" w14:textId="77777777" w:rsidR="00A02371" w:rsidRPr="0024185F" w:rsidRDefault="00A02371" w:rsidP="004B72EA">
            <w:pPr>
              <w:spacing w:line="480" w:lineRule="auto"/>
              <w:jc w:val="both"/>
              <w:rPr>
                <w:rFonts w:ascii="Times New Roman" w:eastAsia="SimHei" w:hAnsi="Times New Roman" w:cs="Times New Roman"/>
              </w:rPr>
            </w:pPr>
          </w:p>
        </w:tc>
        <w:tc>
          <w:tcPr>
            <w:tcW w:w="7195" w:type="dxa"/>
          </w:tcPr>
          <w:p w14:paraId="579FF9A0" w14:textId="77777777" w:rsidR="00A02371" w:rsidRPr="0024185F" w:rsidRDefault="00A02371" w:rsidP="004B72EA">
            <w:pPr>
              <w:spacing w:line="480" w:lineRule="auto"/>
              <w:jc w:val="center"/>
              <w:rPr>
                <w:rFonts w:ascii="Times New Roman" w:eastAsiaTheme="majorBidi" w:hAnsi="Times New Roman" w:cs="Times New Roman"/>
              </w:rPr>
            </w:pPr>
            <m:oMathPara>
              <m:oMath>
                <m:r>
                  <w:rPr>
                    <w:rFonts w:ascii="Cambria Math" w:hAnsi="Cambria Math" w:cs="Times New Roman"/>
                  </w:rPr>
                  <m:t>pvalue(k)=2*</m:t>
                </m:r>
                <m:func>
                  <m:funcPr>
                    <m:ctrlPr>
                      <w:rPr>
                        <w:rFonts w:ascii="Cambria Math" w:hAnsi="Cambria Math" w:cs="Times New Roman"/>
                        <w:bCs/>
                        <w:i/>
                      </w:rPr>
                    </m:ctrlPr>
                  </m:funcPr>
                  <m:fName>
                    <m:r>
                      <m:rPr>
                        <m:sty m:val="p"/>
                      </m:rPr>
                      <w:rPr>
                        <w:rFonts w:ascii="Cambria Math" w:hAnsi="Cambria Math" w:cs="Times New Roman"/>
                      </w:rPr>
                      <m:t>min</m:t>
                    </m:r>
                  </m:fName>
                  <m:e>
                    <m:d>
                      <m:dPr>
                        <m:ctrlPr>
                          <w:rPr>
                            <w:rFonts w:ascii="Cambria Math" w:hAnsi="Cambria Math" w:cs="Times New Roman"/>
                            <w:bCs/>
                            <w:i/>
                          </w:rPr>
                        </m:ctrlPr>
                      </m:dPr>
                      <m:e>
                        <m:func>
                          <m:funcPr>
                            <m:ctrlPr>
                              <w:rPr>
                                <w:rFonts w:ascii="Cambria Math" w:hAnsi="Cambria Math" w:cs="Times New Roman"/>
                                <w:bCs/>
                                <w:i/>
                              </w:rPr>
                            </m:ctrlPr>
                          </m:funcPr>
                          <m:fName>
                            <m:r>
                              <w:rPr>
                                <w:rFonts w:ascii="Cambria Math" w:hAnsi="Cambria Math" w:cs="Times New Roman"/>
                              </w:rPr>
                              <m:t>Pr</m:t>
                            </m:r>
                          </m:fName>
                          <m:e>
                            <m:d>
                              <m:dPr>
                                <m:ctrlPr>
                                  <w:rPr>
                                    <w:rFonts w:ascii="Cambria Math" w:hAnsi="Cambria Math" w:cs="Times New Roman"/>
                                    <w:bCs/>
                                    <w:i/>
                                  </w:rPr>
                                </m:ctrlPr>
                              </m:dPr>
                              <m:e>
                                <m:sSub>
                                  <m:sSubPr>
                                    <m:ctrlPr>
                                      <w:rPr>
                                        <w:rFonts w:ascii="Cambria Math" w:hAnsi="Cambria Math" w:cs="Times New Roman"/>
                                        <w:i/>
                                      </w:rPr>
                                    </m:ctrlPr>
                                  </m:sSubPr>
                                  <m:e>
                                    <m:r>
                                      <w:rPr>
                                        <w:rFonts w:ascii="Cambria Math" w:hAnsi="Cambria Math" w:cs="Times New Roman"/>
                                      </w:rPr>
                                      <m:t>R</m:t>
                                    </m:r>
                                    <m:ctrlPr>
                                      <w:rPr>
                                        <w:rFonts w:ascii="Cambria Math" w:hAnsi="Cambria Math" w:cs="Times New Roman"/>
                                        <w:bCs/>
                                        <w:i/>
                                      </w:rPr>
                                    </m:ctrlPr>
                                  </m:e>
                                  <m:sub>
                                    <m:r>
                                      <w:rPr>
                                        <w:rFonts w:ascii="Cambria Math" w:hAnsi="Cambria Math" w:cs="Times New Roman"/>
                                      </w:rPr>
                                      <m:t>k</m:t>
                                    </m:r>
                                  </m:sub>
                                </m:sSub>
                                <m:d>
                                  <m:dPr>
                                    <m:ctrlPr>
                                      <w:rPr>
                                        <w:rFonts w:ascii="Cambria Math" w:hAnsi="Cambria Math" w:cs="Times New Roman"/>
                                        <w:bCs/>
                                        <w:i/>
                                      </w:rPr>
                                    </m:ctrlPr>
                                  </m:dPr>
                                  <m:e>
                                    <m:r>
                                      <w:rPr>
                                        <w:rFonts w:ascii="Cambria Math" w:hAnsi="Cambria Math" w:cs="Times New Roman"/>
                                      </w:rPr>
                                      <m:t>μ</m:t>
                                    </m:r>
                                  </m:e>
                                </m:d>
                                <m:r>
                                  <w:rPr>
                                    <w:rFonts w:ascii="Cambria Math" w:hAnsi="Cambria Math" w:cs="Times New Roman"/>
                                  </w:rPr>
                                  <m:t xml:space="preserve">&lt; </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R</m:t>
                                        </m:r>
                                      </m:e>
                                    </m:acc>
                                    <m:ctrlPr>
                                      <w:rPr>
                                        <w:rFonts w:ascii="Cambria Math" w:hAnsi="Cambria Math" w:cs="Times New Roman"/>
                                        <w:bCs/>
                                        <w:i/>
                                      </w:rPr>
                                    </m:ctrlPr>
                                  </m:e>
                                  <m:sub>
                                    <m:r>
                                      <w:rPr>
                                        <w:rFonts w:ascii="Cambria Math" w:hAnsi="Cambria Math" w:cs="Times New Roman"/>
                                      </w:rPr>
                                      <m:t>k</m:t>
                                    </m:r>
                                  </m:sub>
                                </m:sSub>
                                <m:d>
                                  <m:dPr>
                                    <m:ctrlPr>
                                      <w:rPr>
                                        <w:rFonts w:ascii="Cambria Math" w:hAnsi="Cambria Math" w:cs="Times New Roman"/>
                                        <w:bCs/>
                                        <w:i/>
                                      </w:rPr>
                                    </m:ctrlPr>
                                  </m:dPr>
                                  <m:e>
                                    <m:r>
                                      <w:rPr>
                                        <w:rFonts w:ascii="Cambria Math" w:hAnsi="Cambria Math" w:cs="Times New Roman"/>
                                      </w:rPr>
                                      <m:t>μ</m:t>
                                    </m:r>
                                  </m:e>
                                </m:d>
                              </m:e>
                            </m:d>
                          </m:e>
                        </m:func>
                        <m:r>
                          <w:rPr>
                            <w:rFonts w:ascii="Cambria Math" w:hAnsi="Cambria Math" w:cs="Times New Roman"/>
                          </w:rPr>
                          <m:t xml:space="preserve">, </m:t>
                        </m:r>
                        <m:func>
                          <m:funcPr>
                            <m:ctrlPr>
                              <w:rPr>
                                <w:rFonts w:ascii="Cambria Math" w:hAnsi="Cambria Math" w:cs="Times New Roman"/>
                                <w:bCs/>
                                <w:i/>
                              </w:rPr>
                            </m:ctrlPr>
                          </m:funcPr>
                          <m:fName>
                            <m:r>
                              <w:rPr>
                                <w:rFonts w:ascii="Cambria Math" w:hAnsi="Cambria Math" w:cs="Times New Roman"/>
                              </w:rPr>
                              <m:t>Pr</m:t>
                            </m:r>
                          </m:fName>
                          <m:e>
                            <m:d>
                              <m:dPr>
                                <m:ctrlPr>
                                  <w:rPr>
                                    <w:rFonts w:ascii="Cambria Math" w:hAnsi="Cambria Math" w:cs="Times New Roman"/>
                                    <w:bCs/>
                                    <w:i/>
                                  </w:rPr>
                                </m:ctrlPr>
                              </m:dPr>
                              <m:e>
                                <m:sSub>
                                  <m:sSubPr>
                                    <m:ctrlPr>
                                      <w:rPr>
                                        <w:rFonts w:ascii="Cambria Math" w:hAnsi="Cambria Math" w:cs="Times New Roman"/>
                                        <w:i/>
                                      </w:rPr>
                                    </m:ctrlPr>
                                  </m:sSubPr>
                                  <m:e>
                                    <m:r>
                                      <w:rPr>
                                        <w:rFonts w:ascii="Cambria Math" w:hAnsi="Cambria Math" w:cs="Times New Roman"/>
                                      </w:rPr>
                                      <m:t>R</m:t>
                                    </m:r>
                                    <m:ctrlPr>
                                      <w:rPr>
                                        <w:rFonts w:ascii="Cambria Math" w:hAnsi="Cambria Math" w:cs="Times New Roman"/>
                                        <w:bCs/>
                                        <w:i/>
                                      </w:rPr>
                                    </m:ctrlPr>
                                  </m:e>
                                  <m:sub>
                                    <m:r>
                                      <w:rPr>
                                        <w:rFonts w:ascii="Cambria Math" w:hAnsi="Cambria Math" w:cs="Times New Roman"/>
                                      </w:rPr>
                                      <m:t>k</m:t>
                                    </m:r>
                                  </m:sub>
                                </m:sSub>
                                <m:d>
                                  <m:dPr>
                                    <m:ctrlPr>
                                      <w:rPr>
                                        <w:rFonts w:ascii="Cambria Math" w:hAnsi="Cambria Math" w:cs="Times New Roman"/>
                                        <w:bCs/>
                                        <w:i/>
                                      </w:rPr>
                                    </m:ctrlPr>
                                  </m:dPr>
                                  <m:e>
                                    <m:r>
                                      <w:rPr>
                                        <w:rFonts w:ascii="Cambria Math" w:hAnsi="Cambria Math" w:cs="Times New Roman"/>
                                      </w:rPr>
                                      <m:t>μ</m:t>
                                    </m:r>
                                  </m:e>
                                </m:d>
                                <m:r>
                                  <w:rPr>
                                    <w:rFonts w:ascii="Cambria Math" w:hAnsi="Cambria Math" w:cs="Times New Roman"/>
                                  </w:rPr>
                                  <m:t xml:space="preserve">&gt; </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R</m:t>
                                        </m:r>
                                      </m:e>
                                    </m:acc>
                                    <m:ctrlPr>
                                      <w:rPr>
                                        <w:rFonts w:ascii="Cambria Math" w:hAnsi="Cambria Math" w:cs="Times New Roman"/>
                                        <w:bCs/>
                                        <w:i/>
                                      </w:rPr>
                                    </m:ctrlPr>
                                  </m:e>
                                  <m:sub>
                                    <m:r>
                                      <w:rPr>
                                        <w:rFonts w:ascii="Cambria Math" w:hAnsi="Cambria Math" w:cs="Times New Roman"/>
                                      </w:rPr>
                                      <m:t>k</m:t>
                                    </m:r>
                                  </m:sub>
                                </m:sSub>
                                <m:d>
                                  <m:dPr>
                                    <m:ctrlPr>
                                      <w:rPr>
                                        <w:rFonts w:ascii="Cambria Math" w:hAnsi="Cambria Math" w:cs="Times New Roman"/>
                                        <w:bCs/>
                                        <w:i/>
                                      </w:rPr>
                                    </m:ctrlPr>
                                  </m:dPr>
                                  <m:e>
                                    <m:r>
                                      <w:rPr>
                                        <w:rFonts w:ascii="Cambria Math" w:hAnsi="Cambria Math" w:cs="Times New Roman"/>
                                      </w:rPr>
                                      <m:t>μ</m:t>
                                    </m:r>
                                  </m:e>
                                </m:d>
                                <m:r>
                                  <w:rPr>
                                    <w:rFonts w:ascii="Cambria Math" w:hAnsi="Cambria Math" w:cs="Times New Roman"/>
                                  </w:rPr>
                                  <m:t xml:space="preserve"> </m:t>
                                </m:r>
                              </m:e>
                            </m:d>
                          </m:e>
                        </m:func>
                        <m:r>
                          <w:rPr>
                            <w:rFonts w:ascii="Cambria Math" w:hAnsi="Cambria Math" w:cs="Times New Roman"/>
                          </w:rPr>
                          <m:t xml:space="preserve"> </m:t>
                        </m:r>
                      </m:e>
                    </m:d>
                  </m:e>
                </m:func>
              </m:oMath>
            </m:oMathPara>
          </w:p>
        </w:tc>
        <w:tc>
          <w:tcPr>
            <w:tcW w:w="986" w:type="dxa"/>
            <w:vAlign w:val="center"/>
          </w:tcPr>
          <w:p w14:paraId="2F38455E" w14:textId="77777777" w:rsidR="00A02371" w:rsidRPr="0024185F" w:rsidRDefault="007006C3" w:rsidP="004B72EA">
            <w:pPr>
              <w:spacing w:line="480" w:lineRule="auto"/>
              <w:jc w:val="right"/>
              <w:rPr>
                <w:rFonts w:ascii="Times New Roman" w:eastAsia="SimHei" w:hAnsi="Times New Roman" w:cs="Times New Roman"/>
              </w:rPr>
            </w:pPr>
            <w:r>
              <w:rPr>
                <w:rFonts w:ascii="Times New Roman" w:eastAsia="SimHei" w:hAnsi="Times New Roman" w:cs="Times New Roman"/>
              </w:rPr>
              <w:t>(10</w:t>
            </w:r>
            <w:r w:rsidR="00A02371" w:rsidRPr="0024185F">
              <w:rPr>
                <w:rFonts w:ascii="Times New Roman" w:eastAsia="SimHei" w:hAnsi="Times New Roman" w:cs="Times New Roman"/>
              </w:rPr>
              <w:t>)</w:t>
            </w:r>
          </w:p>
        </w:tc>
      </w:tr>
    </w:tbl>
    <w:p w14:paraId="0CF9570F" w14:textId="77777777" w:rsidR="00A02371" w:rsidRPr="00A02371" w:rsidRDefault="00A02371" w:rsidP="00A02371">
      <w:pPr>
        <w:rPr>
          <w:rFonts w:ascii="Times New Roman" w:hAnsi="Times New Roman" w:cs="Times New Roman"/>
          <w:b/>
          <w:bCs/>
          <w:sz w:val="28"/>
          <w:szCs w:val="28"/>
        </w:rPr>
      </w:pPr>
    </w:p>
    <w:sectPr w:rsidR="00A02371" w:rsidRPr="00A02371" w:rsidSect="007E05B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DejaVu Sans">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Hei">
    <w:panose1 w:val="02010609060101010101"/>
    <w:charset w:val="86"/>
    <w:family w:val="auto"/>
    <w:pitch w:val="fixed"/>
    <w:sig w:usb0="800002BF" w:usb1="38CF7CFA" w:usb2="00000016" w:usb3="00000000" w:csb0="00040001" w:csb1="00000000"/>
  </w:font>
  <w:font w:name="宋体">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1"/>
    <w:rsid w:val="002C4D09"/>
    <w:rsid w:val="002F6EF7"/>
    <w:rsid w:val="005D7362"/>
    <w:rsid w:val="007006C3"/>
    <w:rsid w:val="007E05BA"/>
    <w:rsid w:val="00A02371"/>
    <w:rsid w:val="00C41FFC"/>
    <w:rsid w:val="00E50A83"/>
    <w:rsid w:val="00ED76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CF9D06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E50A83"/>
    <w:pPr>
      <w:keepNext/>
      <w:spacing w:before="240" w:after="60"/>
      <w:outlineLvl w:val="0"/>
    </w:pPr>
    <w:rPr>
      <w:rFonts w:ascii="Arial" w:eastAsia="Times New Roman" w:hAnsi="Arial" w:cs="Arial"/>
      <w:b/>
      <w:bCs/>
      <w:kern w:val="32"/>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02371"/>
    <w:rPr>
      <w:sz w:val="16"/>
      <w:szCs w:val="16"/>
    </w:rPr>
  </w:style>
  <w:style w:type="paragraph" w:styleId="CommentText">
    <w:name w:val="annotation text"/>
    <w:basedOn w:val="Normal"/>
    <w:link w:val="CommentTextChar"/>
    <w:uiPriority w:val="99"/>
    <w:semiHidden/>
    <w:unhideWhenUsed/>
    <w:rsid w:val="00A02371"/>
    <w:pPr>
      <w:suppressAutoHyphens/>
      <w:spacing w:after="160"/>
    </w:pPr>
    <w:rPr>
      <w:rFonts w:ascii="Calibri" w:eastAsia="Droid Sans Fallback" w:hAnsi="Calibri" w:cs="DejaVu Sans"/>
      <w:sz w:val="20"/>
      <w:szCs w:val="20"/>
      <w:lang w:eastAsia="zh-CN"/>
    </w:rPr>
  </w:style>
  <w:style w:type="character" w:customStyle="1" w:styleId="CommentTextChar">
    <w:name w:val="Comment Text Char"/>
    <w:basedOn w:val="DefaultParagraphFont"/>
    <w:link w:val="CommentText"/>
    <w:uiPriority w:val="99"/>
    <w:semiHidden/>
    <w:rsid w:val="00A02371"/>
    <w:rPr>
      <w:rFonts w:ascii="Calibri" w:eastAsia="Droid Sans Fallback" w:hAnsi="Calibri" w:cs="DejaVu Sans"/>
      <w:sz w:val="20"/>
      <w:szCs w:val="20"/>
      <w:lang w:eastAsia="zh-CN"/>
    </w:rPr>
  </w:style>
  <w:style w:type="paragraph" w:styleId="BalloonText">
    <w:name w:val="Balloon Text"/>
    <w:basedOn w:val="Normal"/>
    <w:link w:val="BalloonTextChar"/>
    <w:uiPriority w:val="99"/>
    <w:semiHidden/>
    <w:unhideWhenUsed/>
    <w:rsid w:val="00A0237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2371"/>
    <w:rPr>
      <w:rFonts w:ascii="Times New Roman" w:hAnsi="Times New Roman" w:cs="Times New Roman"/>
      <w:sz w:val="18"/>
      <w:szCs w:val="18"/>
    </w:rPr>
  </w:style>
  <w:style w:type="character" w:customStyle="1" w:styleId="Heading1Char">
    <w:name w:val="Heading 1 Char"/>
    <w:basedOn w:val="DefaultParagraphFont"/>
    <w:link w:val="Heading1"/>
    <w:rsid w:val="00E50A83"/>
    <w:rPr>
      <w:rFonts w:ascii="Arial" w:eastAsia="Times New Roman" w:hAnsi="Arial" w:cs="Arial"/>
      <w:b/>
      <w:bCs/>
      <w:kern w:val="32"/>
      <w:sz w:val="32"/>
      <w:szCs w:val="32"/>
      <w:lang w:val="en-GB"/>
    </w:rPr>
  </w:style>
  <w:style w:type="paragraph" w:customStyle="1" w:styleId="Default">
    <w:name w:val="Default"/>
    <w:rsid w:val="00E50A83"/>
    <w:pPr>
      <w:widowControl w:val="0"/>
      <w:suppressAutoHyphens/>
    </w:pPr>
    <w:rPr>
      <w:rFonts w:ascii="Arial" w:eastAsia="Droid Sans Fallback" w:hAnsi="Arial" w:cs="Arial"/>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1331</Words>
  <Characters>7350</Characters>
  <Application>Microsoft Macintosh Word</Application>
  <DocSecurity>0</DocSecurity>
  <Lines>118</Lines>
  <Paragraphs>36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Supplementary Methods for :</vt:lpstr>
      <vt:lpstr>Mohamed Nadhir Djekidel1, Yang Chen1§, Michael Q. Zhang1,2 §</vt:lpstr>
    </vt:vector>
  </TitlesOfParts>
  <LinksUpToDate>false</LinksUpToDate>
  <CharactersWithSpaces>8645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Nadhir Djekidel</dc:creator>
  <cp:keywords/>
  <dc:description/>
  <cp:lastModifiedBy>Mohamed Nadhir Djekidel</cp:lastModifiedBy>
  <cp:revision>1</cp:revision>
  <dcterms:created xsi:type="dcterms:W3CDTF">2017-11-25T23:21:00Z</dcterms:created>
  <dcterms:modified xsi:type="dcterms:W3CDTF">2017-11-26T02:35:00Z</dcterms:modified>
</cp:coreProperties>
</file>