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1AB57" w14:textId="77777777" w:rsidR="00F66513" w:rsidRDefault="002A1754" w:rsidP="00990FCB">
      <w:pPr>
        <w:suppressAutoHyphens/>
        <w:spacing w:after="200" w:line="240" w:lineRule="auto"/>
        <w:jc w:val="center"/>
        <w:rPr>
          <w:rFonts w:ascii="Times New Roman" w:eastAsia="Times New Roman" w:hAnsi="Times New Roman" w:cs="Times New Roman"/>
          <w:b/>
          <w:sz w:val="40"/>
          <w:szCs w:val="40"/>
          <w:lang w:eastAsia="en-US"/>
        </w:rPr>
      </w:pPr>
      <w:r>
        <w:rPr>
          <w:rFonts w:ascii="Times New Roman" w:eastAsia="Times New Roman" w:hAnsi="Times New Roman" w:cs="Times New Roman"/>
          <w:b/>
          <w:sz w:val="40"/>
          <w:szCs w:val="40"/>
          <w:lang w:eastAsia="en-US"/>
        </w:rPr>
        <w:t>Supplemental Material</w:t>
      </w:r>
      <w:r w:rsidR="001D7F08">
        <w:rPr>
          <w:rFonts w:ascii="Times New Roman" w:eastAsia="Times New Roman" w:hAnsi="Times New Roman" w:cs="Times New Roman"/>
          <w:b/>
          <w:sz w:val="40"/>
          <w:szCs w:val="40"/>
          <w:lang w:eastAsia="en-US"/>
        </w:rPr>
        <w:t>:</w:t>
      </w:r>
    </w:p>
    <w:p w14:paraId="2587181A" w14:textId="77777777" w:rsidR="00F66513" w:rsidRPr="00990FCB" w:rsidRDefault="00044DE8" w:rsidP="00990FCB">
      <w:pPr>
        <w:suppressAutoHyphens/>
        <w:spacing w:after="200" w:line="240" w:lineRule="auto"/>
        <w:jc w:val="center"/>
        <w:rPr>
          <w:rFonts w:ascii="Times New Roman" w:eastAsia="Times New Roman" w:hAnsi="Times New Roman" w:cs="Times New Roman"/>
          <w:sz w:val="36"/>
          <w:szCs w:val="40"/>
          <w:lang w:eastAsia="en-US"/>
        </w:rPr>
      </w:pPr>
      <w:r w:rsidRPr="00990FCB">
        <w:rPr>
          <w:rFonts w:ascii="Times New Roman" w:eastAsia="Times New Roman" w:hAnsi="Times New Roman" w:cs="Times New Roman"/>
          <w:b/>
          <w:sz w:val="36"/>
          <w:szCs w:val="40"/>
          <w:lang w:eastAsia="en-US"/>
        </w:rPr>
        <w:t>Detecting ancient positive selection in humans using extended lineage sorting</w:t>
      </w:r>
    </w:p>
    <w:p w14:paraId="4AB45BB6" w14:textId="77777777" w:rsidR="00F66513" w:rsidRDefault="00F66513" w:rsidP="00990FCB">
      <w:pPr>
        <w:suppressAutoHyphens/>
        <w:spacing w:after="0" w:line="240" w:lineRule="auto"/>
        <w:rPr>
          <w:rFonts w:ascii="Times New Roman" w:eastAsia="Times New Roman" w:hAnsi="Times New Roman" w:cs="Times New Roman"/>
          <w:szCs w:val="20"/>
          <w:lang w:val="de-DE" w:eastAsia="en-US"/>
        </w:rPr>
      </w:pPr>
    </w:p>
    <w:p w14:paraId="042F2CCA" w14:textId="77777777" w:rsidR="00F66513" w:rsidRDefault="002A1754" w:rsidP="00990FCB">
      <w:pPr>
        <w:suppressAutoHyphens/>
        <w:spacing w:after="0" w:line="240" w:lineRule="auto"/>
        <w:rPr>
          <w:rFonts w:ascii="Times New Roman" w:eastAsia="Times New Roman" w:hAnsi="Times New Roman" w:cs="Times New Roman"/>
          <w:szCs w:val="20"/>
          <w:vertAlign w:val="superscript"/>
          <w:lang w:val="de-DE" w:eastAsia="en-US"/>
        </w:rPr>
      </w:pPr>
      <w:r w:rsidRPr="001D7F08">
        <w:rPr>
          <w:rFonts w:ascii="Times New Roman" w:eastAsia="Times New Roman" w:hAnsi="Times New Roman" w:cs="Times New Roman"/>
          <w:szCs w:val="20"/>
          <w:lang w:val="de-DE" w:eastAsia="en-US"/>
        </w:rPr>
        <w:t>St</w:t>
      </w:r>
      <w:r w:rsidRPr="001D7F08">
        <w:rPr>
          <w:rFonts w:ascii="Times New Roman" w:eastAsia="Times New Roman" w:hAnsi="Times New Roman" w:cs="Times New Roman"/>
          <w:color w:val="00000A"/>
          <w:kern w:val="1"/>
          <w:lang w:val="de-DE" w:eastAsia="zh-CN" w:bidi="hi-IN"/>
        </w:rPr>
        <w:t>é</w:t>
      </w:r>
      <w:r w:rsidRPr="001D7F08">
        <w:rPr>
          <w:rFonts w:ascii="Times New Roman" w:eastAsia="Times New Roman" w:hAnsi="Times New Roman" w:cs="Times New Roman"/>
          <w:szCs w:val="20"/>
          <w:lang w:val="de-DE" w:eastAsia="en-US"/>
        </w:rPr>
        <w:t>phane Peyr</w:t>
      </w:r>
      <w:r w:rsidRPr="001D7F08">
        <w:rPr>
          <w:rFonts w:ascii="Times New Roman" w:eastAsia="Times New Roman" w:hAnsi="Times New Roman" w:cs="Times New Roman"/>
          <w:color w:val="00000A"/>
          <w:kern w:val="1"/>
          <w:lang w:val="de-DE" w:eastAsia="zh-CN" w:bidi="hi-IN"/>
        </w:rPr>
        <w:t>é</w:t>
      </w:r>
      <w:r w:rsidRPr="001D7F08">
        <w:rPr>
          <w:rFonts w:ascii="Times New Roman" w:eastAsia="Times New Roman" w:hAnsi="Times New Roman" w:cs="Times New Roman"/>
          <w:szCs w:val="20"/>
          <w:lang w:val="de-DE" w:eastAsia="en-US"/>
        </w:rPr>
        <w:t>gne</w:t>
      </w:r>
      <w:r w:rsidRPr="001D7F08">
        <w:rPr>
          <w:rFonts w:ascii="Times New Roman" w:eastAsia="Times New Roman" w:hAnsi="Times New Roman" w:cs="Times New Roman"/>
          <w:szCs w:val="20"/>
          <w:vertAlign w:val="superscript"/>
          <w:lang w:val="de-DE" w:eastAsia="en-US"/>
        </w:rPr>
        <w:t>*</w:t>
      </w:r>
      <w:r w:rsidRPr="001D7F08">
        <w:rPr>
          <w:rFonts w:ascii="Times New Roman" w:eastAsia="Times New Roman" w:hAnsi="Times New Roman" w:cs="Times New Roman"/>
          <w:szCs w:val="20"/>
          <w:lang w:val="de-DE" w:eastAsia="en-US"/>
        </w:rPr>
        <w:t>, Michael James Boyle, Michael Dannemann, Kay Prüfer</w:t>
      </w:r>
      <w:r w:rsidRPr="001D7F08">
        <w:rPr>
          <w:rFonts w:ascii="Times New Roman" w:eastAsia="Times New Roman" w:hAnsi="Times New Roman" w:cs="Times New Roman"/>
          <w:szCs w:val="20"/>
          <w:vertAlign w:val="superscript"/>
          <w:lang w:val="de-DE" w:eastAsia="en-US"/>
        </w:rPr>
        <w:t>*</w:t>
      </w:r>
    </w:p>
    <w:p w14:paraId="20D5E26E" w14:textId="77777777" w:rsidR="00F66513" w:rsidRDefault="002A1754" w:rsidP="00990FCB">
      <w:pPr>
        <w:suppressAutoHyphens/>
        <w:spacing w:after="0" w:line="240" w:lineRule="auto"/>
        <w:rPr>
          <w:rFonts w:ascii="Times New Roman" w:eastAsia="Times New Roman" w:hAnsi="Times New Roman" w:cs="Times New Roman"/>
          <w:szCs w:val="20"/>
          <w:lang w:eastAsia="en-US"/>
        </w:rPr>
      </w:pPr>
      <w:r w:rsidRPr="00E82AD5">
        <w:rPr>
          <w:rFonts w:ascii="Times New Roman" w:eastAsia="Times New Roman" w:hAnsi="Times New Roman" w:cs="Times New Roman"/>
          <w:szCs w:val="20"/>
          <w:lang w:eastAsia="en-US"/>
        </w:rPr>
        <w:t>Department of Evolutionary Genetics, M</w:t>
      </w:r>
      <w:r w:rsidRPr="002C7602">
        <w:rPr>
          <w:rFonts w:ascii="Times New Roman" w:eastAsia="Times New Roman" w:hAnsi="Times New Roman" w:cs="Times New Roman"/>
          <w:szCs w:val="20"/>
          <w:lang w:eastAsia="en-US"/>
        </w:rPr>
        <w:t>ax Planck Institute for Evolutionary Anthropology, 04103 Leipzig, Germany.</w:t>
      </w:r>
    </w:p>
    <w:p w14:paraId="485C4D68" w14:textId="77777777" w:rsidR="00F66513" w:rsidRPr="00990FCB" w:rsidRDefault="002A1754" w:rsidP="00990FCB">
      <w:pPr>
        <w:suppressAutoHyphens/>
        <w:spacing w:after="0" w:line="240" w:lineRule="auto"/>
        <w:rPr>
          <w:rFonts w:ascii="Times New Roman" w:eastAsia="Times New Roman" w:hAnsi="Times New Roman" w:cs="Times New Roman"/>
          <w:szCs w:val="20"/>
          <w:lang w:eastAsia="en-US"/>
        </w:rPr>
      </w:pPr>
      <w:r w:rsidRPr="007771D1">
        <w:rPr>
          <w:rFonts w:ascii="Times New Roman" w:eastAsia="Times New Roman" w:hAnsi="Times New Roman" w:cs="Times New Roman"/>
          <w:szCs w:val="20"/>
          <w:lang w:eastAsia="en-US"/>
        </w:rPr>
        <w:t>*</w:t>
      </w:r>
      <w:r w:rsidRPr="00712BFD">
        <w:rPr>
          <w:rFonts w:ascii="Times New Roman" w:eastAsia="Times New Roman" w:hAnsi="Times New Roman" w:cs="Times New Roman"/>
          <w:szCs w:val="20"/>
          <w:lang w:eastAsia="en-US"/>
        </w:rPr>
        <w:t>Corresponding authors: stephanepeyregne@gmail.com; pruefer@eva.mpg.de</w:t>
      </w:r>
    </w:p>
    <w:p w14:paraId="18127882" w14:textId="77777777" w:rsidR="00F66513" w:rsidRPr="00990FCB" w:rsidRDefault="00F66513" w:rsidP="00990FCB">
      <w:pPr>
        <w:pStyle w:val="Heading1"/>
        <w:rPr>
          <w:rFonts w:ascii="Times New Roman" w:hAnsi="Times New Roman" w:cs="Times New Roman"/>
          <w:lang w:val="de-DE"/>
        </w:rPr>
      </w:pPr>
    </w:p>
    <w:p w14:paraId="17A5D205" w14:textId="77777777" w:rsidR="00F66513" w:rsidRPr="00990FCB" w:rsidRDefault="00044DE8" w:rsidP="00990FCB">
      <w:pPr>
        <w:pStyle w:val="Heading1"/>
        <w:rPr>
          <w:rFonts w:ascii="Times New Roman" w:hAnsi="Times New Roman" w:cs="Times New Roman"/>
          <w:lang w:val="de-DE"/>
        </w:rPr>
      </w:pPr>
      <w:r w:rsidRPr="00990FCB">
        <w:rPr>
          <w:rFonts w:ascii="Times New Roman" w:hAnsi="Times New Roman" w:cs="Times New Roman"/>
          <w:lang w:val="de-DE"/>
        </w:rPr>
        <w:t>TABLE OF CONTENTS:</w:t>
      </w:r>
    </w:p>
    <w:p w14:paraId="4F76C589" w14:textId="77777777" w:rsidR="00F66513" w:rsidRDefault="00F66513" w:rsidP="00990FCB">
      <w:pPr>
        <w:rPr>
          <w:lang w:val="de-DE"/>
        </w:rPr>
      </w:pPr>
    </w:p>
    <w:p w14:paraId="1A84E9B2" w14:textId="77777777" w:rsidR="00F66513" w:rsidRDefault="002C7602" w:rsidP="00990FCB">
      <w:pPr>
        <w:rPr>
          <w:rFonts w:ascii="Times New Roman" w:hAnsi="Times New Roman" w:cs="Times New Roman"/>
          <w:b/>
        </w:rPr>
      </w:pPr>
      <w:r>
        <w:rPr>
          <w:rFonts w:ascii="Times New Roman" w:hAnsi="Times New Roman" w:cs="Times New Roman"/>
          <w:b/>
        </w:rPr>
        <w:t>Supplemental Methods</w:t>
      </w:r>
      <w:r w:rsidR="003E02AD">
        <w:rPr>
          <w:rFonts w:ascii="Times New Roman" w:hAnsi="Times New Roman" w:cs="Times New Roman"/>
          <w:b/>
        </w:rPr>
        <w:t xml:space="preserve"> </w:t>
      </w:r>
      <w:r w:rsidR="002F1622" w:rsidRPr="002F1622">
        <w:rPr>
          <w:rFonts w:ascii="Times New Roman" w:hAnsi="Times New Roman" w:cs="Times New Roman"/>
        </w:rPr>
        <w:t>(p3-5</w:t>
      </w:r>
      <w:r w:rsidR="00044DE8" w:rsidRPr="00990FCB">
        <w:rPr>
          <w:rFonts w:ascii="Times New Roman" w:hAnsi="Times New Roman" w:cs="Times New Roman"/>
        </w:rPr>
        <w:t>)</w:t>
      </w:r>
    </w:p>
    <w:p w14:paraId="78060BBB" w14:textId="77777777" w:rsidR="00F66513" w:rsidRPr="00990FCB" w:rsidRDefault="002A1754" w:rsidP="00990FCB">
      <w:pPr>
        <w:rPr>
          <w:rFonts w:ascii="Times New Roman" w:hAnsi="Times New Roman" w:cs="Times New Roman"/>
        </w:rPr>
      </w:pPr>
      <w:r>
        <w:rPr>
          <w:rFonts w:ascii="Times New Roman" w:hAnsi="Times New Roman" w:cs="Times New Roman"/>
          <w:b/>
        </w:rPr>
        <w:t>Supplemental Information 1</w:t>
      </w:r>
      <w:r w:rsidRPr="00CE5C18">
        <w:rPr>
          <w:rFonts w:ascii="Times New Roman" w:hAnsi="Times New Roman" w:cs="Times New Roman"/>
          <w:b/>
        </w:rPr>
        <w:t>:</w:t>
      </w:r>
      <w:r w:rsidRPr="00DB1CD4">
        <w:rPr>
          <w:rFonts w:ascii="Times New Roman" w:hAnsi="Times New Roman" w:cs="Times New Roman"/>
        </w:rPr>
        <w:t xml:space="preserve"> </w:t>
      </w:r>
      <w:r w:rsidR="00044DE8" w:rsidRPr="00990FCB">
        <w:rPr>
          <w:rFonts w:ascii="Times New Roman" w:hAnsi="Times New Roman" w:cs="Times New Roman"/>
        </w:rPr>
        <w:t>De</w:t>
      </w:r>
      <w:r w:rsidR="000E4FE9" w:rsidRPr="000E4FE9">
        <w:rPr>
          <w:rFonts w:ascii="Times New Roman" w:hAnsi="Times New Roman" w:cs="Times New Roman"/>
        </w:rPr>
        <w:t>mographic parameters used in</w:t>
      </w:r>
      <w:r w:rsidR="00044DE8" w:rsidRPr="00990FCB">
        <w:rPr>
          <w:rFonts w:ascii="Times New Roman" w:hAnsi="Times New Roman" w:cs="Times New Roman"/>
        </w:rPr>
        <w:t xml:space="preserve"> coalescent simulations.</w:t>
      </w:r>
      <w:r w:rsidR="002F1622">
        <w:rPr>
          <w:rFonts w:ascii="Times New Roman" w:hAnsi="Times New Roman" w:cs="Times New Roman"/>
        </w:rPr>
        <w:t xml:space="preserve"> (p6</w:t>
      </w:r>
      <w:r w:rsidR="003E02AD">
        <w:rPr>
          <w:rFonts w:ascii="Times New Roman" w:hAnsi="Times New Roman" w:cs="Times New Roman"/>
        </w:rPr>
        <w:t>)</w:t>
      </w:r>
    </w:p>
    <w:p w14:paraId="1AFCFC5F" w14:textId="77777777" w:rsidR="00F66513" w:rsidRPr="00990FCB" w:rsidRDefault="002A1754" w:rsidP="00990FCB">
      <w:pPr>
        <w:rPr>
          <w:lang w:val="de-DE"/>
        </w:rPr>
      </w:pPr>
      <w:r w:rsidRPr="00B73104">
        <w:rPr>
          <w:rFonts w:ascii="Times New Roman" w:hAnsi="Times New Roman" w:cs="Times New Roman"/>
          <w:b/>
        </w:rPr>
        <w:t xml:space="preserve">Supplemental Information 2: </w:t>
      </w:r>
      <w:r w:rsidR="00044DE8" w:rsidRPr="00990FCB">
        <w:rPr>
          <w:rFonts w:ascii="Times New Roman" w:hAnsi="Times New Roman" w:cs="Times New Roman"/>
        </w:rPr>
        <w:t>Examples of command lines for some simulations.</w:t>
      </w:r>
      <w:r w:rsidR="002F1622">
        <w:rPr>
          <w:rFonts w:ascii="Times New Roman" w:hAnsi="Times New Roman" w:cs="Times New Roman"/>
        </w:rPr>
        <w:t xml:space="preserve"> (</w:t>
      </w:r>
      <w:proofErr w:type="gramStart"/>
      <w:r w:rsidR="002F1622">
        <w:rPr>
          <w:rFonts w:ascii="Times New Roman" w:hAnsi="Times New Roman" w:cs="Times New Roman"/>
        </w:rPr>
        <w:t>p6-7</w:t>
      </w:r>
      <w:proofErr w:type="gramEnd"/>
      <w:r w:rsidR="003E02AD">
        <w:rPr>
          <w:rFonts w:ascii="Times New Roman" w:hAnsi="Times New Roman" w:cs="Times New Roman"/>
        </w:rPr>
        <w:t>)</w:t>
      </w:r>
    </w:p>
    <w:p w14:paraId="766A90AA" w14:textId="77777777" w:rsidR="00F66513" w:rsidRDefault="002A1754" w:rsidP="00990FCB">
      <w:pPr>
        <w:rPr>
          <w:rFonts w:ascii="Times New Roman" w:hAnsi="Times New Roman" w:cs="Times New Roman"/>
          <w:lang w:eastAsia="fr-FR"/>
        </w:rPr>
      </w:pPr>
      <w:r>
        <w:rPr>
          <w:rFonts w:ascii="Times New Roman" w:hAnsi="Times New Roman" w:cs="Times New Roman"/>
          <w:b/>
          <w:lang w:eastAsia="fr-FR"/>
        </w:rPr>
        <w:t xml:space="preserve">Supplemental </w:t>
      </w:r>
      <w:r w:rsidRPr="00C422D1">
        <w:rPr>
          <w:rFonts w:ascii="Times New Roman" w:hAnsi="Times New Roman" w:cs="Times New Roman"/>
          <w:b/>
          <w:lang w:eastAsia="fr-FR"/>
        </w:rPr>
        <w:t xml:space="preserve">Figure </w:t>
      </w:r>
      <w:r w:rsidRPr="0079566E">
        <w:rPr>
          <w:rFonts w:ascii="Times New Roman" w:hAnsi="Times New Roman" w:cs="Times New Roman"/>
          <w:b/>
          <w:lang w:eastAsia="fr-FR"/>
        </w:rPr>
        <w:t>S1</w:t>
      </w:r>
      <w:r w:rsidRPr="00C422D1">
        <w:rPr>
          <w:rFonts w:ascii="Times New Roman" w:hAnsi="Times New Roman" w:cs="Times New Roman"/>
          <w:b/>
          <w:lang w:eastAsia="fr-FR"/>
        </w:rPr>
        <w:t>:</w:t>
      </w:r>
      <w:r>
        <w:rPr>
          <w:rFonts w:ascii="Times New Roman" w:hAnsi="Times New Roman" w:cs="Times New Roman"/>
          <w:lang w:eastAsia="fr-FR"/>
        </w:rPr>
        <w:t xml:space="preserve"> Estimation </w:t>
      </w:r>
      <w:r w:rsidR="000E4FE9">
        <w:rPr>
          <w:rFonts w:ascii="Times New Roman" w:hAnsi="Times New Roman" w:cs="Times New Roman"/>
          <w:lang w:eastAsia="fr-FR"/>
        </w:rPr>
        <w:t xml:space="preserve">accuracy </w:t>
      </w:r>
      <w:r>
        <w:rPr>
          <w:rFonts w:ascii="Times New Roman" w:hAnsi="Times New Roman" w:cs="Times New Roman"/>
          <w:lang w:eastAsia="fr-FR"/>
        </w:rPr>
        <w:t>of emission probabilities for the internal state.</w:t>
      </w:r>
      <w:r w:rsidR="002F1622">
        <w:rPr>
          <w:rFonts w:ascii="Times New Roman" w:hAnsi="Times New Roman" w:cs="Times New Roman"/>
          <w:lang w:eastAsia="fr-FR"/>
        </w:rPr>
        <w:t xml:space="preserve"> (p8</w:t>
      </w:r>
      <w:r w:rsidR="003E02AD">
        <w:rPr>
          <w:rFonts w:ascii="Times New Roman" w:hAnsi="Times New Roman" w:cs="Times New Roman"/>
          <w:lang w:eastAsia="fr-FR"/>
        </w:rPr>
        <w:t>)</w:t>
      </w:r>
    </w:p>
    <w:p w14:paraId="713CC6E3" w14:textId="77777777" w:rsidR="00F66513" w:rsidRDefault="002A1754" w:rsidP="00990FCB">
      <w:pPr>
        <w:rPr>
          <w:rFonts w:ascii="Times New Roman" w:hAnsi="Times New Roman" w:cs="Times New Roman"/>
          <w:lang w:eastAsia="fr-FR"/>
        </w:rPr>
      </w:pPr>
      <w:r>
        <w:rPr>
          <w:rFonts w:ascii="Times New Roman" w:hAnsi="Times New Roman" w:cs="Times New Roman"/>
          <w:b/>
        </w:rPr>
        <w:t xml:space="preserve">Supplemental </w:t>
      </w:r>
      <w:r w:rsidRPr="00C35A4F">
        <w:rPr>
          <w:rFonts w:ascii="Times New Roman" w:hAnsi="Times New Roman" w:cs="Times New Roman"/>
          <w:b/>
        </w:rPr>
        <w:t xml:space="preserve">Figure </w:t>
      </w:r>
      <w:r w:rsidRPr="0079566E">
        <w:rPr>
          <w:rFonts w:ascii="Times New Roman" w:hAnsi="Times New Roman" w:cs="Times New Roman"/>
          <w:b/>
        </w:rPr>
        <w:t>S2</w:t>
      </w:r>
      <w:r w:rsidRPr="0043634D">
        <w:rPr>
          <w:rFonts w:ascii="Times New Roman" w:hAnsi="Times New Roman" w:cs="Times New Roman"/>
        </w:rPr>
        <w:t>:</w:t>
      </w:r>
      <w:r>
        <w:rPr>
          <w:rFonts w:ascii="Times New Roman" w:hAnsi="Times New Roman" w:cs="Times New Roman"/>
        </w:rPr>
        <w:t xml:space="preserve"> Estimat</w:t>
      </w:r>
      <w:r w:rsidR="000E4FE9">
        <w:rPr>
          <w:rFonts w:ascii="Times New Roman" w:hAnsi="Times New Roman" w:cs="Times New Roman"/>
        </w:rPr>
        <w:t>ion accuracy</w:t>
      </w:r>
      <w:r>
        <w:rPr>
          <w:rFonts w:ascii="Times New Roman" w:hAnsi="Times New Roman" w:cs="Times New Roman"/>
        </w:rPr>
        <w:t xml:space="preserve"> of one</w:t>
      </w:r>
      <w:r w:rsidRPr="0043634D">
        <w:rPr>
          <w:rFonts w:ascii="Times New Roman" w:hAnsi="Times New Roman" w:cs="Times New Roman"/>
        </w:rPr>
        <w:t xml:space="preserve"> error parameter</w:t>
      </w:r>
      <w:r>
        <w:rPr>
          <w:rFonts w:ascii="Times New Roman" w:hAnsi="Times New Roman" w:cs="Times New Roman"/>
        </w:rPr>
        <w:t>.</w:t>
      </w:r>
      <w:r w:rsidR="002F1622">
        <w:rPr>
          <w:rFonts w:ascii="Times New Roman" w:hAnsi="Times New Roman" w:cs="Times New Roman"/>
        </w:rPr>
        <w:t xml:space="preserve"> (p9</w:t>
      </w:r>
      <w:r w:rsidR="003E02AD">
        <w:rPr>
          <w:rFonts w:ascii="Times New Roman" w:hAnsi="Times New Roman" w:cs="Times New Roman"/>
        </w:rPr>
        <w:t>)</w:t>
      </w:r>
    </w:p>
    <w:p w14:paraId="43A6D97E" w14:textId="77777777" w:rsidR="00F66513" w:rsidRDefault="002A1754" w:rsidP="00990FCB">
      <w:pPr>
        <w:rPr>
          <w:rFonts w:ascii="Times New Roman" w:hAnsi="Times New Roman" w:cs="Times New Roman"/>
        </w:rPr>
      </w:pPr>
      <w:r w:rsidRPr="00A05FC4">
        <w:rPr>
          <w:rFonts w:ascii="Times New Roman" w:hAnsi="Times New Roman" w:cs="Times New Roman"/>
          <w:b/>
        </w:rPr>
        <w:t>Supplemental Figure S3</w:t>
      </w:r>
      <w:r>
        <w:rPr>
          <w:rFonts w:ascii="Times New Roman" w:hAnsi="Times New Roman" w:cs="Times New Roman"/>
        </w:rPr>
        <w:t>: Estimat</w:t>
      </w:r>
      <w:r w:rsidR="000E4FE9">
        <w:rPr>
          <w:rFonts w:ascii="Times New Roman" w:hAnsi="Times New Roman" w:cs="Times New Roman"/>
        </w:rPr>
        <w:t>ion</w:t>
      </w:r>
      <w:r>
        <w:rPr>
          <w:rFonts w:ascii="Times New Roman" w:hAnsi="Times New Roman" w:cs="Times New Roman"/>
        </w:rPr>
        <w:t xml:space="preserve"> </w:t>
      </w:r>
      <w:r w:rsidR="000E4FE9">
        <w:rPr>
          <w:rFonts w:ascii="Times New Roman" w:hAnsi="Times New Roman" w:cs="Times New Roman"/>
        </w:rPr>
        <w:t xml:space="preserve">accuracy </w:t>
      </w:r>
      <w:r>
        <w:rPr>
          <w:rFonts w:ascii="Times New Roman" w:hAnsi="Times New Roman" w:cs="Times New Roman"/>
        </w:rPr>
        <w:t xml:space="preserve">of the average length of internal and external regions </w:t>
      </w:r>
      <w:r w:rsidR="000E4FE9">
        <w:rPr>
          <w:rFonts w:ascii="Times New Roman" w:hAnsi="Times New Roman" w:cs="Times New Roman"/>
        </w:rPr>
        <w:t>using a</w:t>
      </w:r>
      <w:r>
        <w:rPr>
          <w:rFonts w:ascii="Times New Roman" w:hAnsi="Times New Roman" w:cs="Times New Roman"/>
        </w:rPr>
        <w:t xml:space="preserve"> 2-state hidden Markov model.</w:t>
      </w:r>
      <w:r w:rsidR="002F1622">
        <w:rPr>
          <w:rFonts w:ascii="Times New Roman" w:hAnsi="Times New Roman" w:cs="Times New Roman"/>
        </w:rPr>
        <w:t xml:space="preserve"> (p10</w:t>
      </w:r>
      <w:r w:rsidR="003E02AD">
        <w:rPr>
          <w:rFonts w:ascii="Times New Roman" w:hAnsi="Times New Roman" w:cs="Times New Roman"/>
        </w:rPr>
        <w:t>)</w:t>
      </w:r>
    </w:p>
    <w:p w14:paraId="72F28752" w14:textId="77777777" w:rsidR="00F66513" w:rsidRDefault="002A1754" w:rsidP="00990FCB">
      <w:pPr>
        <w:rPr>
          <w:rFonts w:ascii="Times New Roman" w:hAnsi="Times New Roman" w:cs="Times New Roman"/>
        </w:rPr>
      </w:pPr>
      <w:r>
        <w:rPr>
          <w:rFonts w:ascii="Times New Roman" w:hAnsi="Times New Roman" w:cs="Times New Roman"/>
          <w:b/>
        </w:rPr>
        <w:t>Supplemental Figure S4</w:t>
      </w:r>
      <w:r w:rsidRPr="0043634D">
        <w:rPr>
          <w:rFonts w:ascii="Times New Roman" w:hAnsi="Times New Roman" w:cs="Times New Roman"/>
        </w:rPr>
        <w:t xml:space="preserve">: </w:t>
      </w:r>
      <w:r>
        <w:rPr>
          <w:rFonts w:ascii="Times New Roman" w:hAnsi="Times New Roman" w:cs="Times New Roman"/>
        </w:rPr>
        <w:t>Receive</w:t>
      </w:r>
      <w:r w:rsidR="001D7F08">
        <w:rPr>
          <w:rFonts w:ascii="Times New Roman" w:hAnsi="Times New Roman" w:cs="Times New Roman"/>
        </w:rPr>
        <w:t>r Operating Characteristic</w:t>
      </w:r>
      <w:r>
        <w:rPr>
          <w:rFonts w:ascii="Times New Roman" w:hAnsi="Times New Roman" w:cs="Times New Roman"/>
        </w:rPr>
        <w:t xml:space="preserve"> curves for labelling si</w:t>
      </w:r>
      <w:r w:rsidR="001D7F08">
        <w:rPr>
          <w:rFonts w:ascii="Times New Roman" w:hAnsi="Times New Roman" w:cs="Times New Roman"/>
        </w:rPr>
        <w:t>tes with the correct states</w:t>
      </w:r>
      <w:r>
        <w:rPr>
          <w:rFonts w:ascii="Times New Roman" w:hAnsi="Times New Roman" w:cs="Times New Roman"/>
        </w:rPr>
        <w:t>.</w:t>
      </w:r>
      <w:r w:rsidR="002F1622">
        <w:rPr>
          <w:rFonts w:ascii="Times New Roman" w:hAnsi="Times New Roman" w:cs="Times New Roman"/>
        </w:rPr>
        <w:t xml:space="preserve"> (p11</w:t>
      </w:r>
      <w:r w:rsidR="003E02AD">
        <w:rPr>
          <w:rFonts w:ascii="Times New Roman" w:hAnsi="Times New Roman" w:cs="Times New Roman"/>
        </w:rPr>
        <w:t>)</w:t>
      </w:r>
    </w:p>
    <w:p w14:paraId="5D3E38BE" w14:textId="77777777" w:rsidR="00F66513" w:rsidRDefault="001D7F08" w:rsidP="00990FCB">
      <w:pPr>
        <w:rPr>
          <w:rFonts w:ascii="Times New Roman" w:hAnsi="Times New Roman" w:cs="Times New Roman"/>
        </w:rPr>
      </w:pPr>
      <w:r w:rsidRPr="00221E92">
        <w:rPr>
          <w:rFonts w:ascii="Times New Roman" w:hAnsi="Times New Roman" w:cs="Times New Roman"/>
          <w:b/>
        </w:rPr>
        <w:t xml:space="preserve">Supplemental Table </w:t>
      </w:r>
      <w:r>
        <w:rPr>
          <w:rFonts w:ascii="Times New Roman" w:hAnsi="Times New Roman" w:cs="Times New Roman"/>
          <w:b/>
        </w:rPr>
        <w:t>S1</w:t>
      </w:r>
      <w:r w:rsidRPr="00221E92">
        <w:rPr>
          <w:rFonts w:ascii="Times New Roman" w:hAnsi="Times New Roman" w:cs="Times New Roman"/>
        </w:rPr>
        <w:t>: Performance of the Hidden Markov Model</w:t>
      </w:r>
      <w:r w:rsidR="000E4FE9">
        <w:rPr>
          <w:rFonts w:ascii="Times New Roman" w:hAnsi="Times New Roman" w:cs="Times New Roman"/>
        </w:rPr>
        <w:t xml:space="preserve"> to detect selection in humans</w:t>
      </w:r>
      <w:r w:rsidRPr="00221E92">
        <w:rPr>
          <w:rFonts w:ascii="Times New Roman" w:hAnsi="Times New Roman" w:cs="Times New Roman"/>
        </w:rPr>
        <w:t>.</w:t>
      </w:r>
      <w:r w:rsidR="002F1622">
        <w:rPr>
          <w:rFonts w:ascii="Times New Roman" w:hAnsi="Times New Roman" w:cs="Times New Roman"/>
        </w:rPr>
        <w:t xml:space="preserve"> (p12</w:t>
      </w:r>
      <w:r w:rsidR="003E02AD">
        <w:rPr>
          <w:rFonts w:ascii="Times New Roman" w:hAnsi="Times New Roman" w:cs="Times New Roman"/>
        </w:rPr>
        <w:t>)</w:t>
      </w:r>
    </w:p>
    <w:p w14:paraId="3713B6DA" w14:textId="77777777" w:rsidR="00F66513" w:rsidRDefault="001D7F08" w:rsidP="00990FCB">
      <w:pPr>
        <w:rPr>
          <w:rFonts w:ascii="Times New Roman" w:hAnsi="Times New Roman"/>
          <w:kern w:val="1"/>
          <w:lang w:eastAsia="fr-FR"/>
        </w:rPr>
      </w:pPr>
      <w:r>
        <w:rPr>
          <w:rFonts w:ascii="Times New Roman" w:hAnsi="Times New Roman"/>
          <w:b/>
          <w:bCs/>
          <w:kern w:val="1"/>
          <w:lang w:eastAsia="fr-FR"/>
        </w:rPr>
        <w:t xml:space="preserve">Supplemental </w:t>
      </w:r>
      <w:r w:rsidRPr="008C0CD3">
        <w:rPr>
          <w:rFonts w:ascii="Times New Roman" w:hAnsi="Times New Roman"/>
          <w:b/>
          <w:bCs/>
          <w:kern w:val="1"/>
          <w:lang w:eastAsia="fr-FR"/>
        </w:rPr>
        <w:t xml:space="preserve">Table </w:t>
      </w:r>
      <w:r>
        <w:rPr>
          <w:rFonts w:ascii="Times New Roman" w:hAnsi="Times New Roman"/>
          <w:b/>
          <w:bCs/>
          <w:kern w:val="1"/>
          <w:lang w:eastAsia="fr-FR"/>
        </w:rPr>
        <w:t>S2</w:t>
      </w:r>
      <w:r w:rsidRPr="008C0CD3">
        <w:rPr>
          <w:rFonts w:ascii="Times New Roman" w:hAnsi="Times New Roman"/>
          <w:b/>
          <w:bCs/>
          <w:kern w:val="1"/>
          <w:lang w:eastAsia="fr-FR"/>
        </w:rPr>
        <w:t>:</w:t>
      </w:r>
      <w:r w:rsidRPr="008C0CD3">
        <w:rPr>
          <w:rFonts w:ascii="Times New Roman" w:hAnsi="Times New Roman"/>
          <w:kern w:val="1"/>
          <w:lang w:eastAsia="fr-FR"/>
        </w:rPr>
        <w:t xml:space="preserve"> </w:t>
      </w:r>
      <w:r w:rsidR="00E82AD5">
        <w:rPr>
          <w:rFonts w:ascii="Times New Roman" w:hAnsi="Times New Roman"/>
          <w:kern w:val="1"/>
          <w:lang w:eastAsia="fr-FR"/>
        </w:rPr>
        <w:t>Support for the</w:t>
      </w:r>
      <w:r w:rsidRPr="008C0CD3">
        <w:rPr>
          <w:rFonts w:ascii="Times New Roman" w:hAnsi="Times New Roman"/>
          <w:kern w:val="1"/>
          <w:lang w:eastAsia="fr-FR"/>
        </w:rPr>
        <w:t xml:space="preserve"> 3-state model with ELS regions </w:t>
      </w:r>
      <w:r w:rsidR="00E82AD5">
        <w:rPr>
          <w:rFonts w:ascii="Times New Roman" w:hAnsi="Times New Roman"/>
          <w:kern w:val="1"/>
          <w:lang w:eastAsia="fr-FR"/>
        </w:rPr>
        <w:t xml:space="preserve">compared </w:t>
      </w:r>
      <w:r w:rsidRPr="008C0CD3">
        <w:rPr>
          <w:rFonts w:ascii="Times New Roman" w:hAnsi="Times New Roman"/>
          <w:kern w:val="1"/>
          <w:lang w:eastAsia="fr-FR"/>
        </w:rPr>
        <w:t>to a 2-state model without those regions.</w:t>
      </w:r>
      <w:r w:rsidR="002F1622">
        <w:rPr>
          <w:rFonts w:ascii="Times New Roman" w:hAnsi="Times New Roman"/>
          <w:kern w:val="1"/>
          <w:lang w:eastAsia="fr-FR"/>
        </w:rPr>
        <w:t xml:space="preserve"> (p13</w:t>
      </w:r>
      <w:r w:rsidR="003E02AD">
        <w:rPr>
          <w:rFonts w:ascii="Times New Roman" w:hAnsi="Times New Roman"/>
          <w:kern w:val="1"/>
          <w:lang w:eastAsia="fr-FR"/>
        </w:rPr>
        <w:t>)</w:t>
      </w:r>
    </w:p>
    <w:p w14:paraId="0A5A9D45" w14:textId="77777777" w:rsidR="00F66513" w:rsidRDefault="001D7F08" w:rsidP="00990FCB">
      <w:pPr>
        <w:rPr>
          <w:rFonts w:ascii="Times New Roman" w:hAnsi="Times New Roman" w:cs="Times New Roman"/>
          <w:lang w:eastAsia="fr-FR"/>
        </w:rPr>
      </w:pPr>
      <w:r>
        <w:rPr>
          <w:rFonts w:ascii="Times New Roman" w:hAnsi="Times New Roman" w:cs="Times New Roman"/>
          <w:b/>
          <w:lang w:eastAsia="fr-FR"/>
        </w:rPr>
        <w:t>Supplement Table S3:</w:t>
      </w:r>
      <w:r>
        <w:rPr>
          <w:rFonts w:ascii="Times New Roman" w:hAnsi="Times New Roman" w:cs="Times New Roman"/>
          <w:lang w:eastAsia="fr-FR"/>
        </w:rPr>
        <w:t xml:space="preserve"> Comparison of posterior probabilities for the ELS state in low-ILS regions in apes and the remaining regions on the X </w:t>
      </w:r>
      <w:proofErr w:type="gramStart"/>
      <w:r w:rsidR="00C8357C">
        <w:rPr>
          <w:rFonts w:ascii="Times New Roman" w:hAnsi="Times New Roman" w:cs="Times New Roman"/>
          <w:lang w:eastAsia="fr-FR"/>
        </w:rPr>
        <w:t>C</w:t>
      </w:r>
      <w:r>
        <w:rPr>
          <w:rFonts w:ascii="Times New Roman" w:hAnsi="Times New Roman" w:cs="Times New Roman"/>
          <w:lang w:eastAsia="fr-FR"/>
        </w:rPr>
        <w:t>hromosome</w:t>
      </w:r>
      <w:proofErr w:type="gramEnd"/>
      <w:r>
        <w:rPr>
          <w:rFonts w:ascii="Times New Roman" w:hAnsi="Times New Roman" w:cs="Times New Roman"/>
          <w:lang w:eastAsia="fr-FR"/>
        </w:rPr>
        <w:t>.</w:t>
      </w:r>
      <w:r w:rsidR="002F1622">
        <w:rPr>
          <w:rFonts w:ascii="Times New Roman" w:hAnsi="Times New Roman" w:cs="Times New Roman"/>
          <w:lang w:eastAsia="fr-FR"/>
        </w:rPr>
        <w:t xml:space="preserve"> (p13</w:t>
      </w:r>
      <w:r w:rsidR="003E02AD">
        <w:rPr>
          <w:rFonts w:ascii="Times New Roman" w:hAnsi="Times New Roman" w:cs="Times New Roman"/>
          <w:lang w:eastAsia="fr-FR"/>
        </w:rPr>
        <w:t>)</w:t>
      </w:r>
    </w:p>
    <w:p w14:paraId="51500BE6" w14:textId="77777777" w:rsidR="00F66513" w:rsidRDefault="001D7F08" w:rsidP="00990FCB">
      <w:pPr>
        <w:rPr>
          <w:rFonts w:ascii="Times New Roman" w:hAnsi="Times New Roman"/>
          <w:lang w:eastAsia="fr-FR"/>
        </w:rPr>
      </w:pPr>
      <w:r>
        <w:rPr>
          <w:rFonts w:ascii="Times New Roman" w:hAnsi="Times New Roman"/>
          <w:b/>
          <w:lang w:eastAsia="fr-FR"/>
        </w:rPr>
        <w:t>Supplement Table S4</w:t>
      </w:r>
      <w:r w:rsidRPr="008821EF">
        <w:rPr>
          <w:rFonts w:ascii="Times New Roman" w:hAnsi="Times New Roman"/>
          <w:lang w:eastAsia="fr-FR"/>
        </w:rPr>
        <w:t>: Age distribution comparison between selective events detected by the ELS HMM and different methods.</w:t>
      </w:r>
      <w:r w:rsidR="002F1622">
        <w:rPr>
          <w:rFonts w:ascii="Times New Roman" w:hAnsi="Times New Roman"/>
          <w:lang w:eastAsia="fr-FR"/>
        </w:rPr>
        <w:t xml:space="preserve"> (p13</w:t>
      </w:r>
      <w:r w:rsidR="003E02AD">
        <w:rPr>
          <w:rFonts w:ascii="Times New Roman" w:hAnsi="Times New Roman"/>
          <w:lang w:eastAsia="fr-FR"/>
        </w:rPr>
        <w:t>)</w:t>
      </w:r>
    </w:p>
    <w:p w14:paraId="06E55A5D" w14:textId="77777777" w:rsidR="00F66513" w:rsidRDefault="001D7F08" w:rsidP="00990FCB">
      <w:pPr>
        <w:rPr>
          <w:rFonts w:ascii="Times New Roman" w:hAnsi="Times New Roman"/>
          <w:lang w:eastAsia="fr-FR"/>
        </w:rPr>
      </w:pPr>
      <w:r>
        <w:rPr>
          <w:rFonts w:ascii="Times New Roman" w:hAnsi="Times New Roman"/>
          <w:b/>
          <w:lang w:eastAsia="fr-FR"/>
        </w:rPr>
        <w:t>Supplemental Table S5</w:t>
      </w:r>
      <w:r w:rsidRPr="00221E92">
        <w:rPr>
          <w:rFonts w:ascii="Times New Roman" w:hAnsi="Times New Roman"/>
          <w:lang w:eastAsia="fr-FR"/>
        </w:rPr>
        <w:t>: Overlap between candidates from ELS signals and previou</w:t>
      </w:r>
      <w:r>
        <w:rPr>
          <w:rFonts w:ascii="Times New Roman" w:hAnsi="Times New Roman"/>
          <w:lang w:eastAsia="fr-FR"/>
        </w:rPr>
        <w:t>s scans for ancient selection.</w:t>
      </w:r>
      <w:r w:rsidR="002F1622">
        <w:rPr>
          <w:rFonts w:ascii="Times New Roman" w:hAnsi="Times New Roman"/>
          <w:lang w:eastAsia="fr-FR"/>
        </w:rPr>
        <w:t xml:space="preserve"> (p13</w:t>
      </w:r>
      <w:r w:rsidR="003E02AD">
        <w:rPr>
          <w:rFonts w:ascii="Times New Roman" w:hAnsi="Times New Roman"/>
          <w:lang w:eastAsia="fr-FR"/>
        </w:rPr>
        <w:t>)</w:t>
      </w:r>
    </w:p>
    <w:p w14:paraId="27C8532A" w14:textId="77777777" w:rsidR="00F66513" w:rsidRDefault="001D7F08" w:rsidP="00990FCB">
      <w:pPr>
        <w:rPr>
          <w:rFonts w:ascii="Times New Roman" w:hAnsi="Times New Roman"/>
          <w:lang w:eastAsia="fr-FR"/>
        </w:rPr>
      </w:pPr>
      <w:r>
        <w:rPr>
          <w:rFonts w:ascii="Times New Roman" w:hAnsi="Times New Roman"/>
          <w:b/>
          <w:lang w:eastAsia="fr-FR"/>
        </w:rPr>
        <w:t>Supplemental Table S6</w:t>
      </w:r>
      <w:r w:rsidRPr="00221E92">
        <w:rPr>
          <w:rFonts w:ascii="Times New Roman" w:hAnsi="Times New Roman"/>
          <w:lang w:eastAsia="fr-FR"/>
        </w:rPr>
        <w:t xml:space="preserve">: </w:t>
      </w:r>
      <w:r>
        <w:rPr>
          <w:rFonts w:ascii="Times New Roman" w:hAnsi="Times New Roman"/>
          <w:lang w:eastAsia="fr-FR"/>
        </w:rPr>
        <w:t>Expression e</w:t>
      </w:r>
      <w:r w:rsidRPr="00221E92">
        <w:rPr>
          <w:rFonts w:ascii="Times New Roman" w:hAnsi="Times New Roman"/>
          <w:lang w:eastAsia="fr-FR"/>
        </w:rPr>
        <w:t>nrichment</w:t>
      </w:r>
      <w:r>
        <w:rPr>
          <w:rFonts w:ascii="Times New Roman" w:hAnsi="Times New Roman"/>
          <w:lang w:eastAsia="fr-FR"/>
        </w:rPr>
        <w:t xml:space="preserve"> analysis for genes in</w:t>
      </w:r>
      <w:r w:rsidRPr="00221E92">
        <w:rPr>
          <w:rFonts w:ascii="Times New Roman" w:hAnsi="Times New Roman"/>
          <w:lang w:eastAsia="fr-FR"/>
        </w:rPr>
        <w:t xml:space="preserve"> the </w:t>
      </w:r>
      <w:r>
        <w:rPr>
          <w:rFonts w:ascii="Times New Roman" w:hAnsi="Times New Roman"/>
          <w:lang w:eastAsia="fr-FR"/>
        </w:rPr>
        <w:t xml:space="preserve">extended set of </w:t>
      </w:r>
      <w:r w:rsidRPr="00221E92">
        <w:rPr>
          <w:rFonts w:ascii="Times New Roman" w:hAnsi="Times New Roman"/>
          <w:lang w:eastAsia="fr-FR"/>
        </w:rPr>
        <w:t>candidate regions.</w:t>
      </w:r>
      <w:r w:rsidR="003E02AD">
        <w:rPr>
          <w:rFonts w:ascii="Times New Roman" w:hAnsi="Times New Roman"/>
          <w:lang w:eastAsia="fr-FR"/>
        </w:rPr>
        <w:t xml:space="preserve"> (p1</w:t>
      </w:r>
      <w:r w:rsidR="002F1622">
        <w:rPr>
          <w:rFonts w:ascii="Times New Roman" w:hAnsi="Times New Roman"/>
          <w:lang w:eastAsia="fr-FR"/>
        </w:rPr>
        <w:t>4</w:t>
      </w:r>
      <w:r w:rsidR="003E02AD">
        <w:rPr>
          <w:rFonts w:ascii="Times New Roman" w:hAnsi="Times New Roman"/>
          <w:lang w:eastAsia="fr-FR"/>
        </w:rPr>
        <w:t>)</w:t>
      </w:r>
    </w:p>
    <w:p w14:paraId="555B608A" w14:textId="54F09A40" w:rsidR="00F66513" w:rsidRDefault="001D7F08" w:rsidP="00990FCB">
      <w:pPr>
        <w:rPr>
          <w:rFonts w:ascii="Times New Roman" w:hAnsi="Times New Roman"/>
          <w:lang w:eastAsia="fr-FR"/>
        </w:rPr>
      </w:pPr>
      <w:r>
        <w:rPr>
          <w:rFonts w:ascii="Times New Roman" w:hAnsi="Times New Roman"/>
          <w:b/>
          <w:lang w:eastAsia="fr-FR"/>
        </w:rPr>
        <w:lastRenderedPageBreak/>
        <w:t>Supplemental Table S7</w:t>
      </w:r>
      <w:r w:rsidRPr="00221E92">
        <w:rPr>
          <w:rFonts w:ascii="Times New Roman" w:hAnsi="Times New Roman"/>
          <w:lang w:eastAsia="fr-FR"/>
        </w:rPr>
        <w:t xml:space="preserve">: </w:t>
      </w:r>
      <w:r>
        <w:rPr>
          <w:rFonts w:ascii="Times New Roman" w:hAnsi="Times New Roman"/>
          <w:lang w:eastAsia="fr-FR"/>
        </w:rPr>
        <w:t>Expression e</w:t>
      </w:r>
      <w:r w:rsidRPr="00221E92">
        <w:rPr>
          <w:rFonts w:ascii="Times New Roman" w:hAnsi="Times New Roman"/>
          <w:lang w:eastAsia="fr-FR"/>
        </w:rPr>
        <w:t>nrichment</w:t>
      </w:r>
      <w:r>
        <w:rPr>
          <w:rFonts w:ascii="Times New Roman" w:hAnsi="Times New Roman"/>
          <w:lang w:eastAsia="fr-FR"/>
        </w:rPr>
        <w:t xml:space="preserve"> analysis</w:t>
      </w:r>
      <w:r w:rsidRPr="00221E92">
        <w:rPr>
          <w:rFonts w:ascii="Times New Roman" w:hAnsi="Times New Roman"/>
          <w:lang w:eastAsia="fr-FR"/>
        </w:rPr>
        <w:t xml:space="preserve"> for genes in the vicinity of the </w:t>
      </w:r>
      <w:r>
        <w:rPr>
          <w:rFonts w:ascii="Times New Roman" w:hAnsi="Times New Roman"/>
          <w:lang w:eastAsia="fr-FR"/>
        </w:rPr>
        <w:t>extended set of candidate regions.</w:t>
      </w:r>
      <w:r w:rsidR="003E02AD">
        <w:rPr>
          <w:rFonts w:ascii="Times New Roman" w:hAnsi="Times New Roman"/>
          <w:lang w:eastAsia="fr-FR"/>
        </w:rPr>
        <w:t xml:space="preserve"> (</w:t>
      </w:r>
      <w:r w:rsidR="002F1622">
        <w:rPr>
          <w:rFonts w:ascii="Times New Roman" w:hAnsi="Times New Roman"/>
          <w:lang w:eastAsia="fr-FR"/>
        </w:rPr>
        <w:t>p14</w:t>
      </w:r>
      <w:r w:rsidR="003E02AD">
        <w:rPr>
          <w:rFonts w:ascii="Times New Roman" w:hAnsi="Times New Roman"/>
          <w:lang w:eastAsia="fr-FR"/>
        </w:rPr>
        <w:t>)</w:t>
      </w:r>
    </w:p>
    <w:p w14:paraId="2D93783C" w14:textId="0D7B3313" w:rsidR="00F66513" w:rsidRDefault="00A74DFF" w:rsidP="00990FCB">
      <w:pPr>
        <w:rPr>
          <w:rFonts w:ascii="Times New Roman" w:hAnsi="Times New Roman"/>
          <w:bCs/>
          <w:kern w:val="1"/>
          <w:lang w:eastAsia="fr-FR"/>
        </w:rPr>
      </w:pPr>
      <w:r>
        <w:rPr>
          <w:rFonts w:ascii="Times New Roman" w:hAnsi="Times New Roman"/>
          <w:b/>
          <w:bCs/>
          <w:kern w:val="1"/>
          <w:lang w:eastAsia="fr-FR"/>
        </w:rPr>
        <w:t>Supplemental Figure S5</w:t>
      </w:r>
      <w:r w:rsidR="001D7F08">
        <w:rPr>
          <w:rFonts w:ascii="Times New Roman" w:hAnsi="Times New Roman"/>
          <w:b/>
          <w:bCs/>
          <w:kern w:val="1"/>
          <w:lang w:eastAsia="fr-FR"/>
        </w:rPr>
        <w:t xml:space="preserve">: </w:t>
      </w:r>
      <w:r w:rsidR="001D7F08" w:rsidRPr="00326DD6">
        <w:rPr>
          <w:rFonts w:ascii="Times New Roman" w:hAnsi="Times New Roman"/>
          <w:bCs/>
          <w:kern w:val="1"/>
          <w:lang w:eastAsia="fr-FR"/>
        </w:rPr>
        <w:t>Average Neanderthal ancestry</w:t>
      </w:r>
      <w:r w:rsidR="001D7F08">
        <w:rPr>
          <w:rFonts w:ascii="Times New Roman" w:hAnsi="Times New Roman"/>
          <w:bCs/>
          <w:kern w:val="1"/>
          <w:lang w:eastAsia="fr-FR"/>
        </w:rPr>
        <w:t xml:space="preserve"> around candida</w:t>
      </w:r>
      <w:r w:rsidR="00E82AD5">
        <w:rPr>
          <w:rFonts w:ascii="Times New Roman" w:hAnsi="Times New Roman"/>
          <w:bCs/>
          <w:kern w:val="1"/>
          <w:lang w:eastAsia="fr-FR"/>
        </w:rPr>
        <w:t>tes</w:t>
      </w:r>
      <w:r w:rsidR="001D7F08">
        <w:rPr>
          <w:rFonts w:ascii="Times New Roman" w:hAnsi="Times New Roman"/>
          <w:bCs/>
          <w:kern w:val="1"/>
          <w:lang w:eastAsia="fr-FR"/>
        </w:rPr>
        <w:t xml:space="preserve"> for selection (based on the African-American map).</w:t>
      </w:r>
      <w:r>
        <w:rPr>
          <w:rFonts w:ascii="Times New Roman" w:hAnsi="Times New Roman"/>
          <w:bCs/>
          <w:kern w:val="1"/>
          <w:lang w:eastAsia="fr-FR"/>
        </w:rPr>
        <w:t xml:space="preserve"> (p15</w:t>
      </w:r>
      <w:r w:rsidR="003E02AD">
        <w:rPr>
          <w:rFonts w:ascii="Times New Roman" w:hAnsi="Times New Roman"/>
          <w:bCs/>
          <w:kern w:val="1"/>
          <w:lang w:eastAsia="fr-FR"/>
        </w:rPr>
        <w:t>)</w:t>
      </w:r>
    </w:p>
    <w:p w14:paraId="25560514" w14:textId="55F3E185" w:rsidR="00A74DFF" w:rsidRDefault="00A74DFF" w:rsidP="00E82AD5">
      <w:pPr>
        <w:rPr>
          <w:rFonts w:ascii="Times New Roman" w:hAnsi="Times New Roman"/>
          <w:b/>
        </w:rPr>
      </w:pPr>
      <w:r>
        <w:rPr>
          <w:rFonts w:ascii="Times New Roman" w:hAnsi="Times New Roman"/>
          <w:b/>
          <w:bCs/>
          <w:kern w:val="1"/>
          <w:lang w:eastAsia="fr-FR"/>
        </w:rPr>
        <w:t>Supplemental Figure S6</w:t>
      </w:r>
      <w:r w:rsidR="00E82AD5">
        <w:rPr>
          <w:rFonts w:ascii="Times New Roman" w:hAnsi="Times New Roman"/>
          <w:b/>
          <w:bCs/>
          <w:kern w:val="1"/>
          <w:lang w:eastAsia="fr-FR"/>
        </w:rPr>
        <w:t xml:space="preserve">: </w:t>
      </w:r>
      <w:r w:rsidR="00E82AD5" w:rsidRPr="00326DD6">
        <w:rPr>
          <w:rFonts w:ascii="Times New Roman" w:hAnsi="Times New Roman"/>
          <w:bCs/>
          <w:kern w:val="1"/>
          <w:lang w:eastAsia="fr-FR"/>
        </w:rPr>
        <w:t>Average Neanderthal ancestry</w:t>
      </w:r>
      <w:r w:rsidR="00E82AD5">
        <w:rPr>
          <w:rFonts w:ascii="Times New Roman" w:hAnsi="Times New Roman"/>
          <w:bCs/>
          <w:kern w:val="1"/>
          <w:lang w:eastAsia="fr-FR"/>
        </w:rPr>
        <w:t xml:space="preserve"> around candidates for selection (based on the </w:t>
      </w:r>
      <w:proofErr w:type="spellStart"/>
      <w:r w:rsidR="00E82AD5">
        <w:rPr>
          <w:rFonts w:ascii="Times New Roman" w:hAnsi="Times New Roman"/>
          <w:bCs/>
          <w:kern w:val="1"/>
          <w:lang w:eastAsia="fr-FR"/>
        </w:rPr>
        <w:t>deCODE</w:t>
      </w:r>
      <w:proofErr w:type="spellEnd"/>
      <w:r w:rsidR="00E82AD5">
        <w:rPr>
          <w:rFonts w:ascii="Times New Roman" w:hAnsi="Times New Roman"/>
          <w:bCs/>
          <w:kern w:val="1"/>
          <w:lang w:eastAsia="fr-FR"/>
        </w:rPr>
        <w:t xml:space="preserve"> map).</w:t>
      </w:r>
      <w:r>
        <w:rPr>
          <w:rFonts w:ascii="Times New Roman" w:hAnsi="Times New Roman"/>
          <w:bCs/>
          <w:kern w:val="1"/>
          <w:lang w:eastAsia="fr-FR"/>
        </w:rPr>
        <w:t xml:space="preserve"> (p16</w:t>
      </w:r>
      <w:r w:rsidR="003E02AD">
        <w:rPr>
          <w:rFonts w:ascii="Times New Roman" w:hAnsi="Times New Roman"/>
          <w:bCs/>
          <w:kern w:val="1"/>
          <w:lang w:eastAsia="fr-FR"/>
        </w:rPr>
        <w:t>)</w:t>
      </w:r>
    </w:p>
    <w:p w14:paraId="100C5A65" w14:textId="0E0627A4" w:rsidR="00A74DFF" w:rsidRDefault="006E5A97" w:rsidP="00A74DFF">
      <w:pPr>
        <w:rPr>
          <w:rFonts w:ascii="Times New Roman" w:hAnsi="Times New Roman"/>
          <w:b/>
        </w:rPr>
      </w:pPr>
      <w:r>
        <w:rPr>
          <w:rFonts w:ascii="Times New Roman" w:hAnsi="Times New Roman" w:cs="Times New Roman"/>
          <w:b/>
        </w:rPr>
        <w:t>Supplemental Table S8</w:t>
      </w:r>
      <w:r w:rsidR="00DE3245" w:rsidRPr="00553F2F">
        <w:rPr>
          <w:rFonts w:ascii="Times New Roman" w:hAnsi="Times New Roman" w:cs="Times New Roman"/>
          <w:b/>
        </w:rPr>
        <w:t xml:space="preserve">: </w:t>
      </w:r>
      <w:r w:rsidR="00DE3245" w:rsidRPr="00553F2F">
        <w:rPr>
          <w:rFonts w:ascii="Times New Roman" w:hAnsi="Times New Roman" w:cs="Times New Roman"/>
          <w:lang w:eastAsia="fr-FR"/>
        </w:rPr>
        <w:t xml:space="preserve">Genes from the core set of candidate regions overlapping with long deserts of </w:t>
      </w:r>
      <w:proofErr w:type="spellStart"/>
      <w:r w:rsidR="00DE3245" w:rsidRPr="00553F2F">
        <w:rPr>
          <w:rFonts w:ascii="Times New Roman" w:hAnsi="Times New Roman" w:cs="Times New Roman"/>
          <w:lang w:eastAsia="fr-FR"/>
        </w:rPr>
        <w:t>Neandertal</w:t>
      </w:r>
      <w:proofErr w:type="spellEnd"/>
      <w:r w:rsidR="00DE3245" w:rsidRPr="00553F2F">
        <w:rPr>
          <w:rFonts w:ascii="Times New Roman" w:hAnsi="Times New Roman" w:cs="Times New Roman"/>
          <w:lang w:eastAsia="fr-FR"/>
        </w:rPr>
        <w:t xml:space="preserve"> and </w:t>
      </w:r>
      <w:proofErr w:type="spellStart"/>
      <w:r w:rsidR="00DE3245" w:rsidRPr="00553F2F">
        <w:rPr>
          <w:rFonts w:ascii="Times New Roman" w:hAnsi="Times New Roman" w:cs="Times New Roman"/>
          <w:lang w:eastAsia="fr-FR"/>
        </w:rPr>
        <w:t>Denisovan</w:t>
      </w:r>
      <w:proofErr w:type="spellEnd"/>
      <w:r w:rsidR="00DE3245" w:rsidRPr="00553F2F">
        <w:rPr>
          <w:rFonts w:ascii="Times New Roman" w:hAnsi="Times New Roman" w:cs="Times New Roman"/>
          <w:lang w:eastAsia="fr-FR"/>
        </w:rPr>
        <w:t xml:space="preserve"> ancestry.</w:t>
      </w:r>
      <w:r w:rsidR="00A74DFF">
        <w:rPr>
          <w:rFonts w:ascii="Times New Roman" w:hAnsi="Times New Roman" w:cs="Times New Roman"/>
          <w:lang w:eastAsia="fr-FR"/>
        </w:rPr>
        <w:t xml:space="preserve"> (p17</w:t>
      </w:r>
      <w:r w:rsidR="00DE3245">
        <w:rPr>
          <w:rFonts w:ascii="Times New Roman" w:hAnsi="Times New Roman" w:cs="Times New Roman"/>
          <w:lang w:eastAsia="fr-FR"/>
        </w:rPr>
        <w:t>)</w:t>
      </w:r>
    </w:p>
    <w:p w14:paraId="6E61BF18" w14:textId="2716B102" w:rsidR="00DE3245" w:rsidRPr="00A74DFF" w:rsidRDefault="00A74DFF" w:rsidP="00A74DFF">
      <w:pPr>
        <w:rPr>
          <w:rFonts w:ascii="Times New Roman" w:hAnsi="Times New Roman"/>
          <w:bCs/>
          <w:kern w:val="1"/>
          <w:lang w:eastAsia="fr-FR"/>
        </w:rPr>
      </w:pPr>
      <w:r w:rsidRPr="003A2C56">
        <w:rPr>
          <w:rFonts w:ascii="Times New Roman" w:hAnsi="Times New Roman"/>
          <w:b/>
        </w:rPr>
        <w:t xml:space="preserve">Supplemental </w:t>
      </w:r>
      <w:r>
        <w:rPr>
          <w:rFonts w:ascii="Times New Roman" w:hAnsi="Times New Roman"/>
          <w:b/>
        </w:rPr>
        <w:t>Figure S7</w:t>
      </w:r>
      <w:r>
        <w:rPr>
          <w:rFonts w:ascii="Times New Roman" w:hAnsi="Times New Roman"/>
        </w:rPr>
        <w:t>: Overlap</w:t>
      </w:r>
      <w:r w:rsidRPr="003A2C56">
        <w:rPr>
          <w:rFonts w:ascii="Times New Roman" w:hAnsi="Times New Roman"/>
        </w:rPr>
        <w:t xml:space="preserve"> </w:t>
      </w:r>
      <w:r>
        <w:rPr>
          <w:rFonts w:ascii="Times New Roman" w:hAnsi="Times New Roman"/>
        </w:rPr>
        <w:t>with</w:t>
      </w:r>
      <w:r w:rsidRPr="003A2C56">
        <w:rPr>
          <w:rFonts w:ascii="Times New Roman" w:hAnsi="Times New Roman"/>
        </w:rPr>
        <w:t xml:space="preserve"> candidate regions from </w:t>
      </w:r>
      <w:r>
        <w:rPr>
          <w:rFonts w:ascii="Times New Roman" w:hAnsi="Times New Roman"/>
        </w:rPr>
        <w:t>previous</w:t>
      </w:r>
      <w:r w:rsidRPr="003A2C56">
        <w:rPr>
          <w:rFonts w:ascii="Times New Roman" w:hAnsi="Times New Roman"/>
        </w:rPr>
        <w:t xml:space="preserve"> </w:t>
      </w:r>
      <w:r>
        <w:rPr>
          <w:rFonts w:ascii="Times New Roman" w:hAnsi="Times New Roman"/>
        </w:rPr>
        <w:t xml:space="preserve">ancient </w:t>
      </w:r>
      <w:r w:rsidRPr="003A2C56">
        <w:rPr>
          <w:rFonts w:ascii="Times New Roman" w:hAnsi="Times New Roman"/>
        </w:rPr>
        <w:t>sweep screens.</w:t>
      </w:r>
      <w:r>
        <w:rPr>
          <w:rFonts w:ascii="Times New Roman" w:hAnsi="Times New Roman"/>
        </w:rPr>
        <w:t xml:space="preserve"> (p17)</w:t>
      </w:r>
    </w:p>
    <w:p w14:paraId="5BCAC6A6" w14:textId="44A873D4" w:rsidR="00F66513" w:rsidRDefault="006E5A97" w:rsidP="00990FCB">
      <w:pPr>
        <w:rPr>
          <w:rFonts w:ascii="Times New Roman" w:hAnsi="Times New Roman"/>
        </w:rPr>
      </w:pPr>
      <w:r>
        <w:rPr>
          <w:rFonts w:ascii="Times New Roman" w:hAnsi="Times New Roman"/>
          <w:b/>
        </w:rPr>
        <w:t>Supplemental Table S9</w:t>
      </w:r>
      <w:r w:rsidR="001D7F08">
        <w:rPr>
          <w:rFonts w:ascii="Times New Roman" w:hAnsi="Times New Roman"/>
          <w:b/>
        </w:rPr>
        <w:t xml:space="preserve">: </w:t>
      </w:r>
      <w:r w:rsidR="001D7F08" w:rsidRPr="002165EB">
        <w:rPr>
          <w:rFonts w:ascii="Times New Roman" w:hAnsi="Times New Roman"/>
        </w:rPr>
        <w:t>Comparison of</w:t>
      </w:r>
      <w:r w:rsidR="001D7F08">
        <w:rPr>
          <w:rFonts w:ascii="Times New Roman" w:hAnsi="Times New Roman"/>
        </w:rPr>
        <w:t xml:space="preserve"> past</w:t>
      </w:r>
      <w:r w:rsidR="001D7F08" w:rsidRPr="002165EB">
        <w:rPr>
          <w:rFonts w:ascii="Times New Roman" w:hAnsi="Times New Roman"/>
        </w:rPr>
        <w:t xml:space="preserve"> and current recombination rates</w:t>
      </w:r>
      <w:r w:rsidR="001D7F08">
        <w:rPr>
          <w:rFonts w:ascii="Times New Roman" w:hAnsi="Times New Roman"/>
        </w:rPr>
        <w:t xml:space="preserve"> (RR)</w:t>
      </w:r>
      <w:r w:rsidR="001D7F08" w:rsidRPr="002165EB">
        <w:rPr>
          <w:rFonts w:ascii="Times New Roman" w:hAnsi="Times New Roman"/>
        </w:rPr>
        <w:t xml:space="preserve"> </w:t>
      </w:r>
      <w:r w:rsidR="001D7F08">
        <w:rPr>
          <w:rFonts w:ascii="Times New Roman" w:hAnsi="Times New Roman"/>
        </w:rPr>
        <w:t>for each candidate regions in the core set.</w:t>
      </w:r>
      <w:r w:rsidR="00DE3245">
        <w:rPr>
          <w:rFonts w:ascii="Times New Roman" w:hAnsi="Times New Roman"/>
        </w:rPr>
        <w:t xml:space="preserve"> (</w:t>
      </w:r>
      <w:proofErr w:type="gramStart"/>
      <w:r w:rsidR="00DE3245">
        <w:rPr>
          <w:rFonts w:ascii="Times New Roman" w:hAnsi="Times New Roman"/>
        </w:rPr>
        <w:t>p1</w:t>
      </w:r>
      <w:r w:rsidR="00A74DFF">
        <w:rPr>
          <w:rFonts w:ascii="Times New Roman" w:hAnsi="Times New Roman"/>
        </w:rPr>
        <w:t>8-19</w:t>
      </w:r>
      <w:proofErr w:type="gramEnd"/>
      <w:r w:rsidR="003E02AD">
        <w:rPr>
          <w:rFonts w:ascii="Times New Roman" w:hAnsi="Times New Roman"/>
        </w:rPr>
        <w:t>)</w:t>
      </w:r>
    </w:p>
    <w:p w14:paraId="0D33C778" w14:textId="2C5C5018" w:rsidR="00F66513" w:rsidRDefault="001D7F08" w:rsidP="00990FCB">
      <w:r>
        <w:rPr>
          <w:rFonts w:ascii="Times New Roman" w:hAnsi="Times New Roman"/>
          <w:b/>
        </w:rPr>
        <w:t>Supplemental Figure S8</w:t>
      </w:r>
      <w:r>
        <w:rPr>
          <w:rFonts w:ascii="Times New Roman" w:hAnsi="Times New Roman"/>
        </w:rPr>
        <w:t xml:space="preserve">: Comparison of the </w:t>
      </w:r>
      <w:r w:rsidR="000E4FE9">
        <w:rPr>
          <w:rFonts w:ascii="Times New Roman" w:hAnsi="Times New Roman"/>
        </w:rPr>
        <w:t xml:space="preserve">allele sharing between </w:t>
      </w:r>
      <w:proofErr w:type="spellStart"/>
      <w:r w:rsidR="000E4FE9">
        <w:rPr>
          <w:rFonts w:ascii="Times New Roman" w:hAnsi="Times New Roman"/>
        </w:rPr>
        <w:t>Neandertal</w:t>
      </w:r>
      <w:proofErr w:type="spellEnd"/>
      <w:r w:rsidR="000E4FE9">
        <w:rPr>
          <w:rFonts w:ascii="Times New Roman" w:hAnsi="Times New Roman"/>
        </w:rPr>
        <w:t xml:space="preserve"> and Modern humans in simulations and real data.</w:t>
      </w:r>
      <w:r w:rsidR="00A74DFF">
        <w:rPr>
          <w:rFonts w:ascii="Times New Roman" w:hAnsi="Times New Roman"/>
        </w:rPr>
        <w:t xml:space="preserve"> (p20</w:t>
      </w:r>
      <w:r w:rsidR="003E02AD">
        <w:rPr>
          <w:rFonts w:ascii="Times New Roman" w:hAnsi="Times New Roman"/>
        </w:rPr>
        <w:t>)</w:t>
      </w:r>
    </w:p>
    <w:p w14:paraId="1677EF0F" w14:textId="09FD575F" w:rsidR="001D7F08" w:rsidRDefault="001D7F08" w:rsidP="008F3685">
      <w:pPr>
        <w:spacing w:line="360" w:lineRule="auto"/>
        <w:jc w:val="both"/>
        <w:rPr>
          <w:rFonts w:ascii="Times New Roman" w:hAnsi="Times New Roman"/>
        </w:rPr>
      </w:pPr>
      <w:r w:rsidRPr="00221E92">
        <w:rPr>
          <w:rFonts w:ascii="Times New Roman" w:hAnsi="Times New Roman"/>
          <w:b/>
        </w:rPr>
        <w:t xml:space="preserve">Supplemental Table </w:t>
      </w:r>
      <w:r w:rsidR="006E5A97">
        <w:rPr>
          <w:rFonts w:ascii="Times New Roman" w:hAnsi="Times New Roman"/>
          <w:b/>
        </w:rPr>
        <w:t>S10</w:t>
      </w:r>
      <w:r w:rsidRPr="00221E92">
        <w:rPr>
          <w:rFonts w:ascii="Times New Roman" w:hAnsi="Times New Roman"/>
        </w:rPr>
        <w:t>: Performance of the Hidden Markov Model</w:t>
      </w:r>
      <w:r>
        <w:rPr>
          <w:rFonts w:ascii="Times New Roman" w:hAnsi="Times New Roman"/>
        </w:rPr>
        <w:t xml:space="preserve"> for different split times</w:t>
      </w:r>
      <w:r w:rsidR="000E4FE9">
        <w:rPr>
          <w:rFonts w:ascii="Times New Roman" w:hAnsi="Times New Roman"/>
        </w:rPr>
        <w:t xml:space="preserve"> (conservative cutoffs)</w:t>
      </w:r>
      <w:r>
        <w:rPr>
          <w:rFonts w:ascii="Times New Roman" w:hAnsi="Times New Roman"/>
        </w:rPr>
        <w:t>.</w:t>
      </w:r>
      <w:r w:rsidR="00A74DFF">
        <w:rPr>
          <w:rFonts w:ascii="Times New Roman" w:hAnsi="Times New Roman"/>
        </w:rPr>
        <w:t xml:space="preserve"> (p21</w:t>
      </w:r>
      <w:r w:rsidR="003E02AD">
        <w:rPr>
          <w:rFonts w:ascii="Times New Roman" w:hAnsi="Times New Roman"/>
        </w:rPr>
        <w:t>)</w:t>
      </w:r>
    </w:p>
    <w:p w14:paraId="121AC93A" w14:textId="3BD971C2" w:rsidR="001D7F08" w:rsidRDefault="001D7F08" w:rsidP="008F3685">
      <w:pPr>
        <w:spacing w:line="360" w:lineRule="auto"/>
        <w:jc w:val="both"/>
        <w:rPr>
          <w:rFonts w:ascii="Times New Roman" w:hAnsi="Times New Roman" w:cs="Times New Roman"/>
        </w:rPr>
      </w:pPr>
      <w:r w:rsidRPr="00221E92">
        <w:rPr>
          <w:rFonts w:ascii="Times New Roman" w:hAnsi="Times New Roman" w:cs="Times New Roman"/>
          <w:b/>
        </w:rPr>
        <w:t xml:space="preserve">Supplemental Table </w:t>
      </w:r>
      <w:r w:rsidR="006E5A97">
        <w:rPr>
          <w:rFonts w:ascii="Times New Roman" w:hAnsi="Times New Roman" w:cs="Times New Roman"/>
          <w:b/>
        </w:rPr>
        <w:t>S11</w:t>
      </w:r>
      <w:r w:rsidRPr="00221E92">
        <w:rPr>
          <w:rFonts w:ascii="Times New Roman" w:hAnsi="Times New Roman" w:cs="Times New Roman"/>
        </w:rPr>
        <w:t>:</w:t>
      </w:r>
      <w:r w:rsidR="000E4FE9">
        <w:rPr>
          <w:rFonts w:ascii="Times New Roman" w:hAnsi="Times New Roman" w:cs="Times New Roman"/>
        </w:rPr>
        <w:t xml:space="preserve"> </w:t>
      </w:r>
      <w:r w:rsidR="000E4FE9" w:rsidRPr="00221E92">
        <w:rPr>
          <w:rFonts w:ascii="Times New Roman" w:hAnsi="Times New Roman"/>
        </w:rPr>
        <w:t>Performance of the Hidden Markov Model</w:t>
      </w:r>
      <w:r w:rsidR="000E4FE9">
        <w:rPr>
          <w:rFonts w:ascii="Times New Roman" w:hAnsi="Times New Roman"/>
        </w:rPr>
        <w:t xml:space="preserve"> for different split times</w:t>
      </w:r>
      <w:r w:rsidRPr="00221E92">
        <w:rPr>
          <w:rFonts w:ascii="Times New Roman" w:hAnsi="Times New Roman" w:cs="Times New Roman"/>
        </w:rPr>
        <w:t xml:space="preserve"> </w:t>
      </w:r>
      <w:r w:rsidR="000E4FE9">
        <w:rPr>
          <w:rFonts w:ascii="Times New Roman" w:hAnsi="Times New Roman" w:cs="Times New Roman"/>
        </w:rPr>
        <w:t>(permissive</w:t>
      </w:r>
      <w:r>
        <w:rPr>
          <w:rFonts w:ascii="Times New Roman" w:hAnsi="Times New Roman" w:cs="Times New Roman"/>
        </w:rPr>
        <w:t xml:space="preserve"> cutoffs</w:t>
      </w:r>
      <w:r w:rsidR="000E4FE9">
        <w:rPr>
          <w:rFonts w:ascii="Times New Roman" w:hAnsi="Times New Roman" w:cs="Times New Roman"/>
        </w:rPr>
        <w:t>).</w:t>
      </w:r>
      <w:r w:rsidR="00A74DFF">
        <w:rPr>
          <w:rFonts w:ascii="Times New Roman" w:hAnsi="Times New Roman" w:cs="Times New Roman"/>
        </w:rPr>
        <w:t xml:space="preserve"> (p21</w:t>
      </w:r>
      <w:r w:rsidR="003E02AD">
        <w:rPr>
          <w:rFonts w:ascii="Times New Roman" w:hAnsi="Times New Roman" w:cs="Times New Roman"/>
        </w:rPr>
        <w:t>)</w:t>
      </w:r>
    </w:p>
    <w:p w14:paraId="28A66115" w14:textId="060CBAEA" w:rsidR="003E02AD" w:rsidRDefault="00044DE8" w:rsidP="008F3685">
      <w:pPr>
        <w:spacing w:line="360" w:lineRule="auto"/>
        <w:jc w:val="both"/>
        <w:rPr>
          <w:rFonts w:ascii="Times New Roman" w:hAnsi="Times New Roman" w:cs="Times New Roman"/>
        </w:rPr>
      </w:pPr>
      <w:r w:rsidRPr="00990FCB">
        <w:rPr>
          <w:rFonts w:ascii="Times New Roman" w:hAnsi="Times New Roman" w:cs="Times New Roman"/>
          <w:b/>
        </w:rPr>
        <w:t>References</w:t>
      </w:r>
      <w:r w:rsidR="00A74DFF">
        <w:rPr>
          <w:rFonts w:ascii="Times New Roman" w:hAnsi="Times New Roman" w:cs="Times New Roman"/>
        </w:rPr>
        <w:t xml:space="preserve"> (p22</w:t>
      </w:r>
      <w:r w:rsidR="003E02AD">
        <w:rPr>
          <w:rFonts w:ascii="Times New Roman" w:hAnsi="Times New Roman" w:cs="Times New Roman"/>
        </w:rPr>
        <w:t>)</w:t>
      </w:r>
    </w:p>
    <w:p w14:paraId="11E72026" w14:textId="77777777" w:rsidR="000E4FE9" w:rsidRDefault="000E4FE9" w:rsidP="008F3685">
      <w:pPr>
        <w:spacing w:line="360" w:lineRule="auto"/>
        <w:jc w:val="both"/>
        <w:rPr>
          <w:rFonts w:ascii="Times New Roman" w:hAnsi="Times New Roman" w:cs="Times New Roman"/>
          <w:b/>
        </w:rPr>
      </w:pPr>
    </w:p>
    <w:p w14:paraId="6AC90A26" w14:textId="77777777" w:rsidR="00E82AD5" w:rsidRDefault="00E82AD5" w:rsidP="008F3685">
      <w:pPr>
        <w:spacing w:line="360" w:lineRule="auto"/>
        <w:jc w:val="both"/>
        <w:rPr>
          <w:rFonts w:ascii="Times New Roman" w:hAnsi="Times New Roman" w:cs="Times New Roman"/>
          <w:b/>
        </w:rPr>
      </w:pPr>
    </w:p>
    <w:p w14:paraId="3D97446C" w14:textId="77777777" w:rsidR="00E82AD5" w:rsidRDefault="00E82AD5" w:rsidP="008F3685">
      <w:pPr>
        <w:spacing w:line="360" w:lineRule="auto"/>
        <w:jc w:val="both"/>
        <w:rPr>
          <w:rFonts w:ascii="Times New Roman" w:hAnsi="Times New Roman" w:cs="Times New Roman"/>
          <w:b/>
        </w:rPr>
      </w:pPr>
    </w:p>
    <w:p w14:paraId="6F28BD5F" w14:textId="77777777" w:rsidR="00E82AD5" w:rsidRDefault="00E82AD5" w:rsidP="008F3685">
      <w:pPr>
        <w:spacing w:line="360" w:lineRule="auto"/>
        <w:jc w:val="both"/>
        <w:rPr>
          <w:rFonts w:ascii="Times New Roman" w:hAnsi="Times New Roman" w:cs="Times New Roman"/>
          <w:b/>
        </w:rPr>
      </w:pPr>
    </w:p>
    <w:p w14:paraId="08F5D310" w14:textId="77777777" w:rsidR="00E82AD5" w:rsidRDefault="00E82AD5" w:rsidP="008F3685">
      <w:pPr>
        <w:spacing w:line="360" w:lineRule="auto"/>
        <w:jc w:val="both"/>
        <w:rPr>
          <w:rFonts w:ascii="Times New Roman" w:hAnsi="Times New Roman" w:cs="Times New Roman"/>
          <w:b/>
        </w:rPr>
      </w:pPr>
    </w:p>
    <w:p w14:paraId="59AEAF81" w14:textId="77777777" w:rsidR="00E82AD5" w:rsidRDefault="00E82AD5" w:rsidP="008F3685">
      <w:pPr>
        <w:spacing w:line="360" w:lineRule="auto"/>
        <w:jc w:val="both"/>
        <w:rPr>
          <w:rFonts w:ascii="Times New Roman" w:hAnsi="Times New Roman" w:cs="Times New Roman"/>
          <w:b/>
        </w:rPr>
      </w:pPr>
    </w:p>
    <w:p w14:paraId="1D8FC587" w14:textId="77777777" w:rsidR="00E82AD5" w:rsidRDefault="00E82AD5" w:rsidP="008F3685">
      <w:pPr>
        <w:spacing w:line="360" w:lineRule="auto"/>
        <w:jc w:val="both"/>
        <w:rPr>
          <w:rFonts w:ascii="Times New Roman" w:hAnsi="Times New Roman" w:cs="Times New Roman"/>
          <w:b/>
        </w:rPr>
      </w:pPr>
    </w:p>
    <w:p w14:paraId="2F998178" w14:textId="77777777" w:rsidR="00E82AD5" w:rsidRDefault="00E82AD5" w:rsidP="008F3685">
      <w:pPr>
        <w:spacing w:line="360" w:lineRule="auto"/>
        <w:jc w:val="both"/>
        <w:rPr>
          <w:rFonts w:ascii="Times New Roman" w:hAnsi="Times New Roman" w:cs="Times New Roman"/>
          <w:b/>
        </w:rPr>
      </w:pPr>
    </w:p>
    <w:p w14:paraId="2F089FA1" w14:textId="77777777" w:rsidR="00E82AD5" w:rsidRDefault="00E82AD5" w:rsidP="008F3685">
      <w:pPr>
        <w:spacing w:line="360" w:lineRule="auto"/>
        <w:jc w:val="both"/>
        <w:rPr>
          <w:rFonts w:ascii="Times New Roman" w:hAnsi="Times New Roman" w:cs="Times New Roman"/>
          <w:b/>
        </w:rPr>
      </w:pPr>
    </w:p>
    <w:p w14:paraId="78E09E74" w14:textId="77777777" w:rsidR="00E82AD5" w:rsidRDefault="00E82AD5" w:rsidP="008F3685">
      <w:pPr>
        <w:spacing w:line="360" w:lineRule="auto"/>
        <w:jc w:val="both"/>
        <w:rPr>
          <w:rFonts w:ascii="Times New Roman" w:hAnsi="Times New Roman" w:cs="Times New Roman"/>
          <w:b/>
        </w:rPr>
      </w:pPr>
    </w:p>
    <w:p w14:paraId="5C2BC678" w14:textId="77777777" w:rsidR="00E82AD5" w:rsidRDefault="00E82AD5" w:rsidP="008F3685">
      <w:pPr>
        <w:spacing w:line="360" w:lineRule="auto"/>
        <w:jc w:val="both"/>
        <w:rPr>
          <w:rFonts w:ascii="Times New Roman" w:hAnsi="Times New Roman" w:cs="Times New Roman"/>
          <w:b/>
        </w:rPr>
      </w:pPr>
    </w:p>
    <w:p w14:paraId="222DE409" w14:textId="77777777" w:rsidR="00E82AD5" w:rsidRPr="00712BFD" w:rsidRDefault="007771D1" w:rsidP="008F3685">
      <w:pPr>
        <w:spacing w:line="360" w:lineRule="auto"/>
        <w:jc w:val="both"/>
        <w:rPr>
          <w:rFonts w:ascii="Times New Roman" w:hAnsi="Times New Roman" w:cs="Times New Roman"/>
          <w:b/>
        </w:rPr>
      </w:pPr>
      <w:r w:rsidRPr="00712BFD">
        <w:rPr>
          <w:rFonts w:ascii="Times New Roman" w:hAnsi="Times New Roman" w:cs="Times New Roman"/>
          <w:b/>
        </w:rPr>
        <w:lastRenderedPageBreak/>
        <w:t>Supplemental Method</w:t>
      </w:r>
      <w:r w:rsidR="0073503C">
        <w:rPr>
          <w:rFonts w:ascii="Times New Roman" w:hAnsi="Times New Roman" w:cs="Times New Roman"/>
          <w:b/>
        </w:rPr>
        <w:t>s</w:t>
      </w:r>
    </w:p>
    <w:p w14:paraId="5591DECC" w14:textId="77777777" w:rsidR="00F66513" w:rsidRDefault="00A85259" w:rsidP="00990FCB">
      <w:pPr>
        <w:pStyle w:val="Heading2"/>
        <w:rPr>
          <w:rFonts w:ascii="Times New Roman" w:hAnsi="Times New Roman" w:cs="Times New Roman"/>
        </w:rPr>
      </w:pPr>
      <w:r w:rsidRPr="00A85259">
        <w:rPr>
          <w:rFonts w:ascii="Times New Roman" w:hAnsi="Times New Roman" w:cs="Times New Roman"/>
        </w:rPr>
        <w:t>Basic processing</w:t>
      </w:r>
    </w:p>
    <w:p w14:paraId="581D146B" w14:textId="56B36CB7" w:rsidR="00F66513" w:rsidRPr="00990FCB" w:rsidRDefault="00044DE8" w:rsidP="00990FCB">
      <w:pPr>
        <w:spacing w:line="360" w:lineRule="auto"/>
        <w:jc w:val="both"/>
        <w:rPr>
          <w:rFonts w:ascii="Times New Roman" w:hAnsi="Times New Roman" w:cs="Times New Roman"/>
        </w:rPr>
      </w:pPr>
      <w:r w:rsidRPr="00990FCB">
        <w:rPr>
          <w:rFonts w:ascii="Times New Roman" w:hAnsi="Times New Roman" w:cs="Times New Roman"/>
        </w:rPr>
        <w:t xml:space="preserve">We used single nucleotide polymorphisms (SNPs) from 185 unrelated Luhya and Yoruba individuals from the 1000 Genomes Project phase I </w:t>
      </w:r>
      <w:r w:rsidRPr="00990FCB">
        <w:rPr>
          <w:rFonts w:ascii="Times New Roman" w:hAnsi="Times New Roman" w:cs="Times New Roman"/>
        </w:rPr>
        <w:fldChar w:fldCharType="begin" w:fldLock="1"/>
      </w:r>
      <w:r w:rsidR="000E6491">
        <w:rPr>
          <w:rFonts w:ascii="Times New Roman" w:hAnsi="Times New Roman" w:cs="Times New Roman"/>
        </w:rPr>
        <w:instrText>ADDIN CSL_CITATION { "citationItems" : [ { "id" : "ITEM-1", "itemData" : { "DOI" : "10.1038/nature11632", "ISSN" : "1476-4687", "PMID" : "23128226", "abstract" : "By characterizing the geographic and functional spectrum of human genetic variation, the 1000 Genomes Project aims to build a resource to help to understand the genetic contribution to disease. Here we describe the genomes of 1,092 individuals from 14 populations, constructed using a combination of low-coverage whole-genome and exome sequencing. By developing methods to integrate information across several algorithms and diverse data sources, we provide a validated haplotype map of 38\u2009million single nucleotide polymorphisms, 1.4\u2009million short insertions and deletions, and more than 14,000 larger deletions. We show that individuals from different populations carry different profiles of rare and common variants, and that low-frequency variants show substantial geographic differentiation, which is further increased by the action of purifying selection. We show that evolutionary conservation and coding consequence are key determinants of the strength of purifying selection, that rare-variant load varies substantially across biological pathways, and that each individual contains hundreds of rare non-coding variants at conserved sites, such as motif-disrupting changes in transcription-factor-binding sites. This resource, which captures up to 98% of accessible single nucleotide polymorphisms at a frequency of 1% in related populations, enables analysis of common and low-frequency variants in individuals from diverse, including admixed, populations.", "author" : [ { "dropping-particle" : "", "family" : "Abecasis", "given" : "Goncalo R", "non-dropping-particle" : "", "parse-names" : false, "suffix" : "" }, { "dropping-particle" : "", "family" : "Auton", "given" : "Adam", "non-dropping-particle" : "", "parse-names" : false, "suffix" : "" }, { "dropping-particle" : "", "family" : "Brooks", "given" : "Lisa D", "non-dropping-particle" : "", "parse-names" : false, "suffix" : "" }, { "dropping-particle" : "", "family" : "DePristo", "given" : "Mark a", "non-dropping-particle" : "", "parse-names" : false, "suffix" : "" }, { "dropping-particle" : "", "family" : "Durbin", "given" : "Richard M", "non-dropping-particle" : "", "parse-names" : false, "suffix" : "" }, { "dropping-particle" : "", "family" : "Handsaker", "given" : "Robert E", "non-dropping-particle" : "", "parse-names" : false, "suffix" : "" }, { "dropping-particle" : "", "family" : "Kang", "given" : "Hyun Min", "non-dropping-particle" : "", "parse-names" : false, "suffix" : "" }, { "dropping-particle" : "", "family" : "Marth", "given" : "Gabor T", "non-dropping-particle" : "", "parse-names" : false, "suffix" : "" }, { "dropping-particle" : "", "family" : "McVean", "given" : "Gil a", "non-dropping-particle" : "", "parse-names" : false, "suffix" : "" } ], "container-title" : "Nature", "id" : "ITEM-1", "issue" : "7422", "issued" : { "date-parts" : [ [ "2012", "11", "1" ] ] }, "page" : "56-65", "title" : "An integrated map of genetic variation from 1,092 human genomes.", "type" : "article-journal", "volume" : "491" }, "uris" : [ "http://www.mendeley.com/documents/?uuid=e22b451c-5c8c-4217-a633-316fb7954b3c" ] } ], "mendeley" : { "formattedCitation" : "(Abecasis et al., 2012)", "plainTextFormattedCitation" : "(Abecasis et al., 2012)", "previouslyFormattedCitation" : "(Abecasis et al., 2012)" }, "properties" : { "noteIndex" : 0 }, "schema" : "https://github.com/citation-style-language/schema/raw/master/csl-citation.json" }</w:instrText>
      </w:r>
      <w:r w:rsidRPr="00990FCB">
        <w:rPr>
          <w:rFonts w:ascii="Times New Roman" w:hAnsi="Times New Roman" w:cs="Times New Roman"/>
        </w:rPr>
        <w:fldChar w:fldCharType="separate"/>
      </w:r>
      <w:r w:rsidR="000E6491" w:rsidRPr="000E6491">
        <w:rPr>
          <w:rFonts w:ascii="Times New Roman" w:hAnsi="Times New Roman" w:cs="Times New Roman"/>
          <w:noProof/>
        </w:rPr>
        <w:t>(</w:t>
      </w:r>
      <w:r w:rsidR="00D84A73">
        <w:rPr>
          <w:noProof/>
          <w:szCs w:val="24"/>
        </w:rPr>
        <w:t>The 1000 Genomes Project Consortium 2012</w:t>
      </w:r>
      <w:r w:rsidR="000E6491" w:rsidRPr="000E6491">
        <w:rPr>
          <w:rFonts w:ascii="Times New Roman" w:hAnsi="Times New Roman" w:cs="Times New Roman"/>
          <w:noProof/>
        </w:rPr>
        <w:t>)</w:t>
      </w:r>
      <w:r w:rsidRPr="00990FCB">
        <w:rPr>
          <w:rFonts w:ascii="Times New Roman" w:hAnsi="Times New Roman" w:cs="Times New Roman"/>
        </w:rPr>
        <w:fldChar w:fldCharType="end"/>
      </w:r>
      <w:r w:rsidRPr="00990FCB">
        <w:rPr>
          <w:rFonts w:ascii="Times New Roman" w:hAnsi="Times New Roman" w:cs="Times New Roman"/>
        </w:rPr>
        <w:t>, corresponding to 370 sets of autosomes and 279 X Chromosomes. In order to add sites where all Africans differ from the common ancestor with chimpanzee, we first compiled a list of all sites where six high-coverage African genomes (</w:t>
      </w:r>
      <w:proofErr w:type="spellStart"/>
      <w:r w:rsidRPr="00990FCB">
        <w:rPr>
          <w:rFonts w:ascii="Times New Roman" w:hAnsi="Times New Roman" w:cs="Times New Roman"/>
        </w:rPr>
        <w:t>Mbuti</w:t>
      </w:r>
      <w:proofErr w:type="spellEnd"/>
      <w:r w:rsidRPr="00990FCB">
        <w:rPr>
          <w:rFonts w:ascii="Times New Roman" w:hAnsi="Times New Roman" w:cs="Times New Roman"/>
        </w:rPr>
        <w:t xml:space="preserve">, San and </w:t>
      </w:r>
      <w:proofErr w:type="spellStart"/>
      <w:r w:rsidRPr="00990FCB">
        <w:rPr>
          <w:rFonts w:ascii="Times New Roman" w:hAnsi="Times New Roman" w:cs="Times New Roman"/>
        </w:rPr>
        <w:t>Yoruban</w:t>
      </w:r>
      <w:proofErr w:type="spellEnd"/>
      <w:r w:rsidRPr="00990FCB">
        <w:rPr>
          <w:rFonts w:ascii="Times New Roman" w:hAnsi="Times New Roman" w:cs="Times New Roman"/>
        </w:rPr>
        <w:t xml:space="preserve"> A and B-panel individuals from </w:t>
      </w:r>
      <w:r w:rsidRPr="00990FCB">
        <w:rPr>
          <w:rFonts w:ascii="Times New Roman" w:hAnsi="Times New Roman" w:cs="Times New Roman"/>
        </w:rPr>
        <w:fldChar w:fldCharType="begin" w:fldLock="1"/>
      </w:r>
      <w:r w:rsidR="000E6491">
        <w:rPr>
          <w:rFonts w:ascii="Times New Roman" w:hAnsi="Times New Roman" w:cs="Times New Roman"/>
        </w:rPr>
        <w:instrText>ADDIN CSL_CITATION { "citationItems" : [ { "id" : "ITEM-1", "itemData" : { "DOI" : "10.1038/nature12886", "ISBN" : "1476-4687 (Electronic)\\r0028-0836 (Linking)", "ISSN" : "1476-4687", "PMID" : "24352235", "abstract" : "We present a high-quality genome sequence of a Neanderthal woman from Siberia. We show that her parents were related at the level of half-siblings and that mating among close relatives was common among her recent ancestors. We also sequenced the genome of a Neanderthal from the Caucasus to low coverage. An analysis of the relationships and population history of available archaic genomes and 25 present-day human genomes shows that several gene flow events occurred among Neanderthals, Denisovans and early modern humans, possibly including gene flow into Denisovans from an unknown archaic group. Thus, interbreeding, albeit of low magnitude, occurred among many hominin groups in the Late Pleistocene. In addition, the high-quality Neanderthal genome allows us to establish a definitive list of substitutions that became fixed in modern humans after their separation from the ancestors of Neanderthals and Denisovans.", "author" : [ { "dropping-particle" : "", "family" : "Pr\u00fcfer", "given" : "Kay", "non-dropping-particle" : "", "parse-names" : false, "suffix" : "" }, { "dropping-particle" : "", "family" : "Racimo", "given" : "Fernando", "non-dropping-particle" : "", "parse-names" : false, "suffix" : "" }, { "dropping-particle" : "", "family" : "Patterson", "given" : "Nick", "non-dropping-particle" : "", "parse-names" : false, "suffix" : "" }, { "dropping-particle" : "", "family" : "Jay", "given" : "Flora", "non-dropping-particle" : "", "parse-names" : false, "suffix" : "" }, { "dropping-particle" : "", "family" : "Sankararaman", "given" : "Sriram", "non-dropping-particle" : "", "parse-names" : false, "suffix" : "" }, { "dropping-particle" : "", "family" : "Sawyer", "given" : "Susanna", "non-dropping-particle" : "", "parse-names" : false, "suffix" : "" }, { "dropping-particle" : "", "family" : "Heinze", "given" : "Anja", "non-dropping-particle" : "", "parse-names" : false, "suffix" : "" }, { "dropping-particle" : "", "family" : "Renaud", "given" : "Gabriel", "non-dropping-particle" : "", "parse-names" : false, "suffix" : "" }, { "dropping-particle" : "", "family" : "Sudmant", "given" : "Peter H", "non-dropping-particle" : "", "parse-names" : false, "suffix" : "" }, { "dropping-particle" : "", "family" : "Filippo", "given" : "Cesare", "non-dropping-particle" : "de", "parse-names" : false, "suffix" : "" }, { "dropping-particle" : "", "family" : "Li", "given" : "Heng", "non-dropping-particle" : "", "parse-names" : false, "suffix" : "" }, { "dropping-particle" : "", "family" : "Mallick", "given" : "Swapan", "non-dropping-particle" : "", "parse-names" : false, "suffix" : "" }, { "dropping-particle" : "", "family" : "Dannemann", "given" : "Michael", "non-dropping-particle" : "", "parse-names" : false, "suffix" : "" }, { "dropping-particle" : "", "family" : "Fu", "given" : "Qiaomei", "non-dropping-particle" : "", "parse-names" : false, "suffix" : "" }, { "dropping-particle" : "", "family" : "Kircher", "given" : "Martin", "non-dropping-particle" : "", "parse-names" : false, "suffix" : "" }, { "dropping-particle" : "", "family" : "Kuhlwilm", "given" : "Martin", "non-dropping-particle" : "", "parse-names" : false, "suffix" : "" }, { "dropping-particle" : "", "family" : "Lachmann", "given" : "Michael", "non-dropping-particle" : "", "parse-names" : false, "suffix" : "" }, { "dropping-particle" : "", "family" : "Meyer", "given" : "Matthias", "non-dropping-particle" : "", "parse-names" : false, "suffix" : "" }, { "dropping-particle" : "", "family" : "Ongyerth", "given" : "Matthias", "non-dropping-particle" : "", "parse-names" : false, "suffix" : "" }, { "dropping-particle" : "", "family" : "Siebauer", "given" : "Michael", "non-dropping-particle" : "", "parse-names" : false, "suffix" : "" }, { "dropping-particle" : "", "family" : "Theunert", "given" : "Christoph", "non-dropping-particle" : "", "parse-names" : false, "suffix" : "" }, { "dropping-particle" : "", "family" : "Tandon", "given" : "Arti", "non-dropping-particle" : "", "parse-names" : false, "suffix" : "" }, { "dropping-particle" : "", "family" : "Moorjani", "given" : "Priya", "non-dropping-particle" : "", "parse-names" : false, "suffix" : "" }, { "dropping-particle" : "", "family" : "Pickrell", "given" : "Joseph", "non-dropping-particle" : "", "parse-names" : false, "suffix" : "" }, { "dropping-particle" : "", "family" : "Mullikin", "given" : "James C", "non-dropping-particle" : "", "parse-names" : false, "suffix" : "" }, { "dropping-particle" : "", "family" : "Vohr", "given" : "Samuel H", "non-dropping-particle" : "", "parse-names" : false, "suffix" : "" }, { "dropping-particle" : "", "family" : "Green", "given" : "Richard E", "non-dropping-particle" : "", "parse-names" : false, "suffix" : "" }, { "dropping-particle" : "", "family" : "Hellmann", "given" : "Ines", "non-dropping-particle" : "", "parse-names" : false, "suffix" : "" }, { "dropping-particle" : "", "family" : "Johnson", "given" : "Philip L F", "non-dropping-particle" : "", "parse-names" : false, "suffix" : "" }, { "dropping-particle" : "", "family" : "Blanche", "given" : "H\u00e9l\u00e8ne", "non-dropping-particle" : "", "parse-names" : false, "suffix" : "" }, { "dropping-particle" : "", "family" : "Cann", "given" : "Howard", "non-dropping-particle" : "", "parse-names" : false, "suffix" : "" }, { "dropping-particle" : "", "family" : "Kitzman", "given" : "Jacob O", "non-dropping-particle" : "", "parse-names" : false, "suffix" : "" }, { "dropping-particle" : "", "family" : "Shendure", "given" : "Jay", "non-dropping-particle" : "", "parse-names" : false, "suffix" : "" }, { "dropping-particle" : "", "family" : "Eichler", "given" : "Evan E", "non-dropping-particle" : "", "parse-names" : false, "suffix" : "" }, { "dropping-particle" : "", "family" : "Lein", "given" : "Ed S", "non-dropping-particle" : "", "parse-names" : false, "suffix" : "" }, { "dropping-particle" : "", "family" : "Bakken", "given" : "Trygve E", "non-dropping-particle" : "", "parse-names" : false, "suffix" : "" }, { "dropping-particle" : "V", "family" : "Golovanova", "given" : "Liubov", "non-dropping-particle" : "", "parse-names" : false, "suffix" : "" }, { "dropping-particle" : "", "family" : "Doronichev", "given" : "Vladimir B", "non-dropping-particle" : "", "parse-names" : false, "suffix" : "" }, { "dropping-particle" : "V", "family" : "Shunkov", "given" : "Michael", "non-dropping-particle" : "", "parse-names" : false, "suffix" : "" }, { "dropping-particle" : "", "family" : "Derevianko", "given" : "Anatoli P", "non-dropping-particle" : "", "parse-names" : false, "suffix" : "" }, { "dropping-particle" : "", "family" : "Viola", "given" : "Bence", "non-dropping-particle" : "", "parse-names" : false, "suffix" : "" }, { "dropping-particle" : "", "family" : "Slatkin", "given" : "Montgomery", "non-dropping-particle" : "", "parse-names" : false, "suffix" : "" }, { "dropping-particle" : "", "family" : "Reich", "given" : "David", "non-dropping-particle" : "", "parse-names" : false, "suffix" : "" }, { "dropping-particle" : "", "family" : "Kelso", "given" : "Janet", "non-dropping-particle" : "", "parse-names" : false, "suffix" : "" }, { "dropping-particle" : "", "family" : "P\u00e4\u00e4bo", "given" : "Svante", "non-dropping-particle" : "", "parse-names" : false, "suffix" : "" } ], "container-title" : "Nature", "id" : "ITEM-1", "issue" : "7481", "issued" : { "date-parts" : [ [ "2014" ] ] }, "page" : "43-9", "title" : "The complete genome sequence of a Neanderthal from the Altai Mountains.", "type" : "article-journal", "volume" : "505" }, "uris" : [ "http://www.mendeley.com/documents/?uuid=26e0fea7-d05a-4d7a-981b-b886e7d3656a" ] } ], "mendeley" : { "formattedCitation" : "(Pr\u00fcfer et al., 2014)", "manualFormatting" : "Pr\u00fcfer et al. 2014)", "plainTextFormattedCitation" : "(Pr\u00fcfer et al., 2014)", "previouslyFormattedCitation" : "(Pr\u00fcfer et al., 2014)" }, "properties" : { "noteIndex" : 0 }, "schema" : "https://github.com/citation-style-language/schema/raw/master/csl-citation.json" }</w:instrText>
      </w:r>
      <w:r w:rsidRPr="00990FCB">
        <w:rPr>
          <w:rFonts w:ascii="Times New Roman" w:hAnsi="Times New Roman" w:cs="Times New Roman"/>
        </w:rPr>
        <w:fldChar w:fldCharType="separate"/>
      </w:r>
      <w:r w:rsidRPr="00990FCB">
        <w:rPr>
          <w:rFonts w:ascii="Times New Roman" w:hAnsi="Times New Roman" w:cs="Times New Roman"/>
          <w:noProof/>
        </w:rPr>
        <w:t>Prüfer et al. 2014)</w:t>
      </w:r>
      <w:r w:rsidRPr="00990FCB">
        <w:rPr>
          <w:rFonts w:ascii="Times New Roman" w:hAnsi="Times New Roman" w:cs="Times New Roman"/>
        </w:rPr>
        <w:fldChar w:fldCharType="end"/>
      </w:r>
      <w:r w:rsidRPr="00990FCB">
        <w:rPr>
          <w:rFonts w:ascii="Times New Roman" w:hAnsi="Times New Roman" w:cs="Times New Roman"/>
        </w:rPr>
        <w:t xml:space="preserve"> are identical. A site was regarded fixed different when the whole genome alignments of at least three out of four ape reference genome assemblies (chimpanzee (panTro3)</w:t>
      </w:r>
      <w:r w:rsidR="00324CCD">
        <w:rPr>
          <w:rFonts w:ascii="Times New Roman" w:hAnsi="Times New Roman" w:cs="Times New Roman"/>
        </w:rPr>
        <w:t xml:space="preserve"> </w:t>
      </w:r>
      <w:r w:rsidR="00324CCD">
        <w:fldChar w:fldCharType="begin">
          <w:fldData xml:space="preserve">PEVuZE5vdGU+PENpdGU+PEF1dGhvcj5NaWtrZWxzZW48L0F1dGhvcj48WWVhcj4yMDA1PC9ZZWFy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aXRsZT5OYXR1cmU8L2Z1bGwtdGl0bGU+PC9hbHQtcGVyaW9kaWNhbD48cGFnZXM+NjktODc8L3Bh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</w:fldData>
        </w:fldChar>
      </w:r>
      <w:r w:rsidR="00324CCD">
        <w:instrText xml:space="preserve"> ADDIN EN.CITE </w:instrText>
      </w:r>
      <w:r w:rsidR="00324CCD">
        <w:fldChar w:fldCharType="begin">
          <w:fldData xml:space="preserve">PEVuZE5vdGU+PENpdGU+PEF1dGhvcj5NaWtrZWxzZW48L0F1dGhvcj48WWVhcj4yMDA1PC9ZZWFy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aXRsZT5OYXR1cmU8L2Z1bGwtdGl0bGU+PC9hbHQtcGVyaW9kaWNhbD48cGFnZXM+NjktODc8L3Bh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</w:fldData>
        </w:fldChar>
      </w:r>
      <w:r w:rsidR="00324CCD">
        <w:instrText xml:space="preserve"> ADDIN EN.CITE.DATA </w:instrText>
      </w:r>
      <w:r w:rsidR="00324CCD">
        <w:fldChar w:fldCharType="end"/>
      </w:r>
      <w:r w:rsidR="00324CCD">
        <w:fldChar w:fldCharType="separate"/>
      </w:r>
      <w:r w:rsidR="00324CCD">
        <w:rPr>
          <w:noProof/>
        </w:rPr>
        <w:t>(Mikkelsen et al. 2005)</w:t>
      </w:r>
      <w:r w:rsidR="00324CCD">
        <w:fldChar w:fldCharType="end"/>
      </w:r>
      <w:r w:rsidRPr="00990FCB">
        <w:rPr>
          <w:rFonts w:ascii="Times New Roman" w:hAnsi="Times New Roman" w:cs="Times New Roman"/>
        </w:rPr>
        <w:t>, bonobo (panPan1.1)</w:t>
      </w:r>
      <w:r w:rsidR="00324CCD">
        <w:rPr>
          <w:rFonts w:ascii="Times New Roman" w:hAnsi="Times New Roman" w:cs="Times New Roman"/>
        </w:rPr>
        <w:t xml:space="preserve"> </w:t>
      </w:r>
      <w:r w:rsidR="00324CCD">
        <w:fldChar w:fldCharType="begin">
          <w:fldData xml:space="preserve">PEVuZE5vdGU+PENpdGU+PEF1dGhvcj5QcnVmZXI8L0F1dGhvcj48WWVhcj4yMDEyPC9ZZWFyPjxS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</w:fldData>
        </w:fldChar>
      </w:r>
      <w:r w:rsidR="00324CCD">
        <w:instrText xml:space="preserve"> ADDIN EN.CITE </w:instrText>
      </w:r>
      <w:r w:rsidR="00324CCD">
        <w:fldChar w:fldCharType="begin">
          <w:fldData xml:space="preserve">PEVuZE5vdGU+PENpdGU+PEF1dGhvcj5QcnVmZXI8L0F1dGhvcj48WWVhcj4yMDEyPC9ZZWFyPjxS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</w:fldData>
        </w:fldChar>
      </w:r>
      <w:r w:rsidR="00324CCD">
        <w:instrText xml:space="preserve"> ADDIN EN.CITE.DATA </w:instrText>
      </w:r>
      <w:r w:rsidR="00324CCD">
        <w:fldChar w:fldCharType="end"/>
      </w:r>
      <w:r w:rsidR="00324CCD">
        <w:fldChar w:fldCharType="separate"/>
      </w:r>
      <w:r w:rsidR="00324CCD">
        <w:rPr>
          <w:noProof/>
        </w:rPr>
        <w:t>(Prufer et al. 2012)</w:t>
      </w:r>
      <w:r w:rsidR="00324CCD">
        <w:fldChar w:fldCharType="end"/>
      </w:r>
      <w:r w:rsidRPr="00990FCB">
        <w:rPr>
          <w:rFonts w:ascii="Times New Roman" w:hAnsi="Times New Roman" w:cs="Times New Roman"/>
        </w:rPr>
        <w:t>, gorilla (gorGor3)</w:t>
      </w:r>
      <w:r w:rsidR="00324CCD">
        <w:rPr>
          <w:rFonts w:ascii="Times New Roman" w:hAnsi="Times New Roman" w:cs="Times New Roman"/>
        </w:rPr>
        <w:t xml:space="preserve"> </w:t>
      </w:r>
      <w:r w:rsidR="00324CCD">
        <w:fldChar w:fldCharType="begin">
          <w:fldData xml:space="preserve">PEVuZE5vdGU+PENpdGU+PEF1dGhvcj5TY2FsbHk8L0F1dGhvcj48WWVhcj4yMDEyPC9ZZWFyPjxS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</w:fldData>
        </w:fldChar>
      </w:r>
      <w:r w:rsidR="00324CCD">
        <w:instrText xml:space="preserve"> ADDIN EN.CITE </w:instrText>
      </w:r>
      <w:r w:rsidR="00324CCD">
        <w:fldChar w:fldCharType="begin">
          <w:fldData xml:space="preserve">PEVuZE5vdGU+PENpdGU+PEF1dGhvcj5TY2FsbHk8L0F1dGhvcj48WWVhcj4yMDEyPC9ZZWFyPjxS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</w:fldData>
        </w:fldChar>
      </w:r>
      <w:r w:rsidR="00324CCD">
        <w:instrText xml:space="preserve"> ADDIN EN.CITE.DATA </w:instrText>
      </w:r>
      <w:r w:rsidR="00324CCD">
        <w:fldChar w:fldCharType="end"/>
      </w:r>
      <w:r w:rsidR="00324CCD">
        <w:fldChar w:fldCharType="separate"/>
      </w:r>
      <w:r w:rsidR="00324CCD">
        <w:rPr>
          <w:noProof/>
        </w:rPr>
        <w:t>(Scally et al. 2012)</w:t>
      </w:r>
      <w:r w:rsidR="00324CCD">
        <w:fldChar w:fldCharType="end"/>
      </w:r>
      <w:r w:rsidRPr="00990FCB">
        <w:rPr>
          <w:rFonts w:ascii="Times New Roman" w:hAnsi="Times New Roman" w:cs="Times New Roman"/>
        </w:rPr>
        <w:t xml:space="preserve"> and orangutan (ponAbe2)</w:t>
      </w:r>
      <w:r w:rsidR="00324CCD">
        <w:rPr>
          <w:rFonts w:ascii="Times New Roman" w:hAnsi="Times New Roman" w:cs="Times New Roman"/>
        </w:rPr>
        <w:t xml:space="preserve"> </w:t>
      </w:r>
      <w:r w:rsidR="00324CCD">
        <w:fldChar w:fldCharType="begin">
          <w:fldData xml:space="preserve">PEVuZE5vdGU+PENpdGU+PEF1dGhvcj5Mb2NrZTwvQXV0aG9yPjxZZWFyPjIwMTE8L1llYXI+PFJl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bGU+PC9hbHQtcGVyaW9kaWNhbD48cGFnZXM+NTI5LTUzMzwvcGFnZXM+PHZvbHVtZT40Njk8L3Zv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</w:fldData>
        </w:fldChar>
      </w:r>
      <w:r w:rsidR="00324CCD">
        <w:instrText xml:space="preserve"> ADDIN EN.CITE </w:instrText>
      </w:r>
      <w:r w:rsidR="00324CCD">
        <w:fldChar w:fldCharType="begin">
          <w:fldData xml:space="preserve">PEVuZE5vdGU+PENpdGU+PEF1dGhvcj5Mb2NrZTwvQXV0aG9yPjxZZWFyPjIwMTE8L1llYXI+PFJl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bGU+PC9hbHQtcGVyaW9kaWNhbD48cGFnZXM+NTI5LTUzMzwvcGFnZXM+PHZvbHVtZT40Njk8L3Zv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</w:fldData>
        </w:fldChar>
      </w:r>
      <w:r w:rsidR="00324CCD">
        <w:instrText xml:space="preserve"> ADDIN EN.CITE.DATA </w:instrText>
      </w:r>
      <w:r w:rsidR="00324CCD">
        <w:fldChar w:fldCharType="end"/>
      </w:r>
      <w:r w:rsidR="00324CCD">
        <w:fldChar w:fldCharType="separate"/>
      </w:r>
      <w:r w:rsidR="00324CCD">
        <w:rPr>
          <w:noProof/>
        </w:rPr>
        <w:t>(Locke et al. 2011)</w:t>
      </w:r>
      <w:r w:rsidR="00324CCD">
        <w:fldChar w:fldCharType="end"/>
      </w:r>
      <w:r w:rsidRPr="00990FCB">
        <w:rPr>
          <w:rFonts w:ascii="Times New Roman" w:hAnsi="Times New Roman" w:cs="Times New Roman"/>
        </w:rPr>
        <w:t xml:space="preserve">; LASTZ </w:t>
      </w:r>
      <w:r w:rsidR="00DF4000">
        <w:rPr>
          <w:rFonts w:ascii="Times New Roman" w:hAnsi="Times New Roman" w:cs="Times New Roman"/>
        </w:rPr>
        <w:t xml:space="preserve">(Harris, 2007) </w:t>
      </w:r>
      <w:r w:rsidRPr="00990FCB">
        <w:rPr>
          <w:rFonts w:ascii="Times New Roman" w:hAnsi="Times New Roman" w:cs="Times New Roman"/>
        </w:rPr>
        <w:t xml:space="preserve">alignments to the human genome GRCh37/hg19 prepared in-house and by the UCSC Genome Browser </w:t>
      </w:r>
      <w:r w:rsidRPr="00990FCB">
        <w:rPr>
          <w:rFonts w:ascii="Times New Roman" w:hAnsi="Times New Roman" w:cs="Times New Roman"/>
        </w:rPr>
        <w:fldChar w:fldCharType="begin" w:fldLock="1"/>
      </w:r>
      <w:r w:rsidR="000E6491">
        <w:rPr>
          <w:rFonts w:ascii="Times New Roman" w:hAnsi="Times New Roman" w:cs="Times New Roman"/>
        </w:rPr>
        <w:instrText>ADDIN CSL_CITATION { "citationItems" : [ { "id" : "ITEM-1", "itemData" : { "DOI" : "10.1093/nar/gkv1275", "ISBN" : "1362-4962 (Electronic)", "ISSN" : "13624962", "PMID" : "26590259", "abstract" : "For the past 15 years, the UCSC Genome Browser (http://genome.ucsc.edu/) has served the international research community by offering an integrated platform for viewing and analyzing information from a large database of genome assemblies and their associated annotations. The UCSC Genome Browser has been under continuous development since its inception with new data sets and software features added frequently. Some release highlights of this year include new and updated genome browsers for various assemblies, including bonobo and zebrafish; new gene annotation sets; improvements to track and assembly hub support; and a new interactive tool, the \"Data Integrator\", for intersecting data from multiple tracks. We have greatly expanded the data sets available on the most recent human assembly, hg38/GRCh38, to include updated gene prediction sets from GENCODE, more phenotype- and disease-associated variants from ClinVar and ClinGen, more genomic regulatory data, and a new multiple genome alignment.", "author" : [ { "dropping-particle" : "", "family" : "Speir", "given" : "Matthew L.", "non-dropping-particle" : "", "parse-names" : false, "suffix" : "" }, { "dropping-particle" : "", "family" : "Zweig", "given" : "Ann S.", "non-dropping-particle" : "", "parse-names" : false, "suffix" : "" }, { "dropping-particle" : "", "family" : "Rosenbloom", "given" : "Kate R.", "non-dropping-particle" : "", "parse-names" : false, "suffix" : "" }, { "dropping-particle" : "", "family" : "Raney", "given" : "Brian J.", "non-dropping-particle" : "", "parse-names" : false, "suffix" : "" }, { "dropping-particle" : "", "family" : "Paten", "given" : "Benedict", "non-dropping-particle" : "", "parse-names" : false, "suffix" : "" }, { "dropping-particle" : "", "family" : "Nejad", "given" : "Parisa", "non-dropping-particle" : "", "parse-names" : false, "suffix" : "" }, { "dropping-particle" : "", "family" : "Lee", "given" : "Brian T.", "non-dropping-particle" : "", "parse-names" : false, "suffix" : "" }, { "dropping-particle" : "", "family" : "Learned", "given" : "Katrina", "non-dropping-particle" : "", "parse-names" : false, "suffix" : "" }, { "dropping-particle" : "", "family" : "Karolchik", "given" : "Donna", "non-dropping-particle" : "", "parse-names" : false, "suffix" : "" }, { "dropping-particle" : "", "family" : "Hinrichs", "given" : "Angie S.", "non-dropping-particle" : "", "parse-names" : false, "suffix" : "" }, { "dropping-particle" : "", "family" : "Heitner", "given" : "Steve", "non-dropping-particle" : "", "parse-names" : false, "suffix" : "" }, { "dropping-particle" : "", "family" : "Harte", "given" : "Rachel A.", "non-dropping-particle" : "", "parse-names" : false, "suffix" : "" }, { "dropping-particle" : "", "family" : "Haeussler", "given" : "Maximilian", "non-dropping-particle" : "", "parse-names" : false, "suffix" : "" }, { "dropping-particle" : "", "family" : "Guruvadoo", "given" : "Luvina", "non-dropping-particle" : "", "parse-names" : false, "suffix" : "" }, { "dropping-particle" : "", "family" : "Fujita", "given" : "Pauline A.", "non-dropping-particle" : "", "parse-names" : false, "suffix" : "" }, { "dropping-particle" : "", "family" : "Eisenhart", "given" : "Christopher", "non-dropping-particle" : "", "parse-names" : false, "suffix" : "" }, { "dropping-particle" : "", "family" : "Diekhans", "given" : "Mark", "non-dropping-particle" : "", "parse-names" : false, "suffix" : "" }, { "dropping-particle" : "", "family" : "Clawson", "given" : "Hiram", "non-dropping-particle" : "", "parse-names" : false, "suffix" : "" }, { "dropping-particle" : "", "family" : "Casper", "given" : "Jonathan", "non-dropping-particle" : "", "parse-names" : false, "suffix" : "" }, { "dropping-particle" : "", "family" : "Barber", "given" : "Galt P.", "non-dropping-particle" : "", "parse-names" : false, "suffix" : "" }, { "dropping-particle" : "", "family" : "Haussler", "given" : "David", "non-dropping-particle" : "", "parse-names" : false, "suffix" : "" }, { "dropping-particle" : "", "family" : "Kuhn", "given" : "Robert M.", "non-dropping-particle" : "", "parse-names" : false, "suffix" : "" }, { "dropping-particle" : "", "family" : "Kent", "given" : "W. James", "non-dropping-particle" : "", "parse-names" : false, "suffix" : "" } ], "container-title" : "Nucleic Acids Research", "id" : "ITEM-1", "issue" : "D1", "issued" : { "date-parts" : [ [ "2016" ] ] }, "page" : "D717-D725", "title" : "The UCSC Genome Browser database: 2016 update", "type" : "article-journal", "volume" : "44" }, "uris" : [ "http://www.mendeley.com/documents/?uuid=a9cbefa8-7921-4bef-b6ed-b6f435c3a003" ] } ], "mendeley" : { "formattedCitation" : "(Speir et al., 2016)", "plainTextFormattedCitation" : "(Speir et al., 2016)", "previouslyFormattedCitation" : "(Speir et al., 2016)" }, "properties" : { "noteIndex" : 0 }, "schema" : "https://github.com/citation-style-language/schema/raw/master/csl-citation.json" }</w:instrText>
      </w:r>
      <w:r w:rsidRPr="00990FCB">
        <w:rPr>
          <w:rFonts w:ascii="Times New Roman" w:hAnsi="Times New Roman" w:cs="Times New Roman"/>
        </w:rPr>
        <w:fldChar w:fldCharType="separate"/>
      </w:r>
      <w:r w:rsidR="000E6491" w:rsidRPr="000E6491">
        <w:rPr>
          <w:rFonts w:ascii="Times New Roman" w:hAnsi="Times New Roman" w:cs="Times New Roman"/>
          <w:noProof/>
        </w:rPr>
        <w:t>(Speir et al., 2016)</w:t>
      </w:r>
      <w:r w:rsidRPr="00990FCB">
        <w:rPr>
          <w:rFonts w:ascii="Times New Roman" w:hAnsi="Times New Roman" w:cs="Times New Roman"/>
        </w:rPr>
        <w:fldChar w:fldCharType="end"/>
      </w:r>
      <w:r w:rsidRPr="00990FCB">
        <w:rPr>
          <w:rFonts w:ascii="Times New Roman" w:hAnsi="Times New Roman" w:cs="Times New Roman"/>
        </w:rPr>
        <w:t xml:space="preserve">) had coverage and were different from the African allele, and when the site was not marked as polymorphic among the 1000 Genomes Luhya and Yoruba individuals. </w:t>
      </w:r>
    </w:p>
    <w:p w14:paraId="6EA544AE" w14:textId="77777777" w:rsidR="00F66513" w:rsidRPr="00990FCB" w:rsidRDefault="00044DE8" w:rsidP="00990FCB">
      <w:pPr>
        <w:spacing w:line="360" w:lineRule="auto"/>
        <w:jc w:val="both"/>
        <w:rPr>
          <w:rFonts w:ascii="Times New Roman" w:hAnsi="Times New Roman" w:cs="Times New Roman"/>
        </w:rPr>
      </w:pPr>
      <w:proofErr w:type="spellStart"/>
      <w:r w:rsidRPr="00990FCB">
        <w:rPr>
          <w:rFonts w:ascii="Times New Roman" w:hAnsi="Times New Roman" w:cs="Times New Roman"/>
        </w:rPr>
        <w:t>Neandertal</w:t>
      </w:r>
      <w:proofErr w:type="spellEnd"/>
      <w:r w:rsidRPr="00990FCB">
        <w:rPr>
          <w:rFonts w:ascii="Times New Roman" w:hAnsi="Times New Roman" w:cs="Times New Roman"/>
        </w:rPr>
        <w:t xml:space="preserve"> and </w:t>
      </w:r>
      <w:proofErr w:type="spellStart"/>
      <w:r w:rsidRPr="00990FCB">
        <w:rPr>
          <w:rFonts w:ascii="Times New Roman" w:hAnsi="Times New Roman" w:cs="Times New Roman"/>
        </w:rPr>
        <w:t>Denisova</w:t>
      </w:r>
      <w:proofErr w:type="spellEnd"/>
      <w:r w:rsidRPr="00990FCB">
        <w:rPr>
          <w:rFonts w:ascii="Times New Roman" w:hAnsi="Times New Roman" w:cs="Times New Roman"/>
        </w:rPr>
        <w:t xml:space="preserve"> alleles at polymorphic and fixed positions were extracted from published VCFs</w:t>
      </w:r>
      <w:r w:rsidR="000E6491">
        <w:rPr>
          <w:rFonts w:ascii="Times New Roman" w:hAnsi="Times New Roman" w:cs="Times New Roman"/>
        </w:rPr>
        <w:t xml:space="preserve"> </w:t>
      </w:r>
      <w:r w:rsidR="000E6491">
        <w:rPr>
          <w:rFonts w:ascii="Times New Roman" w:hAnsi="Times New Roman" w:cs="Times New Roman"/>
        </w:rPr>
        <w:fldChar w:fldCharType="begin" w:fldLock="1"/>
      </w:r>
      <w:r w:rsidR="000E6491">
        <w:rPr>
          <w:rFonts w:ascii="Times New Roman" w:hAnsi="Times New Roman" w:cs="Times New Roman"/>
        </w:rPr>
        <w:instrText>ADDIN CSL_CITATION { "citationItems" : [ { "id" : "ITEM-1", "itemData" : { "DOI" : "10.1093/bioinformatics/btr330", "author" : [ { "dropping-particle" : "", "family" : "Danecek", "given" : "Petr", "non-dropping-particle" : "", "parse-names" : false, "suffix" : "" }, { "dropping-particle" : "", "family" : "Auton", "given" : "Adam", "non-dropping-particle" : "", "parse-names" : false, "suffix" : "" }, { "dropping-particle" : "", "family" : "Abecasis", "given" : "Goncalo", "non-dropping-particle" : "", "parse-names" : false, "suffix" : "" }, { "dropping-particle" : "", "family" : "Albers", "given" : "Cornelis A", "non-dropping-particle" : "", "parse-names" : false, "suffix" : "" }, { "dropping-particle" : "", "family" : "Banks", "given" : "Eric", "non-dropping-particle" : "", "parse-names" : false, "suffix" : "" }, { "dropping-particle" : "", "family" : "Depristo", "given" : "Mark A", "non-dropping-particle" : "", "parse-names" : false, "suffix" : "" }, { "dropping-particle" : "", "family" : "Handsaker", "given" : "Robert E", "non-dropping-particle" : "", "parse-names" : false, "suffix" : "" }, { "dropping-particle" : "", "family" : "Lunter", "given" : "Gerton", "non-dropping-particle" : "", "parse-names" : false, "suffix" : "" }, { "dropping-particle" : "", "family" : "Marth", "given" : "Gabor T", "non-dropping-particle" : "", "parse-names" : false, "suffix" : "" }, { "dropping-particle" : "", "family" : "Sherry", "given" : "Stephen T", "non-dropping-particle" : "", "parse-names" : false, "suffix" : "" }, { "dropping-particle" : "", "family" : "Mcvean", "given" : "Gilean", "non-dropping-particle" : "", "parse-names" : false, "suffix" : "" }, { "dropping-particle" : "", "family" : "Durbin", "given" : "Richard", "non-dropping-particle" : "", "parse-names" : false, "suffix" : "" }, { "dropping-particle" : "", "family" : "Project", "given" : "Genomes", "non-dropping-particle" : "", "parse-names" : false, "suffix" : "" }, { "dropping-particle" : "", "family" : "Vcf", "given" : "The", "non-dropping-particle" : "", "parse-names" : false, "suffix" : "" } ], "id" : "ITEM-1", "issue" : "15", "issued" : { "date-parts" : [ [ "2011" ] ] }, "page" : "2156-2158", "title" : "The variant call format and VCFtools", "type" : "article-journal", "volume" : "27" }, "uris" : [ "http://www.mendeley.com/documents/?uuid=d02f00dc-c54d-4a41-a1c5-e8557bae1cfc" ] } ], "mendeley" : { "formattedCitation" : "(Danecek et al., 2011)", "plainTextFormattedCitation" : "(Danecek et al., 2011)", "previouslyFormattedCitation" : "(Danecek et al., 2011)" }, "properties" : { "noteIndex" : 0 }, "schema" : "https://github.com/citation-style-language/schema/raw/master/csl-citation.json" }</w:instrText>
      </w:r>
      <w:r w:rsidR="000E6491">
        <w:rPr>
          <w:rFonts w:ascii="Times New Roman" w:hAnsi="Times New Roman" w:cs="Times New Roman"/>
        </w:rPr>
        <w:fldChar w:fldCharType="separate"/>
      </w:r>
      <w:r w:rsidR="000E6491" w:rsidRPr="000E6491">
        <w:rPr>
          <w:rFonts w:ascii="Times New Roman" w:hAnsi="Times New Roman" w:cs="Times New Roman"/>
          <w:noProof/>
        </w:rPr>
        <w:t>(Danecek et al., 2011)</w:t>
      </w:r>
      <w:r w:rsidR="000E6491">
        <w:rPr>
          <w:rFonts w:ascii="Times New Roman" w:hAnsi="Times New Roman" w:cs="Times New Roman"/>
        </w:rPr>
        <w:fldChar w:fldCharType="end"/>
      </w:r>
      <w:r w:rsidRPr="00990FCB">
        <w:rPr>
          <w:rFonts w:ascii="Times New Roman" w:hAnsi="Times New Roman" w:cs="Times New Roman"/>
        </w:rPr>
        <w:t xml:space="preserve"> and positions were further filtered to sites passing the published map35_100 filter for both the </w:t>
      </w:r>
      <w:proofErr w:type="spellStart"/>
      <w:r w:rsidRPr="00990FCB">
        <w:rPr>
          <w:rFonts w:ascii="Times New Roman" w:hAnsi="Times New Roman" w:cs="Times New Roman"/>
        </w:rPr>
        <w:t>Denisova</w:t>
      </w:r>
      <w:proofErr w:type="spellEnd"/>
      <w:r w:rsidRPr="00990FCB">
        <w:rPr>
          <w:rFonts w:ascii="Times New Roman" w:hAnsi="Times New Roman" w:cs="Times New Roman"/>
        </w:rPr>
        <w:t xml:space="preserve"> and </w:t>
      </w:r>
      <w:proofErr w:type="spellStart"/>
      <w:r w:rsidRPr="00990FCB">
        <w:rPr>
          <w:rFonts w:ascii="Times New Roman" w:hAnsi="Times New Roman" w:cs="Times New Roman"/>
        </w:rPr>
        <w:t>Neandertal</w:t>
      </w:r>
      <w:proofErr w:type="spellEnd"/>
      <w:r w:rsidRPr="00990FCB">
        <w:rPr>
          <w:rFonts w:ascii="Times New Roman" w:hAnsi="Times New Roman" w:cs="Times New Roman"/>
        </w:rPr>
        <w:t xml:space="preserve"> genotypes  </w:t>
      </w:r>
      <w:r w:rsidRPr="00990FCB">
        <w:rPr>
          <w:rFonts w:ascii="Times New Roman" w:hAnsi="Times New Roman" w:cs="Times New Roman"/>
        </w:rPr>
        <w:fldChar w:fldCharType="begin" w:fldLock="1"/>
      </w:r>
      <w:r w:rsidR="000E6491">
        <w:rPr>
          <w:rFonts w:ascii="Times New Roman" w:hAnsi="Times New Roman" w:cs="Times New Roman"/>
        </w:rPr>
        <w:instrText>ADDIN CSL_CITATION { "citationItems" : [ { "id" : "ITEM-1", "itemData" : { "DOI" : "10.1038/nature12886", "ISBN" : "1476-4687 (Electronic)\\r0028-0836 (Linking)", "ISSN" : "1476-4687", "PMID" : "24352235", "abstract" : "We present a high-quality genome sequence of a Neanderthal woman from Siberia. We show that her parents were related at the level of half-siblings and that mating among close relatives was common among her recent ancestors. We also sequenced the genome of a Neanderthal from the Caucasus to low coverage. An analysis of the relationships and population history of available archaic genomes and 25 present-day human genomes shows that several gene flow events occurred among Neanderthals, Denisovans and early modern humans, possibly including gene flow into Denisovans from an unknown archaic group. Thus, interbreeding, albeit of low magnitude, occurred among many hominin groups in the Late Pleistocene. In addition, the high-quality Neanderthal genome allows us to establish a definitive list of substitutions that became fixed in modern humans after their separation from the ancestors of Neanderthals and Denisovans.", "author" : [ { "dropping-particle" : "", "family" : "Pr\u00fcfer", "given" : "Kay", "non-dropping-particle" : "", "parse-names" : false, "suffix" : "" }, { "dropping-particle" : "", "family" : "Racimo", "given" : "Fernando", "non-dropping-particle" : "", "parse-names" : false, "suffix" : "" }, { "dropping-particle" : "", "family" : "Patterson", "given" : "Nick", "non-dropping-particle" : "", "parse-names" : false, "suffix" : "" }, { "dropping-particle" : "", "family" : "Jay", "given" : "Flora", "non-dropping-particle" : "", "parse-names" : false, "suffix" : "" }, { "dropping-particle" : "", "family" : "Sankararaman", "given" : "Sriram", "non-dropping-particle" : "", "parse-names" : false, "suffix" : "" }, { "dropping-particle" : "", "family" : "Sawyer", "given" : "Susanna", "non-dropping-particle" : "", "parse-names" : false, "suffix" : "" }, { "dropping-particle" : "", "family" : "Heinze", "given" : "Anja", "non-dropping-particle" : "", "parse-names" : false, "suffix" : "" }, { "dropping-particle" : "", "family" : "Renaud", "given" : "Gabriel", "non-dropping-particle" : "", "parse-names" : false, "suffix" : "" }, { "dropping-particle" : "", "family" : "Sudmant", "given" : "Peter H", "non-dropping-particle" : "", "parse-names" : false, "suffix" : "" }, { "dropping-particle" : "", "family" : "Filippo", "given" : "Cesare", "non-dropping-particle" : "de", "parse-names" : false, "suffix" : "" }, { "dropping-particle" : "", "family" : "Li", "given" : "Heng", "non-dropping-particle" : "", "parse-names" : false, "suffix" : "" }, { "dropping-particle" : "", "family" : "Mallick", "given" : "Swapan", "non-dropping-particle" : "", "parse-names" : false, "suffix" : "" }, { "dropping-particle" : "", "family" : "Dannemann", "given" : "Michael", "non-dropping-particle" : "", "parse-names" : false, "suffix" : "" }, { "dropping-particle" : "", "family" : "Fu", "given" : "Qiaomei", "non-dropping-particle" : "", "parse-names" : false, "suffix" : "" }, { "dropping-particle" : "", "family" : "Kircher", "given" : "Martin", "non-dropping-particle" : "", "parse-names" : false, "suffix" : "" }, { "dropping-particle" : "", "family" : "Kuhlwilm", "given" : "Martin", "non-dropping-particle" : "", "parse-names" : false, "suffix" : "" }, { "dropping-particle" : "", "family" : "Lachmann", "given" : "Michael", "non-dropping-particle" : "", "parse-names" : false, "suffix" : "" }, { "dropping-particle" : "", "family" : "Meyer", "given" : "Matthias", "non-dropping-particle" : "", "parse-names" : false, "suffix" : "" }, { "dropping-particle" : "", "family" : "Ongyerth", "given" : "Matthias", "non-dropping-particle" : "", "parse-names" : false, "suffix" : "" }, { "dropping-particle" : "", "family" : "Siebauer", "given" : "Michael", "non-dropping-particle" : "", "parse-names" : false, "suffix" : "" }, { "dropping-particle" : "", "family" : "Theunert", "given" : "Christoph", "non-dropping-particle" : "", "parse-names" : false, "suffix" : "" }, { "dropping-particle" : "", "family" : "Tandon", "given" : "Arti", "non-dropping-particle" : "", "parse-names" : false, "suffix" : "" }, { "dropping-particle" : "", "family" : "Moorjani", "given" : "Priya", "non-dropping-particle" : "", "parse-names" : false, "suffix" : "" }, { "dropping-particle" : "", "family" : "Pickrell", "given" : "Joseph", "non-dropping-particle" : "", "parse-names" : false, "suffix" : "" }, { "dropping-particle" : "", "family" : "Mullikin", "given" : "James C", "non-dropping-particle" : "", "parse-names" : false, "suffix" : "" }, { "dropping-particle" : "", "family" : "Vohr", "given" : "Samuel H", "non-dropping-particle" : "", "parse-names" : false, "suffix" : "" }, { "dropping-particle" : "", "family" : "Green", "given" : "Richard E", "non-dropping-particle" : "", "parse-names" : false, "suffix" : "" }, { "dropping-particle" : "", "family" : "Hellmann", "given" : "Ines", "non-dropping-particle" : "", "parse-names" : false, "suffix" : "" }, { "dropping-particle" : "", "family" : "Johnson", "given" : "Philip L F", "non-dropping-particle" : "", "parse-names" : false, "suffix" : "" }, { "dropping-particle" : "", "family" : "Blanche", "given" : "H\u00e9l\u00e8ne", "non-dropping-particle" : "", "parse-names" : false, "suffix" : "" }, { "dropping-particle" : "", "family" : "Cann", "given" : "Howard", "non-dropping-particle" : "", "parse-names" : false, "suffix" : "" }, { "dropping-particle" : "", "family" : "Kitzman", "given" : "Jacob O", "non-dropping-particle" : "", "parse-names" : false, "suffix" : "" }, { "dropping-particle" : "", "family" : "Shendure", "given" : "Jay", "non-dropping-particle" : "", "parse-names" : false, "suffix" : "" }, { "dropping-particle" : "", "family" : "Eichler", "given" : "Evan E", "non-dropping-particle" : "", "parse-names" : false, "suffix" : "" }, { "dropping-particle" : "", "family" : "Lein", "given" : "Ed S", "non-dropping-particle" : "", "parse-names" : false, "suffix" : "" }, { "dropping-particle" : "", "family" : "Bakken", "given" : "Trygve E", "non-dropping-particle" : "", "parse-names" : false, "suffix" : "" }, { "dropping-particle" : "V", "family" : "Golovanova", "given" : "Liubov", "non-dropping-particle" : "", "parse-names" : false, "suffix" : "" }, { "dropping-particle" : "", "family" : "Doronichev", "given" : "Vladimir B", "non-dropping-particle" : "", "parse-names" : false, "suffix" : "" }, { "dropping-particle" : "V", "family" : "Shunkov", "given" : "Michael", "non-dropping-particle" : "", "parse-names" : false, "suffix" : "" }, { "dropping-particle" : "", "family" : "Derevianko", "given" : "Anatoli P", "non-dropping-particle" : "", "parse-names" : false, "suffix" : "" }, { "dropping-particle" : "", "family" : "Viola", "given" : "Bence", "non-dropping-particle" : "", "parse-names" : false, "suffix" : "" }, { "dropping-particle" : "", "family" : "Slatkin", "given" : "Montgomery", "non-dropping-particle" : "", "parse-names" : false, "suffix" : "" }, { "dropping-particle" : "", "family" : "Reich", "given" : "David", "non-dropping-particle" : "", "parse-names" : false, "suffix" : "" }, { "dropping-particle" : "", "family" : "Kelso", "given" : "Janet", "non-dropping-particle" : "", "parse-names" : false, "suffix" : "" }, { "dropping-particle" : "", "family" : "P\u00e4\u00e4bo", "given" : "Svante", "non-dropping-particle" : "", "parse-names" : false, "suffix" : "" } ], "container-title" : "Nature", "id" : "ITEM-1", "issue" : "7481", "issued" : { "date-parts" : [ [ "2014" ] ] }, "page" : "43-9", "title" : "The complete genome sequence of a Neanderthal from the Altai Mountains.", "type" : "article-journal", "volume" : "505" }, "uris" : [ "http://www.mendeley.com/documents/?uuid=26e0fea7-d05a-4d7a-981b-b886e7d3656a" ] } ], "mendeley" : { "formattedCitation" : "(Pr\u00fcfer et al., 2014)", "plainTextFormattedCitation" : "(Pr\u00fcfer et al., 2014)", "previouslyFormattedCitation" : "(Pr\u00fcfer et al., 2014)" }, "properties" : { "noteIndex" : 0 }, "schema" : "https://github.com/citation-style-language/schema/raw/master/csl-citation.json" }</w:instrText>
      </w:r>
      <w:r w:rsidRPr="00990FCB">
        <w:rPr>
          <w:rFonts w:ascii="Times New Roman" w:hAnsi="Times New Roman" w:cs="Times New Roman"/>
        </w:rPr>
        <w:fldChar w:fldCharType="separate"/>
      </w:r>
      <w:r w:rsidR="000E6491" w:rsidRPr="000E6491">
        <w:rPr>
          <w:rFonts w:ascii="Times New Roman" w:hAnsi="Times New Roman" w:cs="Times New Roman"/>
          <w:noProof/>
        </w:rPr>
        <w:t>(Prüfer et al., 2014)</w:t>
      </w:r>
      <w:r w:rsidRPr="00990FCB">
        <w:rPr>
          <w:rFonts w:ascii="Times New Roman" w:hAnsi="Times New Roman" w:cs="Times New Roman"/>
        </w:rPr>
        <w:fldChar w:fldCharType="end"/>
      </w:r>
      <w:r w:rsidRPr="00990FCB">
        <w:rPr>
          <w:rFonts w:ascii="Times New Roman" w:hAnsi="Times New Roman" w:cs="Times New Roman"/>
        </w:rPr>
        <w:t xml:space="preserve">. Sites where either </w:t>
      </w:r>
      <w:proofErr w:type="spellStart"/>
      <w:r w:rsidRPr="00990FCB">
        <w:rPr>
          <w:rFonts w:ascii="Times New Roman" w:hAnsi="Times New Roman" w:cs="Times New Roman"/>
        </w:rPr>
        <w:t>Neandertal</w:t>
      </w:r>
      <w:proofErr w:type="spellEnd"/>
      <w:r w:rsidRPr="00990FCB">
        <w:rPr>
          <w:rFonts w:ascii="Times New Roman" w:hAnsi="Times New Roman" w:cs="Times New Roman"/>
        </w:rPr>
        <w:t xml:space="preserve"> or </w:t>
      </w:r>
      <w:proofErr w:type="spellStart"/>
      <w:r w:rsidRPr="00990FCB">
        <w:rPr>
          <w:rFonts w:ascii="Times New Roman" w:hAnsi="Times New Roman" w:cs="Times New Roman"/>
        </w:rPr>
        <w:t>Denisova</w:t>
      </w:r>
      <w:proofErr w:type="spellEnd"/>
      <w:r w:rsidRPr="00990FCB">
        <w:rPr>
          <w:rFonts w:ascii="Times New Roman" w:hAnsi="Times New Roman" w:cs="Times New Roman"/>
        </w:rPr>
        <w:t xml:space="preserve"> carried a third allele were disregarded. </w:t>
      </w:r>
    </w:p>
    <w:p w14:paraId="5548B20F" w14:textId="77777777" w:rsidR="00F66513" w:rsidRPr="00990FCB" w:rsidRDefault="00044DE8" w:rsidP="00990FCB">
      <w:pPr>
        <w:spacing w:line="360" w:lineRule="auto"/>
        <w:jc w:val="both"/>
        <w:rPr>
          <w:rFonts w:ascii="Times New Roman" w:hAnsi="Times New Roman" w:cs="Times New Roman"/>
        </w:rPr>
      </w:pPr>
      <w:r w:rsidRPr="00990FCB">
        <w:rPr>
          <w:rFonts w:ascii="Times New Roman" w:hAnsi="Times New Roman" w:cs="Times New Roman"/>
        </w:rPr>
        <w:t xml:space="preserve">Over all autosomes, 11 million SNPs passed the filters in addition to 6.6 million African fixed variants. For the X </w:t>
      </w:r>
      <w:proofErr w:type="gramStart"/>
      <w:r w:rsidRPr="00990FCB">
        <w:rPr>
          <w:rFonts w:ascii="Times New Roman" w:hAnsi="Times New Roman" w:cs="Times New Roman"/>
        </w:rPr>
        <w:t>Chromosome</w:t>
      </w:r>
      <w:proofErr w:type="gramEnd"/>
      <w:r w:rsidRPr="00990FCB">
        <w:rPr>
          <w:rFonts w:ascii="Times New Roman" w:hAnsi="Times New Roman" w:cs="Times New Roman"/>
        </w:rPr>
        <w:t xml:space="preserve">, </w:t>
      </w:r>
      <w:proofErr w:type="spellStart"/>
      <w:r w:rsidRPr="00990FCB">
        <w:rPr>
          <w:rFonts w:ascii="Times New Roman" w:hAnsi="Times New Roman" w:cs="Times New Roman"/>
        </w:rPr>
        <w:t>pseudoautosomal</w:t>
      </w:r>
      <w:proofErr w:type="spellEnd"/>
      <w:r w:rsidRPr="00990FCB">
        <w:rPr>
          <w:rFonts w:ascii="Times New Roman" w:hAnsi="Times New Roman" w:cs="Times New Roman"/>
        </w:rPr>
        <w:t xml:space="preserve"> regions, defined as </w:t>
      </w:r>
      <w:proofErr w:type="spellStart"/>
      <w:r w:rsidRPr="00990FCB">
        <w:rPr>
          <w:rFonts w:ascii="Times New Roman" w:hAnsi="Times New Roman" w:cs="Times New Roman"/>
        </w:rPr>
        <w:t>Chr</w:t>
      </w:r>
      <w:proofErr w:type="spellEnd"/>
      <w:r w:rsidRPr="00990FCB">
        <w:rPr>
          <w:rFonts w:ascii="Times New Roman" w:hAnsi="Times New Roman" w:cs="Times New Roman"/>
        </w:rPr>
        <w:t xml:space="preserve"> X: 60,001-2,699,520, </w:t>
      </w:r>
      <w:proofErr w:type="spellStart"/>
      <w:r w:rsidRPr="00990FCB">
        <w:rPr>
          <w:rFonts w:ascii="Times New Roman" w:hAnsi="Times New Roman" w:cs="Times New Roman"/>
        </w:rPr>
        <w:t>Chr</w:t>
      </w:r>
      <w:proofErr w:type="spellEnd"/>
      <w:r w:rsidRPr="00990FCB">
        <w:rPr>
          <w:rFonts w:ascii="Times New Roman" w:hAnsi="Times New Roman" w:cs="Times New Roman"/>
        </w:rPr>
        <w:t xml:space="preserve"> X: 154,931,044-155,260,560 in hg19 coordinates (http://www.ncbi.nlm.nih.gov/assembly/2758/), were filtered out and around 315,000 SNPs as well as 248,000 African fixed variants remained for analysis.</w:t>
      </w:r>
    </w:p>
    <w:p w14:paraId="60E3C430" w14:textId="77777777" w:rsidR="00F66513" w:rsidRDefault="00712BFD" w:rsidP="00990FCB">
      <w:pPr>
        <w:pStyle w:val="Heading2"/>
        <w:spacing w:line="360" w:lineRule="auto"/>
        <w:rPr>
          <w:rFonts w:ascii="Times New Roman" w:hAnsi="Times New Roman" w:cs="Times New Roman"/>
          <w:lang w:eastAsia="fr-FR"/>
        </w:rPr>
      </w:pPr>
      <w:r>
        <w:rPr>
          <w:rFonts w:ascii="Times New Roman" w:hAnsi="Times New Roman" w:cs="Times New Roman"/>
          <w:lang w:eastAsia="fr-FR"/>
        </w:rPr>
        <w:t>Simulations</w:t>
      </w:r>
    </w:p>
    <w:p w14:paraId="1CEA3E01" w14:textId="77777777" w:rsidR="00F66513" w:rsidRDefault="00044DE8" w:rsidP="00990FCB">
      <w:pPr>
        <w:spacing w:before="100" w:beforeAutospacing="1" w:after="0" w:line="360" w:lineRule="auto"/>
        <w:jc w:val="both"/>
        <w:rPr>
          <w:rFonts w:ascii="Times New Roman" w:hAnsi="Times New Roman" w:cs="Times New Roman"/>
        </w:rPr>
      </w:pPr>
      <w:r w:rsidRPr="00990FCB">
        <w:rPr>
          <w:rFonts w:ascii="Times New Roman" w:hAnsi="Times New Roman" w:cs="Times New Roman"/>
        </w:rPr>
        <w:t>We simulated sequences using a model of recent human demography to test the performance of our HMM under different scenarios of neutral evolution, positive selection or back</w:t>
      </w:r>
      <w:r w:rsidR="00990FCB">
        <w:rPr>
          <w:rFonts w:ascii="Times New Roman" w:hAnsi="Times New Roman" w:cs="Times New Roman"/>
        </w:rPr>
        <w:t>ground selection. D</w:t>
      </w:r>
      <w:r w:rsidRPr="00990FCB">
        <w:rPr>
          <w:rFonts w:ascii="Times New Roman" w:hAnsi="Times New Roman" w:cs="Times New Roman"/>
        </w:rPr>
        <w:t xml:space="preserve">emographic parameters and </w:t>
      </w:r>
      <w:r w:rsidR="00990FCB">
        <w:rPr>
          <w:rFonts w:ascii="Times New Roman" w:hAnsi="Times New Roman" w:cs="Times New Roman"/>
        </w:rPr>
        <w:t>examples of</w:t>
      </w:r>
      <w:r w:rsidRPr="00990FCB">
        <w:rPr>
          <w:rFonts w:ascii="Times New Roman" w:hAnsi="Times New Roman" w:cs="Times New Roman"/>
        </w:rPr>
        <w:t xml:space="preserve"> command lines </w:t>
      </w:r>
      <w:r w:rsidR="00990FCB">
        <w:rPr>
          <w:rFonts w:ascii="Times New Roman" w:hAnsi="Times New Roman" w:cs="Times New Roman"/>
        </w:rPr>
        <w:t>are shown in</w:t>
      </w:r>
      <w:r w:rsidRPr="00990FCB">
        <w:rPr>
          <w:rFonts w:ascii="Times New Roman" w:hAnsi="Times New Roman" w:cs="Times New Roman"/>
        </w:rPr>
        <w:t xml:space="preserve"> Supplemental Information 1 and 2</w:t>
      </w:r>
      <w:r w:rsidR="00990FCB">
        <w:rPr>
          <w:rFonts w:ascii="Times New Roman" w:hAnsi="Times New Roman" w:cs="Times New Roman"/>
        </w:rPr>
        <w:t>,</w:t>
      </w:r>
      <w:r w:rsidRPr="00990FCB">
        <w:rPr>
          <w:rFonts w:ascii="Times New Roman" w:hAnsi="Times New Roman" w:cs="Times New Roman"/>
        </w:rPr>
        <w:t xml:space="preserve"> below.</w:t>
      </w:r>
    </w:p>
    <w:p w14:paraId="61597AA9" w14:textId="77777777" w:rsidR="00F66513" w:rsidRPr="00990FCB" w:rsidRDefault="00044DE8" w:rsidP="00990FCB">
      <w:pPr>
        <w:spacing w:before="100" w:beforeAutospacing="1" w:after="0" w:line="360" w:lineRule="auto"/>
        <w:jc w:val="both"/>
        <w:rPr>
          <w:rFonts w:ascii="Times New Roman" w:hAnsi="Times New Roman" w:cs="Times New Roman"/>
        </w:rPr>
      </w:pPr>
      <w:r w:rsidRPr="00990FCB">
        <w:rPr>
          <w:rFonts w:ascii="Times New Roman" w:hAnsi="Times New Roman" w:cs="Times New Roman"/>
        </w:rPr>
        <w:t>We generated a total of 100 loci of 1Mb-long sequences under neutrality to investigate the accuracy of labeling external and internal regions using our HMM</w:t>
      </w:r>
      <w:r w:rsidR="00EC3C8D">
        <w:rPr>
          <w:rFonts w:ascii="Times New Roman" w:hAnsi="Times New Roman" w:cs="Times New Roman"/>
        </w:rPr>
        <w:t xml:space="preserve"> (see Supplemental Figure S4)</w:t>
      </w:r>
      <w:r w:rsidRPr="00990FCB">
        <w:rPr>
          <w:rFonts w:ascii="Times New Roman" w:hAnsi="Times New Roman" w:cs="Times New Roman"/>
        </w:rPr>
        <w:t>. To evaluate the length of external regions exp</w:t>
      </w:r>
      <w:r w:rsidR="00C8357C" w:rsidRPr="00C8357C">
        <w:rPr>
          <w:rFonts w:ascii="Times New Roman" w:hAnsi="Times New Roman" w:cs="Times New Roman"/>
        </w:rPr>
        <w:t>ected under neutrality for the C</w:t>
      </w:r>
      <w:r w:rsidRPr="00990FCB">
        <w:rPr>
          <w:rFonts w:ascii="Times New Roman" w:hAnsi="Times New Roman" w:cs="Times New Roman"/>
        </w:rPr>
        <w:t xml:space="preserve">hromosome X, we simulated 100 loci of 1Mb-long sequences under the demographic model shown in Supplemental Information 1 with the exception that all effective population sizes were reduced to 75% of the original value. To evaluate the </w:t>
      </w:r>
      <w:r w:rsidRPr="00990FCB">
        <w:rPr>
          <w:rFonts w:ascii="Times New Roman" w:hAnsi="Times New Roman" w:cs="Times New Roman"/>
        </w:rPr>
        <w:lastRenderedPageBreak/>
        <w:t>accuracy of parameter estimation, we additionally simulated splits of two populations (including an out-group individual) with a constant population size and different split times ranging from 400ky to 1My (step-size of 50ky). For each condition, we generated 25 sets of 10 Mb each</w:t>
      </w:r>
      <w:r w:rsidR="00C40C98">
        <w:rPr>
          <w:rFonts w:ascii="Times New Roman" w:hAnsi="Times New Roman" w:cs="Times New Roman"/>
        </w:rPr>
        <w:t xml:space="preserve"> (see Supplemental Figure S3)</w:t>
      </w:r>
      <w:r w:rsidRPr="00990FCB">
        <w:rPr>
          <w:rFonts w:ascii="Times New Roman" w:hAnsi="Times New Roman" w:cs="Times New Roman"/>
        </w:rPr>
        <w:t>. In an additional set of 100 loci of 1Mb, we introduced random errors by changing the state of the archaic allele with different rates in order to assess our error estimates</w:t>
      </w:r>
      <w:r w:rsidR="00C40C98">
        <w:rPr>
          <w:rFonts w:ascii="Times New Roman" w:hAnsi="Times New Roman" w:cs="Times New Roman"/>
        </w:rPr>
        <w:t xml:space="preserve"> (see Supplemental Figure S2)</w:t>
      </w:r>
      <w:r w:rsidRPr="00990FCB">
        <w:rPr>
          <w:rFonts w:ascii="Times New Roman" w:hAnsi="Times New Roman" w:cs="Times New Roman"/>
        </w:rPr>
        <w:t>.</w:t>
      </w:r>
    </w:p>
    <w:p w14:paraId="40C39E7B" w14:textId="77777777" w:rsidR="00F66513" w:rsidRPr="00990FCB" w:rsidRDefault="00044DE8" w:rsidP="00990FCB">
      <w:pPr>
        <w:spacing w:before="100" w:beforeAutospacing="1" w:after="0" w:line="360" w:lineRule="auto"/>
        <w:jc w:val="both"/>
        <w:rPr>
          <w:rFonts w:ascii="Times New Roman" w:hAnsi="Times New Roman" w:cs="Times New Roman"/>
        </w:rPr>
      </w:pPr>
      <w:r w:rsidRPr="00990FCB">
        <w:rPr>
          <w:rFonts w:ascii="Times New Roman" w:hAnsi="Times New Roman" w:cs="Times New Roman"/>
        </w:rPr>
        <w:t xml:space="preserve">To assess our power to detect events of positive selection, we explored selection coefficients ranging from 0.0005 to 0.1 and different times for the occurrence of the selected allele (every 100ky from 200kya to 600kya) using the coalescent simulator </w:t>
      </w:r>
      <w:proofErr w:type="spellStart"/>
      <w:r w:rsidRPr="00990FCB">
        <w:rPr>
          <w:rFonts w:ascii="Times New Roman" w:hAnsi="Times New Roman" w:cs="Times New Roman"/>
        </w:rPr>
        <w:t>msms</w:t>
      </w:r>
      <w:proofErr w:type="spellEnd"/>
      <w:r w:rsidRPr="00990FCB">
        <w:rPr>
          <w:rFonts w:ascii="Times New Roman" w:hAnsi="Times New Roman" w:cs="Times New Roman"/>
        </w:rPr>
        <w:t xml:space="preserve"> </w:t>
      </w:r>
      <w:r w:rsidRPr="00990FCB">
        <w:rPr>
          <w:rFonts w:ascii="Times New Roman" w:hAnsi="Times New Roman" w:cs="Times New Roman"/>
        </w:rPr>
        <w:fldChar w:fldCharType="begin" w:fldLock="1"/>
      </w:r>
      <w:r w:rsidR="000E6491">
        <w:rPr>
          <w:rFonts w:ascii="Times New Roman" w:hAnsi="Times New Roman" w:cs="Times New Roman"/>
        </w:rPr>
        <w:instrText>ADDIN CSL_CITATION { "citationItems" : [ { "id" : "ITEM-1", "itemData" : { "DOI" : "10.1093/bioinformatics/btq322", "ISBN" : "1367-4803", "ISSN" : "13674803", "PMID" : "20591904", "abstract" : "Motivation: We have implemented a coalescent simulation program for a structured population with selection at a single diploid locus. The program includes the functionality of the simulator ms to model population structure and demography, but adds a model for deme-and time-dependent selection using forward simulations. The program can be used, e.g. to study hard and soft selective sweeps in structured populations or the genetic footprint of local adaptation. The implementation is designed to be easily extendable and widely deployable. The interface and output format are compatible with ms.", "author" : [ { "dropping-particle" : "", "family" : "Ewing", "given" : "Gregory", "non-dropping-particle" : "", "parse-names" : false, "suffix" : "" }, { "dropping-particle" : "", "family" : "Hermisson", "given" : "Joachim", "non-dropping-particle" : "", "parse-names" : false, "suffix" : "" } ], "container-title" : "Bioinformatics", "id" : "ITEM-1", "issue" : "16", "issued" : { "date-parts" : [ [ "2010" ] ] }, "page" : "2064-2065", "title" : "MSMS: A coalescent simulation program including recombination, demographic structure and selection at a single locus", "type" : "article-journal", "volume" : "26" }, "uris" : [ "http://www.mendeley.com/documents/?uuid=928ef39b-7e20-4349-a4bd-c046c5a06b2c" ] } ], "mendeley" : { "formattedCitation" : "(Ewing &amp; Hermisson, 2010)", "plainTextFormattedCitation" : "(Ewing &amp; Hermisson, 2010)", "previouslyFormattedCitation" : "(Ewing &amp; Hermisson, 2010)" }, "properties" : { "noteIndex" : 0 }, "schema" : "https://github.com/citation-style-language/schema/raw/master/csl-citation.json" }</w:instrText>
      </w:r>
      <w:r w:rsidRPr="00990FCB">
        <w:rPr>
          <w:rFonts w:ascii="Times New Roman" w:hAnsi="Times New Roman" w:cs="Times New Roman"/>
        </w:rPr>
        <w:fldChar w:fldCharType="separate"/>
      </w:r>
      <w:r w:rsidR="000E6491" w:rsidRPr="000E6491">
        <w:rPr>
          <w:rFonts w:ascii="Times New Roman" w:hAnsi="Times New Roman" w:cs="Times New Roman"/>
          <w:noProof/>
        </w:rPr>
        <w:t>(Ewing &amp; Hermisson, 2010)</w:t>
      </w:r>
      <w:r w:rsidRPr="00990FCB">
        <w:rPr>
          <w:rFonts w:ascii="Times New Roman" w:hAnsi="Times New Roman" w:cs="Times New Roman"/>
        </w:rPr>
        <w:fldChar w:fldCharType="end"/>
      </w:r>
      <w:r w:rsidR="00FB06DE">
        <w:rPr>
          <w:rFonts w:ascii="Times New Roman" w:hAnsi="Times New Roman" w:cs="Times New Roman"/>
        </w:rPr>
        <w:t xml:space="preserve"> (see Figure</w:t>
      </w:r>
      <w:r w:rsidR="00990FCB">
        <w:rPr>
          <w:rFonts w:ascii="Times New Roman" w:hAnsi="Times New Roman" w:cs="Times New Roman"/>
        </w:rPr>
        <w:t>s</w:t>
      </w:r>
      <w:r w:rsidR="00FB06DE">
        <w:rPr>
          <w:rFonts w:ascii="Times New Roman" w:hAnsi="Times New Roman" w:cs="Times New Roman"/>
        </w:rPr>
        <w:t xml:space="preserve"> 2 and 3</w:t>
      </w:r>
      <w:r w:rsidR="00990FCB">
        <w:rPr>
          <w:rFonts w:ascii="Times New Roman" w:hAnsi="Times New Roman" w:cs="Times New Roman"/>
        </w:rPr>
        <w:t xml:space="preserve">; and </w:t>
      </w:r>
      <w:r w:rsidR="00FB06DE">
        <w:rPr>
          <w:rFonts w:ascii="Times New Roman" w:hAnsi="Times New Roman" w:cs="Times New Roman"/>
        </w:rPr>
        <w:t>Supplemental Table S1)</w:t>
      </w:r>
      <w:r w:rsidRPr="00990FCB">
        <w:rPr>
          <w:rFonts w:ascii="Times New Roman" w:hAnsi="Times New Roman" w:cs="Times New Roman"/>
        </w:rPr>
        <w:t>.</w:t>
      </w:r>
      <w:r w:rsidR="00C40C98">
        <w:t xml:space="preserve"> </w:t>
      </w:r>
      <w:r w:rsidRPr="00990FCB">
        <w:rPr>
          <w:rFonts w:ascii="Times New Roman" w:hAnsi="Times New Roman" w:cs="Times New Roman"/>
        </w:rPr>
        <w:t xml:space="preserve">The selected mutation was introduced in the middle of the sequence and we assumed an additive effect of the selected mutation (i.e. the homozygous genotype has twice the advantage stated by the selection coefficient). We performed 2000 simulations of 100kb-long loci for which all demographic parameters match our neutral simulations as described </w:t>
      </w:r>
      <w:r w:rsidR="00FB06DE" w:rsidRPr="00FB06DE">
        <w:rPr>
          <w:rFonts w:ascii="Times New Roman" w:hAnsi="Times New Roman" w:cs="Times New Roman"/>
        </w:rPr>
        <w:t>in Supplemental Information 1.</w:t>
      </w:r>
      <w:r w:rsidRPr="00990FCB">
        <w:rPr>
          <w:rFonts w:ascii="Times New Roman" w:hAnsi="Times New Roman" w:cs="Times New Roman"/>
        </w:rPr>
        <w:t xml:space="preserve"> We used the –</w:t>
      </w:r>
      <w:proofErr w:type="spellStart"/>
      <w:r w:rsidRPr="00990FCB">
        <w:rPr>
          <w:rFonts w:ascii="Times New Roman" w:hAnsi="Times New Roman" w:cs="Times New Roman"/>
        </w:rPr>
        <w:t>SForceKeep</w:t>
      </w:r>
      <w:proofErr w:type="spellEnd"/>
      <w:r w:rsidRPr="00990FCB">
        <w:rPr>
          <w:rFonts w:ascii="Times New Roman" w:hAnsi="Times New Roman" w:cs="Times New Roman"/>
        </w:rPr>
        <w:t xml:space="preserve"> switch to drop the simulation if the selected mutation was lost. As 100kb loci are too short to make reliable parameter inferences, we concatenated our simulated sequences, intermittently combining them with 1Mb-long neutral loci from the previous simulations to limit the extent of the sequence affected by positive selection.</w:t>
      </w:r>
    </w:p>
    <w:p w14:paraId="2BA39C8B" w14:textId="7530425C" w:rsidR="00F66513" w:rsidRDefault="007771D1" w:rsidP="00990FCB">
      <w:pPr>
        <w:spacing w:before="100" w:beforeAutospacing="1" w:after="0" w:line="360" w:lineRule="auto"/>
        <w:jc w:val="both"/>
        <w:rPr>
          <w:rFonts w:ascii="Times New Roman" w:eastAsia="Times New Roman" w:hAnsi="Times New Roman" w:cs="Times New Roman"/>
          <w:szCs w:val="20"/>
          <w:lang w:eastAsia="en-US"/>
        </w:rPr>
      </w:pPr>
      <w:r w:rsidRPr="00712BFD">
        <w:rPr>
          <w:rFonts w:ascii="Times New Roman" w:eastAsia="Times New Roman" w:hAnsi="Times New Roman" w:cs="Times New Roman"/>
          <w:szCs w:val="20"/>
          <w:lang w:eastAsia="en-US"/>
        </w:rPr>
        <w:t>To explore the power over different settings of divergence, we simulated a simple demographic model with constant population size and varying degrees of divergence between two popula</w:t>
      </w:r>
      <w:r w:rsidR="00365D05">
        <w:rPr>
          <w:rFonts w:ascii="Times New Roman" w:eastAsia="Times New Roman" w:hAnsi="Times New Roman" w:cs="Times New Roman"/>
          <w:szCs w:val="20"/>
          <w:lang w:eastAsia="en-US"/>
        </w:rPr>
        <w:t>tions (see Supplemental Table S10 and S11</w:t>
      </w:r>
      <w:r w:rsidRPr="00712BFD">
        <w:rPr>
          <w:rFonts w:ascii="Times New Roman" w:eastAsia="Times New Roman" w:hAnsi="Times New Roman" w:cs="Times New Roman"/>
          <w:szCs w:val="20"/>
          <w:lang w:eastAsia="en-US"/>
        </w:rPr>
        <w:t xml:space="preserve"> for further details).</w:t>
      </w:r>
    </w:p>
    <w:p w14:paraId="3EB93B64" w14:textId="77777777" w:rsidR="00F66513" w:rsidRPr="00990FCB" w:rsidRDefault="00FB06DE" w:rsidP="00990FCB">
      <w:pPr>
        <w:spacing w:before="100" w:beforeAutospacing="1" w:after="0" w:line="360" w:lineRule="auto"/>
        <w:jc w:val="both"/>
        <w:rPr>
          <w:rFonts w:ascii="Times New Roman" w:hAnsi="Times New Roman" w:cs="Times New Roman"/>
        </w:rPr>
      </w:pPr>
      <w:r w:rsidRPr="00FB06DE">
        <w:rPr>
          <w:rFonts w:ascii="Times New Roman" w:eastAsia="Times New Roman" w:hAnsi="Times New Roman" w:cs="Times New Roman"/>
          <w:szCs w:val="20"/>
          <w:lang w:eastAsia="en-US"/>
        </w:rPr>
        <w:t xml:space="preserve">We investigated how background selection affects lineage sorting in and around a conserved region by performing forward in time simulations using </w:t>
      </w:r>
      <w:proofErr w:type="spellStart"/>
      <w:r w:rsidRPr="00FB06DE">
        <w:rPr>
          <w:rFonts w:ascii="Times New Roman" w:eastAsia="Times New Roman" w:hAnsi="Times New Roman" w:cs="Times New Roman"/>
          <w:szCs w:val="20"/>
          <w:lang w:eastAsia="en-US"/>
        </w:rPr>
        <w:t>SLiM</w:t>
      </w:r>
      <w:proofErr w:type="spellEnd"/>
      <w:r w:rsidRPr="00FB06DE">
        <w:rPr>
          <w:rFonts w:ascii="Times New Roman" w:eastAsia="Times New Roman" w:hAnsi="Times New Roman" w:cs="Times New Roman"/>
          <w:szCs w:val="20"/>
          <w:lang w:eastAsia="en-US"/>
        </w:rPr>
        <w:t xml:space="preserve"> </w:t>
      </w:r>
      <w:r w:rsidR="00044DE8" w:rsidRPr="00FB06DE">
        <w:rPr>
          <w:rFonts w:ascii="Times New Roman" w:eastAsia="Times New Roman" w:hAnsi="Times New Roman" w:cs="Times New Roman"/>
          <w:szCs w:val="20"/>
          <w:lang w:eastAsia="en-US"/>
        </w:rPr>
        <w:fldChar w:fldCharType="begin" w:fldLock="1"/>
      </w:r>
      <w:r w:rsidR="000E6491">
        <w:rPr>
          <w:rFonts w:ascii="Times New Roman" w:eastAsia="Times New Roman" w:hAnsi="Times New Roman" w:cs="Times New Roman"/>
          <w:szCs w:val="20"/>
          <w:lang w:eastAsia="en-US"/>
        </w:rPr>
        <w:instrText>ADDIN CSL_CITATION { "citationItems" : [ { "id" : "ITEM-1", "itemData" : { "DOI" : "10.1534/genetics.113.152181", "ISBN" : "0016-6731", "ISSN" : "00166731", "PMID" : "23709637", "abstract" : "SLiM is an efficient forward population genetic simulation designed for studying the effects of linkage and selection on a chromosome-wide scale. The program can incorporate complex scenarios of demography and population substructure, various models for selection and dominance of new mutations, arbitrary gene structure, and user-defined recombination maps.", "author" : [ { "dropping-particle" : "", "family" : "Messer", "given" : "Philipp W.", "non-dropping-particle" : "", "parse-names" : false, "suffix" : "" } ], "container-title" : "Genetics", "id" : "ITEM-1", "issue" : "4", "issued" : { "date-parts" : [ [ "2013" ] ] }, "page" : "1037-1039", "title" : "SLiM: Simulating evolution with selection and linkage", "type" : "article", "volume" : "194" }, "uris" : [ "http://www.mendeley.com/documents/?uuid=bb89f310-7f5d-4ea2-ab8b-c6c05d67a821" ] } ], "mendeley" : { "formattedCitation" : "(Messer, 2013)", "plainTextFormattedCitation" : "(Messer, 2013)", "previouslyFormattedCitation" : "(Messer, 2013)" }, "properties" : { "noteIndex" : 0 }, "schema" : "https://github.com/citation-style-language/schema/raw/master/csl-citation.json" }</w:instrText>
      </w:r>
      <w:r w:rsidR="00044DE8" w:rsidRPr="00FB06DE">
        <w:rPr>
          <w:rFonts w:ascii="Times New Roman" w:eastAsia="Times New Roman" w:hAnsi="Times New Roman" w:cs="Times New Roman"/>
          <w:szCs w:val="20"/>
          <w:lang w:eastAsia="en-US"/>
        </w:rPr>
        <w:fldChar w:fldCharType="separate"/>
      </w:r>
      <w:r w:rsidR="000E6491" w:rsidRPr="000E6491">
        <w:rPr>
          <w:rFonts w:ascii="Times New Roman" w:eastAsia="Times New Roman" w:hAnsi="Times New Roman" w:cs="Times New Roman"/>
          <w:noProof/>
          <w:szCs w:val="20"/>
          <w:lang w:eastAsia="en-US"/>
        </w:rPr>
        <w:t>(Messer, 2013)</w:t>
      </w:r>
      <w:r w:rsidR="00044DE8" w:rsidRPr="00FB06DE">
        <w:rPr>
          <w:rFonts w:ascii="Times New Roman" w:eastAsia="Times New Roman" w:hAnsi="Times New Roman" w:cs="Times New Roman"/>
          <w:szCs w:val="20"/>
          <w:lang w:eastAsia="en-US"/>
        </w:rPr>
        <w:fldChar w:fldCharType="end"/>
      </w:r>
      <w:r w:rsidRPr="00FB06DE">
        <w:rPr>
          <w:rFonts w:ascii="Times New Roman" w:eastAsia="Times New Roman" w:hAnsi="Times New Roman" w:cs="Times New Roman"/>
          <w:szCs w:val="20"/>
          <w:lang w:eastAsia="en-US"/>
        </w:rPr>
        <w:t>.</w:t>
      </w:r>
      <w:r>
        <w:rPr>
          <w:rFonts w:ascii="Times New Roman" w:eastAsia="Times New Roman" w:hAnsi="Times New Roman" w:cs="Times New Roman"/>
          <w:szCs w:val="20"/>
          <w:lang w:eastAsia="en-US"/>
        </w:rPr>
        <w:t xml:space="preserve"> </w:t>
      </w:r>
      <w:r w:rsidR="00044DE8" w:rsidRPr="00990FCB">
        <w:rPr>
          <w:rFonts w:ascii="Times New Roman" w:hAnsi="Times New Roman" w:cs="Times New Roman"/>
        </w:rPr>
        <w:t xml:space="preserve">The simulated locus of 500kb length contained a conserved region resembling an ‘average’ human gene (see pg. 19 of the documentary accompanying </w:t>
      </w:r>
      <w:proofErr w:type="spellStart"/>
      <w:r w:rsidR="00044DE8" w:rsidRPr="00990FCB">
        <w:rPr>
          <w:rFonts w:ascii="Times New Roman" w:hAnsi="Times New Roman" w:cs="Times New Roman"/>
        </w:rPr>
        <w:t>SLiM</w:t>
      </w:r>
      <w:proofErr w:type="spellEnd"/>
      <w:r w:rsidR="00044DE8" w:rsidRPr="00990FCB">
        <w:rPr>
          <w:rFonts w:ascii="Times New Roman" w:hAnsi="Times New Roman" w:cs="Times New Roman"/>
        </w:rPr>
        <w:t xml:space="preserve"> (Messer 2013)) and covered 100kb (20%) of the simulated locus</w:t>
      </w:r>
      <w:r>
        <w:rPr>
          <w:rFonts w:ascii="Times New Roman" w:hAnsi="Times New Roman" w:cs="Times New Roman"/>
        </w:rPr>
        <w:t xml:space="preserve"> (see Supplemental Information 2)</w:t>
      </w:r>
      <w:r w:rsidR="00044DE8" w:rsidRPr="00990FCB">
        <w:rPr>
          <w:rFonts w:ascii="Times New Roman" w:hAnsi="Times New Roman" w:cs="Times New Roman"/>
        </w:rPr>
        <w:t>. Mutations in the conserved region were assumed to be neutral (25%) or deleterious (75%), with the selection coefficients of the deleterious mutations drawn from a gamma distribution with mean s = −0.05 and shape parameter α = 0.2. The deleterious mutations were assumed to be partially recessive with dominance coefficient h = 0.1 for a set of 100 simulations. To explore the effect of the strength of selection on the results, we produced 2 other sets of 40 simulations each by varying the mean of the gamma distribution (s = -0.001 and -0.1)</w:t>
      </w:r>
      <w:r>
        <w:rPr>
          <w:rFonts w:ascii="Times New Roman" w:hAnsi="Times New Roman" w:cs="Times New Roman"/>
        </w:rPr>
        <w:t xml:space="preserve"> (see Figure 4)</w:t>
      </w:r>
      <w:r w:rsidR="00044DE8" w:rsidRPr="00990FCB">
        <w:rPr>
          <w:rFonts w:ascii="Times New Roman" w:hAnsi="Times New Roman" w:cs="Times New Roman"/>
        </w:rPr>
        <w:t>.</w:t>
      </w:r>
    </w:p>
    <w:p w14:paraId="63283C53" w14:textId="77777777" w:rsidR="007771D1" w:rsidRDefault="007771D1" w:rsidP="00EC3C8D">
      <w:pPr>
        <w:spacing w:line="360" w:lineRule="auto"/>
        <w:jc w:val="both"/>
        <w:rPr>
          <w:rFonts w:ascii="Times New Roman" w:hAnsi="Times New Roman" w:cs="Times New Roman"/>
          <w:b/>
        </w:rPr>
      </w:pPr>
    </w:p>
    <w:p w14:paraId="199F238E" w14:textId="77777777" w:rsidR="00F66513" w:rsidRPr="00990FCB" w:rsidRDefault="00C8357C" w:rsidP="00990FCB">
      <w:pPr>
        <w:pStyle w:val="Heading2"/>
        <w:spacing w:line="360" w:lineRule="auto"/>
        <w:rPr>
          <w:rFonts w:ascii="Times New Roman" w:hAnsi="Times New Roman" w:cs="Times New Roman"/>
          <w:lang w:eastAsia="fr-FR"/>
        </w:rPr>
      </w:pPr>
      <w:r w:rsidRPr="00C8357C">
        <w:rPr>
          <w:rFonts w:ascii="Times New Roman" w:hAnsi="Times New Roman" w:cs="Times New Roman"/>
          <w:lang w:eastAsia="fr-FR"/>
        </w:rPr>
        <w:lastRenderedPageBreak/>
        <w:t>Gene O</w:t>
      </w:r>
      <w:r w:rsidR="00044DE8" w:rsidRPr="00990FCB">
        <w:rPr>
          <w:rFonts w:ascii="Times New Roman" w:hAnsi="Times New Roman" w:cs="Times New Roman"/>
          <w:lang w:eastAsia="fr-FR"/>
        </w:rPr>
        <w:t>ntology and gene expression analysis</w:t>
      </w:r>
    </w:p>
    <w:p w14:paraId="0923CB8A" w14:textId="77777777" w:rsidR="00F66513" w:rsidRDefault="00044DE8" w:rsidP="00990FCB">
      <w:pPr>
        <w:spacing w:line="360" w:lineRule="auto"/>
        <w:jc w:val="both"/>
        <w:rPr>
          <w:rFonts w:ascii="Times New Roman" w:hAnsi="Times New Roman" w:cs="Times New Roman"/>
        </w:rPr>
      </w:pPr>
      <w:r w:rsidRPr="00990FCB">
        <w:rPr>
          <w:rFonts w:ascii="Times New Roman" w:hAnsi="Times New Roman" w:cs="Times New Roman"/>
        </w:rPr>
        <w:t xml:space="preserve">We defined genes that show tissue-specific expression levels using the Illumina </w:t>
      </w:r>
      <w:proofErr w:type="spellStart"/>
      <w:r w:rsidRPr="00990FCB">
        <w:rPr>
          <w:rFonts w:ascii="Times New Roman" w:hAnsi="Times New Roman" w:cs="Times New Roman"/>
        </w:rPr>
        <w:t>BodyMap</w:t>
      </w:r>
      <w:proofErr w:type="spellEnd"/>
      <w:r w:rsidRPr="00990FCB">
        <w:rPr>
          <w:rFonts w:ascii="Times New Roman" w:hAnsi="Times New Roman" w:cs="Times New Roman"/>
        </w:rPr>
        <w:t xml:space="preserve"> 2.0 RNA-</w:t>
      </w:r>
      <w:proofErr w:type="spellStart"/>
      <w:r w:rsidRPr="00990FCB">
        <w:rPr>
          <w:rFonts w:ascii="Times New Roman" w:hAnsi="Times New Roman" w:cs="Times New Roman"/>
        </w:rPr>
        <w:t>seq</w:t>
      </w:r>
      <w:proofErr w:type="spellEnd"/>
      <w:r w:rsidRPr="00990FCB">
        <w:rPr>
          <w:rFonts w:ascii="Times New Roman" w:hAnsi="Times New Roman" w:cs="Times New Roman"/>
        </w:rPr>
        <w:t xml:space="preserve"> data </w:t>
      </w:r>
      <w:r w:rsidRPr="00990FCB">
        <w:rPr>
          <w:rFonts w:ascii="Times New Roman" w:hAnsi="Times New Roman" w:cs="Times New Roman"/>
        </w:rPr>
        <w:fldChar w:fldCharType="begin" w:fldLock="1"/>
      </w:r>
      <w:r w:rsidR="000E6491">
        <w:rPr>
          <w:rFonts w:ascii="Times New Roman" w:hAnsi="Times New Roman" w:cs="Times New Roman"/>
        </w:rPr>
        <w:instrText>ADDIN CSL_CITATION { "citationItems" : [ { "id" : "ITEM-1", "itemData" : { "DOI" : "10.1101/gr.132159.111", "ISBN" : "1549-5469 (Electronic)\\n1088-9051 (Linking)", "ISSN" : "10889051", "PMID" : "22955988", "abstract" : "The human genome contains many thousands of long noncoding RNAs (lncRNAs). While several studies have demonstrated compelling biological and disease roles for individual examples, analytical and experimental approaches to investigate these genes have been hampered by the lack of comprehensive lncRNA annotation. Here, we present and analyze the most complete human lncRNA annotation to date, produced by the GENCODE consortium within the framework of the ENCODE project and comprising 9277 manually annotated genes producing 14,880 transcripts. Our analyses indicate that lncRNAs are generated through pathways similar to that of protein-coding genes, with similar histone-modification profiles, splicing signals, and exon/intron lengths. In contrast to protein-coding genes, however, lncRNAs display a striking bias toward two-exon transcripts, they are predominantly localized in the chromatin and nucleus, and a fraction appear to be preferentially processed into small RNAs. They are under stronger selective pressure than neutrally evolving sequences-particularly in their promoter regions, which display levels of selection comparable to protein-coding genes. Importantly, about one-third seem to have arisen within the primate lineage. Comprehensive analysis of their expression in multiple human organs and brain regions shows that lncRNAs are generally lower expressed than protein-coding genes, and display more tissue-specific expression patterns, with a large fraction of tissue-specific lncRNAs expressed in the brain. Expression correlation analysis indicates that lncRNAs show particularly striking positive correlation with the expression of antisense coding genes. This GENCODE annotation represents a valuable resource for future studies of lncRNAs.", "author" : [ { "dropping-particle" : "", "family" : "Derrien", "given" : "Thomas", "non-dropping-particle" : "", "parse-names" : false, "suffix" : "" }, { "dropping-particle" : "", "family" : "Johnson", "given" : "Rory", "non-dropping-particle" : "", "parse-names" : false, "suffix" : "" }, { "dropping-particle" : "", "family" : "Bussotti", "given" : "Giovanni", "non-dropping-particle" : "", "parse-names" : false, "suffix" : "" }, { "dropping-particle" : "", "family" : "Tanzer", "given" : "Andrea", "non-dropping-particle" : "", "parse-names" : false, "suffix" : "" }, { "dropping-particle" : "", "family" : "Djebali", "given" : "Sarah", "non-dropping-particle" : "", "parse-names" : false, "suffix" : "" }, { "dropping-particle" : "", "family" : "Tilgner", "given" : "Hagen", "non-dropping-particle" : "", "parse-names" : false, "suffix" : "" }, { "dropping-particle" : "", "family" : "Guernec", "given" : "Gregory", "non-dropping-particle" : "", "parse-names" : false, "suffix" : "" }, { "dropping-particle" : "", "family" : "Martin", "given" : "David", "non-dropping-particle" : "", "parse-names" : false, "suffix" : "" }, { "dropping-particle" : "", "family" : "Merkel", "given" : "Angelika", "non-dropping-particle" : "", "parse-names" : false, "suffix" : "" }, { "dropping-particle" : "", "family" : "Knowles", "given" : "David G.", "non-dropping-particle" : "", "parse-names" : false, "suffix" : "" }, { "dropping-particle" : "", "family" : "Lagarde", "given" : "Julien", "non-dropping-particle" : "", "parse-names" : false, "suffix" : "" }, { "dropping-particle" : "", "family" : "Veeravalli", "given" : "Lavanya", "non-dropping-particle" : "", "parse-names" : false, "suffix" : "" }, { "dropping-particle" : "", "family" : "Ruan", "given" : "Xiaoan", "non-dropping-particle" : "", "parse-names" : false, "suffix" : "" }, { "dropping-particle" : "", "family" : "Ruan", "given" : "Yijun", "non-dropping-particle" : "", "parse-names" : false, "suffix" : "" }, { "dropping-particle" : "", "family" : "Lassmann", "given" : "Timo", "non-dropping-particle" : "", "parse-names" : false, "suffix" : "" }, { "dropping-particle" : "", "family" : "Carninci", "given" : "Piero", "non-dropping-particle" : "", "parse-names" : false, "suffix" : "" }, { "dropping-particle" : "", "family" : "Brown", "given" : "James B.", "non-dropping-particle" : "", "parse-names" : false, "suffix" : "" }, { "dropping-particle" : "", "family" : "Lipovich", "given" : "Leonard", "non-dropping-particle" : "", "parse-names" : false, "suffix" : "" }, { "dropping-particle" : "", "family" : "Gonzalez", "given" : "Jose M.", "non-dropping-particle" : "", "parse-names" : false, "suffix" : "" }, { "dropping-particle" : "", "family" : "Thomas", "given" : "Mark", "non-dropping-particle" : "", "parse-names" : false, "suffix" : "" }, { "dropping-particle" : "", "family" : "Davis", "given" : "Carrie A.", "non-dropping-particle" : "", "parse-names" : false, "suffix" : "" }, { "dropping-particle" : "", "family" : "Shiekhattar", "given" : "Ramin", "non-dropping-particle" : "", "parse-names" : false, "suffix" : "" }, { "dropping-particle" : "", "family" : "Gingeras", "given" : "Thomas R.", "non-dropping-particle" : "", "parse-names" : false, "suffix" : "" }, { "dropping-particle" : "", "family" : "Hubbard", "given" : "Tim J.", "non-dropping-particle" : "", "parse-names" : false, "suffix" : "" }, { "dropping-particle" : "", "family" : "Notredame", "given" : "Cedric", "non-dropping-particle" : "", "parse-names" : false, "suffix" : "" }, { "dropping-particle" : "", "family" : "Harrow", "given" : "Jennifer", "non-dropping-particle" : "", "parse-names" : false, "suffix" : "" }, { "dropping-particle" : "", "family" : "Guig\u00f3", "given" : "Roderic", "non-dropping-particle" : "", "parse-names" : false, "suffix" : "" } ], "container-title" : "Genome Research", "id" : "ITEM-1", "issue" : "9", "issued" : { "date-parts" : [ [ "2012" ] ] }, "page" : "1775-1789", "title" : "The GENCODE v7 catalog of human long noncoding RNAs: Analysis of their gene structure, evolution, and expression", "type" : "article-journal", "volume" : "22" }, "uris" : [ "http://www.mendeley.com/documents/?uuid=6da20c5a-1b4f-4f14-8cbe-f87b9c5b357d" ] } ], "mendeley" : { "formattedCitation" : "(Derrien et al., 2012)", "plainTextFormattedCitation" : "(Derrien et al., 2012)", "previouslyFormattedCitation" : "(Derrien et al., 2012)" }, "properties" : { "noteIndex" : 0 }, "schema" : "https://github.com/citation-style-language/schema/raw/master/csl-citation.json" }</w:instrText>
      </w:r>
      <w:r w:rsidRPr="00990FCB">
        <w:rPr>
          <w:rFonts w:ascii="Times New Roman" w:hAnsi="Times New Roman" w:cs="Times New Roman"/>
        </w:rPr>
        <w:fldChar w:fldCharType="separate"/>
      </w:r>
      <w:r w:rsidR="000E6491" w:rsidRPr="000E6491">
        <w:rPr>
          <w:rFonts w:ascii="Times New Roman" w:hAnsi="Times New Roman" w:cs="Times New Roman"/>
          <w:noProof/>
        </w:rPr>
        <w:t>(Derrien et al., 2012)</w:t>
      </w:r>
      <w:r w:rsidRPr="00990FCB">
        <w:rPr>
          <w:rFonts w:ascii="Times New Roman" w:hAnsi="Times New Roman" w:cs="Times New Roman"/>
        </w:rPr>
        <w:fldChar w:fldCharType="end"/>
      </w:r>
      <w:r w:rsidRPr="00990FCB">
        <w:rPr>
          <w:rFonts w:ascii="Times New Roman" w:hAnsi="Times New Roman" w:cs="Times New Roman"/>
        </w:rPr>
        <w:t xml:space="preserve">, which contains expression data from 16 human tissues. We computed differential expression for all genes between a given tissue and all other tissues pooled using the </w:t>
      </w:r>
      <w:proofErr w:type="spellStart"/>
      <w:r w:rsidRPr="00990FCB">
        <w:rPr>
          <w:rFonts w:ascii="Times New Roman" w:hAnsi="Times New Roman" w:cs="Times New Roman"/>
        </w:rPr>
        <w:t>DESeq</w:t>
      </w:r>
      <w:proofErr w:type="spellEnd"/>
      <w:r w:rsidRPr="00990FCB">
        <w:rPr>
          <w:rFonts w:ascii="Times New Roman" w:hAnsi="Times New Roman" w:cs="Times New Roman"/>
        </w:rPr>
        <w:t xml:space="preserve"> package </w:t>
      </w:r>
      <w:r w:rsidRPr="00990FCB">
        <w:rPr>
          <w:rFonts w:ascii="Times New Roman" w:hAnsi="Times New Roman" w:cs="Times New Roman"/>
        </w:rPr>
        <w:fldChar w:fldCharType="begin" w:fldLock="1"/>
      </w:r>
      <w:r w:rsidR="000E6491">
        <w:rPr>
          <w:rFonts w:ascii="Times New Roman" w:hAnsi="Times New Roman" w:cs="Times New Roman"/>
        </w:rPr>
        <w:instrText>ADDIN CSL_CITATION { "citationItems" : [ { "id" : "ITEM-1", "itemData" : { "DOI" : "10.1186/gb-2010-11-10-r106", "ISSN" : "1465-6914", "PMID" : "20979621", "abstract" : "High-throughput sequencing assays such as RNA-Seq, ChIP-Seq or barcode counting provide quantitative readouts in the form of count data. To infer differential signal in such data correctly and with good statistical power, estimation of data variability throughout the dynamic range and a suitable error model are required. We propose a method based on the negative binomial distribution, with variance and mean linked by local regression and present an implementation, DESeq, as an R/Bioconductor package.", "author" : [ { "dropping-particle" : "", "family" : "Anders", "given" : "Simon", "non-dropping-particle" : "", "parse-names" : false, "suffix" : "" }, { "dropping-particle" : "", "family" : "Huber", "given" : "Wolfgang", "non-dropping-particle" : "", "parse-names" : false, "suffix" : "" } ], "container-title" : "Genome biology", "id" : "ITEM-1", "issued" : { "date-parts" : [ [ "2010" ] ] }, "page" : "R106", "title" : "DESeq: Differential expression analysis for sequence count data.", "type" : "article-journal", "volume" : "11" }, "uris" : [ "http://www.mendeley.com/documents/?uuid=ff0aeda9-2441-47d2-a476-811f3dde7fbe" ] } ], "mendeley" : { "formattedCitation" : "(Anders &amp; Huber, 2010)", "plainTextFormattedCitation" : "(Anders &amp; Huber, 2010)", "previouslyFormattedCitation" : "(Anders &amp; Huber, 2010)" }, "properties" : { "noteIndex" : 0 }, "schema" : "https://github.com/citation-style-language/schema/raw/master/csl-citation.json" }</w:instrText>
      </w:r>
      <w:r w:rsidRPr="00990FCB">
        <w:rPr>
          <w:rFonts w:ascii="Times New Roman" w:hAnsi="Times New Roman" w:cs="Times New Roman"/>
        </w:rPr>
        <w:fldChar w:fldCharType="separate"/>
      </w:r>
      <w:r w:rsidR="000E6491" w:rsidRPr="000E6491">
        <w:rPr>
          <w:rFonts w:ascii="Times New Roman" w:hAnsi="Times New Roman" w:cs="Times New Roman"/>
          <w:noProof/>
        </w:rPr>
        <w:t>(Anders &amp; Huber, 2010)</w:t>
      </w:r>
      <w:r w:rsidRPr="00990FCB">
        <w:rPr>
          <w:rFonts w:ascii="Times New Roman" w:hAnsi="Times New Roman" w:cs="Times New Roman"/>
        </w:rPr>
        <w:fldChar w:fldCharType="end"/>
      </w:r>
      <w:r w:rsidRPr="00990FCB">
        <w:rPr>
          <w:rFonts w:ascii="Times New Roman" w:hAnsi="Times New Roman" w:cs="Times New Roman"/>
        </w:rPr>
        <w:t xml:space="preserve"> and genes were defined to be expressed in a tissue-specific manner when their expression levels were significantly higher (</w:t>
      </w:r>
      <w:r w:rsidRPr="00990FCB">
        <w:rPr>
          <w:rFonts w:ascii="Times New Roman" w:hAnsi="Times New Roman" w:cs="Times New Roman"/>
          <w:i/>
        </w:rPr>
        <w:t>P</w:t>
      </w:r>
      <w:r w:rsidRPr="00990FCB">
        <w:rPr>
          <w:rFonts w:ascii="Times New Roman" w:hAnsi="Times New Roman" w:cs="Times New Roman"/>
        </w:rPr>
        <w:t xml:space="preserve">-value &lt; 0.05) in a given tissue compared to all other tissues. We tested for enrichment of candidate genes in the 16 sets of tissue-specifically expressed genes comparing to genes that were located outside of candidate regions using Fisher’s exact test. We calculated family-wise error rates for each tissue by randomly placing regions of sizes similar to the candidate regions in the genome. We repeated this process 1000 times, performed the same enrichment analysis as described above and counted how often any tissue in the randomized sets yields a smaller or equal </w:t>
      </w:r>
      <w:r w:rsidRPr="00990FCB">
        <w:rPr>
          <w:rFonts w:ascii="Times New Roman" w:hAnsi="Times New Roman" w:cs="Times New Roman"/>
          <w:i/>
        </w:rPr>
        <w:t>P</w:t>
      </w:r>
      <w:r w:rsidRPr="00990FCB">
        <w:rPr>
          <w:rFonts w:ascii="Times New Roman" w:hAnsi="Times New Roman" w:cs="Times New Roman"/>
        </w:rPr>
        <w:t xml:space="preserve">-value than the </w:t>
      </w:r>
      <w:r w:rsidRPr="00990FCB">
        <w:rPr>
          <w:rFonts w:ascii="Times New Roman" w:hAnsi="Times New Roman" w:cs="Times New Roman"/>
          <w:i/>
        </w:rPr>
        <w:softHyphen/>
        <w:t>P-</w:t>
      </w:r>
      <w:r w:rsidRPr="00990FCB">
        <w:rPr>
          <w:rFonts w:ascii="Times New Roman" w:hAnsi="Times New Roman" w:cs="Times New Roman"/>
        </w:rPr>
        <w:t>value observed in the candidate regions for a given tissue. This strategy corrects for the difference in length of genes expressed in specific tissues. We perfor</w:t>
      </w:r>
      <w:r w:rsidR="00C8357C" w:rsidRPr="00C8357C">
        <w:rPr>
          <w:rFonts w:ascii="Times New Roman" w:hAnsi="Times New Roman" w:cs="Times New Roman"/>
        </w:rPr>
        <w:t>med a similar analysis for the Gene O</w:t>
      </w:r>
      <w:r w:rsidRPr="00990FCB">
        <w:rPr>
          <w:rFonts w:ascii="Times New Roman" w:hAnsi="Times New Roman" w:cs="Times New Roman"/>
        </w:rPr>
        <w:t xml:space="preserve">ntology analysis using </w:t>
      </w:r>
      <w:proofErr w:type="spellStart"/>
      <w:r w:rsidRPr="00990FCB">
        <w:rPr>
          <w:rFonts w:ascii="Times New Roman" w:hAnsi="Times New Roman" w:cs="Times New Roman"/>
        </w:rPr>
        <w:t>func</w:t>
      </w:r>
      <w:proofErr w:type="spellEnd"/>
      <w:r w:rsidRPr="00990FCB">
        <w:rPr>
          <w:rFonts w:ascii="Times New Roman" w:hAnsi="Times New Roman" w:cs="Times New Roman"/>
        </w:rPr>
        <w:t xml:space="preserve"> and the hypergeometric test </w:t>
      </w:r>
      <w:r w:rsidRPr="00990FCB">
        <w:rPr>
          <w:rFonts w:ascii="Times New Roman" w:hAnsi="Times New Roman" w:cs="Times New Roman"/>
        </w:rPr>
        <w:fldChar w:fldCharType="begin" w:fldLock="1"/>
      </w:r>
      <w:r w:rsidR="000E6491">
        <w:rPr>
          <w:rFonts w:ascii="Times New Roman" w:hAnsi="Times New Roman" w:cs="Times New Roman"/>
        </w:rPr>
        <w:instrText>ADDIN CSL_CITATION { "citationItems" : [ { "id" : "ITEM-1", "itemData" : { "DOI" : "10.1186/1471-2105-8-41", "ISBN" : "1471-2105 (Electronic)\\r1471-2105 (Linking)", "ISSN" : "1471-2105", "PMID" : "17284313", "abstract" : "BACKGROUND: Genome-wide expression, sequence and association studies typically yield large sets of gene candidates, which must then be further analysed and interpreted. Information about these genes is increasingly being captured and organized in ontologies, such as the Gene Ontology. Relationships between the gene sets identified by experimental methods and biological knowledge can be made explicit and used in the interpretation of results. However, it is often difficult to assess the statistical significance of such analyses since many inter-dependent categories are tested simultaneously.\\n\\nRESULTS: We developed the program package FUNC that includes and expands on currently available methods to identify significant associations between gene sets and ontological annotations. Implemented are several tests in particular well suited for genome wide sequence comparisons, estimates of the family-wise error rate, the false discovery rate, a sensitive estimator of the global significance of the results and an algorithm to reduce the complexity of the results.\\n\\nCONCLUSION: FUNC is a versatile and useful tool for the analysis of genome-wide data. It is freely available under the GPL license and also accessible via a web service.", "author" : [ { "dropping-particle" : "", "family" : "Pr\u00fcfer", "given" : "Kay", "non-dropping-particle" : "", "parse-names" : false, "suffix" : "" }, { "dropping-particle" : "", "family" : "Muetzel", "given" : "Bjoern", "non-dropping-particle" : "", "parse-names" : false, "suffix" : "" }, { "dropping-particle" : "", "family" : "Do", "given" : "Hong-Hai", "non-dropping-particle" : "", "parse-names" : false, "suffix" : "" }, { "dropping-particle" : "", "family" : "Weiss", "given" : "Gunter", "non-dropping-particle" : "", "parse-names" : false, "suffix" : "" }, { "dropping-particle" : "", "family" : "Khaitovich", "given" : "Philipp", "non-dropping-particle" : "", "parse-names" : false, "suffix" : "" }, { "dropping-particle" : "", "family" : "Rahm", "given" : "Erhard", "non-dropping-particle" : "", "parse-names" : false, "suffix" : "" }, { "dropping-particle" : "", "family" : "P\u00e4\u00e4bo", "given" : "Svante", "non-dropping-particle" : "", "parse-names" : false, "suffix" : "" }, { "dropping-particle" : "", "family" : "Lachmann", "given" : "Michael", "non-dropping-particle" : "", "parse-names" : false, "suffix" : "" }, { "dropping-particle" : "", "family" : "Enard", "given" : "Wolfgang", "non-dropping-particle" : "", "parse-names" : false, "suffix" : "" } ], "container-title" : "BMC bioinformatics", "id" : "ITEM-1", "issue" : "1", "issued" : { "date-parts" : [ [ "2007" ] ] }, "page" : "41", "title" : "FUNC: a package for detecting significant associations between gene sets and ontological annotations.", "type" : "article-journal", "volume" : "8" }, "uris" : [ "http://www.mendeley.com/documents/?uuid=cc129ab8-4e88-46d8-b2cb-30222ed61222" ] } ], "mendeley" : { "formattedCitation" : "(Pr\u00fcfer et al., 2007)", "plainTextFormattedCitation" : "(Pr\u00fcfer et al., 2007)", "previouslyFormattedCitation" : "(Pr\u00fcfer et al., 2007)" }, "properties" : { "noteIndex" : 0 }, "schema" : "https://github.com/citation-style-language/schema/raw/master/csl-citation.json" }</w:instrText>
      </w:r>
      <w:r w:rsidRPr="00990FCB">
        <w:rPr>
          <w:rFonts w:ascii="Times New Roman" w:hAnsi="Times New Roman" w:cs="Times New Roman"/>
        </w:rPr>
        <w:fldChar w:fldCharType="separate"/>
      </w:r>
      <w:r w:rsidR="000E6491" w:rsidRPr="000E6491">
        <w:rPr>
          <w:rFonts w:ascii="Times New Roman" w:hAnsi="Times New Roman" w:cs="Times New Roman"/>
          <w:noProof/>
        </w:rPr>
        <w:t>(Prüfer et al., 2007)</w:t>
      </w:r>
      <w:r w:rsidRPr="00990FCB">
        <w:rPr>
          <w:rFonts w:ascii="Times New Roman" w:hAnsi="Times New Roman" w:cs="Times New Roman"/>
        </w:rPr>
        <w:fldChar w:fldCharType="end"/>
      </w:r>
      <w:r w:rsidRPr="00990FCB">
        <w:rPr>
          <w:rFonts w:ascii="Times New Roman" w:hAnsi="Times New Roman" w:cs="Times New Roman"/>
        </w:rPr>
        <w:t>, again comparing the genes associated with the candidate regions to a thousand sets of random regions to cal</w:t>
      </w:r>
      <w:r w:rsidR="00FE42BF" w:rsidRPr="00FE42BF">
        <w:rPr>
          <w:rFonts w:ascii="Times New Roman" w:hAnsi="Times New Roman" w:cs="Times New Roman"/>
        </w:rPr>
        <w:t>culate family-wise error rates.</w:t>
      </w:r>
    </w:p>
    <w:p w14:paraId="3D443584" w14:textId="77777777" w:rsidR="00F66513" w:rsidRPr="00990FCB" w:rsidRDefault="00044DE8" w:rsidP="00990FCB">
      <w:pPr>
        <w:spacing w:line="360" w:lineRule="auto"/>
        <w:jc w:val="both"/>
        <w:rPr>
          <w:rFonts w:ascii="Times New Roman" w:hAnsi="Times New Roman" w:cs="Times New Roman"/>
        </w:rPr>
      </w:pPr>
      <w:r w:rsidRPr="00990FCB">
        <w:rPr>
          <w:rFonts w:ascii="Times New Roman" w:hAnsi="Times New Roman" w:cs="Times New Roman"/>
          <w:lang w:eastAsia="fr-FR"/>
        </w:rPr>
        <w:t>In an attempt to include pot</w:t>
      </w:r>
      <w:r w:rsidR="00FE42BF" w:rsidRPr="00FE42BF">
        <w:rPr>
          <w:rFonts w:ascii="Times New Roman" w:hAnsi="Times New Roman" w:cs="Times New Roman"/>
          <w:lang w:eastAsia="fr-FR"/>
        </w:rPr>
        <w:t>ential regulatory changes in these</w:t>
      </w:r>
      <w:r w:rsidRPr="00990FCB">
        <w:rPr>
          <w:rFonts w:ascii="Times New Roman" w:hAnsi="Times New Roman" w:cs="Times New Roman"/>
          <w:lang w:eastAsia="fr-FR"/>
        </w:rPr>
        <w:t xml:space="preserve"> enrichment test</w:t>
      </w:r>
      <w:r w:rsidR="00FE42BF">
        <w:rPr>
          <w:rFonts w:ascii="Times New Roman" w:hAnsi="Times New Roman" w:cs="Times New Roman"/>
          <w:lang w:eastAsia="fr-FR"/>
        </w:rPr>
        <w:t>s</w:t>
      </w:r>
      <w:r w:rsidRPr="00990FCB">
        <w:rPr>
          <w:rFonts w:ascii="Times New Roman" w:hAnsi="Times New Roman" w:cs="Times New Roman"/>
          <w:lang w:eastAsia="fr-FR"/>
        </w:rPr>
        <w:t>, we</w:t>
      </w:r>
      <w:r w:rsidR="00FE42BF">
        <w:rPr>
          <w:rFonts w:ascii="Times New Roman" w:hAnsi="Times New Roman" w:cs="Times New Roman"/>
          <w:lang w:eastAsia="fr-FR"/>
        </w:rPr>
        <w:t xml:space="preserve"> repeated by</w:t>
      </w:r>
      <w:r w:rsidR="00FE42BF" w:rsidRPr="00FE42BF">
        <w:rPr>
          <w:rFonts w:ascii="Times New Roman" w:hAnsi="Times New Roman" w:cs="Times New Roman"/>
          <w:lang w:eastAsia="fr-FR"/>
        </w:rPr>
        <w:t xml:space="preserve"> assigning</w:t>
      </w:r>
      <w:r w:rsidRPr="00990FCB">
        <w:rPr>
          <w:rFonts w:ascii="Times New Roman" w:hAnsi="Times New Roman" w:cs="Times New Roman"/>
          <w:lang w:eastAsia="fr-FR"/>
        </w:rPr>
        <w:t xml:space="preserve"> genes to candidate regions when a region fell upstream or downstream of a gene (</w:t>
      </w:r>
      <w:r w:rsidR="00FE42BF" w:rsidRPr="00FE42BF">
        <w:rPr>
          <w:rFonts w:ascii="Times New Roman" w:eastAsia="Times New Roman" w:hAnsi="Times New Roman" w:cs="Times New Roman"/>
          <w:lang w:eastAsia="en-US"/>
        </w:rPr>
        <w:t xml:space="preserve">latest </w:t>
      </w:r>
      <w:proofErr w:type="spellStart"/>
      <w:r w:rsidR="00FE42BF" w:rsidRPr="00FE42BF">
        <w:rPr>
          <w:rFonts w:ascii="Times New Roman" w:eastAsia="Times New Roman" w:hAnsi="Times New Roman" w:cs="Times New Roman"/>
          <w:lang w:eastAsia="en-US"/>
        </w:rPr>
        <w:t>Ensembl</w:t>
      </w:r>
      <w:proofErr w:type="spellEnd"/>
      <w:r w:rsidR="00FE42BF" w:rsidRPr="00FE42BF">
        <w:rPr>
          <w:rFonts w:ascii="Times New Roman" w:eastAsia="Times New Roman" w:hAnsi="Times New Roman" w:cs="Times New Roman"/>
          <w:lang w:eastAsia="en-US"/>
        </w:rPr>
        <w:t xml:space="preserve"> gene annotation for hg19, release 82</w:t>
      </w:r>
      <w:r w:rsidR="000E6491">
        <w:rPr>
          <w:rFonts w:ascii="Times New Roman" w:eastAsia="Times New Roman" w:hAnsi="Times New Roman" w:cs="Times New Roman"/>
          <w:lang w:eastAsia="en-US"/>
        </w:rPr>
        <w:t xml:space="preserve"> </w:t>
      </w:r>
      <w:r w:rsidR="000E6491">
        <w:rPr>
          <w:rFonts w:ascii="Times New Roman" w:eastAsia="Times New Roman" w:hAnsi="Times New Roman" w:cs="Times New Roman"/>
          <w:lang w:eastAsia="en-US"/>
        </w:rPr>
        <w:fldChar w:fldCharType="begin" w:fldLock="1"/>
      </w:r>
      <w:r w:rsidR="000E6491">
        <w:rPr>
          <w:rFonts w:ascii="Times New Roman" w:eastAsia="Times New Roman" w:hAnsi="Times New Roman" w:cs="Times New Roman"/>
          <w:lang w:eastAsia="en-US"/>
        </w:rPr>
        <w:instrText>ADDIN CSL_CITATION { "citationItems" : [ { "id" : "ITEM-1", "itemData" : { "DOI" : "10.1093/database/baw093", "ISBN" : "17580463 (Electronic)", "ISSN" : "1758-0463", "PMID" : "27337980", "abstract" : "The Ensembl gene annotation system has been used to annotate over 70 different vertebrate species across a wide range of genome projects. Furthermore, it generates the automatic alignment-based annotation for the human and mouse GENCODE gene sets. The system is based on the alignment of biological sequences, including cDNAs, proteins and RNA-seq reads, to the target genome in order to construct candidate transcript models. Careful assessment and filtering of these candidate transcripts ultimately leads to the final gene set, which is made available on the Ensembl website. Here, we describe the annotation process in detail.Database URL: http://www.ensembl.org/index.html.", "author" : [ { "dropping-particle" : "", "family" : "Aken", "given" : "Bronwen L.", "non-dropping-particle" : "", "parse-names" : false, "suffix" : "" }, { "dropping-particle" : "", "family" : "Ayling", "given" : "Sarah", "non-dropping-particle" : "", "parse-names" : false, "suffix" : "" }, { "dropping-particle" : "", "family" : "Barrell", "given" : "Daniel", "non-dropping-particle" : "", "parse-names" : false, "suffix" : "" }, { "dropping-particle" : "", "family" : "Clarke", "given" : "Laura", "non-dropping-particle" : "", "parse-names" : false, "suffix" : "" }, { "dropping-particle" : "", "family" : "Curwen", "given" : "Valery", "non-dropping-particle" : "", "parse-names" : false, "suffix" : "" }, { "dropping-particle" : "", "family" : "Fairley", "given" : "Susan", "non-dropping-particle" : "", "parse-names" : false, "suffix" : "" }, { "dropping-particle" : "", "family" : "Fernandez Banet", "given" : "Julio", "non-dropping-particle" : "", "parse-names" : false, "suffix" : "" }, { "dropping-particle" : "", "family" : "Billis", "given" : "Konstantinos", "non-dropping-particle" : "", "parse-names" : false, "suffix" : "" }, { "dropping-particle" : "", "family" : "Garc\u00eda Gir\u00f3n", "given" : "Carlos", "non-dropping-particle" : "", "parse-names" : false, "suffix" : "" }, { "dropping-particle" : "", "family" : "Hourlier", "given" : "Thibaut", "non-dropping-particle" : "", "parse-names" : false, "suffix" : "" }, { "dropping-particle" : "", "family" : "Howe", "given" : "Kevin", "non-dropping-particle" : "", "parse-names" : false, "suffix" : "" }, { "dropping-particle" : "", "family" : "K\u00e4h\u00e4ri", "given" : "Andreas", "non-dropping-particle" : "", "parse-names" : false, "suffix" : "" }, { "dropping-particle" : "", "family" : "Kokocinski", "given" : "Felix", "non-dropping-particle" : "", "parse-names" : false, "suffix" : "" }, { "dropping-particle" : "", "family" : "Martin", "given" : "Fergal J.", "non-dropping-particle" : "", "parse-names" : false, "suffix" : "" }, { "dropping-particle" : "", "family" : "Murphy", "given" : "Daniel N.", "non-dropping-particle" : "", "parse-names" : false, "suffix" : "" }, { "dropping-particle" : "", "family" : "Nag", "given" : "Rishi", "non-dropping-particle" : "", "parse-names" : false, "suffix" : "" }, { "dropping-particle" : "", "family" : "Ruffier", "given" : "Magali", "non-dropping-particle" : "", "parse-names" : false, "suffix" : "" }, { "dropping-particle" : "", "family" : "Schuster", "given" : "Michael", "non-dropping-particle" : "", "parse-names" : false, "suffix" : "" }, { "dropping-particle" : "", "family" : "Tang", "given" : "Y. Amy", "non-dropping-particle" : "", "parse-names" : false, "suffix" : "" }, { "dropping-particle" : "", "family" : "Vogel", "given" : "Jan-Hinnerk", "non-dropping-particle" : "", "parse-names" : false, "suffix" : "" }, { "dropping-particle" : "", "family" : "White", "given" : "Simon", "non-dropping-particle" : "", "parse-names" : false, "suffix" : "" }, { "dropping-particle" : "", "family" : "Zadissa", "given" : "Amonida", "non-dropping-particle" : "", "parse-names" : false, "suffix" : "" }, { "dropping-particle" : "", "family" : "Flicek", "given" : "Paul", "non-dropping-particle" : "", "parse-names" : false, "suffix" : "" }, { "dropping-particle" : "", "family" : "Searle", "given" : "Stephen M. J.", "non-dropping-particle" : "", "parse-names" : false, "suffix" : "" } ], "container-title" : "Database", "id" : "ITEM-1", "issued" : { "date-parts" : [ [ "2016" ] ] }, "page" : "baw093", "title" : "The Ensembl gene annotation system", "type" : "article-journal", "volume" : "2016" }, "uris" : [ "http://www.mendeley.com/documents/?uuid=010523a5-7a1f-4bf1-8379-720c1ee825a5" ] } ], "mendeley" : { "formattedCitation" : "(Aken et al., 2016)", "plainTextFormattedCitation" : "(Aken et al., 2016)" }, "properties" : { "noteIndex" : 0 }, "schema" : "https://github.com/citation-style-language/schema/raw/master/csl-citation.json" }</w:instrText>
      </w:r>
      <w:r w:rsidR="000E6491">
        <w:rPr>
          <w:rFonts w:ascii="Times New Roman" w:eastAsia="Times New Roman" w:hAnsi="Times New Roman" w:cs="Times New Roman"/>
          <w:lang w:eastAsia="en-US"/>
        </w:rPr>
        <w:fldChar w:fldCharType="separate"/>
      </w:r>
      <w:r w:rsidR="000E6491" w:rsidRPr="000E6491">
        <w:rPr>
          <w:rFonts w:ascii="Times New Roman" w:eastAsia="Times New Roman" w:hAnsi="Times New Roman" w:cs="Times New Roman"/>
          <w:noProof/>
          <w:lang w:eastAsia="en-US"/>
        </w:rPr>
        <w:t>(Aken et al., 2016)</w:t>
      </w:r>
      <w:r w:rsidR="000E6491">
        <w:rPr>
          <w:rFonts w:ascii="Times New Roman" w:eastAsia="Times New Roman" w:hAnsi="Times New Roman" w:cs="Times New Roman"/>
          <w:lang w:eastAsia="en-US"/>
        </w:rPr>
        <w:fldChar w:fldCharType="end"/>
      </w:r>
      <w:r w:rsidRPr="00990FCB">
        <w:rPr>
          <w:rFonts w:ascii="Times New Roman" w:hAnsi="Times New Roman" w:cs="Times New Roman"/>
          <w:lang w:eastAsia="fr-FR"/>
        </w:rPr>
        <w:t xml:space="preserve">). </w:t>
      </w:r>
      <w:r w:rsidRPr="00990FCB">
        <w:rPr>
          <w:rFonts w:ascii="Times New Roman" w:hAnsi="Times New Roman" w:cs="Times New Roman"/>
        </w:rPr>
        <w:t>A regulatory region was defined as at least 5kb upstream and 1kb downstream of each gene. The regulatory region was extended until it reached a size of 1Mb or came within 5kb upstream or 1kb downstream of a neighboring gene.</w:t>
      </w:r>
    </w:p>
    <w:p w14:paraId="7CC5CE42" w14:textId="77777777" w:rsidR="00712BFD" w:rsidRDefault="00712BFD" w:rsidP="008F3685">
      <w:pPr>
        <w:spacing w:line="360" w:lineRule="auto"/>
        <w:jc w:val="both"/>
        <w:rPr>
          <w:rFonts w:ascii="Times New Roman" w:hAnsi="Times New Roman" w:cs="Times New Roman"/>
          <w:b/>
        </w:rPr>
      </w:pPr>
    </w:p>
    <w:p w14:paraId="4B86BADA" w14:textId="77777777" w:rsidR="002F1622" w:rsidRDefault="002F1622" w:rsidP="008F3685">
      <w:pPr>
        <w:spacing w:line="360" w:lineRule="auto"/>
        <w:jc w:val="both"/>
        <w:rPr>
          <w:rFonts w:ascii="Times New Roman" w:hAnsi="Times New Roman" w:cs="Times New Roman"/>
          <w:b/>
        </w:rPr>
      </w:pPr>
    </w:p>
    <w:p w14:paraId="0ABB2739" w14:textId="77777777" w:rsidR="002F1622" w:rsidRDefault="002F1622" w:rsidP="008F3685">
      <w:pPr>
        <w:spacing w:line="360" w:lineRule="auto"/>
        <w:jc w:val="both"/>
        <w:rPr>
          <w:rFonts w:ascii="Times New Roman" w:hAnsi="Times New Roman" w:cs="Times New Roman"/>
          <w:b/>
        </w:rPr>
      </w:pPr>
    </w:p>
    <w:p w14:paraId="48DC6A02" w14:textId="77777777" w:rsidR="002F1622" w:rsidRDefault="002F1622" w:rsidP="008F3685">
      <w:pPr>
        <w:spacing w:line="360" w:lineRule="auto"/>
        <w:jc w:val="both"/>
        <w:rPr>
          <w:rFonts w:ascii="Times New Roman" w:hAnsi="Times New Roman" w:cs="Times New Roman"/>
          <w:b/>
        </w:rPr>
      </w:pPr>
    </w:p>
    <w:p w14:paraId="4ADBA053" w14:textId="77777777" w:rsidR="002F1622" w:rsidRDefault="002F1622" w:rsidP="008F3685">
      <w:pPr>
        <w:spacing w:line="360" w:lineRule="auto"/>
        <w:jc w:val="both"/>
        <w:rPr>
          <w:rFonts w:ascii="Times New Roman" w:hAnsi="Times New Roman" w:cs="Times New Roman"/>
          <w:b/>
        </w:rPr>
      </w:pPr>
    </w:p>
    <w:p w14:paraId="66A26292" w14:textId="77777777" w:rsidR="002F1622" w:rsidRDefault="002F1622" w:rsidP="008F3685">
      <w:pPr>
        <w:spacing w:line="360" w:lineRule="auto"/>
        <w:jc w:val="both"/>
        <w:rPr>
          <w:rFonts w:ascii="Times New Roman" w:hAnsi="Times New Roman" w:cs="Times New Roman"/>
          <w:b/>
        </w:rPr>
      </w:pPr>
    </w:p>
    <w:p w14:paraId="7EAC73BF" w14:textId="77777777" w:rsidR="002F1622" w:rsidRDefault="002F1622" w:rsidP="008F3685">
      <w:pPr>
        <w:spacing w:line="360" w:lineRule="auto"/>
        <w:jc w:val="both"/>
        <w:rPr>
          <w:rFonts w:ascii="Times New Roman" w:hAnsi="Times New Roman" w:cs="Times New Roman"/>
          <w:b/>
        </w:rPr>
      </w:pPr>
    </w:p>
    <w:p w14:paraId="38E15821" w14:textId="77777777" w:rsidR="00C16CB0" w:rsidRPr="00DB1CD4" w:rsidRDefault="0092043F" w:rsidP="008F3685">
      <w:pPr>
        <w:spacing w:line="360" w:lineRule="auto"/>
        <w:jc w:val="both"/>
        <w:rPr>
          <w:rFonts w:ascii="Times New Roman" w:hAnsi="Times New Roman" w:cs="Times New Roman"/>
        </w:rPr>
      </w:pPr>
      <w:r>
        <w:rPr>
          <w:rFonts w:ascii="Times New Roman" w:hAnsi="Times New Roman" w:cs="Times New Roman"/>
          <w:b/>
        </w:rPr>
        <w:lastRenderedPageBreak/>
        <w:t>Supplemental Information</w:t>
      </w:r>
      <w:r w:rsidR="00B73104">
        <w:rPr>
          <w:rFonts w:ascii="Times New Roman" w:hAnsi="Times New Roman" w:cs="Times New Roman"/>
          <w:b/>
        </w:rPr>
        <w:t xml:space="preserve"> 1</w:t>
      </w:r>
      <w:r w:rsidR="00C16CB0" w:rsidRPr="00CE5C18">
        <w:rPr>
          <w:rFonts w:ascii="Times New Roman" w:hAnsi="Times New Roman" w:cs="Times New Roman"/>
          <w:b/>
        </w:rPr>
        <w:t>:</w:t>
      </w:r>
      <w:r w:rsidR="00C16CB0" w:rsidRPr="00DB1CD4">
        <w:rPr>
          <w:rFonts w:ascii="Times New Roman" w:hAnsi="Times New Roman" w:cs="Times New Roman"/>
        </w:rPr>
        <w:t xml:space="preserve"> </w:t>
      </w:r>
      <w:r w:rsidR="00C16CB0" w:rsidRPr="00B73104">
        <w:rPr>
          <w:rFonts w:ascii="Times New Roman" w:hAnsi="Times New Roman" w:cs="Times New Roman"/>
          <w:b/>
        </w:rPr>
        <w:t>Demographic parameters used in our</w:t>
      </w:r>
      <w:r w:rsidR="00C35A4F" w:rsidRPr="00B73104">
        <w:rPr>
          <w:rFonts w:ascii="Times New Roman" w:hAnsi="Times New Roman" w:cs="Times New Roman"/>
          <w:b/>
        </w:rPr>
        <w:t xml:space="preserve"> coalescent</w:t>
      </w:r>
      <w:r w:rsidR="00C16CB0" w:rsidRPr="00B73104">
        <w:rPr>
          <w:rFonts w:ascii="Times New Roman" w:hAnsi="Times New Roman" w:cs="Times New Roman"/>
          <w:b/>
        </w:rPr>
        <w:t xml:space="preserve"> simulations.</w:t>
      </w:r>
      <w:r w:rsidR="00DB1CD4" w:rsidRPr="00DB1CD4">
        <w:rPr>
          <w:rFonts w:ascii="Times New Roman" w:hAnsi="Times New Roman" w:cs="Times New Roman"/>
        </w:rPr>
        <w:t xml:space="preserve"> We assumed a mutation rate</w:t>
      </w:r>
      <w:r w:rsidR="00DB1CD4" w:rsidRPr="00DB1CD4">
        <w:rPr>
          <w:rFonts w:ascii="Times New Roman" w:hAnsi="Times New Roman" w:cs="Times New Roman"/>
          <w:lang w:val="el-GR"/>
        </w:rPr>
        <w:t xml:space="preserve"> of</w:t>
      </w:r>
      <w:r w:rsidR="00DB1CD4" w:rsidRPr="000F57D2">
        <w:rPr>
          <w:rFonts w:ascii="Times New Roman" w:hAnsi="Times New Roman" w:cs="Times New Roman"/>
        </w:rPr>
        <w:t xml:space="preserve"> 1.45 x 10</w:t>
      </w:r>
      <w:r w:rsidR="00DB1CD4" w:rsidRPr="000F57D2">
        <w:rPr>
          <w:rFonts w:ascii="Times New Roman" w:hAnsi="Times New Roman" w:cs="Times New Roman"/>
          <w:vertAlign w:val="superscript"/>
        </w:rPr>
        <w:t>-8</w:t>
      </w:r>
      <w:r w:rsidR="00DB1CD4" w:rsidRPr="00DB1CD4">
        <w:rPr>
          <w:rFonts w:ascii="Times New Roman" w:hAnsi="Times New Roman" w:cs="Times New Roman"/>
        </w:rPr>
        <w:t xml:space="preserve"> per </w:t>
      </w:r>
      <w:proofErr w:type="spellStart"/>
      <w:r w:rsidR="00DB1CD4" w:rsidRPr="00DB1CD4">
        <w:rPr>
          <w:rFonts w:ascii="Times New Roman" w:hAnsi="Times New Roman" w:cs="Times New Roman"/>
        </w:rPr>
        <w:t>bp</w:t>
      </w:r>
      <w:proofErr w:type="spellEnd"/>
      <w:r w:rsidR="00DB1CD4" w:rsidRPr="00DB1CD4">
        <w:rPr>
          <w:rFonts w:ascii="Times New Roman" w:hAnsi="Times New Roman" w:cs="Times New Roman"/>
        </w:rPr>
        <w:t xml:space="preserve"> per generation and a recombination rate</w:t>
      </w:r>
      <w:r w:rsidR="00DB1CD4" w:rsidRPr="00DB1CD4">
        <w:rPr>
          <w:rFonts w:ascii="Times New Roman" w:hAnsi="Times New Roman" w:cs="Times New Roman"/>
          <w:lang w:val="el-GR"/>
        </w:rPr>
        <w:t xml:space="preserve"> of</w:t>
      </w:r>
      <w:r w:rsidR="00DB1CD4" w:rsidRPr="000F57D2">
        <w:rPr>
          <w:rFonts w:ascii="Times New Roman" w:hAnsi="Times New Roman" w:cs="Times New Roman"/>
        </w:rPr>
        <w:t xml:space="preserve"> 1 cM.Mb</w:t>
      </w:r>
      <w:r w:rsidR="00DB1CD4" w:rsidRPr="000F57D2">
        <w:rPr>
          <w:rFonts w:ascii="Times New Roman" w:hAnsi="Times New Roman" w:cs="Times New Roman"/>
          <w:vertAlign w:val="superscript"/>
        </w:rPr>
        <w:t>-1</w:t>
      </w:r>
      <w:r w:rsidR="00DB1CD4" w:rsidRPr="00DB1CD4">
        <w:rPr>
          <w:rFonts w:ascii="Times New Roman" w:hAnsi="Times New Roman" w:cs="Times New Roman"/>
        </w:rPr>
        <w:t>. Effective population sizes are reported in thousands of individuals</w:t>
      </w:r>
      <w:r w:rsidR="00011C87">
        <w:rPr>
          <w:rFonts w:ascii="Times New Roman" w:hAnsi="Times New Roman" w:cs="Times New Roman"/>
        </w:rPr>
        <w:t>.</w:t>
      </w:r>
    </w:p>
    <w:p w14:paraId="37FEB9A3" w14:textId="77777777" w:rsidR="001D6CA9" w:rsidRDefault="008B26CE" w:rsidP="008B26CE">
      <w:pPr>
        <w:jc w:val="center"/>
        <w:rPr>
          <w:rFonts w:ascii="Times New Roman" w:hAnsi="Times New Roman" w:cs="Times New Roman"/>
        </w:rPr>
      </w:pPr>
      <w:r>
        <w:rPr>
          <w:rFonts w:ascii="Times New Roman" w:hAnsi="Times New Roman" w:cs="Times New Roman"/>
          <w:noProof/>
        </w:rPr>
        <w:drawing>
          <wp:inline distT="0" distB="0" distL="0" distR="0" wp14:anchorId="23B15D3E" wp14:editId="6652E81E">
            <wp:extent cx="4648200" cy="464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mo_mod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8200" cy="4648200"/>
                    </a:xfrm>
                    <a:prstGeom prst="rect">
                      <a:avLst/>
                    </a:prstGeom>
                  </pic:spPr>
                </pic:pic>
              </a:graphicData>
            </a:graphic>
          </wp:inline>
        </w:drawing>
      </w:r>
    </w:p>
    <w:p w14:paraId="42247F47" w14:textId="77777777" w:rsidR="001D6CA9" w:rsidRDefault="001D6CA9" w:rsidP="00BE1E89">
      <w:pPr>
        <w:rPr>
          <w:rFonts w:ascii="Times New Roman" w:hAnsi="Times New Roman" w:cs="Times New Roman"/>
        </w:rPr>
      </w:pPr>
    </w:p>
    <w:p w14:paraId="0D339133" w14:textId="77777777" w:rsidR="00B73104" w:rsidRPr="00B73104" w:rsidRDefault="00B73104" w:rsidP="00BE1E89">
      <w:pPr>
        <w:rPr>
          <w:rFonts w:ascii="Times New Roman" w:hAnsi="Times New Roman" w:cs="Times New Roman"/>
          <w:b/>
        </w:rPr>
      </w:pPr>
      <w:r w:rsidRPr="00B73104">
        <w:rPr>
          <w:rFonts w:ascii="Times New Roman" w:hAnsi="Times New Roman" w:cs="Times New Roman"/>
          <w:b/>
        </w:rPr>
        <w:t>Supplemental Information 2: Examples of command lines for some simulations</w:t>
      </w:r>
      <w:r w:rsidR="002A1754">
        <w:rPr>
          <w:rFonts w:ascii="Times New Roman" w:hAnsi="Times New Roman" w:cs="Times New Roman"/>
          <w:b/>
        </w:rPr>
        <w:t>.</w:t>
      </w:r>
    </w:p>
    <w:p w14:paraId="0E56132B" w14:textId="77777777" w:rsidR="00C16CB0" w:rsidRDefault="00DF24F2" w:rsidP="00BE1E89">
      <w:pPr>
        <w:rPr>
          <w:rFonts w:ascii="Times New Roman" w:hAnsi="Times New Roman" w:cs="Times New Roman"/>
        </w:rPr>
      </w:pPr>
      <w:r w:rsidRPr="0097605A">
        <w:rPr>
          <w:rFonts w:ascii="Times New Roman" w:hAnsi="Times New Roman" w:cs="Times New Roman"/>
          <w:b/>
        </w:rPr>
        <w:t>Example</w:t>
      </w:r>
      <w:r w:rsidR="00B73104">
        <w:rPr>
          <w:rFonts w:ascii="Times New Roman" w:hAnsi="Times New Roman" w:cs="Times New Roman"/>
          <w:b/>
        </w:rPr>
        <w:t xml:space="preserve"> of</w:t>
      </w:r>
      <w:r w:rsidR="0097605A" w:rsidRPr="0097605A">
        <w:rPr>
          <w:rFonts w:ascii="Times New Roman" w:hAnsi="Times New Roman" w:cs="Times New Roman"/>
          <w:b/>
        </w:rPr>
        <w:t xml:space="preserve"> coalescent simulations with </w:t>
      </w:r>
      <w:proofErr w:type="spellStart"/>
      <w:r w:rsidR="0097605A" w:rsidRPr="0097605A">
        <w:rPr>
          <w:rFonts w:ascii="Times New Roman" w:hAnsi="Times New Roman" w:cs="Times New Roman"/>
          <w:b/>
        </w:rPr>
        <w:t>scrm</w:t>
      </w:r>
      <w:proofErr w:type="spellEnd"/>
      <w:r w:rsidR="0097605A" w:rsidRPr="0097605A">
        <w:rPr>
          <w:rFonts w:ascii="Times New Roman" w:hAnsi="Times New Roman" w:cs="Times New Roman"/>
          <w:b/>
        </w:rPr>
        <w:t xml:space="preserve"> </w:t>
      </w:r>
      <w:r w:rsidR="00044DE8">
        <w:rPr>
          <w:rFonts w:ascii="Times New Roman" w:hAnsi="Times New Roman" w:cs="Times New Roman"/>
          <w:b/>
        </w:rPr>
        <w:fldChar w:fldCharType="begin" w:fldLock="1"/>
      </w:r>
      <w:r w:rsidR="000F57D2">
        <w:rPr>
          <w:rFonts w:ascii="Times New Roman" w:hAnsi="Times New Roman" w:cs="Times New Roman"/>
          <w:b/>
        </w:rPr>
        <w:instrText>ADDIN CSL_CITATION { "citationItems" : [ { "id" : "ITEM-1", "itemData" : { "DOI" : "10.1093/bioinformatics/btu861", "ISSN" : "14602059", "PMID" : "25596205", "abstract" : "MOTIVATION: Coalescent-based simulation software for genomic sequences allows the efficient in silico generation of short- and medium-sized genetic sequences. However, the simulation of genome-size datasets as produced by next-generation sequencing is currently only possible using fairly crude approximations. RESULTS: We present the sequential coalescent with recombination model (SCRM), a new method that efficiently and accurately approximates the coalescent with recombination, closing the gap between current approximations and the exact model. We present an efficient implementation and show that it can simulate genomic-scale datasets with an essentially correct linkage structure.", "author" : [ { "dropping-particle" : "", "family" : "Staab", "given" : "Paul R.", "non-dropping-particle" : "", "parse-names" : false, "suffix" : "" }, { "dropping-particle" : "", "family" : "Zhu", "given" : "Sha", "non-dropping-particle" : "", "parse-names" : false, "suffix" : "" }, { "dropping-particle" : "", "family" : "Metzler", "given" : "Dirk", "non-dropping-particle" : "", "parse-names" : false, "suffix" : "" }, { "dropping-particle" : "", "family" : "Lunter", "given" : "Gerton", "non-dropping-particle" : "", "parse-names" : false, "suffix" : "" } ], "container-title" : "Bioinformatics", "id" : "ITEM-1", "issue" : "10", "issued" : { "date-parts" : [ [ "2014" ] ] }, "page" : "1680-1682", "title" : "Scrm: Efficiently simulating long sequences using the approximated coalescent with recombination", "type" : "article-journal", "volume" : "31" }, "uris" : [ "http://www.mendeley.com/documents/?uuid=0ed4cca4-7b29-4d9e-9d98-734cdb8f3bcf" ] } ], "mendeley" : { "formattedCitation" : "(Staab, Zhu, Metzler, &amp; Lunter, 2014)", "plainTextFormattedCitation" : "(Staab, Zhu, Metzler, &amp; Lunter, 2014)", "previouslyFormattedCitation" : "(Staab, Zhu, Metzler, &amp; Lunter, 2014)" }, "properties" : { "noteIndex" : 0 }, "schema" : "https://github.com/citation-style-language/schema/raw/master/csl-citation.json" }</w:instrText>
      </w:r>
      <w:r w:rsidR="00044DE8">
        <w:rPr>
          <w:rFonts w:ascii="Times New Roman" w:hAnsi="Times New Roman" w:cs="Times New Roman"/>
          <w:b/>
        </w:rPr>
        <w:fldChar w:fldCharType="separate"/>
      </w:r>
      <w:r w:rsidR="000F57D2" w:rsidRPr="000F57D2">
        <w:rPr>
          <w:rFonts w:ascii="Times New Roman" w:hAnsi="Times New Roman" w:cs="Times New Roman"/>
          <w:noProof/>
        </w:rPr>
        <w:t>(Staab, Zhu, Metzler, &amp; Lunter, 2014)</w:t>
      </w:r>
      <w:r w:rsidR="00044DE8">
        <w:rPr>
          <w:rFonts w:ascii="Times New Roman" w:hAnsi="Times New Roman" w:cs="Times New Roman"/>
          <w:b/>
        </w:rPr>
        <w:fldChar w:fldCharType="end"/>
      </w:r>
      <w:r w:rsidR="001D6CA9">
        <w:rPr>
          <w:rFonts w:ascii="Times New Roman" w:hAnsi="Times New Roman" w:cs="Times New Roman"/>
        </w:rPr>
        <w:t>:</w:t>
      </w:r>
    </w:p>
    <w:p w14:paraId="172A1098" w14:textId="77777777" w:rsidR="001D6CA9" w:rsidRPr="000F57D2" w:rsidRDefault="001D6CA9" w:rsidP="00BE1E89">
      <w:pPr>
        <w:rPr>
          <w:rFonts w:ascii="Times New Roman" w:hAnsi="Times New Roman" w:cs="Times New Roman"/>
          <w:lang w:val="fr-FR"/>
        </w:rPr>
      </w:pPr>
      <w:proofErr w:type="spellStart"/>
      <w:proofErr w:type="gramStart"/>
      <w:r w:rsidRPr="000F57D2">
        <w:rPr>
          <w:rFonts w:ascii="Times New Roman" w:hAnsi="Times New Roman" w:cs="Times New Roman"/>
          <w:lang w:val="fr-FR"/>
        </w:rPr>
        <w:t>scrm</w:t>
      </w:r>
      <w:proofErr w:type="spellEnd"/>
      <w:proofErr w:type="gramEnd"/>
      <w:r w:rsidRPr="000F57D2">
        <w:rPr>
          <w:rFonts w:ascii="Times New Roman" w:hAnsi="Times New Roman" w:cs="Times New Roman"/>
          <w:lang w:val="fr-FR"/>
        </w:rPr>
        <w:t xml:space="preserve"> 373 100 -T -t 500 -r 400 1000000 -I 4 1 1 1 370 -en 0.0375 4 4.5 -en 0.1575 4 2.4 -</w:t>
      </w:r>
      <w:proofErr w:type="spellStart"/>
      <w:r w:rsidRPr="000F57D2">
        <w:rPr>
          <w:rFonts w:ascii="Times New Roman" w:hAnsi="Times New Roman" w:cs="Times New Roman"/>
          <w:lang w:val="fr-FR"/>
        </w:rPr>
        <w:t>ej</w:t>
      </w:r>
      <w:proofErr w:type="spellEnd"/>
      <w:r w:rsidRPr="000F57D2">
        <w:rPr>
          <w:rFonts w:ascii="Times New Roman" w:hAnsi="Times New Roman" w:cs="Times New Roman"/>
          <w:lang w:val="fr-FR"/>
        </w:rPr>
        <w:t xml:space="preserve"> 0.525 3 2 -</w:t>
      </w:r>
      <w:proofErr w:type="spellStart"/>
      <w:r w:rsidRPr="000F57D2">
        <w:rPr>
          <w:rFonts w:ascii="Times New Roman" w:hAnsi="Times New Roman" w:cs="Times New Roman"/>
          <w:lang w:val="fr-FR"/>
        </w:rPr>
        <w:t>ej</w:t>
      </w:r>
      <w:proofErr w:type="spellEnd"/>
      <w:r w:rsidRPr="000F57D2">
        <w:rPr>
          <w:rFonts w:ascii="Times New Roman" w:hAnsi="Times New Roman" w:cs="Times New Roman"/>
          <w:lang w:val="fr-FR"/>
        </w:rPr>
        <w:t xml:space="preserve"> 0.65 2 4 -en 0.65 4 2.16 -</w:t>
      </w:r>
      <w:proofErr w:type="spellStart"/>
      <w:r w:rsidRPr="000F57D2">
        <w:rPr>
          <w:rFonts w:ascii="Times New Roman" w:hAnsi="Times New Roman" w:cs="Times New Roman"/>
          <w:lang w:val="fr-FR"/>
        </w:rPr>
        <w:t>ej</w:t>
      </w:r>
      <w:proofErr w:type="spellEnd"/>
      <w:r w:rsidRPr="000F57D2">
        <w:rPr>
          <w:rFonts w:ascii="Times New Roman" w:hAnsi="Times New Roman" w:cs="Times New Roman"/>
          <w:lang w:val="fr-FR"/>
        </w:rPr>
        <w:t xml:space="preserve"> 6.5 4 1</w:t>
      </w:r>
    </w:p>
    <w:p w14:paraId="43CB64FF" w14:textId="77777777" w:rsidR="00634DBF" w:rsidRPr="000F57D2" w:rsidRDefault="00634DBF" w:rsidP="00BE1E89">
      <w:pPr>
        <w:rPr>
          <w:rFonts w:ascii="Times New Roman" w:hAnsi="Times New Roman" w:cs="Times New Roman"/>
          <w:lang w:val="fr-FR"/>
        </w:rPr>
      </w:pPr>
    </w:p>
    <w:p w14:paraId="6CEE52F1" w14:textId="77777777" w:rsidR="0097605A" w:rsidRPr="0097605A" w:rsidRDefault="00B73104" w:rsidP="00BE1E89">
      <w:pPr>
        <w:rPr>
          <w:rFonts w:ascii="Times New Roman" w:hAnsi="Times New Roman" w:cs="Times New Roman"/>
        </w:rPr>
      </w:pPr>
      <w:r>
        <w:rPr>
          <w:rFonts w:ascii="Times New Roman" w:hAnsi="Times New Roman" w:cs="Times New Roman"/>
          <w:b/>
        </w:rPr>
        <w:t>Example of</w:t>
      </w:r>
      <w:r w:rsidR="0097605A" w:rsidRPr="0097605A">
        <w:rPr>
          <w:rFonts w:ascii="Times New Roman" w:hAnsi="Times New Roman" w:cs="Times New Roman"/>
          <w:b/>
        </w:rPr>
        <w:t xml:space="preserve"> coalescent simulations with </w:t>
      </w:r>
      <w:r w:rsidR="0097605A">
        <w:rPr>
          <w:rFonts w:ascii="Times New Roman" w:hAnsi="Times New Roman" w:cs="Times New Roman"/>
          <w:b/>
        </w:rPr>
        <w:t xml:space="preserve">positive selection using </w:t>
      </w:r>
      <w:proofErr w:type="spellStart"/>
      <w:r w:rsidR="0097605A" w:rsidRPr="0097605A">
        <w:rPr>
          <w:rFonts w:ascii="Times New Roman" w:hAnsi="Times New Roman" w:cs="Times New Roman"/>
          <w:b/>
        </w:rPr>
        <w:t>m</w:t>
      </w:r>
      <w:r w:rsidR="0097605A">
        <w:rPr>
          <w:rFonts w:ascii="Times New Roman" w:hAnsi="Times New Roman" w:cs="Times New Roman"/>
          <w:b/>
        </w:rPr>
        <w:t>sms</w:t>
      </w:r>
      <w:proofErr w:type="spellEnd"/>
      <w:r w:rsidR="0097605A" w:rsidRPr="0097605A">
        <w:rPr>
          <w:rFonts w:ascii="Times New Roman" w:hAnsi="Times New Roman" w:cs="Times New Roman"/>
          <w:b/>
        </w:rPr>
        <w:t xml:space="preserve"> </w:t>
      </w:r>
      <w:r w:rsidR="00044DE8">
        <w:rPr>
          <w:rFonts w:ascii="Times New Roman" w:hAnsi="Times New Roman" w:cs="Times New Roman"/>
          <w:b/>
        </w:rPr>
        <w:fldChar w:fldCharType="begin" w:fldLock="1"/>
      </w:r>
      <w:r w:rsidR="000F57D2">
        <w:rPr>
          <w:rFonts w:ascii="Times New Roman" w:hAnsi="Times New Roman" w:cs="Times New Roman"/>
          <w:b/>
        </w:rPr>
        <w:instrText>ADDIN CSL_CITATION { "citationItems" : [ { "id" : "ITEM-1", "itemData" : { "DOI" : "10.1093/bioinformatics/btq322", "ISBN" : "1367-4803", "ISSN" : "13674803", "PMID" : "20591904", "abstract" : "Motivation: We have implemented a coalescent simulation program for a structured population with selection at a single diploid locus. The program includes the functionality of the simulator ms to model population structure and demography, but adds a model for deme-and time-dependent selection using forward simulations. The program can be used, e.g. to study hard and soft selective sweeps in structured populations or the genetic footprint of local adaptation. The implementation is designed to be easily extendable and widely deployable. The interface and output format are compatible with ms.", "author" : [ { "dropping-particle" : "", "family" : "Ewing", "given" : "Gregory", "non-dropping-particle" : "", "parse-names" : false, "suffix" : "" }, { "dropping-particle" : "", "family" : "Hermisson", "given" : "Joachim", "non-dropping-particle" : "", "parse-names" : false, "suffix" : "" } ], "container-title" : "Bioinformatics", "id" : "ITEM-1", "issue" : "16", "issued" : { "date-parts" : [ [ "2010" ] ] }, "page" : "2064-2065", "title" : "MSMS: A coalescent simulation program including recombination, demographic structure and selection at a single locus", "type" : "article-journal", "volume" : "26" }, "uris" : [ "http://www.mendeley.com/documents/?uuid=928ef39b-7e20-4349-a4bd-c046c5a06b2c" ] } ], "mendeley" : { "formattedCitation" : "(Ewing &amp; Hermisson, 2010)", "plainTextFormattedCitation" : "(Ewing &amp; Hermisson, 2010)", "previouslyFormattedCitation" : "(Ewing &amp; Hermisson, 2010)" }, "properties" : { "noteIndex" : 0 }, "schema" : "https://github.com/citation-style-language/schema/raw/master/csl-citation.json" }</w:instrText>
      </w:r>
      <w:r w:rsidR="00044DE8">
        <w:rPr>
          <w:rFonts w:ascii="Times New Roman" w:hAnsi="Times New Roman" w:cs="Times New Roman"/>
          <w:b/>
        </w:rPr>
        <w:fldChar w:fldCharType="separate"/>
      </w:r>
      <w:r w:rsidR="000F57D2" w:rsidRPr="000F57D2">
        <w:rPr>
          <w:rFonts w:ascii="Times New Roman" w:hAnsi="Times New Roman" w:cs="Times New Roman"/>
          <w:noProof/>
        </w:rPr>
        <w:t>(Ewing &amp; Hermisson, 2010)</w:t>
      </w:r>
      <w:r w:rsidR="00044DE8">
        <w:rPr>
          <w:rFonts w:ascii="Times New Roman" w:hAnsi="Times New Roman" w:cs="Times New Roman"/>
          <w:b/>
        </w:rPr>
        <w:fldChar w:fldCharType="end"/>
      </w:r>
      <w:r w:rsidR="0097605A">
        <w:rPr>
          <w:rFonts w:ascii="Times New Roman" w:hAnsi="Times New Roman" w:cs="Times New Roman"/>
        </w:rPr>
        <w:t>:</w:t>
      </w:r>
    </w:p>
    <w:p w14:paraId="0DF0CC42" w14:textId="77777777" w:rsidR="0097605A" w:rsidRPr="000F57D2" w:rsidRDefault="00760DB6" w:rsidP="00BE1E89">
      <w:pPr>
        <w:rPr>
          <w:rFonts w:ascii="Times New Roman" w:hAnsi="Times New Roman" w:cs="Times New Roman"/>
          <w:highlight w:val="yellow"/>
          <w:lang w:val="fr-FR"/>
        </w:rPr>
      </w:pPr>
      <w:proofErr w:type="spellStart"/>
      <w:proofErr w:type="gramStart"/>
      <w:r w:rsidRPr="000F57D2">
        <w:rPr>
          <w:rFonts w:ascii="Times New Roman" w:hAnsi="Times New Roman" w:cs="Times New Roman"/>
          <w:lang w:val="fr-FR"/>
        </w:rPr>
        <w:t>ms</w:t>
      </w:r>
      <w:r w:rsidR="00E71B99" w:rsidRPr="000F57D2">
        <w:rPr>
          <w:rFonts w:ascii="Times New Roman" w:hAnsi="Times New Roman" w:cs="Times New Roman"/>
          <w:lang w:val="fr-FR"/>
        </w:rPr>
        <w:t>ms</w:t>
      </w:r>
      <w:proofErr w:type="spellEnd"/>
      <w:proofErr w:type="gramEnd"/>
      <w:r w:rsidR="00E71B99" w:rsidRPr="000F57D2">
        <w:rPr>
          <w:rFonts w:ascii="Times New Roman" w:hAnsi="Times New Roman" w:cs="Times New Roman"/>
          <w:lang w:val="fr-FR"/>
        </w:rPr>
        <w:t xml:space="preserve"> 373 2000 -T -N 10000 -t 50 -r 40 100000 -I 4 1 1 1 370 -en 0.0375 4 4.5 -en 0.1575 4 2.4 -</w:t>
      </w:r>
      <w:proofErr w:type="spellStart"/>
      <w:r w:rsidR="00E71B99" w:rsidRPr="000F57D2">
        <w:rPr>
          <w:rFonts w:ascii="Times New Roman" w:hAnsi="Times New Roman" w:cs="Times New Roman"/>
          <w:lang w:val="fr-FR"/>
        </w:rPr>
        <w:t>ej</w:t>
      </w:r>
      <w:proofErr w:type="spellEnd"/>
      <w:r w:rsidR="00E71B99" w:rsidRPr="000F57D2">
        <w:rPr>
          <w:rFonts w:ascii="Times New Roman" w:hAnsi="Times New Roman" w:cs="Times New Roman"/>
          <w:lang w:val="fr-FR"/>
        </w:rPr>
        <w:t xml:space="preserve"> 0.525 3 2 -</w:t>
      </w:r>
      <w:proofErr w:type="spellStart"/>
      <w:r w:rsidR="00E71B99" w:rsidRPr="000F57D2">
        <w:rPr>
          <w:rFonts w:ascii="Times New Roman" w:hAnsi="Times New Roman" w:cs="Times New Roman"/>
          <w:lang w:val="fr-FR"/>
        </w:rPr>
        <w:t>ej</w:t>
      </w:r>
      <w:proofErr w:type="spellEnd"/>
      <w:r w:rsidR="00E71B99" w:rsidRPr="000F57D2">
        <w:rPr>
          <w:rFonts w:ascii="Times New Roman" w:hAnsi="Times New Roman" w:cs="Times New Roman"/>
          <w:lang w:val="fr-FR"/>
        </w:rPr>
        <w:t xml:space="preserve"> 0.65 2 4 -en 0.65 4 2.16 -</w:t>
      </w:r>
      <w:proofErr w:type="spellStart"/>
      <w:r w:rsidR="00E71B99" w:rsidRPr="000F57D2">
        <w:rPr>
          <w:rFonts w:ascii="Times New Roman" w:hAnsi="Times New Roman" w:cs="Times New Roman"/>
          <w:lang w:val="fr-FR"/>
        </w:rPr>
        <w:t>ej</w:t>
      </w:r>
      <w:proofErr w:type="spellEnd"/>
      <w:r w:rsidR="00E71B99" w:rsidRPr="000F57D2">
        <w:rPr>
          <w:rFonts w:ascii="Times New Roman" w:hAnsi="Times New Roman" w:cs="Times New Roman"/>
          <w:lang w:val="fr-FR"/>
        </w:rPr>
        <w:t xml:space="preserve"> </w:t>
      </w:r>
      <w:r w:rsidR="00FB0678">
        <w:rPr>
          <w:rFonts w:ascii="Times New Roman" w:hAnsi="Times New Roman" w:cs="Times New Roman"/>
          <w:lang w:val="fr-FR"/>
        </w:rPr>
        <w:t>6.5 4 1 -SI 0.6 4 0 0 0 0.00005</w:t>
      </w:r>
      <w:r w:rsidR="00E71B99" w:rsidRPr="000F57D2">
        <w:rPr>
          <w:rFonts w:ascii="Times New Roman" w:hAnsi="Times New Roman" w:cs="Times New Roman"/>
          <w:lang w:val="fr-FR"/>
        </w:rPr>
        <w:t xml:space="preserve"> -SAA 200 -</w:t>
      </w:r>
      <w:proofErr w:type="spellStart"/>
      <w:r w:rsidR="00E71B99" w:rsidRPr="000F57D2">
        <w:rPr>
          <w:rFonts w:ascii="Times New Roman" w:hAnsi="Times New Roman" w:cs="Times New Roman"/>
          <w:lang w:val="fr-FR"/>
        </w:rPr>
        <w:t>SAa</w:t>
      </w:r>
      <w:proofErr w:type="spellEnd"/>
      <w:r w:rsidR="00E71B99" w:rsidRPr="000F57D2">
        <w:rPr>
          <w:rFonts w:ascii="Times New Roman" w:hAnsi="Times New Roman" w:cs="Times New Roman"/>
          <w:lang w:val="fr-FR"/>
        </w:rPr>
        <w:t xml:space="preserve"> 100 -</w:t>
      </w:r>
      <w:proofErr w:type="spellStart"/>
      <w:r w:rsidR="00E71B99" w:rsidRPr="000F57D2">
        <w:rPr>
          <w:rFonts w:ascii="Times New Roman" w:hAnsi="Times New Roman" w:cs="Times New Roman"/>
          <w:lang w:val="fr-FR"/>
        </w:rPr>
        <w:t>Sp</w:t>
      </w:r>
      <w:proofErr w:type="spellEnd"/>
      <w:r w:rsidR="00E71B99" w:rsidRPr="000F57D2">
        <w:rPr>
          <w:rFonts w:ascii="Times New Roman" w:hAnsi="Times New Roman" w:cs="Times New Roman"/>
          <w:lang w:val="fr-FR"/>
        </w:rPr>
        <w:t xml:space="preserve"> 0.5 -</w:t>
      </w:r>
      <w:proofErr w:type="spellStart"/>
      <w:r w:rsidR="00E71B99" w:rsidRPr="000F57D2">
        <w:rPr>
          <w:rFonts w:ascii="Times New Roman" w:hAnsi="Times New Roman" w:cs="Times New Roman"/>
          <w:lang w:val="fr-FR"/>
        </w:rPr>
        <w:t>Smark</w:t>
      </w:r>
      <w:proofErr w:type="spellEnd"/>
      <w:r w:rsidR="00E71B99" w:rsidRPr="000F57D2">
        <w:rPr>
          <w:rFonts w:ascii="Times New Roman" w:hAnsi="Times New Roman" w:cs="Times New Roman"/>
          <w:lang w:val="fr-FR"/>
        </w:rPr>
        <w:t xml:space="preserve"> -</w:t>
      </w:r>
      <w:proofErr w:type="spellStart"/>
      <w:r w:rsidR="00E71B99" w:rsidRPr="000F57D2">
        <w:rPr>
          <w:rFonts w:ascii="Times New Roman" w:hAnsi="Times New Roman" w:cs="Times New Roman"/>
          <w:lang w:val="fr-FR"/>
        </w:rPr>
        <w:t>SForceKeep</w:t>
      </w:r>
      <w:proofErr w:type="spellEnd"/>
    </w:p>
    <w:p w14:paraId="69D8B83F" w14:textId="77777777" w:rsidR="0097605A" w:rsidRPr="000F57D2" w:rsidRDefault="0097605A" w:rsidP="00BE1E89">
      <w:pPr>
        <w:rPr>
          <w:rFonts w:ascii="Times New Roman" w:hAnsi="Times New Roman" w:cs="Times New Roman"/>
          <w:highlight w:val="yellow"/>
          <w:lang w:val="fr-FR"/>
        </w:rPr>
      </w:pPr>
    </w:p>
    <w:p w14:paraId="3A213289" w14:textId="77777777" w:rsidR="0097605A" w:rsidRPr="000F57D2" w:rsidRDefault="0097605A" w:rsidP="00BE1E89">
      <w:pPr>
        <w:rPr>
          <w:rFonts w:ascii="Times New Roman" w:hAnsi="Times New Roman" w:cs="Times New Roman"/>
          <w:highlight w:val="yellow"/>
          <w:lang w:val="fr-FR"/>
        </w:rPr>
      </w:pPr>
    </w:p>
    <w:p w14:paraId="269C8FF5" w14:textId="77777777" w:rsidR="0097605A" w:rsidRPr="0097605A" w:rsidRDefault="0097605A" w:rsidP="0097605A">
      <w:pPr>
        <w:spacing w:after="0" w:line="240" w:lineRule="auto"/>
        <w:rPr>
          <w:rFonts w:ascii="Times New Roman" w:hAnsi="Times New Roman" w:cs="Times New Roman"/>
          <w:b/>
        </w:rPr>
      </w:pPr>
      <w:r w:rsidRPr="0097605A">
        <w:rPr>
          <w:rFonts w:ascii="Times New Roman" w:hAnsi="Times New Roman" w:cs="Times New Roman"/>
          <w:b/>
        </w:rPr>
        <w:t xml:space="preserve">Example of parameter file for simulating Background selection with </w:t>
      </w:r>
      <w:proofErr w:type="spellStart"/>
      <w:r w:rsidRPr="0097605A">
        <w:rPr>
          <w:rFonts w:ascii="Times New Roman" w:hAnsi="Times New Roman" w:cs="Times New Roman"/>
          <w:b/>
        </w:rPr>
        <w:t>SLiM</w:t>
      </w:r>
      <w:proofErr w:type="spellEnd"/>
      <w:r w:rsidR="000F57D2">
        <w:rPr>
          <w:rFonts w:ascii="Times New Roman" w:hAnsi="Times New Roman" w:cs="Times New Roman"/>
          <w:b/>
        </w:rPr>
        <w:t xml:space="preserve"> </w:t>
      </w:r>
      <w:r w:rsidR="00044DE8">
        <w:rPr>
          <w:rFonts w:ascii="Times New Roman" w:hAnsi="Times New Roman" w:cs="Times New Roman"/>
          <w:b/>
        </w:rPr>
        <w:fldChar w:fldCharType="begin" w:fldLock="1"/>
      </w:r>
      <w:r w:rsidR="000F57D2">
        <w:rPr>
          <w:rFonts w:ascii="Times New Roman" w:hAnsi="Times New Roman" w:cs="Times New Roman"/>
          <w:b/>
        </w:rPr>
        <w:instrText>ADDIN CSL_CITATION { "citationItems" : [ { "id" : "ITEM-1", "itemData" : { "DOI" : "10.1534/genetics.113.152181", "ISBN" : "0016-6731", "ISSN" : "00166731", "PMID" : "23709637", "abstract" : "SLiM is an efficient forward population genetic simulation designed for studying the effects of linkage and selection on a chromosome-wide scale. The program can incorporate complex scenarios of demography and population substructure, various models for selection and dominance of new mutations, arbitrary gene structure, and user-defined recombination maps.", "author" : [ { "dropping-particle" : "", "family" : "Messer", "given" : "Philipp W.", "non-dropping-particle" : "", "parse-names" : false, "suffix" : "" } ], "container-title" : "Genetics", "id" : "ITEM-1", "issue" : "4", "issued" : { "date-parts" : [ [ "2013" ] ] }, "page" : "1037-1039", "title" : "SLiM: Simulating evolution with selection and linkage", "type" : "article", "volume" : "194" }, "uris" : [ "http://www.mendeley.com/documents/?uuid=bb89f310-7f5d-4ea2-ab8b-c6c05d67a821" ] } ], "mendeley" : { "formattedCitation" : "(Messer, 2013)", "plainTextFormattedCitation" : "(Messer, 2013)", "previouslyFormattedCitation" : "(Messer, 2013)" }, "properties" : { "noteIndex" : 0 }, "schema" : "https://github.com/citation-style-language/schema/raw/master/csl-citation.json" }</w:instrText>
      </w:r>
      <w:r w:rsidR="00044DE8">
        <w:rPr>
          <w:rFonts w:ascii="Times New Roman" w:hAnsi="Times New Roman" w:cs="Times New Roman"/>
          <w:b/>
        </w:rPr>
        <w:fldChar w:fldCharType="separate"/>
      </w:r>
      <w:r w:rsidR="000F57D2" w:rsidRPr="000F57D2">
        <w:rPr>
          <w:rFonts w:ascii="Times New Roman" w:hAnsi="Times New Roman" w:cs="Times New Roman"/>
          <w:noProof/>
        </w:rPr>
        <w:t>(Messer, 2013)</w:t>
      </w:r>
      <w:r w:rsidR="00044DE8">
        <w:rPr>
          <w:rFonts w:ascii="Times New Roman" w:hAnsi="Times New Roman" w:cs="Times New Roman"/>
          <w:b/>
        </w:rPr>
        <w:fldChar w:fldCharType="end"/>
      </w:r>
      <w:r w:rsidRPr="0097605A">
        <w:rPr>
          <w:rFonts w:ascii="Times New Roman" w:hAnsi="Times New Roman" w:cs="Times New Roman"/>
          <w:b/>
        </w:rPr>
        <w:t>:</w:t>
      </w:r>
    </w:p>
    <w:p w14:paraId="5F4B69D7" w14:textId="77777777" w:rsidR="0097605A" w:rsidRDefault="0097605A" w:rsidP="0097605A">
      <w:pPr>
        <w:spacing w:after="0" w:line="240" w:lineRule="auto"/>
        <w:rPr>
          <w:rFonts w:ascii="Times New Roman" w:hAnsi="Times New Roman" w:cs="Times New Roman"/>
        </w:rPr>
      </w:pPr>
    </w:p>
    <w:p w14:paraId="6B285404"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#MUTATION TYPES </w:t>
      </w:r>
    </w:p>
    <w:p w14:paraId="052C0169" w14:textId="77777777" w:rsidR="0097605A" w:rsidRPr="0097605A" w:rsidRDefault="0097605A" w:rsidP="0097605A">
      <w:pPr>
        <w:spacing w:after="0" w:line="240" w:lineRule="auto"/>
        <w:rPr>
          <w:rFonts w:ascii="Times New Roman" w:hAnsi="Times New Roman" w:cs="Times New Roman"/>
        </w:rPr>
      </w:pPr>
      <w:proofErr w:type="gramStart"/>
      <w:r w:rsidRPr="0097605A">
        <w:rPr>
          <w:rFonts w:ascii="Times New Roman" w:hAnsi="Times New Roman" w:cs="Times New Roman"/>
        </w:rPr>
        <w:t>m1</w:t>
      </w:r>
      <w:proofErr w:type="gramEnd"/>
      <w:r w:rsidRPr="0097605A">
        <w:rPr>
          <w:rFonts w:ascii="Times New Roman" w:hAnsi="Times New Roman" w:cs="Times New Roman"/>
        </w:rPr>
        <w:t xml:space="preserve"> 0.1 g -0.05 0.2 / deleterious (gamma DFE, h=0.1) </w:t>
      </w:r>
    </w:p>
    <w:p w14:paraId="043ED89D"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m2 0.5 f 0.0 / neutral </w:t>
      </w:r>
    </w:p>
    <w:p w14:paraId="7A08ACBD" w14:textId="77777777" w:rsidR="0097605A" w:rsidRPr="0097605A" w:rsidRDefault="0097605A" w:rsidP="0097605A">
      <w:pPr>
        <w:spacing w:after="0" w:line="240" w:lineRule="auto"/>
        <w:rPr>
          <w:rFonts w:ascii="Times New Roman" w:hAnsi="Times New Roman" w:cs="Times New Roman"/>
        </w:rPr>
      </w:pPr>
    </w:p>
    <w:p w14:paraId="39D7C738"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#MUTATION RATE </w:t>
      </w:r>
    </w:p>
    <w:p w14:paraId="2602933A"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1.45e-8 </w:t>
      </w:r>
    </w:p>
    <w:p w14:paraId="4BD6D06A" w14:textId="77777777" w:rsidR="0097605A" w:rsidRPr="0097605A" w:rsidRDefault="0097605A" w:rsidP="0097605A">
      <w:pPr>
        <w:spacing w:after="0" w:line="240" w:lineRule="auto"/>
        <w:rPr>
          <w:rFonts w:ascii="Times New Roman" w:hAnsi="Times New Roman" w:cs="Times New Roman"/>
        </w:rPr>
      </w:pPr>
    </w:p>
    <w:p w14:paraId="0B066321"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#GENOMIC ELEMENT TYPES </w:t>
      </w:r>
    </w:p>
    <w:p w14:paraId="0F159CB1"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g1 m1 0.75 m2 0.25 / exon (75% </w:t>
      </w:r>
      <w:proofErr w:type="gramStart"/>
      <w:r w:rsidRPr="0097605A">
        <w:rPr>
          <w:rFonts w:ascii="Times New Roman" w:hAnsi="Times New Roman" w:cs="Times New Roman"/>
        </w:rPr>
        <w:t>del</w:t>
      </w:r>
      <w:proofErr w:type="gramEnd"/>
      <w:r w:rsidRPr="0097605A">
        <w:rPr>
          <w:rFonts w:ascii="Times New Roman" w:hAnsi="Times New Roman" w:cs="Times New Roman"/>
        </w:rPr>
        <w:t xml:space="preserve">, 25% neutral) </w:t>
      </w:r>
    </w:p>
    <w:p w14:paraId="4B28F284"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g2 m2 1.0 / intron (100% neutral) </w:t>
      </w:r>
    </w:p>
    <w:p w14:paraId="7CEC7EFA" w14:textId="77777777" w:rsidR="0097605A" w:rsidRPr="0097605A" w:rsidRDefault="0097605A" w:rsidP="0097605A">
      <w:pPr>
        <w:spacing w:after="0" w:line="240" w:lineRule="auto"/>
        <w:rPr>
          <w:rFonts w:ascii="Times New Roman" w:hAnsi="Times New Roman" w:cs="Times New Roman"/>
        </w:rPr>
      </w:pPr>
    </w:p>
    <w:p w14:paraId="17D03289"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#CHROMOSOME ORGANIZATION </w:t>
      </w:r>
    </w:p>
    <w:p w14:paraId="292F7309"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g2 1 200000 / 1. </w:t>
      </w:r>
      <w:proofErr w:type="gramStart"/>
      <w:r w:rsidRPr="0097605A">
        <w:rPr>
          <w:rFonts w:ascii="Times New Roman" w:hAnsi="Times New Roman" w:cs="Times New Roman"/>
        </w:rPr>
        <w:t>neutral</w:t>
      </w:r>
      <w:proofErr w:type="gramEnd"/>
      <w:r w:rsidRPr="0097605A">
        <w:rPr>
          <w:rFonts w:ascii="Times New Roman" w:hAnsi="Times New Roman" w:cs="Times New Roman"/>
        </w:rPr>
        <w:t xml:space="preserve"> region</w:t>
      </w:r>
    </w:p>
    <w:p w14:paraId="1C5CDBC4"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g1 200001 300000 / 2. </w:t>
      </w:r>
      <w:proofErr w:type="gramStart"/>
      <w:r w:rsidRPr="0097605A">
        <w:rPr>
          <w:rFonts w:ascii="Times New Roman" w:hAnsi="Times New Roman" w:cs="Times New Roman"/>
        </w:rPr>
        <w:t>conserved</w:t>
      </w:r>
      <w:proofErr w:type="gramEnd"/>
      <w:r w:rsidRPr="0097605A">
        <w:rPr>
          <w:rFonts w:ascii="Times New Roman" w:hAnsi="Times New Roman" w:cs="Times New Roman"/>
        </w:rPr>
        <w:t xml:space="preserve"> region</w:t>
      </w:r>
    </w:p>
    <w:p w14:paraId="3167AA39"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g2 300001 500000 / 3. </w:t>
      </w:r>
      <w:proofErr w:type="gramStart"/>
      <w:r w:rsidRPr="0097605A">
        <w:rPr>
          <w:rFonts w:ascii="Times New Roman" w:hAnsi="Times New Roman" w:cs="Times New Roman"/>
        </w:rPr>
        <w:t>neutral</w:t>
      </w:r>
      <w:proofErr w:type="gramEnd"/>
      <w:r w:rsidRPr="0097605A">
        <w:rPr>
          <w:rFonts w:ascii="Times New Roman" w:hAnsi="Times New Roman" w:cs="Times New Roman"/>
        </w:rPr>
        <w:t xml:space="preserve"> region</w:t>
      </w:r>
    </w:p>
    <w:p w14:paraId="70FA1323"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 </w:t>
      </w:r>
    </w:p>
    <w:p w14:paraId="44BD1C07"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#RECOMBINATION RATE </w:t>
      </w:r>
    </w:p>
    <w:p w14:paraId="25E90B31"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500000 1e-8</w:t>
      </w:r>
    </w:p>
    <w:p w14:paraId="785F17B0" w14:textId="77777777" w:rsidR="0097605A" w:rsidRPr="0097605A" w:rsidRDefault="0097605A" w:rsidP="0097605A">
      <w:pPr>
        <w:spacing w:after="0" w:line="240" w:lineRule="auto"/>
        <w:rPr>
          <w:rFonts w:ascii="Times New Roman" w:hAnsi="Times New Roman" w:cs="Times New Roman"/>
        </w:rPr>
      </w:pPr>
    </w:p>
    <w:p w14:paraId="731CA050"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#GENERATIONS </w:t>
      </w:r>
    </w:p>
    <w:p w14:paraId="2C3F1420"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448275</w:t>
      </w:r>
    </w:p>
    <w:p w14:paraId="0AF3DB3B" w14:textId="77777777" w:rsidR="0097605A" w:rsidRPr="0097605A" w:rsidRDefault="0097605A" w:rsidP="0097605A">
      <w:pPr>
        <w:spacing w:after="0" w:line="240" w:lineRule="auto"/>
        <w:rPr>
          <w:rFonts w:ascii="Times New Roman" w:hAnsi="Times New Roman" w:cs="Times New Roman"/>
        </w:rPr>
      </w:pPr>
    </w:p>
    <w:p w14:paraId="482E2479"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#DEMOGRAPHY AND STRUCTURE </w:t>
      </w:r>
    </w:p>
    <w:p w14:paraId="2D3A1F15"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1 P p1 20000 / single population of 20000 individuals</w:t>
      </w:r>
    </w:p>
    <w:p w14:paraId="29C73C67"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425517 P p3 20000 p1 / Split Archaic - Modern</w:t>
      </w:r>
    </w:p>
    <w:p w14:paraId="5B64F1BD"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433448 P p2 20000 p1 / Split Neanderthal - </w:t>
      </w:r>
      <w:proofErr w:type="spellStart"/>
      <w:r w:rsidRPr="0097605A">
        <w:rPr>
          <w:rFonts w:ascii="Times New Roman" w:hAnsi="Times New Roman" w:cs="Times New Roman"/>
        </w:rPr>
        <w:t>Denisova</w:t>
      </w:r>
      <w:proofErr w:type="spellEnd"/>
    </w:p>
    <w:p w14:paraId="4A9AD3F3" w14:textId="77777777" w:rsidR="0097605A" w:rsidRPr="0097605A" w:rsidRDefault="0097605A" w:rsidP="0097605A">
      <w:pPr>
        <w:spacing w:after="0" w:line="240" w:lineRule="auto"/>
        <w:rPr>
          <w:rFonts w:ascii="Times New Roman" w:hAnsi="Times New Roman" w:cs="Times New Roman"/>
        </w:rPr>
      </w:pPr>
    </w:p>
    <w:p w14:paraId="30C1E785"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 xml:space="preserve">#OUTPUT </w:t>
      </w:r>
    </w:p>
    <w:p w14:paraId="19DBB5C8"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448275 R p1 1 MS</w:t>
      </w:r>
    </w:p>
    <w:p w14:paraId="1CD972AE"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448275 R p2 1 MS</w:t>
      </w:r>
    </w:p>
    <w:p w14:paraId="5D113974" w14:textId="77777777" w:rsidR="0097605A" w:rsidRP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448275 R p3 370 MS</w:t>
      </w:r>
    </w:p>
    <w:p w14:paraId="78D5F27A" w14:textId="77777777" w:rsidR="0097605A" w:rsidRDefault="0097605A" w:rsidP="0097605A">
      <w:pPr>
        <w:spacing w:after="0" w:line="240" w:lineRule="auto"/>
        <w:rPr>
          <w:rFonts w:ascii="Times New Roman" w:hAnsi="Times New Roman" w:cs="Times New Roman"/>
        </w:rPr>
      </w:pPr>
      <w:r w:rsidRPr="0097605A">
        <w:rPr>
          <w:rFonts w:ascii="Times New Roman" w:hAnsi="Times New Roman" w:cs="Times New Roman"/>
        </w:rPr>
        <w:t>448275 F</w:t>
      </w:r>
    </w:p>
    <w:p w14:paraId="42C41C45" w14:textId="77777777" w:rsidR="0097605A" w:rsidRDefault="0097605A" w:rsidP="00BE1E89">
      <w:pPr>
        <w:rPr>
          <w:rFonts w:ascii="Times New Roman" w:hAnsi="Times New Roman" w:cs="Times New Roman"/>
        </w:rPr>
      </w:pPr>
    </w:p>
    <w:p w14:paraId="787D56E8" w14:textId="77777777" w:rsidR="0097605A" w:rsidRDefault="0097605A" w:rsidP="00BE1E89">
      <w:pPr>
        <w:rPr>
          <w:rFonts w:ascii="Times New Roman" w:hAnsi="Times New Roman" w:cs="Times New Roman"/>
        </w:rPr>
      </w:pPr>
    </w:p>
    <w:p w14:paraId="7B7C0C4C" w14:textId="77777777" w:rsidR="0097605A" w:rsidRDefault="0097605A" w:rsidP="00BE1E89">
      <w:pPr>
        <w:rPr>
          <w:rFonts w:ascii="Times New Roman" w:hAnsi="Times New Roman" w:cs="Times New Roman"/>
        </w:rPr>
      </w:pPr>
    </w:p>
    <w:p w14:paraId="60F0AFED" w14:textId="77777777" w:rsidR="0097605A" w:rsidRDefault="0097605A" w:rsidP="00BE1E89">
      <w:pPr>
        <w:rPr>
          <w:rFonts w:ascii="Times New Roman" w:hAnsi="Times New Roman" w:cs="Times New Roman"/>
        </w:rPr>
      </w:pPr>
    </w:p>
    <w:p w14:paraId="0C99FBBB" w14:textId="77777777" w:rsidR="0097605A" w:rsidRDefault="0097605A" w:rsidP="00BE1E89">
      <w:pPr>
        <w:rPr>
          <w:rFonts w:ascii="Times New Roman" w:hAnsi="Times New Roman" w:cs="Times New Roman"/>
        </w:rPr>
      </w:pPr>
    </w:p>
    <w:p w14:paraId="0A5AE63D" w14:textId="77777777" w:rsidR="0097605A" w:rsidRDefault="0097605A" w:rsidP="00BE1E89">
      <w:pPr>
        <w:rPr>
          <w:rFonts w:ascii="Times New Roman" w:hAnsi="Times New Roman" w:cs="Times New Roman"/>
        </w:rPr>
      </w:pPr>
    </w:p>
    <w:p w14:paraId="5C3F7991" w14:textId="77777777" w:rsidR="0097605A" w:rsidRDefault="0097605A" w:rsidP="00BE1E89">
      <w:pPr>
        <w:rPr>
          <w:rFonts w:ascii="Times New Roman" w:hAnsi="Times New Roman" w:cs="Times New Roman"/>
        </w:rPr>
      </w:pPr>
    </w:p>
    <w:p w14:paraId="0A278D7D" w14:textId="77777777" w:rsidR="0097605A" w:rsidRDefault="0097605A" w:rsidP="00BE1E89">
      <w:pPr>
        <w:rPr>
          <w:rFonts w:ascii="Times New Roman" w:hAnsi="Times New Roman" w:cs="Times New Roman"/>
        </w:rPr>
      </w:pPr>
    </w:p>
    <w:p w14:paraId="2A6BB7C6" w14:textId="77777777" w:rsidR="0097605A" w:rsidRDefault="0097605A" w:rsidP="00BE1E89">
      <w:pPr>
        <w:rPr>
          <w:rFonts w:ascii="Times New Roman" w:hAnsi="Times New Roman" w:cs="Times New Roman"/>
        </w:rPr>
      </w:pPr>
    </w:p>
    <w:p w14:paraId="0175E5B9" w14:textId="77777777" w:rsidR="002950F8" w:rsidRDefault="002950F8" w:rsidP="002950F8">
      <w:pPr>
        <w:jc w:val="center"/>
        <w:rPr>
          <w:rFonts w:ascii="Times New Roman" w:hAnsi="Times New Roman" w:cs="Times New Roman"/>
          <w:lang w:eastAsia="fr-FR"/>
        </w:rPr>
      </w:pPr>
      <w:r>
        <w:rPr>
          <w:noProof/>
        </w:rPr>
        <w:lastRenderedPageBreak/>
        <w:drawing>
          <wp:inline distT="0" distB="0" distL="0" distR="0" wp14:anchorId="159FA383" wp14:editId="28509F8C">
            <wp:extent cx="4895850" cy="49039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898521" cy="4906631"/>
                    </a:xfrm>
                    <a:prstGeom prst="rect">
                      <a:avLst/>
                    </a:prstGeom>
                  </pic:spPr>
                </pic:pic>
              </a:graphicData>
            </a:graphic>
          </wp:inline>
        </w:drawing>
      </w:r>
      <w:r w:rsidRPr="002950F8">
        <w:rPr>
          <w:rFonts w:ascii="Times New Roman" w:hAnsi="Times New Roman" w:cs="Times New Roman"/>
          <w:lang w:eastAsia="fr-FR"/>
        </w:rPr>
        <w:t xml:space="preserve"> </w:t>
      </w:r>
    </w:p>
    <w:p w14:paraId="22FAA5ED" w14:textId="77777777" w:rsidR="002950F8" w:rsidRDefault="00361710" w:rsidP="008F3685">
      <w:pPr>
        <w:spacing w:line="360" w:lineRule="auto"/>
        <w:jc w:val="both"/>
        <w:rPr>
          <w:rFonts w:ascii="Times New Roman" w:hAnsi="Times New Roman" w:cs="Times New Roman"/>
          <w:lang w:eastAsia="fr-FR"/>
        </w:rPr>
      </w:pPr>
      <w:r>
        <w:rPr>
          <w:rFonts w:ascii="Times New Roman" w:hAnsi="Times New Roman" w:cs="Times New Roman"/>
          <w:b/>
          <w:lang w:eastAsia="fr-FR"/>
        </w:rPr>
        <w:t xml:space="preserve">Supplemental </w:t>
      </w:r>
      <w:r w:rsidR="002950F8" w:rsidRPr="00C422D1">
        <w:rPr>
          <w:rFonts w:ascii="Times New Roman" w:hAnsi="Times New Roman" w:cs="Times New Roman"/>
          <w:b/>
          <w:lang w:eastAsia="fr-FR"/>
        </w:rPr>
        <w:t xml:space="preserve">Figure </w:t>
      </w:r>
      <w:r w:rsidR="00983D34" w:rsidRPr="0079566E">
        <w:rPr>
          <w:rFonts w:ascii="Times New Roman" w:hAnsi="Times New Roman" w:cs="Times New Roman"/>
          <w:b/>
          <w:lang w:eastAsia="fr-FR"/>
        </w:rPr>
        <w:t>S1</w:t>
      </w:r>
      <w:r w:rsidR="002950F8" w:rsidRPr="00C422D1">
        <w:rPr>
          <w:rFonts w:ascii="Times New Roman" w:hAnsi="Times New Roman" w:cs="Times New Roman"/>
          <w:b/>
          <w:lang w:eastAsia="fr-FR"/>
        </w:rPr>
        <w:t>:</w:t>
      </w:r>
      <w:r w:rsidR="002950F8">
        <w:rPr>
          <w:rFonts w:ascii="Times New Roman" w:hAnsi="Times New Roman" w:cs="Times New Roman"/>
          <w:lang w:eastAsia="fr-FR"/>
        </w:rPr>
        <w:t xml:space="preserve"> Estimation of emission probabilities for the internal state. In this state, for each derived allele frequency (here reported as the number of derived alleles in the population), there is a </w:t>
      </w:r>
      <w:r w:rsidR="009C6E7E">
        <w:rPr>
          <w:rFonts w:ascii="Times New Roman" w:hAnsi="Times New Roman" w:cs="Times New Roman"/>
          <w:lang w:eastAsia="fr-FR"/>
        </w:rPr>
        <w:t>different probability for the archaic lineage carrying also the</w:t>
      </w:r>
      <w:r w:rsidR="002950F8">
        <w:rPr>
          <w:rFonts w:ascii="Times New Roman" w:hAnsi="Times New Roman" w:cs="Times New Roman"/>
          <w:lang w:eastAsia="fr-FR"/>
        </w:rPr>
        <w:t xml:space="preserve"> derived</w:t>
      </w:r>
      <w:r w:rsidR="009C6E7E">
        <w:rPr>
          <w:rFonts w:ascii="Times New Roman" w:hAnsi="Times New Roman" w:cs="Times New Roman"/>
          <w:lang w:eastAsia="fr-FR"/>
        </w:rPr>
        <w:t xml:space="preserve"> allele</w:t>
      </w:r>
      <w:r w:rsidR="002950F8">
        <w:rPr>
          <w:rFonts w:ascii="Times New Roman" w:hAnsi="Times New Roman" w:cs="Times New Roman"/>
          <w:lang w:eastAsia="fr-FR"/>
        </w:rPr>
        <w:t>. We start the hidden Markov model with arbitrary probabilities (pink dot</w:t>
      </w:r>
      <w:r w:rsidR="009C6E7E">
        <w:rPr>
          <w:rFonts w:ascii="Times New Roman" w:hAnsi="Times New Roman" w:cs="Times New Roman"/>
          <w:lang w:eastAsia="fr-FR"/>
        </w:rPr>
        <w:t>s) and estimate th</w:t>
      </w:r>
      <w:r w:rsidR="002950F8">
        <w:rPr>
          <w:rFonts w:ascii="Times New Roman" w:hAnsi="Times New Roman" w:cs="Times New Roman"/>
          <w:lang w:eastAsia="fr-FR"/>
        </w:rPr>
        <w:t>e</w:t>
      </w:r>
      <w:r w:rsidR="009C6E7E">
        <w:rPr>
          <w:rFonts w:ascii="Times New Roman" w:hAnsi="Times New Roman" w:cs="Times New Roman"/>
          <w:lang w:eastAsia="fr-FR"/>
        </w:rPr>
        <w:t>m</w:t>
      </w:r>
      <w:r w:rsidR="002950F8">
        <w:rPr>
          <w:rFonts w:ascii="Times New Roman" w:hAnsi="Times New Roman" w:cs="Times New Roman"/>
          <w:lang w:eastAsia="fr-FR"/>
        </w:rPr>
        <w:t xml:space="preserve"> from the data with the Baum-We</w:t>
      </w:r>
      <w:r w:rsidR="009C6E7E">
        <w:rPr>
          <w:rFonts w:ascii="Times New Roman" w:hAnsi="Times New Roman" w:cs="Times New Roman"/>
          <w:lang w:eastAsia="fr-FR"/>
        </w:rPr>
        <w:t>lch algorithm. After a few iterations of</w:t>
      </w:r>
      <w:r w:rsidR="002950F8">
        <w:rPr>
          <w:rFonts w:ascii="Times New Roman" w:hAnsi="Times New Roman" w:cs="Times New Roman"/>
          <w:lang w:eastAsia="fr-FR"/>
        </w:rPr>
        <w:t xml:space="preserve"> the algorithm (</w:t>
      </w:r>
      <w:r w:rsidR="002950F8" w:rsidRPr="00C422D1">
        <w:rPr>
          <w:rFonts w:ascii="Times New Roman" w:hAnsi="Times New Roman" w:cs="Times New Roman"/>
        </w:rPr>
        <w:t xml:space="preserve">convergence criteria: </w:t>
      </w:r>
      <w:r w:rsidR="002950F8">
        <w:rPr>
          <w:rFonts w:ascii="Times New Roman" w:hAnsi="Times New Roman" w:cs="Times New Roman"/>
        </w:rPr>
        <w:t xml:space="preserve">40 iterations maximum or </w:t>
      </w:r>
      <w:r w:rsidR="002950F8" w:rsidRPr="00C422D1">
        <w:rPr>
          <w:rFonts w:ascii="Times New Roman" w:hAnsi="Times New Roman" w:cs="Times New Roman"/>
        </w:rPr>
        <w:t>a difference of log-</w:t>
      </w:r>
      <w:proofErr w:type="spellStart"/>
      <w:r w:rsidR="002950F8" w:rsidRPr="00C422D1">
        <w:rPr>
          <w:rFonts w:ascii="Times New Roman" w:hAnsi="Times New Roman" w:cs="Times New Roman"/>
        </w:rPr>
        <w:t>likelhood</w:t>
      </w:r>
      <w:proofErr w:type="spellEnd"/>
      <w:r w:rsidR="002950F8" w:rsidRPr="00C422D1">
        <w:rPr>
          <w:rFonts w:ascii="Times New Roman" w:hAnsi="Times New Roman" w:cs="Times New Roman"/>
        </w:rPr>
        <w:t xml:space="preserve"> maxima difference of less than</w:t>
      </w:r>
      <w:r w:rsidR="00B755BE">
        <w:rPr>
          <w:rFonts w:ascii="Times New Roman" w:hAnsi="Times New Roman" w:cs="Times New Roman"/>
        </w:rPr>
        <w:t xml:space="preserve"> 10</w:t>
      </w:r>
      <w:r w:rsidR="00B755BE" w:rsidRPr="00B755BE">
        <w:rPr>
          <w:rFonts w:ascii="Times New Roman" w:hAnsi="Times New Roman" w:cs="Times New Roman"/>
          <w:vertAlign w:val="superscript"/>
        </w:rPr>
        <w:t>-4</w:t>
      </w:r>
      <w:r w:rsidR="002950F8" w:rsidRPr="00C422D1">
        <w:rPr>
          <w:rFonts w:ascii="Times New Roman" w:hAnsi="Times New Roman" w:cs="Times New Roman"/>
          <w:lang w:eastAsia="fr-FR"/>
        </w:rPr>
        <w:t>)</w:t>
      </w:r>
      <w:r w:rsidR="002950F8">
        <w:rPr>
          <w:rFonts w:ascii="Times New Roman" w:hAnsi="Times New Roman" w:cs="Times New Roman"/>
          <w:lang w:eastAsia="fr-FR"/>
        </w:rPr>
        <w:t>, the estimated probabilities (green dots) converge to the known true probabi</w:t>
      </w:r>
      <w:r w:rsidR="009C6E7E">
        <w:rPr>
          <w:rFonts w:ascii="Times New Roman" w:hAnsi="Times New Roman" w:cs="Times New Roman"/>
          <w:lang w:eastAsia="fr-FR"/>
        </w:rPr>
        <w:t>lities (blue dots). T</w:t>
      </w:r>
      <w:r w:rsidR="002950F8">
        <w:rPr>
          <w:rFonts w:ascii="Times New Roman" w:hAnsi="Times New Roman" w:cs="Times New Roman"/>
          <w:lang w:eastAsia="fr-FR"/>
        </w:rPr>
        <w:t xml:space="preserve">he true probabilities </w:t>
      </w:r>
      <w:r w:rsidR="009C6E7E">
        <w:rPr>
          <w:rFonts w:ascii="Times New Roman" w:hAnsi="Times New Roman" w:cs="Times New Roman"/>
          <w:lang w:eastAsia="fr-FR"/>
        </w:rPr>
        <w:t xml:space="preserve">were calculated </w:t>
      </w:r>
      <w:r w:rsidR="002950F8">
        <w:rPr>
          <w:rFonts w:ascii="Times New Roman" w:hAnsi="Times New Roman" w:cs="Times New Roman"/>
          <w:lang w:eastAsia="fr-FR"/>
        </w:rPr>
        <w:t>by counting the fraction of segregating sites in the population</w:t>
      </w:r>
      <w:r w:rsidR="00EF5A1A">
        <w:rPr>
          <w:rFonts w:ascii="Times New Roman" w:hAnsi="Times New Roman" w:cs="Times New Roman"/>
          <w:lang w:eastAsia="fr-FR"/>
        </w:rPr>
        <w:t xml:space="preserve"> (with a given allele frequency)</w:t>
      </w:r>
      <w:r w:rsidR="002950F8">
        <w:rPr>
          <w:rFonts w:ascii="Times New Roman" w:hAnsi="Times New Roman" w:cs="Times New Roman"/>
          <w:lang w:eastAsia="fr-FR"/>
        </w:rPr>
        <w:t xml:space="preserve"> for which the archaic is also derived</w:t>
      </w:r>
      <w:r w:rsidR="00EF5A1A">
        <w:rPr>
          <w:rFonts w:ascii="Times New Roman" w:hAnsi="Times New Roman" w:cs="Times New Roman"/>
          <w:lang w:eastAsia="fr-FR"/>
        </w:rPr>
        <w:t xml:space="preserve"> and look only at those sites in regions where the archaic lineage falls internal to the population variation, according to the coalescent trees provided by the simulator. </w:t>
      </w:r>
    </w:p>
    <w:p w14:paraId="04BC4606" w14:textId="77777777" w:rsidR="002950F8" w:rsidRDefault="002950F8" w:rsidP="0048604A">
      <w:pPr>
        <w:jc w:val="center"/>
        <w:rPr>
          <w:rFonts w:ascii="Times New Roman" w:hAnsi="Times New Roman" w:cs="Times New Roman"/>
        </w:rPr>
      </w:pPr>
    </w:p>
    <w:p w14:paraId="45D719C0" w14:textId="77777777" w:rsidR="00A05FC4" w:rsidRDefault="00A05FC4" w:rsidP="00A05FC4">
      <w:pPr>
        <w:jc w:val="center"/>
        <w:rPr>
          <w:rFonts w:ascii="Times New Roman" w:hAnsi="Times New Roman" w:cs="Times New Roman"/>
        </w:rPr>
      </w:pPr>
      <w:r w:rsidRPr="00221E92">
        <w:rPr>
          <w:rFonts w:ascii="Times New Roman" w:hAnsi="Times New Roman" w:cs="Times New Roman"/>
          <w:noProof/>
        </w:rPr>
        <w:lastRenderedPageBreak/>
        <w:drawing>
          <wp:inline distT="0" distB="0" distL="0" distR="0" wp14:anchorId="38059839" wp14:editId="49AD9ECB">
            <wp:extent cx="4695825" cy="4697833"/>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716428" cy="4718444"/>
                    </a:xfrm>
                    <a:prstGeom prst="rect">
                      <a:avLst/>
                    </a:prstGeom>
                  </pic:spPr>
                </pic:pic>
              </a:graphicData>
            </a:graphic>
          </wp:inline>
        </w:drawing>
      </w:r>
    </w:p>
    <w:p w14:paraId="6803BA78" w14:textId="77777777" w:rsidR="00A05FC4" w:rsidRDefault="00A05FC4" w:rsidP="00A05FC4">
      <w:pPr>
        <w:spacing w:line="360" w:lineRule="auto"/>
        <w:jc w:val="both"/>
        <w:rPr>
          <w:rFonts w:ascii="Times New Roman" w:hAnsi="Times New Roman" w:cs="Times New Roman"/>
          <w:lang w:eastAsia="fr-FR"/>
        </w:rPr>
      </w:pPr>
      <w:r>
        <w:rPr>
          <w:rFonts w:ascii="Times New Roman" w:hAnsi="Times New Roman" w:cs="Times New Roman"/>
          <w:b/>
        </w:rPr>
        <w:t xml:space="preserve">Supplemental </w:t>
      </w:r>
      <w:r w:rsidRPr="00C35A4F">
        <w:rPr>
          <w:rFonts w:ascii="Times New Roman" w:hAnsi="Times New Roman" w:cs="Times New Roman"/>
          <w:b/>
        </w:rPr>
        <w:t xml:space="preserve">Figure </w:t>
      </w:r>
      <w:r w:rsidRPr="0079566E">
        <w:rPr>
          <w:rFonts w:ascii="Times New Roman" w:hAnsi="Times New Roman" w:cs="Times New Roman"/>
          <w:b/>
        </w:rPr>
        <w:t>S2</w:t>
      </w:r>
      <w:r w:rsidRPr="0043634D">
        <w:rPr>
          <w:rFonts w:ascii="Times New Roman" w:hAnsi="Times New Roman" w:cs="Times New Roman"/>
        </w:rPr>
        <w:t>:</w:t>
      </w:r>
      <w:r>
        <w:rPr>
          <w:rFonts w:ascii="Times New Roman" w:hAnsi="Times New Roman" w:cs="Times New Roman"/>
        </w:rPr>
        <w:t xml:space="preserve"> Estimates of one</w:t>
      </w:r>
      <w:r w:rsidRPr="0043634D">
        <w:rPr>
          <w:rFonts w:ascii="Times New Roman" w:hAnsi="Times New Roman" w:cs="Times New Roman"/>
        </w:rPr>
        <w:t xml:space="preserve"> error parameter</w:t>
      </w:r>
      <w:r>
        <w:rPr>
          <w:rFonts w:ascii="Times New Roman" w:hAnsi="Times New Roman" w:cs="Times New Roman"/>
        </w:rPr>
        <w:t xml:space="preserve"> of the model.</w:t>
      </w:r>
      <w:r w:rsidRPr="0043634D">
        <w:rPr>
          <w:rFonts w:ascii="Times New Roman" w:hAnsi="Times New Roman" w:cs="Times New Roman"/>
        </w:rPr>
        <w:t xml:space="preserve"> </w:t>
      </w:r>
      <w:r>
        <w:rPr>
          <w:rFonts w:ascii="Times New Roman" w:hAnsi="Times New Roman" w:cs="Times New Roman"/>
          <w:lang w:eastAsia="fr-FR"/>
        </w:rPr>
        <w:t>F</w:t>
      </w:r>
      <w:r w:rsidRPr="0043634D">
        <w:rPr>
          <w:rFonts w:ascii="Times New Roman" w:hAnsi="Times New Roman" w:cs="Times New Roman"/>
          <w:lang w:eastAsia="fr-FR"/>
        </w:rPr>
        <w:t xml:space="preserve">or internal regions, the archaic is expected to share the derived allele at </w:t>
      </w:r>
      <w:r>
        <w:rPr>
          <w:rFonts w:ascii="Times New Roman" w:hAnsi="Times New Roman" w:cs="Times New Roman"/>
          <w:lang w:eastAsia="fr-FR"/>
        </w:rPr>
        <w:t xml:space="preserve">all </w:t>
      </w:r>
      <w:r w:rsidRPr="0043634D">
        <w:rPr>
          <w:rFonts w:ascii="Times New Roman" w:hAnsi="Times New Roman" w:cs="Times New Roman"/>
          <w:lang w:eastAsia="fr-FR"/>
        </w:rPr>
        <w:t>modern human fixed derived sites</w:t>
      </w:r>
      <w:r>
        <w:rPr>
          <w:rFonts w:ascii="Times New Roman" w:hAnsi="Times New Roman" w:cs="Times New Roman"/>
          <w:lang w:eastAsia="fr-FR"/>
        </w:rPr>
        <w:t>, unless the site is erroneously read as ancestral.</w:t>
      </w:r>
      <w:r w:rsidRPr="0043634D">
        <w:rPr>
          <w:rFonts w:ascii="Times New Roman" w:hAnsi="Times New Roman" w:cs="Times New Roman"/>
          <w:lang w:eastAsia="fr-FR"/>
        </w:rPr>
        <w:t xml:space="preserve"> </w:t>
      </w:r>
      <w:r>
        <w:rPr>
          <w:rFonts w:ascii="Times New Roman" w:hAnsi="Times New Roman" w:cs="Times New Roman"/>
          <w:lang w:eastAsia="fr-FR"/>
        </w:rPr>
        <w:t>To test the accuracy of estimating this type of error, w</w:t>
      </w:r>
      <w:r w:rsidRPr="0043634D">
        <w:rPr>
          <w:rFonts w:ascii="Times New Roman" w:hAnsi="Times New Roman" w:cs="Times New Roman"/>
          <w:lang w:eastAsia="fr-FR"/>
        </w:rPr>
        <w:t xml:space="preserve">e randomly introduced </w:t>
      </w:r>
      <w:r>
        <w:rPr>
          <w:rFonts w:ascii="Times New Roman" w:hAnsi="Times New Roman" w:cs="Times New Roman"/>
          <w:lang w:eastAsia="fr-FR"/>
        </w:rPr>
        <w:t>a fixed fraction of</w:t>
      </w:r>
      <w:r w:rsidRPr="0043634D">
        <w:rPr>
          <w:rFonts w:ascii="Times New Roman" w:hAnsi="Times New Roman" w:cs="Times New Roman"/>
          <w:lang w:eastAsia="fr-FR"/>
        </w:rPr>
        <w:t xml:space="preserve"> ancestral alleles in our simulated archaic genome at sites that are fixed derived in the simulated human population</w:t>
      </w:r>
      <w:r>
        <w:rPr>
          <w:rFonts w:ascii="Times New Roman" w:hAnsi="Times New Roman" w:cs="Times New Roman"/>
          <w:lang w:eastAsia="fr-FR"/>
        </w:rPr>
        <w:t xml:space="preserve"> (x-scale).</w:t>
      </w:r>
      <w:r w:rsidRPr="0043634D">
        <w:rPr>
          <w:rFonts w:ascii="Times New Roman" w:hAnsi="Times New Roman" w:cs="Times New Roman"/>
          <w:lang w:eastAsia="fr-FR"/>
        </w:rPr>
        <w:t xml:space="preserve"> </w:t>
      </w:r>
      <w:r>
        <w:rPr>
          <w:rFonts w:ascii="Times New Roman" w:hAnsi="Times New Roman" w:cs="Times New Roman"/>
          <w:lang w:eastAsia="fr-FR"/>
        </w:rPr>
        <w:t>The y-scale shows the estimated</w:t>
      </w:r>
      <w:r w:rsidRPr="0043634D">
        <w:rPr>
          <w:rFonts w:ascii="Times New Roman" w:hAnsi="Times New Roman" w:cs="Times New Roman"/>
          <w:lang w:eastAsia="fr-FR"/>
        </w:rPr>
        <w:t xml:space="preserve"> error rates</w:t>
      </w:r>
      <w:r>
        <w:rPr>
          <w:rFonts w:ascii="Times New Roman" w:hAnsi="Times New Roman" w:cs="Times New Roman"/>
          <w:lang w:eastAsia="fr-FR"/>
        </w:rPr>
        <w:t xml:space="preserve">, and confidence interval for the estimates </w:t>
      </w:r>
      <w:r>
        <w:rPr>
          <w:rFonts w:ascii="Times New Roman" w:hAnsi="Times New Roman" w:cs="Times New Roman"/>
        </w:rPr>
        <w:t>were calculated from several sets of simulations.</w:t>
      </w:r>
    </w:p>
    <w:p w14:paraId="72157C56" w14:textId="77777777" w:rsidR="008C0CD3" w:rsidRPr="00221E92" w:rsidRDefault="008C0CD3" w:rsidP="0048604A">
      <w:pPr>
        <w:jc w:val="center"/>
        <w:rPr>
          <w:rFonts w:ascii="Times New Roman" w:hAnsi="Times New Roman" w:cs="Times New Roman"/>
        </w:rPr>
      </w:pPr>
      <w:r w:rsidRPr="00221E92">
        <w:rPr>
          <w:rFonts w:ascii="Times New Roman" w:hAnsi="Times New Roman" w:cs="Times New Roman"/>
          <w:noProof/>
        </w:rPr>
        <w:lastRenderedPageBreak/>
        <w:drawing>
          <wp:inline distT="0" distB="0" distL="0" distR="0" wp14:anchorId="24B1B4A7" wp14:editId="506C3B84">
            <wp:extent cx="5105400" cy="5107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116191" cy="5118381"/>
                    </a:xfrm>
                    <a:prstGeom prst="rect">
                      <a:avLst/>
                    </a:prstGeom>
                  </pic:spPr>
                </pic:pic>
              </a:graphicData>
            </a:graphic>
          </wp:inline>
        </w:drawing>
      </w:r>
    </w:p>
    <w:p w14:paraId="3D4FDAEA" w14:textId="77777777" w:rsidR="008C0CD3" w:rsidRPr="00221E92" w:rsidRDefault="00983D34" w:rsidP="008F3685">
      <w:pPr>
        <w:spacing w:line="360" w:lineRule="auto"/>
        <w:jc w:val="both"/>
        <w:rPr>
          <w:rFonts w:ascii="Times New Roman" w:hAnsi="Times New Roman" w:cs="Times New Roman"/>
        </w:rPr>
      </w:pPr>
      <w:r w:rsidRPr="00A05FC4">
        <w:rPr>
          <w:rFonts w:ascii="Times New Roman" w:hAnsi="Times New Roman" w:cs="Times New Roman"/>
          <w:b/>
        </w:rPr>
        <w:t>Supplemental Figure S3</w:t>
      </w:r>
      <w:r w:rsidR="00990819">
        <w:rPr>
          <w:rFonts w:ascii="Times New Roman" w:hAnsi="Times New Roman" w:cs="Times New Roman"/>
        </w:rPr>
        <w:t>: E</w:t>
      </w:r>
      <w:r w:rsidR="00011C87">
        <w:rPr>
          <w:rFonts w:ascii="Times New Roman" w:hAnsi="Times New Roman" w:cs="Times New Roman"/>
        </w:rPr>
        <w:t xml:space="preserve">stimates </w:t>
      </w:r>
      <w:r w:rsidR="00990819">
        <w:rPr>
          <w:rFonts w:ascii="Times New Roman" w:hAnsi="Times New Roman" w:cs="Times New Roman"/>
        </w:rPr>
        <w:t xml:space="preserve">of the average length of internal and external regions </w:t>
      </w:r>
      <w:r w:rsidR="00011C87">
        <w:rPr>
          <w:rFonts w:ascii="Times New Roman" w:hAnsi="Times New Roman" w:cs="Times New Roman"/>
        </w:rPr>
        <w:t xml:space="preserve">using our 2-state </w:t>
      </w:r>
      <w:r w:rsidR="00634DBF">
        <w:rPr>
          <w:rFonts w:ascii="Times New Roman" w:hAnsi="Times New Roman" w:cs="Times New Roman"/>
        </w:rPr>
        <w:t xml:space="preserve">hidden Markov </w:t>
      </w:r>
      <w:r w:rsidR="00011C87">
        <w:rPr>
          <w:rFonts w:ascii="Times New Roman" w:hAnsi="Times New Roman" w:cs="Times New Roman"/>
        </w:rPr>
        <w:t>model</w:t>
      </w:r>
      <w:r w:rsidR="00692B0D">
        <w:rPr>
          <w:rFonts w:ascii="Times New Roman" w:hAnsi="Times New Roman" w:cs="Times New Roman"/>
        </w:rPr>
        <w:t xml:space="preserve"> which excludes the ELS state</w:t>
      </w:r>
      <w:r w:rsidR="00011C87">
        <w:rPr>
          <w:rFonts w:ascii="Times New Roman" w:hAnsi="Times New Roman" w:cs="Times New Roman"/>
        </w:rPr>
        <w:t>. We simulated a split of two populations at varying time points in the past. For this set of simulations, we assumed constant population sizes. Confidence intervals for the estimates were calculated from several sets of simulations.</w:t>
      </w:r>
    </w:p>
    <w:p w14:paraId="3B8E1D99" w14:textId="77777777" w:rsidR="00D6747E" w:rsidRDefault="004E30E4" w:rsidP="00D6747E">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6334106A" wp14:editId="5F66AE10">
            <wp:extent cx="4676775" cy="440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e_Based_ROCcurves_0.8cutoff.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2587" cy="4410251"/>
                    </a:xfrm>
                    <a:prstGeom prst="rect">
                      <a:avLst/>
                    </a:prstGeom>
                  </pic:spPr>
                </pic:pic>
              </a:graphicData>
            </a:graphic>
          </wp:inline>
        </w:drawing>
      </w:r>
    </w:p>
    <w:p w14:paraId="56124136" w14:textId="77777777" w:rsidR="00D6747E" w:rsidRPr="0043634D" w:rsidRDefault="00A05FC4" w:rsidP="008F3685">
      <w:pPr>
        <w:spacing w:line="360" w:lineRule="auto"/>
        <w:jc w:val="both"/>
        <w:rPr>
          <w:rFonts w:ascii="Times New Roman" w:hAnsi="Times New Roman" w:cs="Times New Roman"/>
          <w:lang w:eastAsia="fr-FR"/>
        </w:rPr>
      </w:pPr>
      <w:r>
        <w:rPr>
          <w:rFonts w:ascii="Times New Roman" w:hAnsi="Times New Roman" w:cs="Times New Roman"/>
          <w:b/>
        </w:rPr>
        <w:t xml:space="preserve">Supplemental </w:t>
      </w:r>
      <w:r w:rsidR="00983D34">
        <w:rPr>
          <w:rFonts w:ascii="Times New Roman" w:hAnsi="Times New Roman" w:cs="Times New Roman"/>
          <w:b/>
        </w:rPr>
        <w:t>Figure S4</w:t>
      </w:r>
      <w:r w:rsidR="00D6747E" w:rsidRPr="0043634D">
        <w:rPr>
          <w:rFonts w:ascii="Times New Roman" w:hAnsi="Times New Roman" w:cs="Times New Roman"/>
        </w:rPr>
        <w:t xml:space="preserve">: </w:t>
      </w:r>
      <w:r w:rsidR="00D6747E">
        <w:rPr>
          <w:rFonts w:ascii="Times New Roman" w:hAnsi="Times New Roman" w:cs="Times New Roman"/>
        </w:rPr>
        <w:t>Receiver Operating Characteristic (ROC) curves for labelling sites in external regions using the estim</w:t>
      </w:r>
      <w:r w:rsidR="004E30E4">
        <w:rPr>
          <w:rFonts w:ascii="Times New Roman" w:hAnsi="Times New Roman" w:cs="Times New Roman"/>
        </w:rPr>
        <w:t>ated parameters (solid lines) or</w:t>
      </w:r>
      <w:r w:rsidR="00D6747E">
        <w:rPr>
          <w:rFonts w:ascii="Times New Roman" w:hAnsi="Times New Roman" w:cs="Times New Roman"/>
        </w:rPr>
        <w:t xml:space="preserve"> the true parameters used in the simulations</w:t>
      </w:r>
      <w:r w:rsidR="004E30E4">
        <w:rPr>
          <w:rFonts w:ascii="Times New Roman" w:hAnsi="Times New Roman" w:cs="Times New Roman"/>
        </w:rPr>
        <w:t xml:space="preserve"> (dashed lines). The dotted lines correspond to ROC curves when we remove fixed </w:t>
      </w:r>
      <w:r w:rsidR="001A04FA">
        <w:rPr>
          <w:rFonts w:ascii="Times New Roman" w:hAnsi="Times New Roman" w:cs="Times New Roman"/>
        </w:rPr>
        <w:t>differences from the analysis</w:t>
      </w:r>
      <w:r w:rsidR="00D6747E">
        <w:rPr>
          <w:rFonts w:ascii="Times New Roman" w:hAnsi="Times New Roman" w:cs="Times New Roman"/>
        </w:rPr>
        <w:t xml:space="preserve">. We partitioned the </w:t>
      </w:r>
      <w:r w:rsidR="008E6E74">
        <w:rPr>
          <w:rFonts w:ascii="Times New Roman" w:hAnsi="Times New Roman" w:cs="Times New Roman"/>
        </w:rPr>
        <w:t xml:space="preserve">external </w:t>
      </w:r>
      <w:r w:rsidR="00D6747E">
        <w:rPr>
          <w:rFonts w:ascii="Times New Roman" w:hAnsi="Times New Roman" w:cs="Times New Roman"/>
        </w:rPr>
        <w:t xml:space="preserve">regions according to their </w:t>
      </w:r>
      <w:r w:rsidR="008E6E74">
        <w:rPr>
          <w:rFonts w:ascii="Times New Roman" w:hAnsi="Times New Roman" w:cs="Times New Roman"/>
        </w:rPr>
        <w:t xml:space="preserve">true </w:t>
      </w:r>
      <w:r w:rsidR="00D6747E">
        <w:rPr>
          <w:rFonts w:ascii="Times New Roman" w:hAnsi="Times New Roman" w:cs="Times New Roman"/>
        </w:rPr>
        <w:t>length</w:t>
      </w:r>
      <w:r w:rsidR="002F4F33">
        <w:rPr>
          <w:rFonts w:ascii="Times New Roman" w:hAnsi="Times New Roman" w:cs="Times New Roman"/>
        </w:rPr>
        <w:t xml:space="preserve"> (below 2kb, in pink, between 2kb and 10kb, in green, and above 10kb in blue)</w:t>
      </w:r>
      <w:r w:rsidR="00D6747E">
        <w:rPr>
          <w:rFonts w:ascii="Times New Roman" w:hAnsi="Times New Roman" w:cs="Times New Roman"/>
        </w:rPr>
        <w:t xml:space="preserve"> and plot the corresponding </w:t>
      </w:r>
      <w:r w:rsidR="001A04FA">
        <w:rPr>
          <w:rFonts w:ascii="Times New Roman" w:hAnsi="Times New Roman" w:cs="Times New Roman"/>
        </w:rPr>
        <w:t>ROC curves. The stars represent</w:t>
      </w:r>
      <w:r w:rsidR="00D6747E">
        <w:rPr>
          <w:rFonts w:ascii="Times New Roman" w:hAnsi="Times New Roman" w:cs="Times New Roman"/>
        </w:rPr>
        <w:t xml:space="preserve"> the results using a posterior probability cutoff of 0.8 above which sites are labelled external. </w:t>
      </w:r>
    </w:p>
    <w:p w14:paraId="155C8B2A" w14:textId="77777777" w:rsidR="00F10347" w:rsidRDefault="00F10347" w:rsidP="00CF023C">
      <w:pPr>
        <w:rPr>
          <w:rFonts w:ascii="Times New Roman" w:hAnsi="Times New Roman" w:cs="Times New Roman"/>
          <w:b/>
        </w:rPr>
      </w:pPr>
    </w:p>
    <w:p w14:paraId="1A5375DE" w14:textId="77777777" w:rsidR="0068661F" w:rsidRDefault="0068661F" w:rsidP="008F3685">
      <w:pPr>
        <w:spacing w:line="360" w:lineRule="auto"/>
        <w:rPr>
          <w:rFonts w:ascii="Times New Roman" w:hAnsi="Times New Roman" w:cs="Times New Roman"/>
          <w:b/>
        </w:rPr>
      </w:pPr>
    </w:p>
    <w:p w14:paraId="0EDD948D" w14:textId="77777777" w:rsidR="0068661F" w:rsidRDefault="0068661F" w:rsidP="008F3685">
      <w:pPr>
        <w:spacing w:line="360" w:lineRule="auto"/>
        <w:rPr>
          <w:rFonts w:ascii="Times New Roman" w:hAnsi="Times New Roman" w:cs="Times New Roman"/>
          <w:b/>
        </w:rPr>
      </w:pPr>
    </w:p>
    <w:p w14:paraId="6598A2F6" w14:textId="77777777" w:rsidR="0068661F" w:rsidRDefault="0068661F" w:rsidP="008F3685">
      <w:pPr>
        <w:spacing w:line="360" w:lineRule="auto"/>
        <w:rPr>
          <w:rFonts w:ascii="Times New Roman" w:hAnsi="Times New Roman" w:cs="Times New Roman"/>
          <w:b/>
        </w:rPr>
      </w:pPr>
    </w:p>
    <w:p w14:paraId="2BB0AAFC" w14:textId="77777777" w:rsidR="0068661F" w:rsidRDefault="0068661F" w:rsidP="008F3685">
      <w:pPr>
        <w:spacing w:line="360" w:lineRule="auto"/>
        <w:rPr>
          <w:rFonts w:ascii="Times New Roman" w:hAnsi="Times New Roman" w:cs="Times New Roman"/>
          <w:b/>
        </w:rPr>
      </w:pPr>
    </w:p>
    <w:p w14:paraId="339C4370" w14:textId="77777777" w:rsidR="0068661F" w:rsidRDefault="0068661F" w:rsidP="008F3685">
      <w:pPr>
        <w:spacing w:line="360" w:lineRule="auto"/>
        <w:rPr>
          <w:rFonts w:ascii="Times New Roman" w:hAnsi="Times New Roman" w:cs="Times New Roman"/>
          <w:b/>
        </w:rPr>
      </w:pPr>
    </w:p>
    <w:p w14:paraId="0CD3FAE1" w14:textId="77777777" w:rsidR="0068661F" w:rsidRDefault="0068661F" w:rsidP="008F3685">
      <w:pPr>
        <w:spacing w:line="360" w:lineRule="auto"/>
        <w:rPr>
          <w:rFonts w:ascii="Times New Roman" w:hAnsi="Times New Roman" w:cs="Times New Roman"/>
          <w:b/>
        </w:rPr>
      </w:pPr>
    </w:p>
    <w:p w14:paraId="3B4C3F63" w14:textId="77777777" w:rsidR="00CF023C" w:rsidRPr="00221E92" w:rsidRDefault="00CF023C" w:rsidP="008F3685">
      <w:pPr>
        <w:spacing w:line="360" w:lineRule="auto"/>
        <w:rPr>
          <w:rFonts w:ascii="Times New Roman" w:hAnsi="Times New Roman" w:cs="Times New Roman"/>
        </w:rPr>
      </w:pPr>
      <w:r w:rsidRPr="00221E92">
        <w:rPr>
          <w:rFonts w:ascii="Times New Roman" w:hAnsi="Times New Roman" w:cs="Times New Roman"/>
          <w:b/>
        </w:rPr>
        <w:lastRenderedPageBreak/>
        <w:t xml:space="preserve">Supplemental Table </w:t>
      </w:r>
      <w:r w:rsidR="00983D34">
        <w:rPr>
          <w:rFonts w:ascii="Times New Roman" w:hAnsi="Times New Roman" w:cs="Times New Roman"/>
          <w:b/>
        </w:rPr>
        <w:t>S</w:t>
      </w:r>
      <w:r w:rsidR="00241E4E">
        <w:rPr>
          <w:rFonts w:ascii="Times New Roman" w:hAnsi="Times New Roman" w:cs="Times New Roman"/>
          <w:b/>
        </w:rPr>
        <w:t>1</w:t>
      </w:r>
      <w:r w:rsidRPr="00221E92">
        <w:rPr>
          <w:rFonts w:ascii="Times New Roman" w:hAnsi="Times New Roman" w:cs="Times New Roman"/>
        </w:rPr>
        <w:t>: Performance of the Hidden Markov Model. We filter the regions according to their length to maximize the specificity for positive selection.</w:t>
      </w:r>
      <w:r w:rsidRPr="00221E92">
        <w:rPr>
          <w:rFonts w:ascii="Times New Roman" w:hAnsi="Times New Roman" w:cs="Times New Roman"/>
        </w:rPr>
        <w:tab/>
      </w:r>
    </w:p>
    <w:tbl>
      <w:tblPr>
        <w:tblStyle w:val="TableGrid"/>
        <w:tblW w:w="0" w:type="auto"/>
        <w:tblLook w:val="04A0" w:firstRow="1" w:lastRow="0" w:firstColumn="1" w:lastColumn="0" w:noHBand="0" w:noVBand="1"/>
      </w:tblPr>
      <w:tblGrid>
        <w:gridCol w:w="1870"/>
        <w:gridCol w:w="1870"/>
        <w:gridCol w:w="1870"/>
        <w:gridCol w:w="1870"/>
        <w:gridCol w:w="1870"/>
      </w:tblGrid>
      <w:tr w:rsidR="00CF023C" w:rsidRPr="00221E92" w14:paraId="6FD06143" w14:textId="77777777" w:rsidTr="00AD2C46">
        <w:tc>
          <w:tcPr>
            <w:tcW w:w="1870" w:type="dxa"/>
            <w:tcBorders>
              <w:top w:val="single" w:sz="12" w:space="0" w:color="auto"/>
              <w:left w:val="nil"/>
              <w:bottom w:val="single" w:sz="12" w:space="0" w:color="auto"/>
              <w:right w:val="nil"/>
            </w:tcBorders>
          </w:tcPr>
          <w:p w14:paraId="772894E6"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Length cutoff</w:t>
            </w:r>
          </w:p>
        </w:tc>
        <w:tc>
          <w:tcPr>
            <w:tcW w:w="1870" w:type="dxa"/>
            <w:tcBorders>
              <w:top w:val="single" w:sz="12" w:space="0" w:color="auto"/>
              <w:left w:val="nil"/>
              <w:bottom w:val="single" w:sz="12" w:space="0" w:color="auto"/>
              <w:right w:val="nil"/>
            </w:tcBorders>
          </w:tcPr>
          <w:p w14:paraId="6AE536E2"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Origin of Selection</w:t>
            </w:r>
          </w:p>
        </w:tc>
        <w:tc>
          <w:tcPr>
            <w:tcW w:w="1870" w:type="dxa"/>
            <w:tcBorders>
              <w:top w:val="single" w:sz="12" w:space="0" w:color="auto"/>
              <w:left w:val="nil"/>
              <w:bottom w:val="single" w:sz="12" w:space="0" w:color="auto"/>
              <w:right w:val="nil"/>
            </w:tcBorders>
          </w:tcPr>
          <w:p w14:paraId="76777BB4"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Selection Coefficient</w:t>
            </w:r>
          </w:p>
        </w:tc>
        <w:tc>
          <w:tcPr>
            <w:tcW w:w="1870" w:type="dxa"/>
            <w:tcBorders>
              <w:top w:val="single" w:sz="12" w:space="0" w:color="auto"/>
              <w:left w:val="nil"/>
              <w:bottom w:val="single" w:sz="12" w:space="0" w:color="auto"/>
              <w:right w:val="nil"/>
            </w:tcBorders>
          </w:tcPr>
          <w:p w14:paraId="60D18F1E"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True Positive Rate</w:t>
            </w:r>
          </w:p>
        </w:tc>
        <w:tc>
          <w:tcPr>
            <w:tcW w:w="1870" w:type="dxa"/>
            <w:tcBorders>
              <w:top w:val="single" w:sz="12" w:space="0" w:color="auto"/>
              <w:left w:val="nil"/>
              <w:bottom w:val="single" w:sz="12" w:space="0" w:color="auto"/>
              <w:right w:val="nil"/>
            </w:tcBorders>
          </w:tcPr>
          <w:p w14:paraId="626C4CEF"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False Positive Rate</w:t>
            </w:r>
          </w:p>
        </w:tc>
      </w:tr>
      <w:tr w:rsidR="00CF023C" w:rsidRPr="00221E92" w14:paraId="334D5D33" w14:textId="77777777" w:rsidTr="00AD2C46">
        <w:tc>
          <w:tcPr>
            <w:tcW w:w="1870" w:type="dxa"/>
            <w:tcBorders>
              <w:top w:val="single" w:sz="12" w:space="0" w:color="auto"/>
              <w:left w:val="nil"/>
              <w:right w:val="nil"/>
            </w:tcBorders>
          </w:tcPr>
          <w:p w14:paraId="28302B85"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No cutoff</w:t>
            </w:r>
          </w:p>
        </w:tc>
        <w:tc>
          <w:tcPr>
            <w:tcW w:w="1870" w:type="dxa"/>
            <w:tcBorders>
              <w:top w:val="single" w:sz="12" w:space="0" w:color="auto"/>
              <w:left w:val="nil"/>
              <w:bottom w:val="single" w:sz="4" w:space="0" w:color="auto"/>
              <w:right w:val="nil"/>
            </w:tcBorders>
          </w:tcPr>
          <w:p w14:paraId="5B02619C"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 xml:space="preserve">300 </w:t>
            </w:r>
            <w:proofErr w:type="spellStart"/>
            <w:r w:rsidRPr="00221E92">
              <w:rPr>
                <w:rFonts w:ascii="Times New Roman" w:hAnsi="Times New Roman" w:cs="Times New Roman"/>
              </w:rPr>
              <w:t>kya</w:t>
            </w:r>
            <w:proofErr w:type="spellEnd"/>
          </w:p>
        </w:tc>
        <w:tc>
          <w:tcPr>
            <w:tcW w:w="1870" w:type="dxa"/>
            <w:tcBorders>
              <w:top w:val="single" w:sz="12" w:space="0" w:color="auto"/>
              <w:left w:val="nil"/>
              <w:right w:val="nil"/>
            </w:tcBorders>
          </w:tcPr>
          <w:p w14:paraId="056784C7"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0.005</w:t>
            </w:r>
          </w:p>
        </w:tc>
        <w:tc>
          <w:tcPr>
            <w:tcW w:w="1870" w:type="dxa"/>
            <w:tcBorders>
              <w:top w:val="single" w:sz="12" w:space="0" w:color="auto"/>
              <w:left w:val="nil"/>
              <w:right w:val="nil"/>
            </w:tcBorders>
          </w:tcPr>
          <w:p w14:paraId="6F5D775E"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0.916</w:t>
            </w:r>
          </w:p>
        </w:tc>
        <w:tc>
          <w:tcPr>
            <w:tcW w:w="1870" w:type="dxa"/>
            <w:tcBorders>
              <w:top w:val="single" w:sz="12" w:space="0" w:color="auto"/>
              <w:left w:val="nil"/>
              <w:right w:val="nil"/>
            </w:tcBorders>
          </w:tcPr>
          <w:p w14:paraId="6FB95060"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0.102</w:t>
            </w:r>
          </w:p>
        </w:tc>
      </w:tr>
      <w:tr w:rsidR="00CF023C" w:rsidRPr="00221E92" w14:paraId="3A029B14" w14:textId="77777777" w:rsidTr="00AD2C46">
        <w:tc>
          <w:tcPr>
            <w:tcW w:w="1870" w:type="dxa"/>
            <w:tcBorders>
              <w:left w:val="nil"/>
              <w:right w:val="nil"/>
            </w:tcBorders>
          </w:tcPr>
          <w:p w14:paraId="39FD3DC7"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No cutoff</w:t>
            </w:r>
          </w:p>
        </w:tc>
        <w:tc>
          <w:tcPr>
            <w:tcW w:w="1870" w:type="dxa"/>
            <w:tcBorders>
              <w:left w:val="nil"/>
              <w:right w:val="nil"/>
            </w:tcBorders>
          </w:tcPr>
          <w:p w14:paraId="4337C360"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 xml:space="preserve">600 </w:t>
            </w:r>
            <w:proofErr w:type="spellStart"/>
            <w:r w:rsidRPr="00221E92">
              <w:rPr>
                <w:rFonts w:ascii="Times New Roman" w:hAnsi="Times New Roman" w:cs="Times New Roman"/>
              </w:rPr>
              <w:t>kya</w:t>
            </w:r>
            <w:proofErr w:type="spellEnd"/>
          </w:p>
        </w:tc>
        <w:tc>
          <w:tcPr>
            <w:tcW w:w="1870" w:type="dxa"/>
            <w:tcBorders>
              <w:left w:val="nil"/>
              <w:right w:val="nil"/>
            </w:tcBorders>
          </w:tcPr>
          <w:p w14:paraId="4D4F09AC"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0.005</w:t>
            </w:r>
          </w:p>
        </w:tc>
        <w:tc>
          <w:tcPr>
            <w:tcW w:w="1870" w:type="dxa"/>
            <w:tcBorders>
              <w:left w:val="nil"/>
              <w:right w:val="nil"/>
            </w:tcBorders>
          </w:tcPr>
          <w:p w14:paraId="6C32F67B"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0.868</w:t>
            </w:r>
          </w:p>
        </w:tc>
        <w:tc>
          <w:tcPr>
            <w:tcW w:w="1870" w:type="dxa"/>
            <w:tcBorders>
              <w:left w:val="nil"/>
              <w:right w:val="nil"/>
            </w:tcBorders>
          </w:tcPr>
          <w:p w14:paraId="7A26B535"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0.112</w:t>
            </w:r>
          </w:p>
        </w:tc>
      </w:tr>
      <w:tr w:rsidR="00CF023C" w:rsidRPr="00221E92" w14:paraId="40FA9864" w14:textId="77777777" w:rsidTr="00AD2C46">
        <w:tc>
          <w:tcPr>
            <w:tcW w:w="1870" w:type="dxa"/>
            <w:tcBorders>
              <w:left w:val="nil"/>
              <w:right w:val="nil"/>
            </w:tcBorders>
          </w:tcPr>
          <w:p w14:paraId="11042C9B"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870" w:type="dxa"/>
            <w:tcBorders>
              <w:left w:val="nil"/>
              <w:right w:val="nil"/>
            </w:tcBorders>
          </w:tcPr>
          <w:p w14:paraId="682FDDB8"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 xml:space="preserve">300 </w:t>
            </w:r>
            <w:proofErr w:type="spellStart"/>
            <w:r w:rsidRPr="00221E92">
              <w:rPr>
                <w:rFonts w:ascii="Times New Roman" w:hAnsi="Times New Roman" w:cs="Times New Roman"/>
              </w:rPr>
              <w:t>kya</w:t>
            </w:r>
            <w:proofErr w:type="spellEnd"/>
          </w:p>
        </w:tc>
        <w:tc>
          <w:tcPr>
            <w:tcW w:w="1870" w:type="dxa"/>
            <w:tcBorders>
              <w:left w:val="nil"/>
              <w:right w:val="nil"/>
            </w:tcBorders>
          </w:tcPr>
          <w:p w14:paraId="0F59CA84"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0.005</w:t>
            </w:r>
          </w:p>
        </w:tc>
        <w:tc>
          <w:tcPr>
            <w:tcW w:w="1870" w:type="dxa"/>
            <w:tcBorders>
              <w:left w:val="nil"/>
              <w:right w:val="nil"/>
            </w:tcBorders>
          </w:tcPr>
          <w:p w14:paraId="02BAE84C"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0.678</w:t>
            </w:r>
          </w:p>
        </w:tc>
        <w:tc>
          <w:tcPr>
            <w:tcW w:w="1870" w:type="dxa"/>
            <w:tcBorders>
              <w:left w:val="nil"/>
              <w:right w:val="nil"/>
            </w:tcBorders>
          </w:tcPr>
          <w:p w14:paraId="576E63E1"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0.000</w:t>
            </w:r>
          </w:p>
        </w:tc>
      </w:tr>
      <w:tr w:rsidR="00CF023C" w:rsidRPr="00221E92" w14:paraId="4055B3DD" w14:textId="77777777" w:rsidTr="00AD2C46">
        <w:tc>
          <w:tcPr>
            <w:tcW w:w="1870" w:type="dxa"/>
            <w:tcBorders>
              <w:left w:val="nil"/>
              <w:right w:val="nil"/>
            </w:tcBorders>
          </w:tcPr>
          <w:p w14:paraId="68B50327"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870" w:type="dxa"/>
            <w:tcBorders>
              <w:left w:val="nil"/>
              <w:right w:val="nil"/>
            </w:tcBorders>
          </w:tcPr>
          <w:p w14:paraId="0346CC4F"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 xml:space="preserve">600 </w:t>
            </w:r>
            <w:proofErr w:type="spellStart"/>
            <w:r w:rsidRPr="00221E92">
              <w:rPr>
                <w:rFonts w:ascii="Times New Roman" w:hAnsi="Times New Roman" w:cs="Times New Roman"/>
              </w:rPr>
              <w:t>kya</w:t>
            </w:r>
            <w:proofErr w:type="spellEnd"/>
          </w:p>
        </w:tc>
        <w:tc>
          <w:tcPr>
            <w:tcW w:w="1870" w:type="dxa"/>
            <w:tcBorders>
              <w:left w:val="nil"/>
              <w:right w:val="nil"/>
            </w:tcBorders>
          </w:tcPr>
          <w:p w14:paraId="4E189DB5" w14:textId="77777777" w:rsidR="00CF023C" w:rsidRPr="00221E92" w:rsidRDefault="00CF023C" w:rsidP="00AD2C46">
            <w:pPr>
              <w:jc w:val="center"/>
              <w:rPr>
                <w:rFonts w:ascii="Times New Roman" w:hAnsi="Times New Roman" w:cs="Times New Roman"/>
              </w:rPr>
            </w:pPr>
            <w:r w:rsidRPr="00221E92">
              <w:rPr>
                <w:rFonts w:ascii="Times New Roman" w:hAnsi="Times New Roman" w:cs="Times New Roman"/>
              </w:rPr>
              <w:t>0.005</w:t>
            </w:r>
          </w:p>
        </w:tc>
        <w:tc>
          <w:tcPr>
            <w:tcW w:w="1870" w:type="dxa"/>
            <w:tcBorders>
              <w:left w:val="nil"/>
              <w:right w:val="nil"/>
            </w:tcBorders>
          </w:tcPr>
          <w:p w14:paraId="21670CA3"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0.651</w:t>
            </w:r>
          </w:p>
        </w:tc>
        <w:tc>
          <w:tcPr>
            <w:tcW w:w="1870" w:type="dxa"/>
            <w:tcBorders>
              <w:left w:val="nil"/>
              <w:right w:val="nil"/>
            </w:tcBorders>
          </w:tcPr>
          <w:p w14:paraId="095C9891" w14:textId="77777777" w:rsidR="00CF023C" w:rsidRPr="00221E92" w:rsidRDefault="00CF023C" w:rsidP="00AD2C46">
            <w:pPr>
              <w:jc w:val="center"/>
              <w:rPr>
                <w:rFonts w:ascii="Times New Roman" w:hAnsi="Times New Roman" w:cs="Times New Roman"/>
                <w:b/>
              </w:rPr>
            </w:pPr>
            <w:r w:rsidRPr="00221E92">
              <w:rPr>
                <w:rFonts w:ascii="Times New Roman" w:hAnsi="Times New Roman" w:cs="Times New Roman"/>
                <w:b/>
              </w:rPr>
              <w:t>0.002</w:t>
            </w:r>
          </w:p>
        </w:tc>
      </w:tr>
    </w:tbl>
    <w:p w14:paraId="32E2002D" w14:textId="77777777" w:rsidR="00CF023C" w:rsidRDefault="00CF023C" w:rsidP="00CF023C">
      <w:pPr>
        <w:rPr>
          <w:rFonts w:ascii="Times New Roman" w:hAnsi="Times New Roman" w:cs="Times New Roman"/>
        </w:rPr>
      </w:pPr>
    </w:p>
    <w:p w14:paraId="232D7E7D" w14:textId="77777777" w:rsidR="00F10347" w:rsidRDefault="00F10347" w:rsidP="00CF023C">
      <w:pPr>
        <w:rPr>
          <w:rFonts w:ascii="Times New Roman" w:hAnsi="Times New Roman" w:cs="Times New Roman"/>
        </w:rPr>
      </w:pPr>
    </w:p>
    <w:p w14:paraId="235A4778" w14:textId="77777777" w:rsidR="00A8662E" w:rsidRDefault="00A8662E" w:rsidP="008F3685">
      <w:pPr>
        <w:autoSpaceDE w:val="0"/>
        <w:autoSpaceDN w:val="0"/>
        <w:adjustRightInd w:val="0"/>
        <w:spacing w:before="280" w:after="0" w:line="360" w:lineRule="auto"/>
        <w:jc w:val="both"/>
        <w:rPr>
          <w:rFonts w:ascii="Times New Roman" w:eastAsia="Times New Roman" w:hAnsi="Times New Roman" w:cs="Times New Roman"/>
          <w:kern w:val="1"/>
          <w:lang w:eastAsia="fr-FR"/>
        </w:rPr>
      </w:pPr>
      <w:r>
        <w:rPr>
          <w:rFonts w:ascii="Times New Roman" w:eastAsia="Times New Roman" w:hAnsi="Times New Roman" w:cs="Times New Roman"/>
          <w:b/>
          <w:bCs/>
          <w:kern w:val="1"/>
          <w:lang w:eastAsia="fr-FR"/>
        </w:rPr>
        <w:t xml:space="preserve">Supplemental </w:t>
      </w:r>
      <w:r w:rsidRPr="008C0CD3">
        <w:rPr>
          <w:rFonts w:ascii="Times New Roman" w:eastAsia="Times New Roman" w:hAnsi="Times New Roman" w:cs="Times New Roman"/>
          <w:b/>
          <w:bCs/>
          <w:kern w:val="1"/>
          <w:lang w:eastAsia="fr-FR"/>
        </w:rPr>
        <w:t xml:space="preserve">Table </w:t>
      </w:r>
      <w:r w:rsidR="00525923">
        <w:rPr>
          <w:rFonts w:ascii="Times New Roman" w:eastAsia="Times New Roman" w:hAnsi="Times New Roman" w:cs="Times New Roman"/>
          <w:b/>
          <w:bCs/>
          <w:kern w:val="1"/>
          <w:lang w:eastAsia="fr-FR"/>
        </w:rPr>
        <w:t>S</w:t>
      </w:r>
      <w:r w:rsidR="00241E4E">
        <w:rPr>
          <w:rFonts w:ascii="Times New Roman" w:eastAsia="Times New Roman" w:hAnsi="Times New Roman" w:cs="Times New Roman"/>
          <w:b/>
          <w:bCs/>
          <w:kern w:val="1"/>
          <w:lang w:eastAsia="fr-FR"/>
        </w:rPr>
        <w:t>2</w:t>
      </w:r>
      <w:r w:rsidRPr="008C0CD3">
        <w:rPr>
          <w:rFonts w:ascii="Times New Roman" w:eastAsia="Times New Roman" w:hAnsi="Times New Roman" w:cs="Times New Roman"/>
          <w:b/>
          <w:bCs/>
          <w:kern w:val="1"/>
          <w:lang w:eastAsia="fr-FR"/>
        </w:rPr>
        <w:t>:</w:t>
      </w:r>
      <w:r w:rsidRPr="008C0CD3">
        <w:rPr>
          <w:rFonts w:ascii="Times New Roman" w:eastAsia="Times New Roman" w:hAnsi="Times New Roman" w:cs="Times New Roman"/>
          <w:kern w:val="1"/>
          <w:lang w:eastAsia="fr-FR"/>
        </w:rPr>
        <w:t xml:space="preserve"> Chi-square p-values from likelihood ratio tests comparing the 3-state model with ELS regions to a 2-state model without those regions.</w:t>
      </w:r>
      <w:r w:rsidR="00BE2D42">
        <w:rPr>
          <w:rFonts w:ascii="Times New Roman" w:eastAsia="Times New Roman" w:hAnsi="Times New Roman" w:cs="Times New Roman"/>
          <w:kern w:val="1"/>
          <w:lang w:eastAsia="fr-FR"/>
        </w:rPr>
        <w:t xml:space="preserve"> Each test </w:t>
      </w:r>
      <w:r w:rsidR="005D2343">
        <w:rPr>
          <w:rFonts w:ascii="Times New Roman" w:eastAsia="Times New Roman" w:hAnsi="Times New Roman" w:cs="Times New Roman"/>
          <w:kern w:val="1"/>
          <w:lang w:eastAsia="fr-FR"/>
        </w:rPr>
        <w:t>shows a significantly</w:t>
      </w:r>
      <w:r w:rsidR="00BE2D42">
        <w:rPr>
          <w:rFonts w:ascii="Times New Roman" w:eastAsia="Times New Roman" w:hAnsi="Times New Roman" w:cs="Times New Roman"/>
          <w:kern w:val="1"/>
          <w:lang w:eastAsia="fr-FR"/>
        </w:rPr>
        <w:t xml:space="preserve"> better fit </w:t>
      </w:r>
      <w:r w:rsidR="005D2343">
        <w:rPr>
          <w:rFonts w:ascii="Times New Roman" w:eastAsia="Times New Roman" w:hAnsi="Times New Roman" w:cs="Times New Roman"/>
          <w:kern w:val="1"/>
          <w:lang w:eastAsia="fr-FR"/>
        </w:rPr>
        <w:t xml:space="preserve">for </w:t>
      </w:r>
      <w:r w:rsidR="00BE2D42">
        <w:rPr>
          <w:rFonts w:ascii="Times New Roman" w:eastAsia="Times New Roman" w:hAnsi="Times New Roman" w:cs="Times New Roman"/>
          <w:kern w:val="1"/>
          <w:lang w:eastAsia="fr-FR"/>
        </w:rPr>
        <w:t xml:space="preserve">the 3-state model </w:t>
      </w:r>
      <w:r w:rsidR="005D2343">
        <w:rPr>
          <w:rFonts w:ascii="Times New Roman" w:eastAsia="Times New Roman" w:hAnsi="Times New Roman" w:cs="Times New Roman"/>
          <w:kern w:val="1"/>
          <w:lang w:eastAsia="fr-FR"/>
        </w:rPr>
        <w:t>compared to</w:t>
      </w:r>
      <w:r w:rsidR="00BE2D42">
        <w:rPr>
          <w:rFonts w:ascii="Times New Roman" w:eastAsia="Times New Roman" w:hAnsi="Times New Roman" w:cs="Times New Roman"/>
          <w:kern w:val="1"/>
          <w:lang w:eastAsia="fr-FR"/>
        </w:rPr>
        <w:t xml:space="preserve"> the 2-state model</w:t>
      </w:r>
    </w:p>
    <w:p w14:paraId="59749A10" w14:textId="77777777" w:rsidR="00A8662E" w:rsidRPr="008C0CD3" w:rsidRDefault="00A8662E" w:rsidP="00A8662E">
      <w:pPr>
        <w:autoSpaceDE w:val="0"/>
        <w:autoSpaceDN w:val="0"/>
        <w:adjustRightInd w:val="0"/>
        <w:spacing w:before="280" w:after="0" w:line="240" w:lineRule="auto"/>
        <w:jc w:val="both"/>
        <w:rPr>
          <w:rFonts w:ascii="Times New Roman" w:eastAsia="Times New Roman" w:hAnsi="Times New Roman" w:cs="Times New Roman"/>
          <w:kern w:val="1"/>
          <w:lang w:eastAsia="en-US"/>
        </w:rPr>
      </w:pPr>
    </w:p>
    <w:tbl>
      <w:tblPr>
        <w:tblW w:w="9638" w:type="dxa"/>
        <w:tblInd w:w="-118" w:type="dxa"/>
        <w:tblLayout w:type="fixed"/>
        <w:tblCellMar>
          <w:left w:w="0" w:type="dxa"/>
          <w:right w:w="0" w:type="dxa"/>
        </w:tblCellMar>
        <w:tblLook w:val="0000" w:firstRow="0" w:lastRow="0" w:firstColumn="0" w:lastColumn="0" w:noHBand="0" w:noVBand="0"/>
      </w:tblPr>
      <w:tblGrid>
        <w:gridCol w:w="1926"/>
        <w:gridCol w:w="1926"/>
        <w:gridCol w:w="1928"/>
        <w:gridCol w:w="1928"/>
        <w:gridCol w:w="1930"/>
      </w:tblGrid>
      <w:tr w:rsidR="00A8662E" w:rsidRPr="008C0CD3" w14:paraId="0F107008" w14:textId="77777777" w:rsidTr="00525923">
        <w:tc>
          <w:tcPr>
            <w:tcW w:w="1926" w:type="dxa"/>
            <w:vMerge w:val="restart"/>
            <w:tcBorders>
              <w:top w:val="single" w:sz="4" w:space="0" w:color="00000A"/>
              <w:left w:val="single" w:sz="4" w:space="0" w:color="00000A"/>
              <w:bottom w:val="single" w:sz="4" w:space="0" w:color="00000A"/>
              <w:right w:val="single" w:sz="4" w:space="0" w:color="00000A"/>
            </w:tcBorders>
          </w:tcPr>
          <w:p w14:paraId="69473EFD" w14:textId="77777777" w:rsidR="00A8662E" w:rsidRPr="008C0CD3" w:rsidRDefault="00A8662E" w:rsidP="003861F6">
            <w:pPr>
              <w:autoSpaceDE w:val="0"/>
              <w:autoSpaceDN w:val="0"/>
              <w:adjustRightInd w:val="0"/>
              <w:spacing w:before="280" w:after="0" w:line="48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Chromosome</w:t>
            </w:r>
          </w:p>
        </w:tc>
        <w:tc>
          <w:tcPr>
            <w:tcW w:w="3854" w:type="dxa"/>
            <w:gridSpan w:val="2"/>
            <w:tcBorders>
              <w:top w:val="single" w:sz="4" w:space="0" w:color="00000A"/>
              <w:left w:val="single" w:sz="4" w:space="0" w:color="00000A"/>
              <w:bottom w:val="single" w:sz="4" w:space="0" w:color="00000A"/>
              <w:right w:val="single" w:sz="4" w:space="0" w:color="00000A"/>
            </w:tcBorders>
          </w:tcPr>
          <w:p w14:paraId="6D484E51" w14:textId="77777777" w:rsidR="00A8662E" w:rsidRPr="008C0CD3" w:rsidRDefault="00A8662E" w:rsidP="003861F6">
            <w:pPr>
              <w:autoSpaceDE w:val="0"/>
              <w:autoSpaceDN w:val="0"/>
              <w:adjustRightInd w:val="0"/>
              <w:spacing w:before="280" w:after="0" w:line="48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 xml:space="preserve">Runs using the </w:t>
            </w:r>
            <w:proofErr w:type="spellStart"/>
            <w:r w:rsidRPr="008C0CD3">
              <w:rPr>
                <w:rFonts w:ascii="Times New Roman" w:eastAsia="Times New Roman" w:hAnsi="Times New Roman" w:cs="Times New Roman"/>
                <w:kern w:val="1"/>
                <w:szCs w:val="24"/>
                <w:lang w:eastAsia="fr-FR"/>
              </w:rPr>
              <w:t>deCode</w:t>
            </w:r>
            <w:proofErr w:type="spellEnd"/>
            <w:r w:rsidRPr="008C0CD3">
              <w:rPr>
                <w:rFonts w:ascii="Times New Roman" w:eastAsia="Times New Roman" w:hAnsi="Times New Roman" w:cs="Times New Roman"/>
                <w:kern w:val="1"/>
                <w:szCs w:val="24"/>
                <w:lang w:eastAsia="fr-FR"/>
              </w:rPr>
              <w:t xml:space="preserve"> map</w:t>
            </w:r>
          </w:p>
        </w:tc>
        <w:tc>
          <w:tcPr>
            <w:tcW w:w="3858" w:type="dxa"/>
            <w:gridSpan w:val="2"/>
            <w:tcBorders>
              <w:top w:val="single" w:sz="4" w:space="0" w:color="00000A"/>
              <w:left w:val="single" w:sz="4" w:space="0" w:color="00000A"/>
              <w:bottom w:val="single" w:sz="4" w:space="0" w:color="00000A"/>
              <w:right w:val="single" w:sz="4" w:space="0" w:color="00000A"/>
            </w:tcBorders>
          </w:tcPr>
          <w:p w14:paraId="09F17489" w14:textId="77777777" w:rsidR="00A8662E" w:rsidRPr="008C0CD3" w:rsidRDefault="00A8662E" w:rsidP="003861F6">
            <w:pPr>
              <w:autoSpaceDE w:val="0"/>
              <w:autoSpaceDN w:val="0"/>
              <w:adjustRightInd w:val="0"/>
              <w:spacing w:before="280" w:after="0" w:line="48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Runs using the African-American map</w:t>
            </w:r>
          </w:p>
        </w:tc>
      </w:tr>
      <w:tr w:rsidR="00A8662E" w:rsidRPr="008C0CD3" w14:paraId="53B2A7FF" w14:textId="77777777" w:rsidTr="00525923">
        <w:tc>
          <w:tcPr>
            <w:tcW w:w="1926" w:type="dxa"/>
            <w:vMerge/>
            <w:tcBorders>
              <w:top w:val="single" w:sz="4" w:space="0" w:color="00000A"/>
              <w:left w:val="single" w:sz="4" w:space="0" w:color="00000A"/>
              <w:bottom w:val="single" w:sz="4" w:space="0" w:color="00000A"/>
              <w:right w:val="single" w:sz="4" w:space="0" w:color="00000A"/>
            </w:tcBorders>
          </w:tcPr>
          <w:p w14:paraId="04A6A898" w14:textId="77777777" w:rsidR="00A8662E" w:rsidRPr="008C0CD3" w:rsidRDefault="00A8662E" w:rsidP="003861F6">
            <w:pPr>
              <w:autoSpaceDE w:val="0"/>
              <w:autoSpaceDN w:val="0"/>
              <w:adjustRightInd w:val="0"/>
              <w:spacing w:before="280" w:after="0" w:line="480" w:lineRule="auto"/>
              <w:jc w:val="both"/>
              <w:rPr>
                <w:rFonts w:ascii="Times New Roman" w:eastAsia="Times New Roman" w:hAnsi="Times New Roman" w:cs="Times New Roman"/>
                <w:kern w:val="1"/>
                <w:szCs w:val="24"/>
                <w:lang w:eastAsia="fr-FR"/>
              </w:rPr>
            </w:pPr>
          </w:p>
        </w:tc>
        <w:tc>
          <w:tcPr>
            <w:tcW w:w="1926" w:type="dxa"/>
            <w:tcBorders>
              <w:top w:val="single" w:sz="4" w:space="0" w:color="00000A"/>
              <w:left w:val="single" w:sz="4" w:space="0" w:color="00000A"/>
              <w:bottom w:val="single" w:sz="4" w:space="0" w:color="00000A"/>
              <w:right w:val="single" w:sz="4" w:space="0" w:color="00000A"/>
            </w:tcBorders>
          </w:tcPr>
          <w:p w14:paraId="089E7FDA" w14:textId="77777777" w:rsidR="00A8662E" w:rsidRPr="008C0CD3" w:rsidRDefault="00A8662E" w:rsidP="003861F6">
            <w:pPr>
              <w:autoSpaceDE w:val="0"/>
              <w:autoSpaceDN w:val="0"/>
              <w:adjustRightInd w:val="0"/>
              <w:spacing w:before="280" w:after="0" w:line="48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Altai</w:t>
            </w:r>
          </w:p>
        </w:tc>
        <w:tc>
          <w:tcPr>
            <w:tcW w:w="1928" w:type="dxa"/>
            <w:tcBorders>
              <w:top w:val="single" w:sz="4" w:space="0" w:color="00000A"/>
              <w:left w:val="single" w:sz="4" w:space="0" w:color="00000A"/>
              <w:bottom w:val="single" w:sz="4" w:space="0" w:color="00000A"/>
              <w:right w:val="single" w:sz="4" w:space="0" w:color="00000A"/>
            </w:tcBorders>
          </w:tcPr>
          <w:p w14:paraId="439B7D40" w14:textId="77777777" w:rsidR="00A8662E" w:rsidRPr="008C0CD3" w:rsidRDefault="00A8662E" w:rsidP="003861F6">
            <w:pPr>
              <w:autoSpaceDE w:val="0"/>
              <w:autoSpaceDN w:val="0"/>
              <w:adjustRightInd w:val="0"/>
              <w:spacing w:before="280" w:after="0" w:line="480" w:lineRule="auto"/>
              <w:jc w:val="center"/>
              <w:rPr>
                <w:rFonts w:ascii="Times New Roman" w:eastAsia="Times New Roman" w:hAnsi="Times New Roman" w:cs="Times New Roman"/>
                <w:kern w:val="1"/>
                <w:szCs w:val="24"/>
                <w:lang w:eastAsia="en-US"/>
              </w:rPr>
            </w:pPr>
            <w:proofErr w:type="spellStart"/>
            <w:r w:rsidRPr="008C0CD3">
              <w:rPr>
                <w:rFonts w:ascii="Times New Roman" w:eastAsia="Times New Roman" w:hAnsi="Times New Roman" w:cs="Times New Roman"/>
                <w:kern w:val="1"/>
                <w:szCs w:val="24"/>
                <w:lang w:eastAsia="fr-FR"/>
              </w:rPr>
              <w:t>Denisova</w:t>
            </w:r>
            <w:proofErr w:type="spellEnd"/>
          </w:p>
        </w:tc>
        <w:tc>
          <w:tcPr>
            <w:tcW w:w="1928" w:type="dxa"/>
            <w:tcBorders>
              <w:top w:val="single" w:sz="4" w:space="0" w:color="00000A"/>
              <w:left w:val="single" w:sz="4" w:space="0" w:color="00000A"/>
              <w:bottom w:val="single" w:sz="4" w:space="0" w:color="00000A"/>
              <w:right w:val="single" w:sz="4" w:space="0" w:color="00000A"/>
            </w:tcBorders>
          </w:tcPr>
          <w:p w14:paraId="3F20DCC9" w14:textId="77777777" w:rsidR="00A8662E" w:rsidRPr="008C0CD3" w:rsidRDefault="00A8662E" w:rsidP="003861F6">
            <w:pPr>
              <w:autoSpaceDE w:val="0"/>
              <w:autoSpaceDN w:val="0"/>
              <w:adjustRightInd w:val="0"/>
              <w:spacing w:before="280" w:after="0" w:line="48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Altai</w:t>
            </w:r>
          </w:p>
        </w:tc>
        <w:tc>
          <w:tcPr>
            <w:tcW w:w="1930" w:type="dxa"/>
            <w:tcBorders>
              <w:top w:val="single" w:sz="4" w:space="0" w:color="00000A"/>
              <w:left w:val="single" w:sz="4" w:space="0" w:color="00000A"/>
              <w:bottom w:val="single" w:sz="4" w:space="0" w:color="00000A"/>
              <w:right w:val="single" w:sz="4" w:space="0" w:color="00000A"/>
            </w:tcBorders>
          </w:tcPr>
          <w:p w14:paraId="6AC2F15F" w14:textId="77777777" w:rsidR="00A8662E" w:rsidRPr="008C0CD3" w:rsidRDefault="00A8662E" w:rsidP="003861F6">
            <w:pPr>
              <w:autoSpaceDE w:val="0"/>
              <w:autoSpaceDN w:val="0"/>
              <w:adjustRightInd w:val="0"/>
              <w:spacing w:before="280" w:after="0" w:line="480" w:lineRule="auto"/>
              <w:jc w:val="center"/>
              <w:rPr>
                <w:rFonts w:ascii="Times New Roman" w:eastAsia="Times New Roman" w:hAnsi="Times New Roman" w:cs="Times New Roman"/>
                <w:kern w:val="1"/>
                <w:szCs w:val="24"/>
                <w:lang w:eastAsia="en-US"/>
              </w:rPr>
            </w:pPr>
            <w:proofErr w:type="spellStart"/>
            <w:r w:rsidRPr="008C0CD3">
              <w:rPr>
                <w:rFonts w:ascii="Times New Roman" w:eastAsia="Times New Roman" w:hAnsi="Times New Roman" w:cs="Times New Roman"/>
                <w:kern w:val="1"/>
                <w:szCs w:val="24"/>
                <w:lang w:eastAsia="fr-FR"/>
              </w:rPr>
              <w:t>Denisova</w:t>
            </w:r>
            <w:proofErr w:type="spellEnd"/>
          </w:p>
        </w:tc>
      </w:tr>
      <w:tr w:rsidR="00A8662E" w:rsidRPr="008C0CD3" w14:paraId="762696FA" w14:textId="77777777" w:rsidTr="00525923">
        <w:tc>
          <w:tcPr>
            <w:tcW w:w="1926" w:type="dxa"/>
            <w:tcBorders>
              <w:top w:val="single" w:sz="4" w:space="0" w:color="00000A"/>
              <w:left w:val="single" w:sz="4" w:space="0" w:color="00000A"/>
              <w:bottom w:val="single" w:sz="4" w:space="0" w:color="00000A"/>
              <w:right w:val="single" w:sz="4" w:space="0" w:color="00000A"/>
            </w:tcBorders>
          </w:tcPr>
          <w:p w14:paraId="07E3BD5A"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w:t>
            </w:r>
          </w:p>
          <w:p w14:paraId="46E3E5C2"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2</w:t>
            </w:r>
          </w:p>
          <w:p w14:paraId="2FF228EE"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3</w:t>
            </w:r>
          </w:p>
          <w:p w14:paraId="78190A0D"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4</w:t>
            </w:r>
          </w:p>
          <w:p w14:paraId="73A37B85"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5</w:t>
            </w:r>
          </w:p>
          <w:p w14:paraId="61C6A59C"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6</w:t>
            </w:r>
          </w:p>
          <w:p w14:paraId="1CCC3B19"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7</w:t>
            </w:r>
          </w:p>
          <w:p w14:paraId="6203F75C"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8</w:t>
            </w:r>
          </w:p>
          <w:p w14:paraId="4D3576FD"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9</w:t>
            </w:r>
          </w:p>
          <w:p w14:paraId="17229756"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10</w:t>
            </w:r>
          </w:p>
          <w:p w14:paraId="25148666"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11</w:t>
            </w:r>
          </w:p>
          <w:p w14:paraId="1F74CDD3"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12</w:t>
            </w:r>
          </w:p>
          <w:p w14:paraId="5F08D82A"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13</w:t>
            </w:r>
          </w:p>
          <w:p w14:paraId="7159AC28"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14</w:t>
            </w:r>
          </w:p>
          <w:p w14:paraId="182E5FC3"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15</w:t>
            </w:r>
          </w:p>
          <w:p w14:paraId="461C7E9A"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16</w:t>
            </w:r>
          </w:p>
          <w:p w14:paraId="4E31ADB7"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17</w:t>
            </w:r>
          </w:p>
          <w:p w14:paraId="62E2222A"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18</w:t>
            </w:r>
          </w:p>
          <w:p w14:paraId="1845998D"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19</w:t>
            </w:r>
          </w:p>
          <w:p w14:paraId="4120661A"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20</w:t>
            </w:r>
          </w:p>
          <w:p w14:paraId="12F9CFE9"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21</w:t>
            </w:r>
          </w:p>
          <w:p w14:paraId="14A9D6AB"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22</w:t>
            </w:r>
          </w:p>
        </w:tc>
        <w:tc>
          <w:tcPr>
            <w:tcW w:w="1926" w:type="dxa"/>
            <w:tcBorders>
              <w:top w:val="single" w:sz="4" w:space="0" w:color="00000A"/>
              <w:left w:val="single" w:sz="4" w:space="0" w:color="00000A"/>
              <w:bottom w:val="single" w:sz="4" w:space="0" w:color="00000A"/>
              <w:right w:val="single" w:sz="4" w:space="0" w:color="00000A"/>
            </w:tcBorders>
          </w:tcPr>
          <w:p w14:paraId="529D1A5D"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9.199e-110</w:t>
            </w:r>
          </w:p>
          <w:p w14:paraId="70093D1F"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1.393e-144</w:t>
            </w:r>
          </w:p>
          <w:p w14:paraId="2D7AB836"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7.737e-84</w:t>
            </w:r>
          </w:p>
          <w:p w14:paraId="57F9C376"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1.736e-117</w:t>
            </w:r>
          </w:p>
          <w:p w14:paraId="23CC6986"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3.673e-122</w:t>
            </w:r>
          </w:p>
          <w:p w14:paraId="73F9037B"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8.096e-102</w:t>
            </w:r>
          </w:p>
          <w:p w14:paraId="330782AA"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1.223e-116</w:t>
            </w:r>
          </w:p>
          <w:p w14:paraId="422C8CB3"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2.826e-68</w:t>
            </w:r>
          </w:p>
          <w:p w14:paraId="421E79CE"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1.530e-49</w:t>
            </w:r>
          </w:p>
          <w:p w14:paraId="2633B851"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4.698e-83</w:t>
            </w:r>
          </w:p>
          <w:p w14:paraId="2932C528"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4.866e-70</w:t>
            </w:r>
          </w:p>
          <w:p w14:paraId="1BC25F2F"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4.258e-73</w:t>
            </w:r>
          </w:p>
          <w:p w14:paraId="0ACA44C7"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1.550e-57</w:t>
            </w:r>
          </w:p>
          <w:p w14:paraId="0CBD2A56"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1.467e-49</w:t>
            </w:r>
          </w:p>
          <w:p w14:paraId="500DE6E1"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2.556e-37</w:t>
            </w:r>
          </w:p>
          <w:p w14:paraId="405F2413"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1.067e-33</w:t>
            </w:r>
          </w:p>
          <w:p w14:paraId="1CF7BAAE"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1.470e-36</w:t>
            </w:r>
          </w:p>
          <w:p w14:paraId="66C16D84"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5.352e-62</w:t>
            </w:r>
          </w:p>
          <w:p w14:paraId="259345A9"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6.247e-34</w:t>
            </w:r>
          </w:p>
          <w:p w14:paraId="1DE41CAB"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1.509e-48</w:t>
            </w:r>
          </w:p>
          <w:p w14:paraId="532C8F68"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9.128e-23</w:t>
            </w:r>
          </w:p>
          <w:p w14:paraId="6F8666F7"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1.553e-20</w:t>
            </w:r>
          </w:p>
        </w:tc>
        <w:tc>
          <w:tcPr>
            <w:tcW w:w="1928" w:type="dxa"/>
            <w:tcBorders>
              <w:top w:val="single" w:sz="4" w:space="0" w:color="00000A"/>
              <w:left w:val="single" w:sz="4" w:space="0" w:color="00000A"/>
              <w:bottom w:val="single" w:sz="4" w:space="0" w:color="00000A"/>
              <w:right w:val="single" w:sz="4" w:space="0" w:color="00000A"/>
            </w:tcBorders>
          </w:tcPr>
          <w:p w14:paraId="1228F7F0"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3.396e-136</w:t>
            </w:r>
          </w:p>
          <w:p w14:paraId="48BC5C5F"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2.013e-145</w:t>
            </w:r>
          </w:p>
          <w:p w14:paraId="7D308C76"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2.195e-119</w:t>
            </w:r>
          </w:p>
          <w:p w14:paraId="4A8996E8"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5.363e-138</w:t>
            </w:r>
          </w:p>
          <w:p w14:paraId="1B6F2EDB"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5.227e-97</w:t>
            </w:r>
          </w:p>
          <w:p w14:paraId="1365429B"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3.771e-128</w:t>
            </w:r>
          </w:p>
          <w:p w14:paraId="2EB8ECE1"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4.912e-106</w:t>
            </w:r>
          </w:p>
          <w:p w14:paraId="076452E7"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3.104e-89</w:t>
            </w:r>
          </w:p>
          <w:p w14:paraId="2ECD0F42"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6.516e-61</w:t>
            </w:r>
          </w:p>
          <w:p w14:paraId="0BCF1851"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3.936e-86</w:t>
            </w:r>
          </w:p>
          <w:p w14:paraId="22E49DE4"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5.542e-85</w:t>
            </w:r>
          </w:p>
          <w:p w14:paraId="3789EBBA"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3.358e-75</w:t>
            </w:r>
          </w:p>
          <w:p w14:paraId="41250561"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1.456e-63</w:t>
            </w:r>
          </w:p>
          <w:p w14:paraId="444C26AA"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3.559e-86</w:t>
            </w:r>
          </w:p>
          <w:p w14:paraId="38742C16"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3.340e-44</w:t>
            </w:r>
          </w:p>
          <w:p w14:paraId="5BCC2A26"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1.344e-41</w:t>
            </w:r>
          </w:p>
          <w:p w14:paraId="4279CBB2"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2.543e-33</w:t>
            </w:r>
          </w:p>
          <w:p w14:paraId="558847FA"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6.850e-56</w:t>
            </w:r>
          </w:p>
          <w:p w14:paraId="683E1344"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2.050e-20</w:t>
            </w:r>
          </w:p>
          <w:p w14:paraId="3076028D"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2.209e-36</w:t>
            </w:r>
          </w:p>
          <w:p w14:paraId="3A4CB5D0"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7.713e-14</w:t>
            </w:r>
          </w:p>
          <w:p w14:paraId="2BE7B731"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2.417e-14</w:t>
            </w:r>
          </w:p>
        </w:tc>
        <w:tc>
          <w:tcPr>
            <w:tcW w:w="1928" w:type="dxa"/>
            <w:tcBorders>
              <w:top w:val="single" w:sz="4" w:space="0" w:color="00000A"/>
              <w:left w:val="single" w:sz="4" w:space="0" w:color="00000A"/>
              <w:bottom w:val="single" w:sz="4" w:space="0" w:color="00000A"/>
              <w:right w:val="single" w:sz="4" w:space="0" w:color="00000A"/>
            </w:tcBorders>
          </w:tcPr>
          <w:p w14:paraId="736BA957"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1.216e-70</w:t>
            </w:r>
          </w:p>
          <w:p w14:paraId="044C66F2"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9.906e-109</w:t>
            </w:r>
          </w:p>
          <w:p w14:paraId="0215FA9B"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1.171e-77</w:t>
            </w:r>
          </w:p>
          <w:p w14:paraId="203BB1A0"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5.174e-88</w:t>
            </w:r>
          </w:p>
          <w:p w14:paraId="2D1A0C23"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3.527e-70</w:t>
            </w:r>
          </w:p>
          <w:p w14:paraId="5B50705B"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2.179e-65</w:t>
            </w:r>
          </w:p>
          <w:p w14:paraId="37F34480"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1.161e-47</w:t>
            </w:r>
          </w:p>
          <w:p w14:paraId="0A97BC7E"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1.060e-55</w:t>
            </w:r>
          </w:p>
          <w:p w14:paraId="7A26E704"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8.389e-35</w:t>
            </w:r>
          </w:p>
          <w:p w14:paraId="41797BF7"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2.274e-32</w:t>
            </w:r>
          </w:p>
          <w:p w14:paraId="6C9581C7"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9.311e-53</w:t>
            </w:r>
          </w:p>
          <w:p w14:paraId="3EA0A156"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1.089e-48</w:t>
            </w:r>
          </w:p>
          <w:p w14:paraId="335A2567"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9.645e-30</w:t>
            </w:r>
          </w:p>
          <w:p w14:paraId="2459ACFF"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2.850e-25</w:t>
            </w:r>
          </w:p>
          <w:p w14:paraId="1F4E7E8B"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3.090e-21</w:t>
            </w:r>
          </w:p>
          <w:p w14:paraId="21594E0D"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1.042e-21</w:t>
            </w:r>
          </w:p>
          <w:p w14:paraId="7A13FAFF"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2.547e-37</w:t>
            </w:r>
          </w:p>
          <w:p w14:paraId="6B910444"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6.591e-38</w:t>
            </w:r>
          </w:p>
          <w:p w14:paraId="355D99D1"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1.216e-06</w:t>
            </w:r>
          </w:p>
          <w:p w14:paraId="62E2BD2B"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2.238e-23</w:t>
            </w:r>
          </w:p>
          <w:p w14:paraId="2F7FF715"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1.952e-10</w:t>
            </w:r>
          </w:p>
          <w:p w14:paraId="5B36C003"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1.344e-10</w:t>
            </w:r>
          </w:p>
        </w:tc>
        <w:tc>
          <w:tcPr>
            <w:tcW w:w="1930" w:type="dxa"/>
            <w:tcBorders>
              <w:top w:val="single" w:sz="4" w:space="0" w:color="00000A"/>
              <w:left w:val="single" w:sz="4" w:space="0" w:color="00000A"/>
              <w:bottom w:val="single" w:sz="4" w:space="0" w:color="00000A"/>
              <w:right w:val="single" w:sz="4" w:space="0" w:color="00000A"/>
            </w:tcBorders>
          </w:tcPr>
          <w:p w14:paraId="5E7115B2"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3.726e-85</w:t>
            </w:r>
          </w:p>
          <w:p w14:paraId="335A2901"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2.934e-84</w:t>
            </w:r>
          </w:p>
          <w:p w14:paraId="24E3CEF3"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7.780e-62</w:t>
            </w:r>
          </w:p>
          <w:p w14:paraId="528713F9"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4.500e-81</w:t>
            </w:r>
          </w:p>
          <w:p w14:paraId="23160D2D"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3.150e-65</w:t>
            </w:r>
          </w:p>
          <w:p w14:paraId="20044965"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3.213e-67</w:t>
            </w:r>
          </w:p>
          <w:p w14:paraId="5F807D8F"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2.509e-52</w:t>
            </w:r>
          </w:p>
          <w:p w14:paraId="5F5DB6EE"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2.113e-46</w:t>
            </w:r>
          </w:p>
          <w:p w14:paraId="293FBC74"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1.398e-53</w:t>
            </w:r>
          </w:p>
          <w:p w14:paraId="0D2D6883"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2.452e-45</w:t>
            </w:r>
          </w:p>
          <w:p w14:paraId="220F302D"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4.727e-58</w:t>
            </w:r>
          </w:p>
          <w:p w14:paraId="3BB7E5DF"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2.055e-51</w:t>
            </w:r>
          </w:p>
          <w:p w14:paraId="18FA6658"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7.166e-39</w:t>
            </w:r>
          </w:p>
          <w:p w14:paraId="5934F8A3"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9.768e-46</w:t>
            </w:r>
          </w:p>
          <w:p w14:paraId="603367AB"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2.009e-31</w:t>
            </w:r>
          </w:p>
          <w:p w14:paraId="2F1CFEE3"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8.276e-33</w:t>
            </w:r>
          </w:p>
          <w:p w14:paraId="066B164C"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4.687e-45</w:t>
            </w:r>
          </w:p>
          <w:p w14:paraId="55430E31"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3.327e-35</w:t>
            </w:r>
          </w:p>
          <w:p w14:paraId="08844A91"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4.731e-30</w:t>
            </w:r>
          </w:p>
          <w:p w14:paraId="562D4B35" w14:textId="77777777" w:rsidR="00A8662E" w:rsidRPr="000F57D2"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val="fr-FR" w:eastAsia="en-US"/>
              </w:rPr>
            </w:pPr>
            <w:r w:rsidRPr="000F57D2">
              <w:rPr>
                <w:rFonts w:ascii="Times New Roman" w:eastAsia="Times New Roman" w:hAnsi="Times New Roman" w:cs="Times New Roman"/>
                <w:kern w:val="1"/>
                <w:szCs w:val="24"/>
                <w:lang w:val="fr-FR" w:eastAsia="fr-FR"/>
              </w:rPr>
              <w:t>6.320e-23</w:t>
            </w:r>
          </w:p>
          <w:p w14:paraId="22AB0261"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9.386e-11</w:t>
            </w:r>
          </w:p>
          <w:p w14:paraId="1586F9B7" w14:textId="77777777" w:rsidR="00A8662E" w:rsidRPr="008C0CD3" w:rsidRDefault="00A8662E" w:rsidP="003861F6">
            <w:pPr>
              <w:autoSpaceDE w:val="0"/>
              <w:autoSpaceDN w:val="0"/>
              <w:adjustRightInd w:val="0"/>
              <w:spacing w:after="0" w:line="240" w:lineRule="auto"/>
              <w:jc w:val="center"/>
              <w:rPr>
                <w:rFonts w:ascii="Times New Roman" w:eastAsia="Times New Roman" w:hAnsi="Times New Roman" w:cs="Times New Roman"/>
                <w:kern w:val="1"/>
                <w:szCs w:val="24"/>
                <w:lang w:eastAsia="en-US"/>
              </w:rPr>
            </w:pPr>
            <w:r w:rsidRPr="008C0CD3">
              <w:rPr>
                <w:rFonts w:ascii="Times New Roman" w:eastAsia="Times New Roman" w:hAnsi="Times New Roman" w:cs="Times New Roman"/>
                <w:kern w:val="1"/>
                <w:szCs w:val="24"/>
                <w:lang w:eastAsia="fr-FR"/>
              </w:rPr>
              <w:t>3.362e-09</w:t>
            </w:r>
          </w:p>
        </w:tc>
      </w:tr>
    </w:tbl>
    <w:p w14:paraId="417AE92F" w14:textId="77777777" w:rsidR="00525923" w:rsidRDefault="00525923" w:rsidP="00525923">
      <w:pPr>
        <w:spacing w:before="100" w:beforeAutospacing="1" w:after="0" w:line="360" w:lineRule="auto"/>
        <w:jc w:val="both"/>
        <w:rPr>
          <w:rFonts w:ascii="Times New Roman" w:hAnsi="Times New Roman" w:cs="Times New Roman"/>
          <w:b/>
          <w:lang w:eastAsia="fr-FR"/>
        </w:rPr>
      </w:pPr>
    </w:p>
    <w:p w14:paraId="23508D5D" w14:textId="77777777" w:rsidR="00525923" w:rsidRDefault="00525923" w:rsidP="00525923">
      <w:pPr>
        <w:spacing w:before="100" w:beforeAutospacing="1" w:after="0" w:line="360" w:lineRule="auto"/>
        <w:jc w:val="both"/>
        <w:rPr>
          <w:rFonts w:ascii="Times New Roman" w:hAnsi="Times New Roman" w:cs="Times New Roman"/>
          <w:lang w:eastAsia="fr-FR"/>
        </w:rPr>
      </w:pPr>
      <w:r>
        <w:rPr>
          <w:rFonts w:ascii="Times New Roman" w:hAnsi="Times New Roman" w:cs="Times New Roman"/>
          <w:b/>
          <w:lang w:eastAsia="fr-FR"/>
        </w:rPr>
        <w:lastRenderedPageBreak/>
        <w:t>Su</w:t>
      </w:r>
      <w:r w:rsidR="00241E4E">
        <w:rPr>
          <w:rFonts w:ascii="Times New Roman" w:hAnsi="Times New Roman" w:cs="Times New Roman"/>
          <w:b/>
          <w:lang w:eastAsia="fr-FR"/>
        </w:rPr>
        <w:t>pplement Table S3</w:t>
      </w:r>
      <w:r>
        <w:rPr>
          <w:rFonts w:ascii="Times New Roman" w:hAnsi="Times New Roman" w:cs="Times New Roman"/>
          <w:b/>
          <w:lang w:eastAsia="fr-FR"/>
        </w:rPr>
        <w:t>:</w:t>
      </w:r>
      <w:r>
        <w:rPr>
          <w:rFonts w:ascii="Times New Roman" w:hAnsi="Times New Roman" w:cs="Times New Roman"/>
          <w:lang w:eastAsia="fr-FR"/>
        </w:rPr>
        <w:t xml:space="preserve"> Comparison of posterior probabilities for the ELS state in low-ILS regions in apes </w:t>
      </w:r>
      <w:r w:rsidR="00044DE8">
        <w:rPr>
          <w:rFonts w:ascii="Times New Roman" w:hAnsi="Times New Roman" w:cs="Times New Roman"/>
          <w:lang w:eastAsia="fr-FR"/>
        </w:rPr>
        <w:fldChar w:fldCharType="begin" w:fldLock="1"/>
      </w:r>
      <w:r>
        <w:rPr>
          <w:rFonts w:ascii="Times New Roman" w:hAnsi="Times New Roman" w:cs="Times New Roman"/>
          <w:lang w:eastAsia="fr-FR"/>
        </w:rPr>
        <w:instrText>ADDIN CSL_CITATION { "citationItems" : [ { "id" : "ITEM-1", "itemData" : { "DOI" : "10.1371/journal.pgen.1005451", "ISBN" : "1553-7390", "ISSN" : "15537404", "PMID" : "26274919", "abstract" : "The human and chimpanzee X chromosomes are less divergent than expected based on autosomal divergence. We study incomplete lineage sorting patterns between humans, chimpanzees and gorillas to show that this low divergence can be entirely explained by megabase-sized regions comprising one-third of the X chromosome, where polymorphism in the human-chimpanzee ancestral species was severely reduced. We show that background selection can explain at most 10% of this reduction of diversity in the ancestor. Instead, we show that several strong selective sweeps in the ancestral species can explain it. We also report evidence of population specific sweeps in extant humans that overlap the regions of low diversity in the ancestral species. These regions further correspond to chromosomal sections shown to be devoid of Neanderthal introgression into modern humans. This suggests that the same X-linked regions that undergo selective sweeps are among the first to form reproductive barriers between diverging species. We hypothesize that meiotic drive is the underlying mechanism causing these two observations.", "author" : [ { "dropping-particle" : "", "family" : "Dutheil", "given" : "Julien Y.", "non-dropping-particle" : "", "parse-names" : false, "suffix" : "" }, { "dropping-particle" : "", "family" : "Munch", "given" : "Kasper", "non-dropping-particle" : "", "parse-names" : false, "suffix" : "" }, { "dropping-particle" : "", "family" : "Nam", "given" : "Kiwoong", "non-dropping-particle" : "", "parse-names" : false, "suffix" : "" }, { "dropping-particle" : "", "family" : "Mailund", "given" : "Thomas", "non-dropping-particle" : "", "parse-names" : false, "suffix" : "" }, { "dropping-particle" : "", "family" : "Schierup", "given" : "Mikkel H.", "non-dropping-particle" : "", "parse-names" : false, "suffix" : "" } ], "container-title" : "PLoS Genetics", "id" : "ITEM-1", "issue" : "8", "issued" : { "date-parts" : [ [ "2015" ] ] }, "title" : "Strong Selective Sweeps on the X Chromosome in the Human-Chimpanzee Ancestor Explain Its Low Divergence", "type" : "article-journal", "volume" : "11" }, "uris" : [ "http://www.mendeley.com/documents/?uuid=f627d60c-94fa-44fc-9d8a-7b22c5646ddd" ] }, { "id" : "ITEM-2", "itemData" : { "DOI" : "10.1073/pnas.1419306112", "ISBN" : "0027-8424", "ISSN" : "0027-8424", "PMID" : "25941379", "abstract" : "The unique inheritance pattern of the X chromosome exposes it to natural selection in a way that is different from that of the autosomes, potentially resulting in accelerated evolution. We perform a comparative analysis of X chromosome polymorphism in 10 great ape species, including humans. In most species, we identify striking megabase-wide regions, where nucleotide di- versity is less than 20% of the chromosomal average. Such regions are found exclusively on the X chromosome. The regions overlap partially among species, suggesting that the underlying targets are partly shared among species. The regions have higher pro- portions of singleton SNPs, higher levels of population differen- tiation, and a higher nonsynonymous-to-synonymous substitution ratio than the rest of the X chromosome. We show that the extent to which diversity is reduced is incompatible with direct selection or the action of background selection and soft selective sweeps alone, and therefore, we suggest that very strong selective sweeps have independently targeted these specific regions in several species. The only genomic feature that we can identify as strongly as- sociated with loss of diversity is the location of testis-expressed ampliconic genes, which also have reduced diversity around them. We hypothesize that these genes may be responsible for selective sweeps in the form of meiotic drive caused by an intragenomic conflict in male meiosis", "author" : [ { "dropping-particle" : "", "family" : "Nam", "given" : "Kiwoong", "non-dropping-particle" : "", "parse-names" : false, "suffix" : "" }, { "dropping-particle" : "", "family" : "Munch", "given" : "Kasper", "non-dropping-particle" : "", "parse-names" : false, "suffix" : "" }, { "dropping-particle" : "", "family" : "Hobolth", "given" : "Asger", "non-dropping-particle" : "", "parse-names" : false, "suffix" : "" }, { "dropping-particle" : "", "family" : "Dutheil", "given" : "Julien Yann", "non-dropping-particle" : "", "parse-names" : false, "suffix" : "" }, { "dropping-particle" : "", "family" : "Veeramah", "given" : "Krishna R.", "non-dropping-particle" : "", "parse-names" : false, "suffix" : "" }, { "dropping-particle" : "", "family" : "Woerner", "given" : "August E.", "non-dropping-particle" : "", "parse-names" : false, "suffix" : "" }, { "dropping-particle" : "", "family" : "Hammer", "given" : "Michael F.", "non-dropping-particle" : "", "parse-names" : false, "suffix" : "" }, { "dropping-particle" : "", "family" : "Mailund", "given" : "Thomas", "non-dropping-particle" : "", "parse-names" : false, "suffix" : "" }, { "dropping-particle" : "", "family" : "Schierup", "given" : "Mikkel Heide", "non-dropping-particle" : "", "parse-names" : false, "suffix" : "" } ], "container-title" : "Proceedings of the National Academy of Sciences", "id" : "ITEM-2", "issue" : "20", "issued" : { "date-parts" : [ [ "2015" ] ] }, "page" : "201419306", "title" : "Extreme selective sweeps independently targeted the X chromosomes of the great apes", "type" : "article-journal", "volume" : "112" }, "uris" : [ "http://www.mendeley.com/documents/?uuid=b2b52e2e-cb77-48f2-a634-72377d65d23b" ] } ], "mendeley" : { "formattedCitation" : "(Dutheil, Munch, Nam, Mailund, &amp; Schierup, 2015; Nam et al., 2015)", "plainTextFormattedCitation" : "(Dutheil, Munch, Nam, Mailund, &amp; Schierup, 2015; Nam et al., 2015)", "previouslyFormattedCitation" : "(Dutheil, Munch, Nam, Mailund, &amp; Schierup, 2015; Nam et al., 2015)" }, "properties" : { "noteIndex" : 0 }, "schema" : "https://github.com/citation-style-language/schema/raw/master/csl-citation.json" }</w:instrText>
      </w:r>
      <w:r w:rsidR="00044DE8">
        <w:rPr>
          <w:rFonts w:ascii="Times New Roman" w:hAnsi="Times New Roman" w:cs="Times New Roman"/>
          <w:lang w:eastAsia="fr-FR"/>
        </w:rPr>
        <w:fldChar w:fldCharType="separate"/>
      </w:r>
      <w:r w:rsidRPr="000F57D2">
        <w:rPr>
          <w:rFonts w:ascii="Times New Roman" w:hAnsi="Times New Roman" w:cs="Times New Roman"/>
          <w:noProof/>
          <w:lang w:eastAsia="fr-FR"/>
        </w:rPr>
        <w:t>(Dutheil, Munch, Nam, Mailund, &amp; Schierup, 2015; Nam et al., 2015)</w:t>
      </w:r>
      <w:r w:rsidR="00044DE8">
        <w:rPr>
          <w:rFonts w:ascii="Times New Roman" w:hAnsi="Times New Roman" w:cs="Times New Roman"/>
          <w:lang w:eastAsia="fr-FR"/>
        </w:rPr>
        <w:fldChar w:fldCharType="end"/>
      </w:r>
      <w:r>
        <w:rPr>
          <w:rFonts w:ascii="Times New Roman" w:hAnsi="Times New Roman" w:cs="Times New Roman"/>
          <w:lang w:eastAsia="fr-FR"/>
        </w:rPr>
        <w:t xml:space="preserve"> and the remaining regions on the X </w:t>
      </w:r>
      <w:r w:rsidR="00C8357C">
        <w:rPr>
          <w:rFonts w:ascii="Times New Roman" w:hAnsi="Times New Roman" w:cs="Times New Roman"/>
          <w:lang w:eastAsia="fr-FR"/>
        </w:rPr>
        <w:t>C</w:t>
      </w:r>
      <w:r>
        <w:rPr>
          <w:rFonts w:ascii="Times New Roman" w:hAnsi="Times New Roman" w:cs="Times New Roman"/>
          <w:lang w:eastAsia="fr-FR"/>
        </w:rPr>
        <w:t>hromosome (</w:t>
      </w:r>
      <w:r w:rsidRPr="00BC5D37">
        <w:rPr>
          <w:rFonts w:ascii="Times New Roman" w:hAnsi="Times New Roman" w:cs="Times New Roman"/>
          <w:i/>
          <w:lang w:eastAsia="fr-FR"/>
        </w:rPr>
        <w:t>Mann-Whitney</w:t>
      </w:r>
      <w:r w:rsidR="00BC5D37" w:rsidRPr="00BC5D37">
        <w:rPr>
          <w:rFonts w:ascii="Times New Roman" w:hAnsi="Times New Roman" w:cs="Times New Roman"/>
          <w:i/>
          <w:lang w:eastAsia="fr-FR"/>
        </w:rPr>
        <w:t xml:space="preserve"> U</w:t>
      </w:r>
      <w:r>
        <w:rPr>
          <w:rFonts w:ascii="Times New Roman" w:hAnsi="Times New Roman" w:cs="Times New Roman"/>
          <w:lang w:eastAsia="fr-FR"/>
        </w:rPr>
        <w:t xml:space="preserve"> test, one-sided </w:t>
      </w:r>
      <w:r w:rsidR="00BC5D37" w:rsidRPr="00BC5D37">
        <w:rPr>
          <w:rFonts w:ascii="Times New Roman" w:hAnsi="Times New Roman" w:cs="Times New Roman"/>
          <w:i/>
          <w:lang w:eastAsia="fr-FR"/>
        </w:rPr>
        <w:t>P</w:t>
      </w:r>
      <w:r>
        <w:rPr>
          <w:rFonts w:ascii="Times New Roman" w:hAnsi="Times New Roman" w:cs="Times New Roman"/>
          <w:lang w:eastAsia="fr-FR"/>
        </w:rPr>
        <w:t>-values, alternative hypothesis = low-ILS regions exhibit greater posterior probabilities for ELS than in background regions).</w:t>
      </w:r>
    </w:p>
    <w:p w14:paraId="644BE1BB" w14:textId="77777777" w:rsidR="00525923" w:rsidRDefault="00525923" w:rsidP="00525923">
      <w:pPr>
        <w:spacing w:before="100" w:beforeAutospacing="1" w:after="0"/>
        <w:jc w:val="both"/>
        <w:rPr>
          <w:rFonts w:ascii="Times New Roman" w:hAnsi="Times New Roman" w:cs="Times New Roman"/>
          <w:lang w:eastAsia="fr-FR"/>
        </w:rPr>
      </w:pPr>
    </w:p>
    <w:tbl>
      <w:tblPr>
        <w:tblStyle w:val="TableGrid"/>
        <w:tblW w:w="0" w:type="auto"/>
        <w:tblLook w:val="04A0" w:firstRow="1" w:lastRow="0" w:firstColumn="1" w:lastColumn="0" w:noHBand="0" w:noVBand="1"/>
      </w:tblPr>
      <w:tblGrid>
        <w:gridCol w:w="3116"/>
        <w:gridCol w:w="3117"/>
        <w:gridCol w:w="3117"/>
      </w:tblGrid>
      <w:tr w:rsidR="00525923" w14:paraId="5D9F8055" w14:textId="77777777" w:rsidTr="0079566E">
        <w:tc>
          <w:tcPr>
            <w:tcW w:w="3116" w:type="dxa"/>
            <w:tcBorders>
              <w:top w:val="nil"/>
              <w:left w:val="nil"/>
            </w:tcBorders>
          </w:tcPr>
          <w:p w14:paraId="4E1F9E92" w14:textId="77777777" w:rsidR="00525923" w:rsidRDefault="00525923" w:rsidP="0079566E">
            <w:pPr>
              <w:spacing w:before="100" w:beforeAutospacing="1"/>
              <w:jc w:val="center"/>
              <w:rPr>
                <w:rFonts w:ascii="Times New Roman" w:hAnsi="Times New Roman" w:cs="Times New Roman"/>
                <w:lang w:eastAsia="fr-FR"/>
              </w:rPr>
            </w:pPr>
          </w:p>
        </w:tc>
        <w:tc>
          <w:tcPr>
            <w:tcW w:w="3117" w:type="dxa"/>
          </w:tcPr>
          <w:p w14:paraId="2E132680" w14:textId="77777777" w:rsidR="00525923" w:rsidRPr="00927C10" w:rsidRDefault="00525923" w:rsidP="0079566E">
            <w:pPr>
              <w:spacing w:before="100" w:beforeAutospacing="1"/>
              <w:jc w:val="center"/>
              <w:rPr>
                <w:rFonts w:ascii="Times New Roman" w:hAnsi="Times New Roman" w:cs="Times New Roman"/>
                <w:b/>
                <w:lang w:eastAsia="fr-FR"/>
              </w:rPr>
            </w:pPr>
            <w:r w:rsidRPr="00927C10">
              <w:rPr>
                <w:rFonts w:ascii="Times New Roman" w:hAnsi="Times New Roman" w:cs="Times New Roman"/>
                <w:b/>
                <w:lang w:eastAsia="fr-FR"/>
              </w:rPr>
              <w:t>Neanderthal</w:t>
            </w:r>
          </w:p>
        </w:tc>
        <w:tc>
          <w:tcPr>
            <w:tcW w:w="3117" w:type="dxa"/>
          </w:tcPr>
          <w:p w14:paraId="2FB8BFB6" w14:textId="77777777" w:rsidR="00525923" w:rsidRPr="00927C10" w:rsidRDefault="00525923" w:rsidP="0079566E">
            <w:pPr>
              <w:spacing w:before="100" w:beforeAutospacing="1"/>
              <w:jc w:val="center"/>
              <w:rPr>
                <w:rFonts w:ascii="Times New Roman" w:hAnsi="Times New Roman" w:cs="Times New Roman"/>
                <w:b/>
                <w:lang w:eastAsia="fr-FR"/>
              </w:rPr>
            </w:pPr>
            <w:proofErr w:type="spellStart"/>
            <w:r w:rsidRPr="00927C10">
              <w:rPr>
                <w:rFonts w:ascii="Times New Roman" w:hAnsi="Times New Roman" w:cs="Times New Roman"/>
                <w:b/>
                <w:lang w:eastAsia="fr-FR"/>
              </w:rPr>
              <w:t>Denisova</w:t>
            </w:r>
            <w:proofErr w:type="spellEnd"/>
          </w:p>
        </w:tc>
      </w:tr>
      <w:tr w:rsidR="00525923" w14:paraId="266159CE" w14:textId="77777777" w:rsidTr="0079566E">
        <w:tc>
          <w:tcPr>
            <w:tcW w:w="3116" w:type="dxa"/>
          </w:tcPr>
          <w:p w14:paraId="4B0B2734" w14:textId="77777777" w:rsidR="00525923" w:rsidRPr="00927C10" w:rsidRDefault="00525923" w:rsidP="0079566E">
            <w:pPr>
              <w:spacing w:before="100" w:beforeAutospacing="1"/>
              <w:jc w:val="center"/>
              <w:rPr>
                <w:rFonts w:ascii="Times New Roman" w:hAnsi="Times New Roman" w:cs="Times New Roman"/>
                <w:b/>
                <w:lang w:eastAsia="fr-FR"/>
              </w:rPr>
            </w:pPr>
            <w:r w:rsidRPr="00927C10">
              <w:rPr>
                <w:rFonts w:ascii="Times New Roman" w:hAnsi="Times New Roman" w:cs="Times New Roman"/>
                <w:b/>
                <w:lang w:eastAsia="fr-FR"/>
              </w:rPr>
              <w:t>African-American map</w:t>
            </w:r>
          </w:p>
        </w:tc>
        <w:tc>
          <w:tcPr>
            <w:tcW w:w="3117" w:type="dxa"/>
          </w:tcPr>
          <w:p w14:paraId="05EBC611" w14:textId="77777777" w:rsidR="00525923" w:rsidRDefault="00525923" w:rsidP="0079566E">
            <w:pPr>
              <w:spacing w:before="100" w:beforeAutospacing="1"/>
              <w:jc w:val="center"/>
              <w:rPr>
                <w:rFonts w:ascii="Times New Roman" w:hAnsi="Times New Roman" w:cs="Times New Roman"/>
                <w:lang w:eastAsia="fr-FR"/>
              </w:rPr>
            </w:pPr>
            <w:r w:rsidRPr="00927C10">
              <w:rPr>
                <w:rFonts w:ascii="Times New Roman" w:hAnsi="Times New Roman" w:cs="Times New Roman"/>
                <w:lang w:eastAsia="fr-FR"/>
              </w:rPr>
              <w:t>&lt; 2.2e-16</w:t>
            </w:r>
          </w:p>
        </w:tc>
        <w:tc>
          <w:tcPr>
            <w:tcW w:w="3117" w:type="dxa"/>
          </w:tcPr>
          <w:p w14:paraId="411A3B4A" w14:textId="77777777" w:rsidR="00525923" w:rsidRDefault="00525923" w:rsidP="0079566E">
            <w:pPr>
              <w:spacing w:before="100" w:beforeAutospacing="1"/>
              <w:jc w:val="center"/>
              <w:rPr>
                <w:rFonts w:ascii="Times New Roman" w:hAnsi="Times New Roman" w:cs="Times New Roman"/>
                <w:lang w:eastAsia="fr-FR"/>
              </w:rPr>
            </w:pPr>
            <w:r w:rsidRPr="00927C10">
              <w:rPr>
                <w:rFonts w:ascii="Times New Roman" w:hAnsi="Times New Roman" w:cs="Times New Roman"/>
                <w:lang w:eastAsia="fr-FR"/>
              </w:rPr>
              <w:t>&lt; 2.2e-16</w:t>
            </w:r>
          </w:p>
        </w:tc>
      </w:tr>
      <w:tr w:rsidR="00525923" w14:paraId="435A2D53" w14:textId="77777777" w:rsidTr="0079566E">
        <w:tc>
          <w:tcPr>
            <w:tcW w:w="3116" w:type="dxa"/>
          </w:tcPr>
          <w:p w14:paraId="7FBEF818" w14:textId="77777777" w:rsidR="00525923" w:rsidRPr="00927C10" w:rsidRDefault="00525923" w:rsidP="0079566E">
            <w:pPr>
              <w:spacing w:before="100" w:beforeAutospacing="1"/>
              <w:jc w:val="center"/>
              <w:rPr>
                <w:rFonts w:ascii="Times New Roman" w:hAnsi="Times New Roman" w:cs="Times New Roman"/>
                <w:b/>
                <w:lang w:eastAsia="fr-FR"/>
              </w:rPr>
            </w:pPr>
            <w:proofErr w:type="spellStart"/>
            <w:r w:rsidRPr="00927C10">
              <w:rPr>
                <w:rFonts w:ascii="Times New Roman" w:hAnsi="Times New Roman" w:cs="Times New Roman"/>
                <w:b/>
                <w:lang w:eastAsia="fr-FR"/>
              </w:rPr>
              <w:t>deCode</w:t>
            </w:r>
            <w:proofErr w:type="spellEnd"/>
            <w:r w:rsidRPr="00927C10">
              <w:rPr>
                <w:rFonts w:ascii="Times New Roman" w:hAnsi="Times New Roman" w:cs="Times New Roman"/>
                <w:b/>
                <w:lang w:eastAsia="fr-FR"/>
              </w:rPr>
              <w:t xml:space="preserve"> map</w:t>
            </w:r>
          </w:p>
        </w:tc>
        <w:tc>
          <w:tcPr>
            <w:tcW w:w="3117" w:type="dxa"/>
          </w:tcPr>
          <w:p w14:paraId="5C409CC4" w14:textId="77777777" w:rsidR="00525923" w:rsidRDefault="00525923" w:rsidP="0079566E">
            <w:pPr>
              <w:spacing w:before="100" w:beforeAutospacing="1"/>
              <w:jc w:val="center"/>
              <w:rPr>
                <w:rFonts w:ascii="Times New Roman" w:hAnsi="Times New Roman" w:cs="Times New Roman"/>
                <w:lang w:eastAsia="fr-FR"/>
              </w:rPr>
            </w:pPr>
            <w:r w:rsidRPr="00927C10">
              <w:rPr>
                <w:rFonts w:ascii="Times New Roman" w:hAnsi="Times New Roman" w:cs="Times New Roman"/>
                <w:lang w:eastAsia="fr-FR"/>
              </w:rPr>
              <w:t>&lt; 2.2e-16</w:t>
            </w:r>
          </w:p>
        </w:tc>
        <w:tc>
          <w:tcPr>
            <w:tcW w:w="3117" w:type="dxa"/>
          </w:tcPr>
          <w:p w14:paraId="35CAE258" w14:textId="77777777" w:rsidR="00525923" w:rsidRDefault="00525923" w:rsidP="0079566E">
            <w:pPr>
              <w:spacing w:before="100" w:beforeAutospacing="1"/>
              <w:jc w:val="center"/>
              <w:rPr>
                <w:rFonts w:ascii="Times New Roman" w:hAnsi="Times New Roman" w:cs="Times New Roman"/>
                <w:lang w:eastAsia="fr-FR"/>
              </w:rPr>
            </w:pPr>
            <w:r w:rsidRPr="00927C10">
              <w:rPr>
                <w:rFonts w:ascii="Times New Roman" w:hAnsi="Times New Roman" w:cs="Times New Roman"/>
                <w:lang w:eastAsia="fr-FR"/>
              </w:rPr>
              <w:t>&lt; 2.2e-16</w:t>
            </w:r>
          </w:p>
        </w:tc>
      </w:tr>
    </w:tbl>
    <w:p w14:paraId="75899D72" w14:textId="77777777" w:rsidR="0068661F" w:rsidRDefault="0068661F" w:rsidP="00361710">
      <w:pPr>
        <w:spacing w:before="100" w:beforeAutospacing="1" w:after="0" w:line="360" w:lineRule="auto"/>
        <w:jc w:val="both"/>
        <w:rPr>
          <w:rFonts w:ascii="Times New Roman" w:hAnsi="Times New Roman" w:cs="Times New Roman"/>
          <w:b/>
          <w:lang w:eastAsia="fr-FR"/>
        </w:rPr>
      </w:pPr>
    </w:p>
    <w:p w14:paraId="3B6A0584" w14:textId="77777777" w:rsidR="00361710" w:rsidRPr="008821EF" w:rsidRDefault="00241E4E" w:rsidP="00361710">
      <w:pPr>
        <w:spacing w:before="100" w:beforeAutospacing="1" w:after="0" w:line="360" w:lineRule="auto"/>
        <w:jc w:val="both"/>
        <w:rPr>
          <w:rFonts w:ascii="Times New Roman" w:hAnsi="Times New Roman" w:cs="Times New Roman"/>
          <w:lang w:eastAsia="fr-FR"/>
        </w:rPr>
      </w:pPr>
      <w:r>
        <w:rPr>
          <w:rFonts w:ascii="Times New Roman" w:hAnsi="Times New Roman" w:cs="Times New Roman"/>
          <w:b/>
          <w:lang w:eastAsia="fr-FR"/>
        </w:rPr>
        <w:t>Supplement Table S4</w:t>
      </w:r>
      <w:r w:rsidR="00361710" w:rsidRPr="008821EF">
        <w:rPr>
          <w:rFonts w:ascii="Times New Roman" w:hAnsi="Times New Roman" w:cs="Times New Roman"/>
          <w:lang w:eastAsia="fr-FR"/>
        </w:rPr>
        <w:t>: Age distribution comparison between selective events detected by the ELS HMM and different methods. Distributions</w:t>
      </w:r>
      <w:r w:rsidR="00361710">
        <w:rPr>
          <w:rFonts w:ascii="Times New Roman" w:hAnsi="Times New Roman" w:cs="Times New Roman"/>
          <w:lang w:eastAsia="fr-FR"/>
        </w:rPr>
        <w:t xml:space="preserve"> are significantly different from each other (</w:t>
      </w:r>
      <w:proofErr w:type="spellStart"/>
      <w:r w:rsidR="00361710">
        <w:rPr>
          <w:rFonts w:ascii="Times New Roman" w:hAnsi="Times New Roman" w:cs="Times New Roman"/>
          <w:lang w:eastAsia="fr-FR"/>
        </w:rPr>
        <w:t>Kruskal</w:t>
      </w:r>
      <w:proofErr w:type="spellEnd"/>
      <w:r w:rsidR="00361710">
        <w:rPr>
          <w:rFonts w:ascii="Times New Roman" w:hAnsi="Times New Roman" w:cs="Times New Roman"/>
          <w:lang w:eastAsia="fr-FR"/>
        </w:rPr>
        <w:t xml:space="preserve">-Wallis rank sum test, </w:t>
      </w:r>
      <w:r w:rsidR="00BC5D37" w:rsidRPr="00BC5D37">
        <w:rPr>
          <w:rFonts w:ascii="Times New Roman" w:hAnsi="Times New Roman" w:cs="Times New Roman"/>
          <w:i/>
          <w:lang w:eastAsia="fr-FR"/>
        </w:rPr>
        <w:t>P</w:t>
      </w:r>
      <w:r w:rsidR="00361710">
        <w:rPr>
          <w:rFonts w:ascii="Times New Roman" w:hAnsi="Times New Roman" w:cs="Times New Roman"/>
          <w:lang w:eastAsia="fr-FR"/>
        </w:rPr>
        <w:t xml:space="preserve">-value= </w:t>
      </w:r>
      <w:r w:rsidR="00361710" w:rsidRPr="008821EF">
        <w:rPr>
          <w:rFonts w:ascii="Times New Roman" w:hAnsi="Times New Roman" w:cs="Times New Roman"/>
          <w:lang w:eastAsia="fr-FR"/>
        </w:rPr>
        <w:t>2.11e-09</w:t>
      </w:r>
      <w:r w:rsidR="00361710">
        <w:rPr>
          <w:rFonts w:ascii="Times New Roman" w:hAnsi="Times New Roman" w:cs="Times New Roman"/>
          <w:lang w:eastAsia="fr-FR"/>
        </w:rPr>
        <w:t>) and the ELS HMM detects significantly older events than the other scans. We report each pair-wise comparison with the ELS results in this table.</w:t>
      </w:r>
    </w:p>
    <w:p w14:paraId="6D627064" w14:textId="77777777" w:rsidR="00361710" w:rsidRPr="003861F6" w:rsidRDefault="00361710" w:rsidP="00361710">
      <w:pPr>
        <w:spacing w:before="100" w:beforeAutospacing="1" w:after="0"/>
        <w:jc w:val="both"/>
        <w:rPr>
          <w:rFonts w:ascii="Times New Roman" w:hAnsi="Times New Roman" w:cs="Times New Roman"/>
          <w:b/>
          <w:lang w:eastAsia="fr-FR"/>
        </w:rPr>
      </w:pPr>
    </w:p>
    <w:tbl>
      <w:tblPr>
        <w:tblStyle w:val="TableGrid"/>
        <w:tblW w:w="0" w:type="auto"/>
        <w:tblInd w:w="1885" w:type="dxa"/>
        <w:tblLook w:val="04A0" w:firstRow="1" w:lastRow="0" w:firstColumn="1" w:lastColumn="0" w:noHBand="0" w:noVBand="1"/>
      </w:tblPr>
      <w:tblGrid>
        <w:gridCol w:w="2790"/>
        <w:gridCol w:w="2880"/>
      </w:tblGrid>
      <w:tr w:rsidR="00361710" w14:paraId="1A94CAE5" w14:textId="77777777" w:rsidTr="0079566E">
        <w:tc>
          <w:tcPr>
            <w:tcW w:w="2790" w:type="dxa"/>
          </w:tcPr>
          <w:p w14:paraId="747EAB8E" w14:textId="77777777" w:rsidR="00361710" w:rsidRDefault="00361710" w:rsidP="0079566E">
            <w:pPr>
              <w:spacing w:before="100" w:beforeAutospacing="1"/>
              <w:jc w:val="center"/>
              <w:rPr>
                <w:rFonts w:ascii="Times New Roman" w:hAnsi="Times New Roman" w:cs="Times New Roman"/>
                <w:b/>
                <w:lang w:eastAsia="fr-FR"/>
              </w:rPr>
            </w:pPr>
            <w:r>
              <w:rPr>
                <w:rFonts w:ascii="Times New Roman" w:hAnsi="Times New Roman" w:cs="Times New Roman"/>
                <w:b/>
                <w:lang w:eastAsia="fr-FR"/>
              </w:rPr>
              <w:t>Selection scan</w:t>
            </w:r>
          </w:p>
        </w:tc>
        <w:tc>
          <w:tcPr>
            <w:tcW w:w="2880" w:type="dxa"/>
          </w:tcPr>
          <w:p w14:paraId="3A8850E9" w14:textId="77777777" w:rsidR="00361710" w:rsidRDefault="00361710" w:rsidP="0079566E">
            <w:pPr>
              <w:spacing w:before="100" w:beforeAutospacing="1"/>
              <w:jc w:val="center"/>
              <w:rPr>
                <w:rFonts w:ascii="Times New Roman" w:hAnsi="Times New Roman" w:cs="Times New Roman"/>
                <w:b/>
                <w:lang w:eastAsia="fr-FR"/>
              </w:rPr>
            </w:pPr>
            <w:r>
              <w:rPr>
                <w:rFonts w:ascii="Times New Roman" w:hAnsi="Times New Roman" w:cs="Times New Roman"/>
                <w:b/>
                <w:lang w:eastAsia="fr-FR"/>
              </w:rPr>
              <w:t>One-sided p-value (Wilcoxon rank sum test)</w:t>
            </w:r>
          </w:p>
        </w:tc>
      </w:tr>
      <w:tr w:rsidR="00361710" w14:paraId="6D222811" w14:textId="77777777" w:rsidTr="0079566E">
        <w:tc>
          <w:tcPr>
            <w:tcW w:w="2790" w:type="dxa"/>
          </w:tcPr>
          <w:p w14:paraId="59387B45"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Random sites</w:t>
            </w:r>
          </w:p>
        </w:tc>
        <w:tc>
          <w:tcPr>
            <w:tcW w:w="2880" w:type="dxa"/>
          </w:tcPr>
          <w:p w14:paraId="66DDFC3A"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&lt; 2.2e-16</w:t>
            </w:r>
          </w:p>
        </w:tc>
      </w:tr>
      <w:tr w:rsidR="00361710" w14:paraId="5B0F5474" w14:textId="77777777" w:rsidTr="0079566E">
        <w:tc>
          <w:tcPr>
            <w:tcW w:w="2790" w:type="dxa"/>
          </w:tcPr>
          <w:p w14:paraId="5267FCB3" w14:textId="77777777" w:rsidR="00361710" w:rsidRPr="008821EF" w:rsidRDefault="00361710" w:rsidP="0079566E">
            <w:pPr>
              <w:spacing w:before="100" w:beforeAutospacing="1"/>
              <w:jc w:val="center"/>
              <w:rPr>
                <w:rFonts w:ascii="Times New Roman" w:hAnsi="Times New Roman" w:cs="Times New Roman"/>
                <w:lang w:eastAsia="fr-FR"/>
              </w:rPr>
            </w:pPr>
            <w:proofErr w:type="spellStart"/>
            <w:r w:rsidRPr="008821EF">
              <w:rPr>
                <w:rFonts w:ascii="Times New Roman" w:hAnsi="Times New Roman" w:cs="Times New Roman"/>
                <w:lang w:eastAsia="fr-FR"/>
              </w:rPr>
              <w:t>Fst</w:t>
            </w:r>
            <w:proofErr w:type="spellEnd"/>
          </w:p>
        </w:tc>
        <w:tc>
          <w:tcPr>
            <w:tcW w:w="2880" w:type="dxa"/>
          </w:tcPr>
          <w:p w14:paraId="7A5647D9"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1.496e-10</w:t>
            </w:r>
          </w:p>
        </w:tc>
      </w:tr>
      <w:tr w:rsidR="00361710" w14:paraId="168F23AC" w14:textId="77777777" w:rsidTr="0079566E">
        <w:tc>
          <w:tcPr>
            <w:tcW w:w="2790" w:type="dxa"/>
          </w:tcPr>
          <w:p w14:paraId="7627D375" w14:textId="77777777" w:rsidR="00361710" w:rsidRPr="008821EF" w:rsidRDefault="00361710" w:rsidP="0079566E">
            <w:pPr>
              <w:spacing w:before="100" w:beforeAutospacing="1"/>
              <w:jc w:val="center"/>
              <w:rPr>
                <w:rFonts w:ascii="Times New Roman" w:hAnsi="Times New Roman" w:cs="Times New Roman"/>
                <w:lang w:eastAsia="fr-FR"/>
              </w:rPr>
            </w:pPr>
            <w:proofErr w:type="spellStart"/>
            <w:r w:rsidRPr="008821EF">
              <w:rPr>
                <w:rFonts w:ascii="Times New Roman" w:hAnsi="Times New Roman" w:cs="Times New Roman"/>
                <w:lang w:eastAsia="fr-FR"/>
              </w:rPr>
              <w:t>iHS</w:t>
            </w:r>
            <w:proofErr w:type="spellEnd"/>
          </w:p>
        </w:tc>
        <w:tc>
          <w:tcPr>
            <w:tcW w:w="2880" w:type="dxa"/>
          </w:tcPr>
          <w:p w14:paraId="70E8303A"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&lt; 2.2e-16</w:t>
            </w:r>
          </w:p>
        </w:tc>
      </w:tr>
      <w:tr w:rsidR="00361710" w14:paraId="257A0259" w14:textId="77777777" w:rsidTr="0079566E">
        <w:tc>
          <w:tcPr>
            <w:tcW w:w="2790" w:type="dxa"/>
          </w:tcPr>
          <w:p w14:paraId="0C58480B"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XP-EHH</w:t>
            </w:r>
          </w:p>
        </w:tc>
        <w:tc>
          <w:tcPr>
            <w:tcW w:w="2880" w:type="dxa"/>
          </w:tcPr>
          <w:p w14:paraId="31D07735"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&lt; 2.2e-16</w:t>
            </w:r>
          </w:p>
        </w:tc>
      </w:tr>
      <w:tr w:rsidR="00361710" w14:paraId="67326FEE" w14:textId="77777777" w:rsidTr="0079566E">
        <w:tc>
          <w:tcPr>
            <w:tcW w:w="2790" w:type="dxa"/>
          </w:tcPr>
          <w:p w14:paraId="54B8DEDB"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HKA</w:t>
            </w:r>
          </w:p>
        </w:tc>
        <w:tc>
          <w:tcPr>
            <w:tcW w:w="2880" w:type="dxa"/>
          </w:tcPr>
          <w:p w14:paraId="534A5F2F"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0.002593</w:t>
            </w:r>
          </w:p>
        </w:tc>
      </w:tr>
      <w:tr w:rsidR="00361710" w14:paraId="3A1B98DE" w14:textId="77777777" w:rsidTr="0079566E">
        <w:tc>
          <w:tcPr>
            <w:tcW w:w="2790" w:type="dxa"/>
          </w:tcPr>
          <w:p w14:paraId="14FCDFD8"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CLR</w:t>
            </w:r>
          </w:p>
        </w:tc>
        <w:tc>
          <w:tcPr>
            <w:tcW w:w="2880" w:type="dxa"/>
          </w:tcPr>
          <w:p w14:paraId="442427E7"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&lt; 2.2e-16</w:t>
            </w:r>
          </w:p>
        </w:tc>
      </w:tr>
      <w:tr w:rsidR="00361710" w14:paraId="1A6B9EA0" w14:textId="77777777" w:rsidTr="0079566E">
        <w:tc>
          <w:tcPr>
            <w:tcW w:w="2790" w:type="dxa"/>
          </w:tcPr>
          <w:p w14:paraId="4FC44F38"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Tajima’s D</w:t>
            </w:r>
          </w:p>
        </w:tc>
        <w:tc>
          <w:tcPr>
            <w:tcW w:w="2880" w:type="dxa"/>
          </w:tcPr>
          <w:p w14:paraId="391FF7A1"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&lt; 2.2e-16</w:t>
            </w:r>
          </w:p>
        </w:tc>
      </w:tr>
      <w:tr w:rsidR="00361710" w14:paraId="7CDA78CD" w14:textId="77777777" w:rsidTr="0079566E">
        <w:tc>
          <w:tcPr>
            <w:tcW w:w="2790" w:type="dxa"/>
            <w:tcBorders>
              <w:bottom w:val="single" w:sz="4" w:space="0" w:color="auto"/>
            </w:tcBorders>
          </w:tcPr>
          <w:p w14:paraId="2DB13060"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Fay and Wu’s H</w:t>
            </w:r>
          </w:p>
        </w:tc>
        <w:tc>
          <w:tcPr>
            <w:tcW w:w="2880" w:type="dxa"/>
            <w:tcBorders>
              <w:bottom w:val="single" w:sz="4" w:space="0" w:color="auto"/>
            </w:tcBorders>
          </w:tcPr>
          <w:p w14:paraId="01999AF6"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0.004071</w:t>
            </w:r>
          </w:p>
        </w:tc>
      </w:tr>
      <w:tr w:rsidR="00361710" w14:paraId="3C7B3ABC" w14:textId="77777777" w:rsidTr="0079566E">
        <w:tc>
          <w:tcPr>
            <w:tcW w:w="2790" w:type="dxa"/>
            <w:tcBorders>
              <w:bottom w:val="single" w:sz="4" w:space="0" w:color="auto"/>
            </w:tcBorders>
          </w:tcPr>
          <w:p w14:paraId="64593B78"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XP-CLR</w:t>
            </w:r>
          </w:p>
        </w:tc>
        <w:tc>
          <w:tcPr>
            <w:tcW w:w="2880" w:type="dxa"/>
            <w:tcBorders>
              <w:bottom w:val="single" w:sz="4" w:space="0" w:color="auto"/>
            </w:tcBorders>
          </w:tcPr>
          <w:p w14:paraId="4E4B5EA8" w14:textId="77777777" w:rsidR="00361710" w:rsidRPr="008821EF" w:rsidRDefault="00361710" w:rsidP="0079566E">
            <w:pPr>
              <w:spacing w:before="100" w:beforeAutospacing="1"/>
              <w:jc w:val="center"/>
              <w:rPr>
                <w:rFonts w:ascii="Times New Roman" w:hAnsi="Times New Roman" w:cs="Times New Roman"/>
                <w:lang w:eastAsia="fr-FR"/>
              </w:rPr>
            </w:pPr>
            <w:r w:rsidRPr="008821EF">
              <w:rPr>
                <w:rFonts w:ascii="Times New Roman" w:hAnsi="Times New Roman" w:cs="Times New Roman"/>
                <w:lang w:eastAsia="fr-FR"/>
              </w:rPr>
              <w:t>&lt; 2.2e-16</w:t>
            </w:r>
          </w:p>
        </w:tc>
      </w:tr>
    </w:tbl>
    <w:p w14:paraId="5E8900C2" w14:textId="77777777" w:rsidR="00361710" w:rsidRPr="003861F6" w:rsidRDefault="00361710" w:rsidP="00361710">
      <w:pPr>
        <w:spacing w:before="100" w:beforeAutospacing="1" w:after="0"/>
        <w:jc w:val="both"/>
        <w:rPr>
          <w:rFonts w:ascii="Times New Roman" w:hAnsi="Times New Roman" w:cs="Times New Roman"/>
          <w:b/>
          <w:lang w:eastAsia="fr-FR"/>
        </w:rPr>
      </w:pPr>
    </w:p>
    <w:p w14:paraId="48EEF0BC" w14:textId="77777777" w:rsidR="00525923" w:rsidRPr="00221E92" w:rsidRDefault="00241E4E" w:rsidP="00525923">
      <w:pPr>
        <w:spacing w:before="100" w:beforeAutospacing="1" w:after="0" w:line="360" w:lineRule="auto"/>
        <w:jc w:val="both"/>
        <w:rPr>
          <w:rFonts w:ascii="Times New Roman" w:hAnsi="Times New Roman" w:cs="Times New Roman"/>
          <w:lang w:eastAsia="fr-FR"/>
        </w:rPr>
      </w:pPr>
      <w:r>
        <w:rPr>
          <w:rFonts w:ascii="Times New Roman" w:hAnsi="Times New Roman" w:cs="Times New Roman"/>
          <w:b/>
          <w:lang w:eastAsia="fr-FR"/>
        </w:rPr>
        <w:t>Supplemental Table S5</w:t>
      </w:r>
      <w:r w:rsidR="00525923" w:rsidRPr="00221E92">
        <w:rPr>
          <w:rFonts w:ascii="Times New Roman" w:hAnsi="Times New Roman" w:cs="Times New Roman"/>
          <w:lang w:eastAsia="fr-FR"/>
        </w:rPr>
        <w:t>: Overlap between candidates from ELS signals and previou</w:t>
      </w:r>
      <w:r w:rsidR="00525923">
        <w:rPr>
          <w:rFonts w:ascii="Times New Roman" w:hAnsi="Times New Roman" w:cs="Times New Roman"/>
          <w:lang w:eastAsia="fr-FR"/>
        </w:rPr>
        <w:t xml:space="preserve">s scans for ancient selection </w:t>
      </w:r>
      <w:r w:rsidR="00044DE8">
        <w:rPr>
          <w:rFonts w:ascii="Times New Roman" w:hAnsi="Times New Roman" w:cs="Times New Roman"/>
          <w:lang w:eastAsia="fr-FR"/>
        </w:rPr>
        <w:fldChar w:fldCharType="begin" w:fldLock="1"/>
      </w:r>
      <w:r w:rsidR="00525923">
        <w:rPr>
          <w:rFonts w:ascii="Times New Roman" w:hAnsi="Times New Roman" w:cs="Times New Roman"/>
          <w:lang w:eastAsia="fr-FR"/>
        </w:rPr>
        <w:instrText>ADDIN CSL_CITATION { "citationItems" : [ { "id" : "ITEM-1", "itemData" : { "DOI" : "10.1093/molbev/msu255", "ISBN" : "1537-1719 (Electronic)\\r0737-4038 (Linking)", "ISSN" : "15371719", "PMID" : "25172957", "abstract" : "We introduce a new method to detect ancient selective sweeps centered on a candidate site. We explored different patterns produced by sweeps around a fixed beneficial mutation, and found that a particularly informative statistic measures the consistency between majority haplotypes near the mutation and genotypic data from a closely related population. We incorporated this statistic into an approximate Bayesian computation (ABC) method that tests for sweeps at a candidate site. We applied this method to simulated data and show that it has some power to detect sweeps that occurred more than 10,000 generations in the past. We also applied it to 1,000 Genomes and Complete Genomics data combined with high-coverage Denisovan and Neanderthal genomes to test for sweeps in modern humans since the separation from the Neanderthal-Denisovan ancestor. We tested sites at which humans are fixed for the derived (i.e., nonchimpanzee allele) whereas the Neanderthal and Denisovan genomes are homozygous for the ancestral allele. We observe only weak differences in statistics indicative of selection between functional categories. When we compare patterns of scaled diversity or use our ABC approach, we fail to find a significant difference in signals of classic selective sweeps between regions surrounding nonsynonymous and synonymous changes, but we detect a slight enrichment for reduced scaled diversity around splice site changes. We also present a list of candidate sites that show high probability of having undergone a classic sweep in the modern human lineage since the split from Neanderthals and Denisovans.", "author" : [ { "dropping-particle" : "", "family" : "Racimo", "given" : "Fernando", "non-dropping-particle" : "", "parse-names" : false, "suffix" : "" }, { "dropping-particle" : "", "family" : "Kuhlwilm", "given" : "Martin", "non-dropping-particle" : "", "parse-names" : false, "suffix" : "" }, { "dropping-particle" : "", "family" : "Slatkin", "given" : "Montgomery", "non-dropping-particle" : "", "parse-names" : false, "suffix" : "" } ], "container-title" : "Molecular Biology and Evolution", "id" : "ITEM-1", "issue" : "12", "issued" : { "date-parts" : [ [ "2014" ] ] }, "page" : "3344-3358", "title" : "A test for ancient selective sweeps and an application to candidate sites in modern humans", "type" : "article-journal", "volume" : "31" }, "uris" : [ "http://www.mendeley.com/documents/?uuid=1527e187-2890-4441-8219-1ec87b137308" ] }, { "id" : "ITEM-2", "itemData" : { "DOI" : "10.1534/genetics.115.178095", "ISSN" : "19432631", "PMID" : "26596347", "abstract" : "A powerful way to detect selection in a population is by modeling local allele frequency changes in a particular region of the genome under scenarios of selection and neutrality, and finding which model is most compatible with the data. Chen et al. (2010) developed a composite likelihood method called XP-CLR that uses an outgroup population to detect departures from neutrality which could be compatible with hard or soft sweeps, at linked sites near a beneficial allele. However, this method is most sensitive to recent selection and may miss selective events that happened a long time ago. To overcome this, we developed an extension of XP-CLR that jointly models the behavior of a selected allele in a three-population tree. Our method - called 3P-CLR - outperforms XP-CLR when testing for selection that occurred before two populations split from each other, and can distinguish between those events and events that occurred specifically in each of the populations after the split. We applied our new test to population genomic data from the 1000 Genomes Project, to search for selective sweeps that occurred before the split of Africans and Eurasians, but after their split from Neanderthals, and that could have presumably led to the fixation of modern-human-specific phenotypes. We also searched for sweep events that occurred in East Asians, Europeans and the ancestors of both populations, after their split from Africans.", "author" : [ { "dropping-particle" : "", "family" : "Racimo", "given" : "Fernando", "non-dropping-particle" : "", "parse-names" : false, "suffix" : "" } ], "container-title" : "Genetics", "id" : "ITEM-2", "issue" : "2", "issued" : { "date-parts" : [ [ "2016" ] ] }, "page" : "733-750", "title" : "Testing for ancient selection using cross-population allele frequency differentiation", "type" : "article-journal", "volume" : "202" }, "uris" : [ "http://www.mendeley.com/documents/?uuid=5f0e1ad5-4b15-44f5-916b-39bf4dc8cd40" ] } ], "mendeley" : { "formattedCitation" : "(Racimo, 2016; Racimo, Kuhlwilm, &amp; Slatkin, 2014)", "plainTextFormattedCitation" : "(Racimo, 2016; Racimo, Kuhlwilm, &amp; Slatkin, 2014)", "previouslyFormattedCitation" : "(Racimo, 2016; Racimo, Kuhlwilm, &amp; Slatkin, 2014)" }, "properties" : { "noteIndex" : 0 }, "schema" : "https://github.com/citation-style-language/schema/raw/master/csl-citation.json" }</w:instrText>
      </w:r>
      <w:r w:rsidR="00044DE8">
        <w:rPr>
          <w:rFonts w:ascii="Times New Roman" w:hAnsi="Times New Roman" w:cs="Times New Roman"/>
          <w:lang w:eastAsia="fr-FR"/>
        </w:rPr>
        <w:fldChar w:fldCharType="separate"/>
      </w:r>
      <w:r w:rsidR="00525923" w:rsidRPr="000F57D2">
        <w:rPr>
          <w:rFonts w:ascii="Times New Roman" w:hAnsi="Times New Roman" w:cs="Times New Roman"/>
          <w:noProof/>
          <w:lang w:eastAsia="fr-FR"/>
        </w:rPr>
        <w:t>(Racimo, 2016; Racimo, Kuhlwilm, &amp; Slatkin, 2014)</w:t>
      </w:r>
      <w:r w:rsidR="00044DE8">
        <w:rPr>
          <w:rFonts w:ascii="Times New Roman" w:hAnsi="Times New Roman" w:cs="Times New Roman"/>
          <w:lang w:eastAsia="fr-FR"/>
        </w:rPr>
        <w:fldChar w:fldCharType="end"/>
      </w:r>
      <w:r w:rsidR="00525923">
        <w:rPr>
          <w:rFonts w:ascii="Times New Roman" w:hAnsi="Times New Roman" w:cs="Times New Roman"/>
          <w:lang w:eastAsia="fr-FR"/>
        </w:rPr>
        <w:t>.</w:t>
      </w:r>
      <w:r w:rsidR="00525923" w:rsidRPr="00221E92">
        <w:rPr>
          <w:rFonts w:ascii="Times New Roman" w:hAnsi="Times New Roman" w:cs="Times New Roman"/>
          <w:lang w:eastAsia="fr-FR"/>
        </w:rPr>
        <w:t xml:space="preserve"> Focusing on </w:t>
      </w:r>
      <w:r w:rsidR="00525923">
        <w:rPr>
          <w:rFonts w:ascii="Times New Roman" w:hAnsi="Times New Roman" w:cs="Times New Roman"/>
          <w:lang w:eastAsia="fr-FR"/>
        </w:rPr>
        <w:t>the</w:t>
      </w:r>
      <w:r w:rsidR="00525923" w:rsidRPr="00221E92">
        <w:rPr>
          <w:rFonts w:ascii="Times New Roman" w:hAnsi="Times New Roman" w:cs="Times New Roman"/>
          <w:lang w:eastAsia="fr-FR"/>
        </w:rPr>
        <w:t xml:space="preserve"> core set of candidates, a unique region is identified by all methods in the proximity of the ADSL gene</w:t>
      </w:r>
      <w:r w:rsidR="00525923">
        <w:rPr>
          <w:rFonts w:ascii="Times New Roman" w:hAnsi="Times New Roman" w:cs="Times New Roman"/>
          <w:lang w:eastAsia="fr-FR"/>
        </w:rPr>
        <w:t>.</w:t>
      </w:r>
      <w:r w:rsidR="00525923" w:rsidRPr="00221E92">
        <w:rPr>
          <w:rFonts w:ascii="Times New Roman" w:hAnsi="Times New Roman" w:cs="Times New Roman"/>
          <w:lang w:eastAsia="fr-FR"/>
        </w:rPr>
        <w:t xml:space="preserve"> </w:t>
      </w:r>
      <w:r w:rsidR="00525923">
        <w:rPr>
          <w:rFonts w:ascii="Times New Roman" w:hAnsi="Times New Roman" w:cs="Times New Roman"/>
          <w:lang w:eastAsia="fr-FR"/>
        </w:rPr>
        <w:t>A</w:t>
      </w:r>
      <w:r w:rsidR="00525923" w:rsidRPr="00221E92">
        <w:rPr>
          <w:rFonts w:ascii="Times New Roman" w:hAnsi="Times New Roman" w:cs="Times New Roman"/>
          <w:lang w:eastAsia="fr-FR"/>
        </w:rPr>
        <w:t xml:space="preserve">n additional region overlapped STX1A </w:t>
      </w:r>
      <w:r w:rsidR="00525923">
        <w:rPr>
          <w:rFonts w:ascii="Times New Roman" w:hAnsi="Times New Roman" w:cs="Times New Roman"/>
          <w:lang w:eastAsia="fr-FR"/>
        </w:rPr>
        <w:t>with the</w:t>
      </w:r>
      <w:r w:rsidR="00525923" w:rsidRPr="00221E92">
        <w:rPr>
          <w:rFonts w:ascii="Times New Roman" w:hAnsi="Times New Roman" w:cs="Times New Roman"/>
          <w:lang w:eastAsia="fr-FR"/>
        </w:rPr>
        <w:t xml:space="preserve"> extended </w:t>
      </w:r>
      <w:r w:rsidR="00525923">
        <w:rPr>
          <w:rFonts w:ascii="Times New Roman" w:hAnsi="Times New Roman" w:cs="Times New Roman"/>
          <w:lang w:eastAsia="fr-FR"/>
        </w:rPr>
        <w:t xml:space="preserve">candidate </w:t>
      </w:r>
      <w:r w:rsidR="00525923" w:rsidRPr="00221E92">
        <w:rPr>
          <w:rFonts w:ascii="Times New Roman" w:hAnsi="Times New Roman" w:cs="Times New Roman"/>
          <w:lang w:eastAsia="fr-FR"/>
        </w:rPr>
        <w:t>set.</w:t>
      </w:r>
    </w:p>
    <w:tbl>
      <w:tblPr>
        <w:tblStyle w:val="TableGrid"/>
        <w:tblW w:w="0" w:type="auto"/>
        <w:tblLook w:val="04A0" w:firstRow="1" w:lastRow="0" w:firstColumn="1" w:lastColumn="0" w:noHBand="0" w:noVBand="1"/>
      </w:tblPr>
      <w:tblGrid>
        <w:gridCol w:w="3070"/>
        <w:gridCol w:w="3071"/>
        <w:gridCol w:w="3071"/>
      </w:tblGrid>
      <w:tr w:rsidR="00525923" w:rsidRPr="00221E92" w14:paraId="1E29769A" w14:textId="77777777" w:rsidTr="0079566E">
        <w:tc>
          <w:tcPr>
            <w:tcW w:w="3070" w:type="dxa"/>
            <w:tcBorders>
              <w:top w:val="nil"/>
              <w:left w:val="nil"/>
            </w:tcBorders>
          </w:tcPr>
          <w:p w14:paraId="11964978" w14:textId="77777777" w:rsidR="00525923" w:rsidRPr="00221E92" w:rsidRDefault="00525923" w:rsidP="0079566E">
            <w:pPr>
              <w:spacing w:before="100" w:beforeAutospacing="1"/>
              <w:jc w:val="both"/>
              <w:rPr>
                <w:rFonts w:ascii="Times New Roman" w:hAnsi="Times New Roman" w:cs="Times New Roman"/>
                <w:lang w:eastAsia="fr-FR"/>
              </w:rPr>
            </w:pPr>
          </w:p>
        </w:tc>
        <w:tc>
          <w:tcPr>
            <w:tcW w:w="3071" w:type="dxa"/>
          </w:tcPr>
          <w:p w14:paraId="4D8D4D05" w14:textId="77777777" w:rsidR="00525923" w:rsidRPr="00221E92" w:rsidRDefault="00525923" w:rsidP="0079566E">
            <w:pPr>
              <w:spacing w:before="100" w:beforeAutospacing="1"/>
              <w:jc w:val="both"/>
              <w:rPr>
                <w:rFonts w:ascii="Times New Roman" w:hAnsi="Times New Roman" w:cs="Times New Roman"/>
                <w:lang w:eastAsia="fr-FR"/>
              </w:rPr>
            </w:pPr>
            <w:r w:rsidRPr="00221E92">
              <w:rPr>
                <w:rFonts w:ascii="Times New Roman" w:hAnsi="Times New Roman" w:cs="Times New Roman"/>
                <w:lang w:eastAsia="fr-FR"/>
              </w:rPr>
              <w:t>3P-CLR: 85 candidates (0.25cM windows)</w:t>
            </w:r>
          </w:p>
        </w:tc>
        <w:tc>
          <w:tcPr>
            <w:tcW w:w="3071" w:type="dxa"/>
          </w:tcPr>
          <w:p w14:paraId="40D09D25" w14:textId="77777777" w:rsidR="00525923" w:rsidRPr="00221E92" w:rsidRDefault="00525923" w:rsidP="0079566E">
            <w:pPr>
              <w:spacing w:before="100" w:beforeAutospacing="1"/>
              <w:jc w:val="both"/>
              <w:rPr>
                <w:rFonts w:ascii="Times New Roman" w:hAnsi="Times New Roman" w:cs="Times New Roman"/>
                <w:lang w:eastAsia="fr-FR"/>
              </w:rPr>
            </w:pPr>
            <w:r w:rsidRPr="00221E92">
              <w:rPr>
                <w:rFonts w:ascii="Times New Roman" w:hAnsi="Times New Roman" w:cs="Times New Roman"/>
                <w:lang w:eastAsia="fr-FR"/>
              </w:rPr>
              <w:t>ABC: 32 candidates</w:t>
            </w:r>
          </w:p>
        </w:tc>
      </w:tr>
      <w:tr w:rsidR="00525923" w:rsidRPr="00221E92" w14:paraId="7843B16F" w14:textId="77777777" w:rsidTr="0079566E">
        <w:tc>
          <w:tcPr>
            <w:tcW w:w="3070" w:type="dxa"/>
          </w:tcPr>
          <w:p w14:paraId="37B7A379" w14:textId="77777777" w:rsidR="00525923" w:rsidRPr="00221E92" w:rsidRDefault="00525923" w:rsidP="0079566E">
            <w:pPr>
              <w:spacing w:before="100" w:beforeAutospacing="1"/>
              <w:jc w:val="both"/>
              <w:rPr>
                <w:rFonts w:ascii="Times New Roman" w:hAnsi="Times New Roman" w:cs="Times New Roman"/>
                <w:lang w:eastAsia="fr-FR"/>
              </w:rPr>
            </w:pPr>
            <w:r w:rsidRPr="00221E92">
              <w:rPr>
                <w:rFonts w:ascii="Times New Roman" w:hAnsi="Times New Roman" w:cs="Times New Roman"/>
                <w:lang w:eastAsia="fr-FR"/>
              </w:rPr>
              <w:t>Core set</w:t>
            </w:r>
          </w:p>
        </w:tc>
        <w:tc>
          <w:tcPr>
            <w:tcW w:w="3071" w:type="dxa"/>
          </w:tcPr>
          <w:p w14:paraId="1B073545" w14:textId="77777777" w:rsidR="00525923" w:rsidRPr="00221E92" w:rsidRDefault="00525923" w:rsidP="0079566E">
            <w:pPr>
              <w:spacing w:before="100" w:beforeAutospacing="1"/>
              <w:jc w:val="both"/>
              <w:rPr>
                <w:rFonts w:ascii="Times New Roman" w:hAnsi="Times New Roman" w:cs="Times New Roman"/>
                <w:lang w:eastAsia="fr-FR"/>
              </w:rPr>
            </w:pPr>
            <w:r w:rsidRPr="00221E92">
              <w:rPr>
                <w:rFonts w:ascii="Times New Roman" w:hAnsi="Times New Roman" w:cs="Times New Roman"/>
                <w:lang w:eastAsia="fr-FR"/>
              </w:rPr>
              <w:t>5 (p-value=0.034)</w:t>
            </w:r>
          </w:p>
        </w:tc>
        <w:tc>
          <w:tcPr>
            <w:tcW w:w="3071" w:type="dxa"/>
          </w:tcPr>
          <w:p w14:paraId="7E936983" w14:textId="77777777" w:rsidR="00525923" w:rsidRPr="00221E92" w:rsidRDefault="00525923" w:rsidP="0079566E">
            <w:pPr>
              <w:spacing w:before="100" w:beforeAutospacing="1"/>
              <w:jc w:val="both"/>
              <w:rPr>
                <w:rFonts w:ascii="Times New Roman" w:hAnsi="Times New Roman" w:cs="Times New Roman"/>
                <w:lang w:eastAsia="fr-FR"/>
              </w:rPr>
            </w:pPr>
            <w:r w:rsidRPr="00221E92">
              <w:rPr>
                <w:rFonts w:ascii="Times New Roman" w:hAnsi="Times New Roman" w:cs="Times New Roman"/>
                <w:lang w:eastAsia="fr-FR"/>
              </w:rPr>
              <w:t>2 (p-value=0.002)</w:t>
            </w:r>
          </w:p>
        </w:tc>
      </w:tr>
      <w:tr w:rsidR="00525923" w:rsidRPr="00221E92" w14:paraId="6F548D8F" w14:textId="77777777" w:rsidTr="0079566E">
        <w:tc>
          <w:tcPr>
            <w:tcW w:w="3070" w:type="dxa"/>
          </w:tcPr>
          <w:p w14:paraId="57FAF06D" w14:textId="77777777" w:rsidR="00525923" w:rsidRPr="00221E92" w:rsidRDefault="00525923" w:rsidP="0079566E">
            <w:pPr>
              <w:spacing w:before="100" w:beforeAutospacing="1"/>
              <w:jc w:val="both"/>
              <w:rPr>
                <w:rFonts w:ascii="Times New Roman" w:hAnsi="Times New Roman" w:cs="Times New Roman"/>
                <w:lang w:eastAsia="fr-FR"/>
              </w:rPr>
            </w:pPr>
            <w:r w:rsidRPr="00221E92">
              <w:rPr>
                <w:rFonts w:ascii="Times New Roman" w:hAnsi="Times New Roman" w:cs="Times New Roman"/>
                <w:lang w:eastAsia="fr-FR"/>
              </w:rPr>
              <w:t>Extended set</w:t>
            </w:r>
          </w:p>
        </w:tc>
        <w:tc>
          <w:tcPr>
            <w:tcW w:w="3071" w:type="dxa"/>
          </w:tcPr>
          <w:p w14:paraId="50E65E3D" w14:textId="77777777" w:rsidR="00525923" w:rsidRPr="00221E92" w:rsidRDefault="00525923" w:rsidP="0079566E">
            <w:pPr>
              <w:spacing w:before="100" w:beforeAutospacing="1"/>
              <w:jc w:val="both"/>
              <w:rPr>
                <w:rFonts w:ascii="Times New Roman" w:hAnsi="Times New Roman" w:cs="Times New Roman"/>
                <w:lang w:eastAsia="fr-FR"/>
              </w:rPr>
            </w:pPr>
            <w:r w:rsidRPr="00221E92">
              <w:rPr>
                <w:rFonts w:ascii="Times New Roman" w:hAnsi="Times New Roman" w:cs="Times New Roman"/>
                <w:lang w:eastAsia="fr-FR"/>
              </w:rPr>
              <w:t>18 (p-value&lt;10</w:t>
            </w:r>
            <w:r w:rsidRPr="00221E92">
              <w:rPr>
                <w:rFonts w:ascii="Times New Roman" w:hAnsi="Times New Roman" w:cs="Times New Roman"/>
                <w:vertAlign w:val="superscript"/>
                <w:lang w:eastAsia="fr-FR"/>
              </w:rPr>
              <w:t>-3</w:t>
            </w:r>
            <w:r w:rsidRPr="00221E92">
              <w:rPr>
                <w:rFonts w:ascii="Times New Roman" w:hAnsi="Times New Roman" w:cs="Times New Roman"/>
                <w:lang w:eastAsia="fr-FR"/>
              </w:rPr>
              <w:t>)</w:t>
            </w:r>
          </w:p>
        </w:tc>
        <w:tc>
          <w:tcPr>
            <w:tcW w:w="3071" w:type="dxa"/>
          </w:tcPr>
          <w:p w14:paraId="30BA1F6E" w14:textId="77777777" w:rsidR="00525923" w:rsidRPr="00221E92" w:rsidRDefault="00525923" w:rsidP="0079566E">
            <w:pPr>
              <w:spacing w:before="100" w:beforeAutospacing="1"/>
              <w:jc w:val="both"/>
              <w:rPr>
                <w:rFonts w:ascii="Times New Roman" w:hAnsi="Times New Roman" w:cs="Times New Roman"/>
                <w:lang w:eastAsia="fr-FR"/>
              </w:rPr>
            </w:pPr>
            <w:r w:rsidRPr="00221E92">
              <w:rPr>
                <w:rFonts w:ascii="Times New Roman" w:hAnsi="Times New Roman" w:cs="Times New Roman"/>
                <w:lang w:eastAsia="fr-FR"/>
              </w:rPr>
              <w:t>7 (p-value&lt;10</w:t>
            </w:r>
            <w:r w:rsidRPr="00221E92">
              <w:rPr>
                <w:rFonts w:ascii="Times New Roman" w:hAnsi="Times New Roman" w:cs="Times New Roman"/>
                <w:vertAlign w:val="superscript"/>
                <w:lang w:eastAsia="fr-FR"/>
              </w:rPr>
              <w:t>-3</w:t>
            </w:r>
            <w:r w:rsidRPr="00221E92">
              <w:rPr>
                <w:rFonts w:ascii="Times New Roman" w:hAnsi="Times New Roman" w:cs="Times New Roman"/>
                <w:lang w:eastAsia="fr-FR"/>
              </w:rPr>
              <w:t>)</w:t>
            </w:r>
          </w:p>
        </w:tc>
      </w:tr>
    </w:tbl>
    <w:p w14:paraId="19C7958C" w14:textId="77777777" w:rsidR="008C7BCF" w:rsidRPr="00221E92" w:rsidRDefault="008C7BCF" w:rsidP="008C7BCF">
      <w:pPr>
        <w:spacing w:before="100" w:beforeAutospacing="1" w:after="0" w:line="360" w:lineRule="auto"/>
        <w:jc w:val="both"/>
        <w:rPr>
          <w:rFonts w:ascii="Times New Roman" w:hAnsi="Times New Roman" w:cs="Times New Roman"/>
          <w:lang w:eastAsia="fr-FR"/>
        </w:rPr>
      </w:pPr>
      <w:r>
        <w:rPr>
          <w:rFonts w:ascii="Times New Roman" w:hAnsi="Times New Roman" w:cs="Times New Roman"/>
          <w:b/>
          <w:lang w:eastAsia="fr-FR"/>
        </w:rPr>
        <w:lastRenderedPageBreak/>
        <w:t>Supplemental Table S6</w:t>
      </w:r>
      <w:r w:rsidRPr="00221E92">
        <w:rPr>
          <w:rFonts w:ascii="Times New Roman" w:hAnsi="Times New Roman" w:cs="Times New Roman"/>
          <w:lang w:eastAsia="fr-FR"/>
        </w:rPr>
        <w:t xml:space="preserve">: </w:t>
      </w:r>
      <w:r>
        <w:rPr>
          <w:rFonts w:ascii="Times New Roman" w:hAnsi="Times New Roman" w:cs="Times New Roman"/>
          <w:lang w:eastAsia="fr-FR"/>
        </w:rPr>
        <w:t>Expression e</w:t>
      </w:r>
      <w:r w:rsidRPr="00221E92">
        <w:rPr>
          <w:rFonts w:ascii="Times New Roman" w:hAnsi="Times New Roman" w:cs="Times New Roman"/>
          <w:lang w:eastAsia="fr-FR"/>
        </w:rPr>
        <w:t>nrichment</w:t>
      </w:r>
      <w:r>
        <w:rPr>
          <w:rFonts w:ascii="Times New Roman" w:hAnsi="Times New Roman" w:cs="Times New Roman"/>
          <w:lang w:eastAsia="fr-FR"/>
        </w:rPr>
        <w:t xml:space="preserve"> analysis for genes in</w:t>
      </w:r>
      <w:r w:rsidRPr="00221E92">
        <w:rPr>
          <w:rFonts w:ascii="Times New Roman" w:hAnsi="Times New Roman" w:cs="Times New Roman"/>
          <w:lang w:eastAsia="fr-FR"/>
        </w:rPr>
        <w:t xml:space="preserve"> the </w:t>
      </w:r>
      <w:r>
        <w:rPr>
          <w:rFonts w:ascii="Times New Roman" w:hAnsi="Times New Roman" w:cs="Times New Roman"/>
          <w:lang w:eastAsia="fr-FR"/>
        </w:rPr>
        <w:t xml:space="preserve">extended set of </w:t>
      </w:r>
      <w:r w:rsidRPr="00221E92">
        <w:rPr>
          <w:rFonts w:ascii="Times New Roman" w:hAnsi="Times New Roman" w:cs="Times New Roman"/>
          <w:lang w:eastAsia="fr-FR"/>
        </w:rPr>
        <w:t>candidate regions. Odd</w:t>
      </w:r>
      <w:r>
        <w:rPr>
          <w:rFonts w:ascii="Times New Roman" w:hAnsi="Times New Roman" w:cs="Times New Roman"/>
          <w:lang w:eastAsia="fr-FR"/>
        </w:rPr>
        <w:t>s</w:t>
      </w:r>
      <w:r w:rsidRPr="00221E92">
        <w:rPr>
          <w:rFonts w:ascii="Times New Roman" w:hAnsi="Times New Roman" w:cs="Times New Roman"/>
          <w:lang w:eastAsia="fr-FR"/>
        </w:rPr>
        <w:t xml:space="preserve"> ratios were obtained from the comparison with the remaining genes in the non-filtered parts of the genome</w:t>
      </w:r>
      <w:r>
        <w:rPr>
          <w:rFonts w:ascii="Times New Roman" w:hAnsi="Times New Roman" w:cs="Times New Roman"/>
          <w:lang w:eastAsia="fr-FR"/>
        </w:rPr>
        <w:t>. Family-wise error rates</w:t>
      </w:r>
      <w:r w:rsidR="00C8357C">
        <w:rPr>
          <w:rFonts w:ascii="Times New Roman" w:hAnsi="Times New Roman" w:cs="Times New Roman"/>
          <w:lang w:eastAsia="fr-FR"/>
        </w:rPr>
        <w:t xml:space="preserve"> (FWER)</w:t>
      </w:r>
      <w:r>
        <w:rPr>
          <w:rFonts w:ascii="Times New Roman" w:hAnsi="Times New Roman" w:cs="Times New Roman"/>
          <w:lang w:eastAsia="fr-FR"/>
        </w:rPr>
        <w:t xml:space="preserve"> were calculated by generating 1000 sets with regions of similar length (randomly placed in the non-filtered parts of the genome for each of those sets) and comparing the Fisher’s test </w:t>
      </w:r>
      <w:r w:rsidRPr="00BC5D37">
        <w:rPr>
          <w:rFonts w:ascii="Times New Roman" w:hAnsi="Times New Roman" w:cs="Times New Roman"/>
          <w:i/>
          <w:lang w:eastAsia="fr-FR"/>
        </w:rPr>
        <w:t>P</w:t>
      </w:r>
      <w:r>
        <w:rPr>
          <w:rFonts w:ascii="Times New Roman" w:hAnsi="Times New Roman" w:cs="Times New Roman"/>
          <w:lang w:eastAsia="fr-FR"/>
        </w:rPr>
        <w:t xml:space="preserve">-value of the real set to the lowest </w:t>
      </w:r>
      <w:r w:rsidRPr="00BC5D37">
        <w:rPr>
          <w:rFonts w:ascii="Times New Roman" w:hAnsi="Times New Roman" w:cs="Times New Roman"/>
          <w:i/>
          <w:lang w:eastAsia="fr-FR"/>
        </w:rPr>
        <w:t>P</w:t>
      </w:r>
      <w:r>
        <w:rPr>
          <w:rFonts w:ascii="Times New Roman" w:hAnsi="Times New Roman" w:cs="Times New Roman"/>
          <w:lang w:eastAsia="fr-FR"/>
        </w:rPr>
        <w:t>-value of each random set.</w:t>
      </w:r>
    </w:p>
    <w:tbl>
      <w:tblPr>
        <w:tblStyle w:val="PlainTable21"/>
        <w:tblW w:w="0" w:type="auto"/>
        <w:jc w:val="center"/>
        <w:tblLook w:val="04A0" w:firstRow="1" w:lastRow="0" w:firstColumn="1" w:lastColumn="0" w:noHBand="0" w:noVBand="1"/>
      </w:tblPr>
      <w:tblGrid>
        <w:gridCol w:w="1938"/>
        <w:gridCol w:w="1680"/>
        <w:gridCol w:w="2299"/>
        <w:gridCol w:w="2201"/>
        <w:gridCol w:w="1458"/>
      </w:tblGrid>
      <w:tr w:rsidR="008C7BCF" w:rsidRPr="00221E92" w14:paraId="5758A6C1" w14:textId="77777777" w:rsidTr="008C7B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18C0D33C" w14:textId="77777777" w:rsidR="008C7BCF" w:rsidRPr="00221E92" w:rsidRDefault="008C7BCF" w:rsidP="008C7BCF">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Tissue</w:t>
            </w:r>
          </w:p>
        </w:tc>
        <w:tc>
          <w:tcPr>
            <w:tcW w:w="1680" w:type="dxa"/>
          </w:tcPr>
          <w:p w14:paraId="38746131" w14:textId="77777777" w:rsidR="008C7BCF" w:rsidRPr="00221E92" w:rsidRDefault="008C7BCF" w:rsidP="008C7BCF">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fr-FR"/>
              </w:rPr>
            </w:pPr>
            <w:proofErr w:type="spellStart"/>
            <w:r w:rsidRPr="00221E92">
              <w:rPr>
                <w:rFonts w:ascii="Times New Roman" w:hAnsi="Times New Roman" w:cs="Times New Roman"/>
                <w:lang w:eastAsia="fr-FR"/>
              </w:rPr>
              <w:t>Odd</w:t>
            </w:r>
            <w:r>
              <w:rPr>
                <w:rFonts w:ascii="Times New Roman" w:hAnsi="Times New Roman" w:cs="Times New Roman"/>
                <w:lang w:eastAsia="fr-FR"/>
              </w:rPr>
              <w:t>s</w:t>
            </w:r>
            <w:proofErr w:type="spellEnd"/>
            <w:r w:rsidRPr="00221E92">
              <w:rPr>
                <w:rFonts w:ascii="Times New Roman" w:hAnsi="Times New Roman" w:cs="Times New Roman"/>
                <w:lang w:eastAsia="fr-FR"/>
              </w:rPr>
              <w:t xml:space="preserve"> Ratio</w:t>
            </w:r>
          </w:p>
        </w:tc>
        <w:tc>
          <w:tcPr>
            <w:tcW w:w="2299" w:type="dxa"/>
          </w:tcPr>
          <w:p w14:paraId="63C157B6" w14:textId="77777777" w:rsidR="008C7BCF" w:rsidRPr="00221E92" w:rsidRDefault="008C7BCF" w:rsidP="008C7BCF">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fr-FR"/>
              </w:rPr>
            </w:pPr>
            <w:proofErr w:type="spellStart"/>
            <w:r>
              <w:rPr>
                <w:rFonts w:ascii="Times New Roman" w:hAnsi="Times New Roman" w:cs="Times New Roman"/>
                <w:lang w:eastAsia="fr-FR"/>
              </w:rPr>
              <w:t>Fisher’s</w:t>
            </w:r>
            <w:proofErr w:type="spellEnd"/>
            <w:r>
              <w:rPr>
                <w:rFonts w:ascii="Times New Roman" w:hAnsi="Times New Roman" w:cs="Times New Roman"/>
                <w:lang w:eastAsia="fr-FR"/>
              </w:rPr>
              <w:t xml:space="preserve"> test </w:t>
            </w:r>
            <w:r w:rsidRPr="00BC5D37">
              <w:rPr>
                <w:rFonts w:ascii="Times New Roman" w:hAnsi="Times New Roman" w:cs="Times New Roman"/>
                <w:i/>
                <w:lang w:eastAsia="fr-FR"/>
              </w:rPr>
              <w:t>P</w:t>
            </w:r>
            <w:r w:rsidRPr="00221E92">
              <w:rPr>
                <w:rFonts w:ascii="Times New Roman" w:hAnsi="Times New Roman" w:cs="Times New Roman"/>
                <w:lang w:eastAsia="fr-FR"/>
              </w:rPr>
              <w:t>-value</w:t>
            </w:r>
          </w:p>
        </w:tc>
        <w:tc>
          <w:tcPr>
            <w:tcW w:w="2201" w:type="dxa"/>
          </w:tcPr>
          <w:p w14:paraId="0B4EC2D4" w14:textId="77777777" w:rsidR="008C7BCF" w:rsidRPr="00130D4A" w:rsidRDefault="008C7BCF" w:rsidP="008C7BCF">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fr-FR"/>
              </w:rPr>
            </w:pPr>
            <w:proofErr w:type="spellStart"/>
            <w:r>
              <w:rPr>
                <w:rFonts w:ascii="Times New Roman" w:hAnsi="Times New Roman" w:cs="Times New Roman"/>
                <w:lang w:eastAsia="fr-FR"/>
              </w:rPr>
              <w:t>Empirical</w:t>
            </w:r>
            <w:proofErr w:type="spellEnd"/>
            <w:r>
              <w:rPr>
                <w:rFonts w:ascii="Times New Roman" w:hAnsi="Times New Roman" w:cs="Times New Roman"/>
                <w:lang w:eastAsia="fr-FR"/>
              </w:rPr>
              <w:t xml:space="preserve"> </w:t>
            </w:r>
            <w:r w:rsidRPr="00BC5D37">
              <w:rPr>
                <w:rFonts w:ascii="Times New Roman" w:hAnsi="Times New Roman" w:cs="Times New Roman"/>
                <w:i/>
                <w:lang w:eastAsia="fr-FR"/>
              </w:rPr>
              <w:t>P</w:t>
            </w:r>
            <w:r w:rsidRPr="00221E92">
              <w:rPr>
                <w:rFonts w:ascii="Times New Roman" w:hAnsi="Times New Roman" w:cs="Times New Roman"/>
                <w:lang w:eastAsia="fr-FR"/>
              </w:rPr>
              <w:t>-value</w:t>
            </w:r>
          </w:p>
        </w:tc>
        <w:tc>
          <w:tcPr>
            <w:tcW w:w="1458" w:type="dxa"/>
          </w:tcPr>
          <w:p w14:paraId="6794ED18" w14:textId="77777777" w:rsidR="008C7BCF" w:rsidRPr="00130D4A" w:rsidRDefault="008C7BCF" w:rsidP="008C7BCF">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130D4A">
              <w:rPr>
                <w:rFonts w:ascii="Times New Roman" w:hAnsi="Times New Roman" w:cs="Times New Roman"/>
                <w:lang w:eastAsia="fr-FR"/>
              </w:rPr>
              <w:t>FWER</w:t>
            </w:r>
          </w:p>
        </w:tc>
      </w:tr>
      <w:tr w:rsidR="008C7BCF" w:rsidRPr="00221E92" w14:paraId="20945148" w14:textId="77777777" w:rsidTr="008C7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7F022FAC" w14:textId="77777777" w:rsidR="008C7BCF" w:rsidRPr="00221E92" w:rsidRDefault="008C7BCF" w:rsidP="008C7BCF">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Adipose</w:t>
            </w:r>
          </w:p>
        </w:tc>
        <w:tc>
          <w:tcPr>
            <w:tcW w:w="1680" w:type="dxa"/>
          </w:tcPr>
          <w:p w14:paraId="11EBD977"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1.9</w:t>
            </w:r>
            <w:r w:rsidRPr="00221E92">
              <w:rPr>
                <w:rFonts w:ascii="Times New Roman" w:hAnsi="Times New Roman" w:cs="Times New Roman"/>
                <w:lang w:eastAsia="fr-FR"/>
              </w:rPr>
              <w:t>0</w:t>
            </w:r>
          </w:p>
        </w:tc>
        <w:tc>
          <w:tcPr>
            <w:tcW w:w="2299" w:type="dxa"/>
          </w:tcPr>
          <w:p w14:paraId="20026700"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w:t>
            </w:r>
            <w:r>
              <w:rPr>
                <w:rFonts w:ascii="Times New Roman" w:hAnsi="Times New Roman" w:cs="Times New Roman"/>
                <w:lang w:eastAsia="fr-FR"/>
              </w:rPr>
              <w:t>23</w:t>
            </w:r>
          </w:p>
        </w:tc>
        <w:tc>
          <w:tcPr>
            <w:tcW w:w="2201" w:type="dxa"/>
          </w:tcPr>
          <w:p w14:paraId="17362A64" w14:textId="77777777" w:rsidR="008C7BCF" w:rsidRDefault="008C7BCF" w:rsidP="00AE0603">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083</w:t>
            </w:r>
          </w:p>
        </w:tc>
        <w:tc>
          <w:tcPr>
            <w:tcW w:w="1458" w:type="dxa"/>
          </w:tcPr>
          <w:p w14:paraId="14050B6F" w14:textId="77777777" w:rsidR="008C7BCF" w:rsidRPr="00221E92" w:rsidRDefault="00AE0603"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0.996</w:t>
            </w:r>
          </w:p>
        </w:tc>
      </w:tr>
      <w:tr w:rsidR="008C7BCF" w:rsidRPr="00221E92" w14:paraId="25C6A34E" w14:textId="77777777" w:rsidTr="008C7BCF">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74FEF438" w14:textId="77777777" w:rsidR="008C7BCF" w:rsidRPr="00221E92" w:rsidRDefault="008C7BCF" w:rsidP="008C7BCF">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Adrenal</w:t>
            </w:r>
            <w:proofErr w:type="spellEnd"/>
          </w:p>
        </w:tc>
        <w:tc>
          <w:tcPr>
            <w:tcW w:w="1680" w:type="dxa"/>
          </w:tcPr>
          <w:p w14:paraId="73EC09F8"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2.50</w:t>
            </w:r>
          </w:p>
        </w:tc>
        <w:tc>
          <w:tcPr>
            <w:tcW w:w="2299" w:type="dxa"/>
          </w:tcPr>
          <w:p w14:paraId="41475239"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w:t>
            </w:r>
            <w:r>
              <w:rPr>
                <w:rFonts w:ascii="Times New Roman" w:hAnsi="Times New Roman" w:cs="Times New Roman"/>
                <w:lang w:eastAsia="fr-FR"/>
              </w:rPr>
              <w:t>13</w:t>
            </w:r>
          </w:p>
        </w:tc>
        <w:tc>
          <w:tcPr>
            <w:tcW w:w="2201" w:type="dxa"/>
          </w:tcPr>
          <w:p w14:paraId="682A3A88" w14:textId="77777777" w:rsidR="008C7BCF" w:rsidRDefault="008C7BCF" w:rsidP="00AE0603">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078</w:t>
            </w:r>
          </w:p>
        </w:tc>
        <w:tc>
          <w:tcPr>
            <w:tcW w:w="1458" w:type="dxa"/>
          </w:tcPr>
          <w:p w14:paraId="37146DD7" w14:textId="77777777" w:rsidR="008C7BCF" w:rsidRPr="00221E92" w:rsidRDefault="00AE0603" w:rsidP="00AE0603">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0.984</w:t>
            </w:r>
          </w:p>
        </w:tc>
      </w:tr>
      <w:tr w:rsidR="008C7BCF" w:rsidRPr="00221E92" w14:paraId="41209DE8" w14:textId="77777777" w:rsidTr="008C7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5073A4C7" w14:textId="77777777" w:rsidR="008C7BCF" w:rsidRPr="00221E92" w:rsidRDefault="008C7BCF" w:rsidP="008C7BCF">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Blood</w:t>
            </w:r>
          </w:p>
        </w:tc>
        <w:tc>
          <w:tcPr>
            <w:tcW w:w="1680" w:type="dxa"/>
          </w:tcPr>
          <w:p w14:paraId="7F853E08"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0.71</w:t>
            </w:r>
          </w:p>
        </w:tc>
        <w:tc>
          <w:tcPr>
            <w:tcW w:w="2299" w:type="dxa"/>
          </w:tcPr>
          <w:p w14:paraId="35A9ADA5"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w:t>
            </w:r>
            <w:r>
              <w:rPr>
                <w:rFonts w:ascii="Times New Roman" w:hAnsi="Times New Roman" w:cs="Times New Roman"/>
                <w:lang w:eastAsia="fr-FR"/>
              </w:rPr>
              <w:t>87</w:t>
            </w:r>
          </w:p>
        </w:tc>
        <w:tc>
          <w:tcPr>
            <w:tcW w:w="2201" w:type="dxa"/>
          </w:tcPr>
          <w:p w14:paraId="49776CC8" w14:textId="77777777" w:rsidR="008C7BCF" w:rsidRDefault="008C7BCF" w:rsidP="00AE0603">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594</w:t>
            </w:r>
          </w:p>
        </w:tc>
        <w:tc>
          <w:tcPr>
            <w:tcW w:w="1458" w:type="dxa"/>
          </w:tcPr>
          <w:p w14:paraId="05950655"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6F76EE34" w14:textId="77777777" w:rsidTr="008C7BCF">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1B569B82" w14:textId="77777777" w:rsidR="008C7BCF" w:rsidRPr="00221E92" w:rsidRDefault="008C7BCF" w:rsidP="008C7BCF">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Brain</w:t>
            </w:r>
          </w:p>
        </w:tc>
        <w:tc>
          <w:tcPr>
            <w:tcW w:w="1680" w:type="dxa"/>
          </w:tcPr>
          <w:p w14:paraId="649895FA"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1.60</w:t>
            </w:r>
          </w:p>
        </w:tc>
        <w:tc>
          <w:tcPr>
            <w:tcW w:w="2299" w:type="dxa"/>
          </w:tcPr>
          <w:p w14:paraId="4CBE8A29"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0.0</w:t>
            </w:r>
            <w:r>
              <w:rPr>
                <w:rFonts w:ascii="Times New Roman" w:hAnsi="Times New Roman" w:cs="Times New Roman"/>
                <w:lang w:eastAsia="fr-FR"/>
              </w:rPr>
              <w:t>15</w:t>
            </w:r>
          </w:p>
        </w:tc>
        <w:tc>
          <w:tcPr>
            <w:tcW w:w="2201" w:type="dxa"/>
          </w:tcPr>
          <w:p w14:paraId="44C727C7" w14:textId="77777777" w:rsidR="008C7BCF" w:rsidRDefault="008C7BCF" w:rsidP="00AE0603">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648</w:t>
            </w:r>
          </w:p>
        </w:tc>
        <w:tc>
          <w:tcPr>
            <w:tcW w:w="1458" w:type="dxa"/>
          </w:tcPr>
          <w:p w14:paraId="274DD1D0" w14:textId="77777777" w:rsidR="008C7BCF" w:rsidRPr="00221E92" w:rsidRDefault="008C7BCF" w:rsidP="00AE0603">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721</w:t>
            </w:r>
          </w:p>
        </w:tc>
      </w:tr>
      <w:tr w:rsidR="008C7BCF" w:rsidRPr="00221E92" w14:paraId="579F0A64" w14:textId="77777777" w:rsidTr="008C7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409D3255" w14:textId="77777777" w:rsidR="008C7BCF" w:rsidRPr="00221E92" w:rsidRDefault="008C7BCF" w:rsidP="008C7BCF">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Breast</w:t>
            </w:r>
            <w:proofErr w:type="spellEnd"/>
          </w:p>
        </w:tc>
        <w:tc>
          <w:tcPr>
            <w:tcW w:w="1680" w:type="dxa"/>
          </w:tcPr>
          <w:p w14:paraId="69A0C104"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0.00</w:t>
            </w:r>
          </w:p>
        </w:tc>
        <w:tc>
          <w:tcPr>
            <w:tcW w:w="2299" w:type="dxa"/>
          </w:tcPr>
          <w:p w14:paraId="5719A3FF" w14:textId="77777777" w:rsidR="008C7BCF" w:rsidRPr="00221E92" w:rsidRDefault="00AE0603"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2201" w:type="dxa"/>
          </w:tcPr>
          <w:p w14:paraId="0DB55CE9" w14:textId="77777777" w:rsidR="008C7BCF" w:rsidRDefault="00AE0603" w:rsidP="00AE0603">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1458" w:type="dxa"/>
          </w:tcPr>
          <w:p w14:paraId="01BA0002"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4B70A89C" w14:textId="77777777" w:rsidTr="008C7BCF">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0B5E8AFB" w14:textId="77777777" w:rsidR="008C7BCF" w:rsidRPr="00221E92" w:rsidRDefault="008C7BCF" w:rsidP="008C7BCF">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Colon</w:t>
            </w:r>
          </w:p>
        </w:tc>
        <w:tc>
          <w:tcPr>
            <w:tcW w:w="1680" w:type="dxa"/>
          </w:tcPr>
          <w:p w14:paraId="450671D6"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0.00</w:t>
            </w:r>
          </w:p>
        </w:tc>
        <w:tc>
          <w:tcPr>
            <w:tcW w:w="2299" w:type="dxa"/>
          </w:tcPr>
          <w:p w14:paraId="2349F07E" w14:textId="77777777" w:rsidR="008C7BCF" w:rsidRPr="00221E92" w:rsidRDefault="00AE0603"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2201" w:type="dxa"/>
          </w:tcPr>
          <w:p w14:paraId="669BCBC4" w14:textId="77777777" w:rsidR="008C7BCF"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1458" w:type="dxa"/>
          </w:tcPr>
          <w:p w14:paraId="01E50EAD"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7224305D" w14:textId="77777777" w:rsidTr="008C7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3C01577E" w14:textId="77777777" w:rsidR="008C7BCF" w:rsidRPr="00221E92" w:rsidRDefault="008C7BCF" w:rsidP="008C7BCF">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Heart</w:t>
            </w:r>
            <w:proofErr w:type="spellEnd"/>
          </w:p>
        </w:tc>
        <w:tc>
          <w:tcPr>
            <w:tcW w:w="1680" w:type="dxa"/>
          </w:tcPr>
          <w:p w14:paraId="1A86600E"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1.80</w:t>
            </w:r>
          </w:p>
        </w:tc>
        <w:tc>
          <w:tcPr>
            <w:tcW w:w="2299" w:type="dxa"/>
          </w:tcPr>
          <w:p w14:paraId="301FC66A"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0.099</w:t>
            </w:r>
          </w:p>
        </w:tc>
        <w:tc>
          <w:tcPr>
            <w:tcW w:w="2201" w:type="dxa"/>
          </w:tcPr>
          <w:p w14:paraId="4E0B955E" w14:textId="77777777" w:rsidR="008C7BCF" w:rsidRDefault="008C7BCF" w:rsidP="00AE0603">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28</w:t>
            </w:r>
          </w:p>
        </w:tc>
        <w:tc>
          <w:tcPr>
            <w:tcW w:w="1458" w:type="dxa"/>
          </w:tcPr>
          <w:p w14:paraId="2D6E0E37" w14:textId="77777777" w:rsidR="008C7BCF" w:rsidRPr="00221E92" w:rsidRDefault="008C7BCF" w:rsidP="00AE0603">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0.9</w:t>
            </w:r>
            <w:r w:rsidR="00AE0603">
              <w:rPr>
                <w:rFonts w:ascii="Times New Roman" w:hAnsi="Times New Roman" w:cs="Times New Roman"/>
                <w:lang w:eastAsia="fr-FR"/>
              </w:rPr>
              <w:t>58</w:t>
            </w:r>
          </w:p>
        </w:tc>
      </w:tr>
      <w:tr w:rsidR="008C7BCF" w:rsidRPr="00221E92" w14:paraId="38BDF735" w14:textId="77777777" w:rsidTr="008C7BCF">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71605E90" w14:textId="77777777" w:rsidR="008C7BCF" w:rsidRPr="00221E92" w:rsidRDefault="008C7BCF" w:rsidP="008C7BCF">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Kidney</w:t>
            </w:r>
            <w:proofErr w:type="spellEnd"/>
          </w:p>
        </w:tc>
        <w:tc>
          <w:tcPr>
            <w:tcW w:w="1680" w:type="dxa"/>
          </w:tcPr>
          <w:p w14:paraId="1918A10B"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0.64</w:t>
            </w:r>
          </w:p>
        </w:tc>
        <w:tc>
          <w:tcPr>
            <w:tcW w:w="2299" w:type="dxa"/>
          </w:tcPr>
          <w:p w14:paraId="60E6D7AB"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0.8</w:t>
            </w:r>
            <w:r>
              <w:rPr>
                <w:rFonts w:ascii="Times New Roman" w:hAnsi="Times New Roman" w:cs="Times New Roman"/>
                <w:lang w:eastAsia="fr-FR"/>
              </w:rPr>
              <w:t>4</w:t>
            </w:r>
          </w:p>
        </w:tc>
        <w:tc>
          <w:tcPr>
            <w:tcW w:w="2201" w:type="dxa"/>
          </w:tcPr>
          <w:p w14:paraId="12ECAF90" w14:textId="77777777" w:rsidR="008C7BCF" w:rsidRDefault="008C7BCF" w:rsidP="00AE0603">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7</w:t>
            </w:r>
            <w:r w:rsidR="00771AB7">
              <w:rPr>
                <w:rFonts w:ascii="Times New Roman" w:hAnsi="Times New Roman" w:cs="Times New Roman"/>
                <w:lang w:eastAsia="fr-FR"/>
              </w:rPr>
              <w:t>0</w:t>
            </w:r>
          </w:p>
        </w:tc>
        <w:tc>
          <w:tcPr>
            <w:tcW w:w="1458" w:type="dxa"/>
          </w:tcPr>
          <w:p w14:paraId="1D17E521"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4EDCAD5D" w14:textId="77777777" w:rsidTr="008C7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6AC18C62" w14:textId="77777777" w:rsidR="008C7BCF" w:rsidRPr="00221E92" w:rsidRDefault="008C7BCF" w:rsidP="008C7BCF">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Liver</w:t>
            </w:r>
            <w:proofErr w:type="spellEnd"/>
          </w:p>
        </w:tc>
        <w:tc>
          <w:tcPr>
            <w:tcW w:w="1680" w:type="dxa"/>
          </w:tcPr>
          <w:p w14:paraId="1E338D88"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0.68</w:t>
            </w:r>
          </w:p>
        </w:tc>
        <w:tc>
          <w:tcPr>
            <w:tcW w:w="2299" w:type="dxa"/>
          </w:tcPr>
          <w:p w14:paraId="3AC94C89"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w:t>
            </w:r>
            <w:r>
              <w:rPr>
                <w:rFonts w:ascii="Times New Roman" w:hAnsi="Times New Roman" w:cs="Times New Roman"/>
                <w:lang w:eastAsia="fr-FR"/>
              </w:rPr>
              <w:t>91</w:t>
            </w:r>
          </w:p>
        </w:tc>
        <w:tc>
          <w:tcPr>
            <w:tcW w:w="2201" w:type="dxa"/>
          </w:tcPr>
          <w:p w14:paraId="5789EB1A" w14:textId="77777777" w:rsidR="008C7BCF" w:rsidRDefault="008C7BCF" w:rsidP="00AE0603">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689</w:t>
            </w:r>
          </w:p>
        </w:tc>
        <w:tc>
          <w:tcPr>
            <w:tcW w:w="1458" w:type="dxa"/>
          </w:tcPr>
          <w:p w14:paraId="610D1B49"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35DA27E8" w14:textId="77777777" w:rsidTr="008C7BCF">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02F3AD91" w14:textId="77777777" w:rsidR="008C7BCF" w:rsidRPr="00221E92" w:rsidRDefault="008C7BCF" w:rsidP="008C7BCF">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Lung</w:t>
            </w:r>
          </w:p>
        </w:tc>
        <w:tc>
          <w:tcPr>
            <w:tcW w:w="1680" w:type="dxa"/>
          </w:tcPr>
          <w:p w14:paraId="595652EA"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0.72</w:t>
            </w:r>
          </w:p>
        </w:tc>
        <w:tc>
          <w:tcPr>
            <w:tcW w:w="2299" w:type="dxa"/>
          </w:tcPr>
          <w:p w14:paraId="5FB7C089"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0.8</w:t>
            </w:r>
            <w:r w:rsidR="00771AB7">
              <w:rPr>
                <w:rFonts w:ascii="Times New Roman" w:hAnsi="Times New Roman" w:cs="Times New Roman"/>
                <w:lang w:eastAsia="fr-FR"/>
              </w:rPr>
              <w:t>0</w:t>
            </w:r>
          </w:p>
        </w:tc>
        <w:tc>
          <w:tcPr>
            <w:tcW w:w="2201" w:type="dxa"/>
          </w:tcPr>
          <w:p w14:paraId="27623D55" w14:textId="77777777" w:rsidR="008C7BCF" w:rsidRDefault="008C7BCF" w:rsidP="00AE0603">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492</w:t>
            </w:r>
          </w:p>
        </w:tc>
        <w:tc>
          <w:tcPr>
            <w:tcW w:w="1458" w:type="dxa"/>
          </w:tcPr>
          <w:p w14:paraId="7ED7BF7D"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7F4A5586" w14:textId="77777777" w:rsidTr="008C7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0D39AEC0" w14:textId="77777777" w:rsidR="008C7BCF" w:rsidRPr="00221E92" w:rsidRDefault="008C7BCF" w:rsidP="008C7BCF">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Lymph</w:t>
            </w:r>
            <w:proofErr w:type="spellEnd"/>
          </w:p>
        </w:tc>
        <w:tc>
          <w:tcPr>
            <w:tcW w:w="1680" w:type="dxa"/>
          </w:tcPr>
          <w:p w14:paraId="78F1A974"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0.00</w:t>
            </w:r>
          </w:p>
        </w:tc>
        <w:tc>
          <w:tcPr>
            <w:tcW w:w="2299" w:type="dxa"/>
          </w:tcPr>
          <w:p w14:paraId="69FEBFB3" w14:textId="77777777" w:rsidR="008C7BCF" w:rsidRPr="00221E92" w:rsidRDefault="00AE0603"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2201" w:type="dxa"/>
          </w:tcPr>
          <w:p w14:paraId="6D0D19E8" w14:textId="77777777" w:rsidR="008C7BCF" w:rsidRDefault="00AE0603"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1458" w:type="dxa"/>
          </w:tcPr>
          <w:p w14:paraId="2AA7B7FE"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3CB7E68F" w14:textId="77777777" w:rsidTr="008C7BCF">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61BFF61B" w14:textId="77777777" w:rsidR="008C7BCF" w:rsidRPr="00221E92" w:rsidRDefault="008C7BCF" w:rsidP="008C7BCF">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Ovary</w:t>
            </w:r>
            <w:proofErr w:type="spellEnd"/>
          </w:p>
        </w:tc>
        <w:tc>
          <w:tcPr>
            <w:tcW w:w="1680" w:type="dxa"/>
          </w:tcPr>
          <w:p w14:paraId="1C51508A"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0.00</w:t>
            </w:r>
          </w:p>
        </w:tc>
        <w:tc>
          <w:tcPr>
            <w:tcW w:w="2299" w:type="dxa"/>
          </w:tcPr>
          <w:p w14:paraId="768B72BB" w14:textId="77777777" w:rsidR="008C7BCF" w:rsidRPr="00221E92" w:rsidRDefault="00AE0603"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2201" w:type="dxa"/>
          </w:tcPr>
          <w:p w14:paraId="5EBD5D67" w14:textId="77777777" w:rsidR="008C7BCF"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1458" w:type="dxa"/>
          </w:tcPr>
          <w:p w14:paraId="21B520CC"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19E6B64F" w14:textId="77777777" w:rsidTr="008C7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7614DB7B" w14:textId="77777777" w:rsidR="008C7BCF" w:rsidRPr="00221E92" w:rsidRDefault="008C7BCF" w:rsidP="008C7BCF">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Prostate</w:t>
            </w:r>
          </w:p>
        </w:tc>
        <w:tc>
          <w:tcPr>
            <w:tcW w:w="1680" w:type="dxa"/>
          </w:tcPr>
          <w:p w14:paraId="1934EE3B"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0.55</w:t>
            </w:r>
          </w:p>
        </w:tc>
        <w:tc>
          <w:tcPr>
            <w:tcW w:w="2299" w:type="dxa"/>
          </w:tcPr>
          <w:p w14:paraId="1EA3FA51" w14:textId="77777777" w:rsidR="008C7BCF" w:rsidRPr="00221E92" w:rsidRDefault="008C7BCF" w:rsidP="00AE0603">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w:t>
            </w:r>
            <w:r w:rsidR="00AE0603">
              <w:rPr>
                <w:rFonts w:ascii="Times New Roman" w:hAnsi="Times New Roman" w:cs="Times New Roman"/>
                <w:lang w:eastAsia="fr-FR"/>
              </w:rPr>
              <w:t>84</w:t>
            </w:r>
          </w:p>
        </w:tc>
        <w:tc>
          <w:tcPr>
            <w:tcW w:w="2201" w:type="dxa"/>
          </w:tcPr>
          <w:p w14:paraId="13C6C7B3" w14:textId="77777777" w:rsidR="008C7BCF" w:rsidRDefault="008C7BCF" w:rsidP="00AE0603">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654</w:t>
            </w:r>
          </w:p>
        </w:tc>
        <w:tc>
          <w:tcPr>
            <w:tcW w:w="1458" w:type="dxa"/>
          </w:tcPr>
          <w:p w14:paraId="4BE7E270"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4AF1D4AF" w14:textId="77777777" w:rsidTr="008C7BCF">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42ECC373" w14:textId="77777777" w:rsidR="008C7BCF" w:rsidRPr="00221E92" w:rsidRDefault="008C7BCF" w:rsidP="008C7BCF">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Skeletal</w:t>
            </w:r>
            <w:proofErr w:type="spellEnd"/>
            <w:r w:rsidRPr="00221E92">
              <w:rPr>
                <w:rFonts w:ascii="Times New Roman" w:hAnsi="Times New Roman" w:cs="Times New Roman"/>
                <w:lang w:eastAsia="fr-FR"/>
              </w:rPr>
              <w:t xml:space="preserve"> muscle</w:t>
            </w:r>
          </w:p>
        </w:tc>
        <w:tc>
          <w:tcPr>
            <w:tcW w:w="1680" w:type="dxa"/>
          </w:tcPr>
          <w:p w14:paraId="1012E8F3"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1.10</w:t>
            </w:r>
          </w:p>
        </w:tc>
        <w:tc>
          <w:tcPr>
            <w:tcW w:w="2299" w:type="dxa"/>
          </w:tcPr>
          <w:p w14:paraId="407F6168" w14:textId="77777777" w:rsidR="008C7BCF" w:rsidRPr="00221E92" w:rsidRDefault="008C7BCF" w:rsidP="00AE0603">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w:t>
            </w:r>
            <w:r w:rsidR="00AE0603">
              <w:rPr>
                <w:rFonts w:ascii="Times New Roman" w:hAnsi="Times New Roman" w:cs="Times New Roman"/>
                <w:lang w:eastAsia="fr-FR"/>
              </w:rPr>
              <w:t>46</w:t>
            </w:r>
          </w:p>
        </w:tc>
        <w:tc>
          <w:tcPr>
            <w:tcW w:w="2201" w:type="dxa"/>
          </w:tcPr>
          <w:p w14:paraId="71C8B649" w14:textId="77777777" w:rsidR="008C7BCF" w:rsidRDefault="008C7BCF" w:rsidP="00AE0603">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379</w:t>
            </w:r>
          </w:p>
        </w:tc>
        <w:tc>
          <w:tcPr>
            <w:tcW w:w="1458" w:type="dxa"/>
          </w:tcPr>
          <w:p w14:paraId="3C05F0C0"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5511087E" w14:textId="77777777" w:rsidTr="008C7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3A791CBC" w14:textId="77777777" w:rsidR="008C7BCF" w:rsidRPr="00221E92" w:rsidRDefault="008C7BCF" w:rsidP="008C7BCF">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Testis</w:t>
            </w:r>
          </w:p>
        </w:tc>
        <w:tc>
          <w:tcPr>
            <w:tcW w:w="1680" w:type="dxa"/>
          </w:tcPr>
          <w:p w14:paraId="535025FF"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0.45</w:t>
            </w:r>
          </w:p>
        </w:tc>
        <w:tc>
          <w:tcPr>
            <w:tcW w:w="2299" w:type="dxa"/>
          </w:tcPr>
          <w:p w14:paraId="44CE8F56" w14:textId="77777777" w:rsidR="008C7BCF" w:rsidRPr="00221E92" w:rsidRDefault="00AE0603"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2201" w:type="dxa"/>
          </w:tcPr>
          <w:p w14:paraId="435DBF11" w14:textId="77777777" w:rsidR="008C7BCF" w:rsidRDefault="00AE0603" w:rsidP="00AE0603">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1458" w:type="dxa"/>
          </w:tcPr>
          <w:p w14:paraId="7E77CD6F" w14:textId="77777777" w:rsidR="008C7BCF" w:rsidRPr="00221E92" w:rsidRDefault="008C7BCF" w:rsidP="008C7BCF">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r w:rsidR="008C7BCF" w:rsidRPr="00221E92" w14:paraId="6BCF041A" w14:textId="77777777" w:rsidTr="008C7BCF">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097FBCA4" w14:textId="77777777" w:rsidR="008C7BCF" w:rsidRPr="00221E92" w:rsidRDefault="008C7BCF" w:rsidP="008C7BCF">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Thyroid</w:t>
            </w:r>
            <w:proofErr w:type="spellEnd"/>
          </w:p>
        </w:tc>
        <w:tc>
          <w:tcPr>
            <w:tcW w:w="1680" w:type="dxa"/>
          </w:tcPr>
          <w:p w14:paraId="0474A484"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1.00</w:t>
            </w:r>
          </w:p>
        </w:tc>
        <w:tc>
          <w:tcPr>
            <w:tcW w:w="2299" w:type="dxa"/>
          </w:tcPr>
          <w:p w14:paraId="09D813A1" w14:textId="77777777" w:rsidR="008C7BCF" w:rsidRPr="00221E92" w:rsidRDefault="00AE0603"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0.6</w:t>
            </w:r>
            <w:r w:rsidR="00771AB7">
              <w:rPr>
                <w:rFonts w:ascii="Times New Roman" w:hAnsi="Times New Roman" w:cs="Times New Roman"/>
                <w:lang w:eastAsia="fr-FR"/>
              </w:rPr>
              <w:t>0</w:t>
            </w:r>
          </w:p>
        </w:tc>
        <w:tc>
          <w:tcPr>
            <w:tcW w:w="2201" w:type="dxa"/>
          </w:tcPr>
          <w:p w14:paraId="4175B964" w14:textId="77777777" w:rsidR="008C7BCF" w:rsidRDefault="008C7BCF" w:rsidP="00AE0603">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AE0603">
              <w:rPr>
                <w:rFonts w:ascii="Times New Roman" w:hAnsi="Times New Roman" w:cs="Times New Roman"/>
                <w:lang w:eastAsia="fr-FR"/>
              </w:rPr>
              <w:t>523</w:t>
            </w:r>
          </w:p>
        </w:tc>
        <w:tc>
          <w:tcPr>
            <w:tcW w:w="1458" w:type="dxa"/>
          </w:tcPr>
          <w:p w14:paraId="5C560A1E" w14:textId="77777777" w:rsidR="008C7BCF" w:rsidRPr="00221E92" w:rsidRDefault="008C7BCF" w:rsidP="008C7BCF">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r>
    </w:tbl>
    <w:p w14:paraId="7FDD462A" w14:textId="77777777" w:rsidR="00F10347" w:rsidRPr="00221E92" w:rsidRDefault="00241E4E" w:rsidP="008F3685">
      <w:pPr>
        <w:spacing w:before="100" w:beforeAutospacing="1" w:after="0" w:line="360" w:lineRule="auto"/>
        <w:jc w:val="both"/>
        <w:rPr>
          <w:rFonts w:ascii="Times New Roman" w:hAnsi="Times New Roman" w:cs="Times New Roman"/>
          <w:lang w:eastAsia="fr-FR"/>
        </w:rPr>
      </w:pPr>
      <w:r>
        <w:rPr>
          <w:rFonts w:ascii="Times New Roman" w:hAnsi="Times New Roman" w:cs="Times New Roman"/>
          <w:b/>
          <w:lang w:eastAsia="fr-FR"/>
        </w:rPr>
        <w:t>S</w:t>
      </w:r>
      <w:r w:rsidR="008C7BCF">
        <w:rPr>
          <w:rFonts w:ascii="Times New Roman" w:hAnsi="Times New Roman" w:cs="Times New Roman"/>
          <w:b/>
          <w:lang w:eastAsia="fr-FR"/>
        </w:rPr>
        <w:t>upplemental Table S7</w:t>
      </w:r>
      <w:r w:rsidR="00F10347" w:rsidRPr="00221E92">
        <w:rPr>
          <w:rFonts w:ascii="Times New Roman" w:hAnsi="Times New Roman" w:cs="Times New Roman"/>
          <w:lang w:eastAsia="fr-FR"/>
        </w:rPr>
        <w:t xml:space="preserve">: </w:t>
      </w:r>
      <w:r w:rsidR="00130D4A">
        <w:rPr>
          <w:rFonts w:ascii="Times New Roman" w:hAnsi="Times New Roman" w:cs="Times New Roman"/>
          <w:lang w:eastAsia="fr-FR"/>
        </w:rPr>
        <w:t>Expression e</w:t>
      </w:r>
      <w:r w:rsidR="00F10347" w:rsidRPr="00221E92">
        <w:rPr>
          <w:rFonts w:ascii="Times New Roman" w:hAnsi="Times New Roman" w:cs="Times New Roman"/>
          <w:lang w:eastAsia="fr-FR"/>
        </w:rPr>
        <w:t>nrichment</w:t>
      </w:r>
      <w:r w:rsidR="00130D4A">
        <w:rPr>
          <w:rFonts w:ascii="Times New Roman" w:hAnsi="Times New Roman" w:cs="Times New Roman"/>
          <w:lang w:eastAsia="fr-FR"/>
        </w:rPr>
        <w:t xml:space="preserve"> analysis</w:t>
      </w:r>
      <w:r w:rsidR="00F10347" w:rsidRPr="00221E92">
        <w:rPr>
          <w:rFonts w:ascii="Times New Roman" w:hAnsi="Times New Roman" w:cs="Times New Roman"/>
          <w:lang w:eastAsia="fr-FR"/>
        </w:rPr>
        <w:t xml:space="preserve"> for genes in the vicinity of the </w:t>
      </w:r>
      <w:r w:rsidR="009D3A10">
        <w:rPr>
          <w:rFonts w:ascii="Times New Roman" w:hAnsi="Times New Roman" w:cs="Times New Roman"/>
          <w:lang w:eastAsia="fr-FR"/>
        </w:rPr>
        <w:t xml:space="preserve">extended set of </w:t>
      </w:r>
      <w:r w:rsidR="008C7BCF">
        <w:rPr>
          <w:rFonts w:ascii="Times New Roman" w:hAnsi="Times New Roman" w:cs="Times New Roman"/>
          <w:lang w:eastAsia="fr-FR"/>
        </w:rPr>
        <w:t xml:space="preserve">candidate regions. </w:t>
      </w:r>
      <w:r w:rsidR="00C55111">
        <w:rPr>
          <w:rFonts w:ascii="Times New Roman" w:hAnsi="Times New Roman" w:cs="Times New Roman"/>
          <w:lang w:eastAsia="fr-FR"/>
        </w:rPr>
        <w:t>See Material and Methods for how neighboring genes were associated with each region.</w:t>
      </w:r>
      <w:r w:rsidR="00130D4A">
        <w:rPr>
          <w:rFonts w:ascii="Times New Roman" w:hAnsi="Times New Roman" w:cs="Times New Roman"/>
          <w:lang w:eastAsia="fr-FR"/>
        </w:rPr>
        <w:t xml:space="preserve"> </w:t>
      </w:r>
    </w:p>
    <w:tbl>
      <w:tblPr>
        <w:tblStyle w:val="PlainTable21"/>
        <w:tblW w:w="0" w:type="auto"/>
        <w:jc w:val="center"/>
        <w:tblLook w:val="04A0" w:firstRow="1" w:lastRow="0" w:firstColumn="1" w:lastColumn="0" w:noHBand="0" w:noVBand="1"/>
      </w:tblPr>
      <w:tblGrid>
        <w:gridCol w:w="1938"/>
        <w:gridCol w:w="1680"/>
        <w:gridCol w:w="2299"/>
        <w:gridCol w:w="2201"/>
        <w:gridCol w:w="1458"/>
      </w:tblGrid>
      <w:tr w:rsidR="00654EC7" w:rsidRPr="00221E92" w14:paraId="2A799B93" w14:textId="77777777" w:rsidTr="00366F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66D9A8AD" w14:textId="77777777" w:rsidR="00654EC7" w:rsidRPr="00221E92" w:rsidRDefault="00654EC7" w:rsidP="00AD0031">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Tissue</w:t>
            </w:r>
          </w:p>
        </w:tc>
        <w:tc>
          <w:tcPr>
            <w:tcW w:w="1680" w:type="dxa"/>
          </w:tcPr>
          <w:p w14:paraId="4728D295" w14:textId="77777777" w:rsidR="00654EC7" w:rsidRPr="00221E92" w:rsidRDefault="00654EC7" w:rsidP="00AD0031">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fr-FR"/>
              </w:rPr>
            </w:pPr>
            <w:proofErr w:type="spellStart"/>
            <w:r w:rsidRPr="00221E92">
              <w:rPr>
                <w:rFonts w:ascii="Times New Roman" w:hAnsi="Times New Roman" w:cs="Times New Roman"/>
                <w:lang w:eastAsia="fr-FR"/>
              </w:rPr>
              <w:t>Odd</w:t>
            </w:r>
            <w:r>
              <w:rPr>
                <w:rFonts w:ascii="Times New Roman" w:hAnsi="Times New Roman" w:cs="Times New Roman"/>
                <w:lang w:eastAsia="fr-FR"/>
              </w:rPr>
              <w:t>s</w:t>
            </w:r>
            <w:proofErr w:type="spellEnd"/>
            <w:r w:rsidRPr="00221E92">
              <w:rPr>
                <w:rFonts w:ascii="Times New Roman" w:hAnsi="Times New Roman" w:cs="Times New Roman"/>
                <w:lang w:eastAsia="fr-FR"/>
              </w:rPr>
              <w:t xml:space="preserve"> Ratio</w:t>
            </w:r>
          </w:p>
        </w:tc>
        <w:tc>
          <w:tcPr>
            <w:tcW w:w="2299" w:type="dxa"/>
          </w:tcPr>
          <w:p w14:paraId="042380E3" w14:textId="77777777" w:rsidR="00654EC7" w:rsidRPr="00221E92" w:rsidRDefault="00654EC7" w:rsidP="00AD0031">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fr-FR"/>
              </w:rPr>
            </w:pPr>
            <w:proofErr w:type="spellStart"/>
            <w:r>
              <w:rPr>
                <w:rFonts w:ascii="Times New Roman" w:hAnsi="Times New Roman" w:cs="Times New Roman"/>
                <w:lang w:eastAsia="fr-FR"/>
              </w:rPr>
              <w:t>Fisher’s</w:t>
            </w:r>
            <w:proofErr w:type="spellEnd"/>
            <w:r>
              <w:rPr>
                <w:rFonts w:ascii="Times New Roman" w:hAnsi="Times New Roman" w:cs="Times New Roman"/>
                <w:lang w:eastAsia="fr-FR"/>
              </w:rPr>
              <w:t xml:space="preserve"> test </w:t>
            </w:r>
            <w:r w:rsidRPr="00BC5D37">
              <w:rPr>
                <w:rFonts w:ascii="Times New Roman" w:hAnsi="Times New Roman" w:cs="Times New Roman"/>
                <w:i/>
                <w:lang w:eastAsia="fr-FR"/>
              </w:rPr>
              <w:t>P</w:t>
            </w:r>
            <w:r w:rsidRPr="00221E92">
              <w:rPr>
                <w:rFonts w:ascii="Times New Roman" w:hAnsi="Times New Roman" w:cs="Times New Roman"/>
                <w:lang w:eastAsia="fr-FR"/>
              </w:rPr>
              <w:t>-value</w:t>
            </w:r>
          </w:p>
        </w:tc>
        <w:tc>
          <w:tcPr>
            <w:tcW w:w="2201" w:type="dxa"/>
          </w:tcPr>
          <w:p w14:paraId="61144760" w14:textId="77777777" w:rsidR="00654EC7" w:rsidRPr="00130D4A" w:rsidRDefault="00654EC7" w:rsidP="00130D4A">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fr-FR"/>
              </w:rPr>
            </w:pPr>
            <w:proofErr w:type="spellStart"/>
            <w:r>
              <w:rPr>
                <w:rFonts w:ascii="Times New Roman" w:hAnsi="Times New Roman" w:cs="Times New Roman"/>
                <w:lang w:eastAsia="fr-FR"/>
              </w:rPr>
              <w:t>Empirical</w:t>
            </w:r>
            <w:proofErr w:type="spellEnd"/>
            <w:r>
              <w:rPr>
                <w:rFonts w:ascii="Times New Roman" w:hAnsi="Times New Roman" w:cs="Times New Roman"/>
                <w:lang w:eastAsia="fr-FR"/>
              </w:rPr>
              <w:t xml:space="preserve"> </w:t>
            </w:r>
            <w:r w:rsidRPr="00BC5D37">
              <w:rPr>
                <w:rFonts w:ascii="Times New Roman" w:hAnsi="Times New Roman" w:cs="Times New Roman"/>
                <w:i/>
                <w:lang w:eastAsia="fr-FR"/>
              </w:rPr>
              <w:t>P</w:t>
            </w:r>
            <w:r w:rsidRPr="00221E92">
              <w:rPr>
                <w:rFonts w:ascii="Times New Roman" w:hAnsi="Times New Roman" w:cs="Times New Roman"/>
                <w:lang w:eastAsia="fr-FR"/>
              </w:rPr>
              <w:t>-value</w:t>
            </w:r>
          </w:p>
        </w:tc>
        <w:tc>
          <w:tcPr>
            <w:tcW w:w="1458" w:type="dxa"/>
          </w:tcPr>
          <w:p w14:paraId="62030F94" w14:textId="77777777" w:rsidR="00654EC7" w:rsidRPr="00130D4A" w:rsidRDefault="00654EC7" w:rsidP="00130D4A">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130D4A">
              <w:rPr>
                <w:rFonts w:ascii="Times New Roman" w:hAnsi="Times New Roman" w:cs="Times New Roman"/>
                <w:lang w:eastAsia="fr-FR"/>
              </w:rPr>
              <w:t>FWER</w:t>
            </w:r>
          </w:p>
        </w:tc>
      </w:tr>
      <w:tr w:rsidR="00654EC7" w:rsidRPr="00221E92" w14:paraId="477F3558" w14:textId="77777777" w:rsidTr="00366F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16522514" w14:textId="77777777" w:rsidR="00654EC7" w:rsidRPr="00221E92" w:rsidRDefault="00654EC7" w:rsidP="00AD0031">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Adipose</w:t>
            </w:r>
          </w:p>
        </w:tc>
        <w:tc>
          <w:tcPr>
            <w:tcW w:w="1680" w:type="dxa"/>
          </w:tcPr>
          <w:p w14:paraId="68653F76"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1.40</w:t>
            </w:r>
          </w:p>
        </w:tc>
        <w:tc>
          <w:tcPr>
            <w:tcW w:w="2299" w:type="dxa"/>
          </w:tcPr>
          <w:p w14:paraId="0F4091D9"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0.54</w:t>
            </w:r>
          </w:p>
        </w:tc>
        <w:tc>
          <w:tcPr>
            <w:tcW w:w="2201" w:type="dxa"/>
          </w:tcPr>
          <w:p w14:paraId="3B27EE99" w14:textId="77777777" w:rsidR="00654EC7" w:rsidRDefault="00366F08" w:rsidP="00985AA6">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0.217</w:t>
            </w:r>
          </w:p>
        </w:tc>
        <w:tc>
          <w:tcPr>
            <w:tcW w:w="1458" w:type="dxa"/>
          </w:tcPr>
          <w:p w14:paraId="05F94957" w14:textId="77777777" w:rsidR="00654EC7" w:rsidRPr="00221E92" w:rsidRDefault="00366F08" w:rsidP="00985AA6">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655F423D" w14:textId="77777777" w:rsidTr="00366F08">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762E4748" w14:textId="77777777" w:rsidR="00654EC7" w:rsidRPr="00221E92" w:rsidRDefault="00654EC7" w:rsidP="00AD0031">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Adrenal</w:t>
            </w:r>
            <w:proofErr w:type="spellEnd"/>
          </w:p>
        </w:tc>
        <w:tc>
          <w:tcPr>
            <w:tcW w:w="1680" w:type="dxa"/>
          </w:tcPr>
          <w:p w14:paraId="68719EF2"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1.90</w:t>
            </w:r>
          </w:p>
        </w:tc>
        <w:tc>
          <w:tcPr>
            <w:tcW w:w="2299" w:type="dxa"/>
          </w:tcPr>
          <w:p w14:paraId="69EBAB9D"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0.17</w:t>
            </w:r>
          </w:p>
        </w:tc>
        <w:tc>
          <w:tcPr>
            <w:tcW w:w="2201" w:type="dxa"/>
          </w:tcPr>
          <w:p w14:paraId="11238FFD" w14:textId="77777777" w:rsidR="00654EC7" w:rsidRDefault="00366F08" w:rsidP="00985AA6">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0.094</w:t>
            </w:r>
          </w:p>
        </w:tc>
        <w:tc>
          <w:tcPr>
            <w:tcW w:w="1458" w:type="dxa"/>
          </w:tcPr>
          <w:p w14:paraId="1C578A3F" w14:textId="77777777" w:rsidR="00654EC7" w:rsidRPr="00221E92" w:rsidRDefault="00366F08" w:rsidP="00985AA6">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34282EE9" w14:textId="77777777" w:rsidTr="00366F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127D1693" w14:textId="77777777" w:rsidR="00654EC7" w:rsidRPr="00221E92" w:rsidRDefault="00654EC7" w:rsidP="00AD0031">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Blood</w:t>
            </w:r>
          </w:p>
        </w:tc>
        <w:tc>
          <w:tcPr>
            <w:tcW w:w="1680" w:type="dxa"/>
          </w:tcPr>
          <w:p w14:paraId="63D7B4E8"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0.65</w:t>
            </w:r>
          </w:p>
        </w:tc>
        <w:tc>
          <w:tcPr>
            <w:tcW w:w="2299" w:type="dxa"/>
          </w:tcPr>
          <w:p w14:paraId="65440843"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0.16</w:t>
            </w:r>
          </w:p>
        </w:tc>
        <w:tc>
          <w:tcPr>
            <w:tcW w:w="2201" w:type="dxa"/>
          </w:tcPr>
          <w:p w14:paraId="7DFDE653" w14:textId="77777777" w:rsidR="00654EC7"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0.709</w:t>
            </w:r>
          </w:p>
        </w:tc>
        <w:tc>
          <w:tcPr>
            <w:tcW w:w="1458" w:type="dxa"/>
          </w:tcPr>
          <w:p w14:paraId="107A0540" w14:textId="77777777" w:rsidR="00654EC7" w:rsidRPr="00221E92"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0EA704F4" w14:textId="77777777" w:rsidTr="00366F08">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049C5F24" w14:textId="77777777" w:rsidR="00654EC7" w:rsidRPr="00221E92" w:rsidRDefault="00654EC7" w:rsidP="00AD0031">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Brain</w:t>
            </w:r>
          </w:p>
        </w:tc>
        <w:tc>
          <w:tcPr>
            <w:tcW w:w="1680" w:type="dxa"/>
          </w:tcPr>
          <w:p w14:paraId="7DFA87EB"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2.10</w:t>
            </w:r>
          </w:p>
        </w:tc>
        <w:tc>
          <w:tcPr>
            <w:tcW w:w="2299" w:type="dxa"/>
          </w:tcPr>
          <w:p w14:paraId="0F3D4A25"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0.00000085</w:t>
            </w:r>
          </w:p>
        </w:tc>
        <w:tc>
          <w:tcPr>
            <w:tcW w:w="2201" w:type="dxa"/>
          </w:tcPr>
          <w:p w14:paraId="3D522603" w14:textId="77777777" w:rsidR="00654EC7" w:rsidRDefault="00366F08"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0.335</w:t>
            </w:r>
          </w:p>
        </w:tc>
        <w:tc>
          <w:tcPr>
            <w:tcW w:w="1458" w:type="dxa"/>
          </w:tcPr>
          <w:p w14:paraId="13892040" w14:textId="77777777" w:rsidR="00654EC7" w:rsidRPr="00221E92" w:rsidRDefault="00654EC7" w:rsidP="00366F08">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366F08">
              <w:rPr>
                <w:rFonts w:ascii="Times New Roman" w:hAnsi="Times New Roman" w:cs="Times New Roman"/>
                <w:lang w:eastAsia="fr-FR"/>
              </w:rPr>
              <w:t>336</w:t>
            </w:r>
          </w:p>
        </w:tc>
      </w:tr>
      <w:tr w:rsidR="00654EC7" w:rsidRPr="00221E92" w14:paraId="29D7CA79" w14:textId="77777777" w:rsidTr="00366F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3875C5FB" w14:textId="77777777" w:rsidR="00654EC7" w:rsidRPr="00221E92" w:rsidRDefault="00654EC7" w:rsidP="00AD0031">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Breast</w:t>
            </w:r>
            <w:proofErr w:type="spellEnd"/>
          </w:p>
        </w:tc>
        <w:tc>
          <w:tcPr>
            <w:tcW w:w="1680" w:type="dxa"/>
          </w:tcPr>
          <w:p w14:paraId="1938F0A6"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0.78</w:t>
            </w:r>
          </w:p>
        </w:tc>
        <w:tc>
          <w:tcPr>
            <w:tcW w:w="2299" w:type="dxa"/>
          </w:tcPr>
          <w:p w14:paraId="3874C834"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1.00</w:t>
            </w:r>
          </w:p>
        </w:tc>
        <w:tc>
          <w:tcPr>
            <w:tcW w:w="2201" w:type="dxa"/>
          </w:tcPr>
          <w:p w14:paraId="733139B2" w14:textId="77777777" w:rsidR="00654EC7"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0.643</w:t>
            </w:r>
          </w:p>
        </w:tc>
        <w:tc>
          <w:tcPr>
            <w:tcW w:w="1458" w:type="dxa"/>
          </w:tcPr>
          <w:p w14:paraId="427F5474" w14:textId="77777777" w:rsidR="00654EC7" w:rsidRPr="00221E92"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1EA0E463" w14:textId="77777777" w:rsidTr="00366F08">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567F3FC0" w14:textId="77777777" w:rsidR="00654EC7" w:rsidRPr="00221E92" w:rsidRDefault="00654EC7" w:rsidP="00AD0031">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Colon</w:t>
            </w:r>
          </w:p>
        </w:tc>
        <w:tc>
          <w:tcPr>
            <w:tcW w:w="1680" w:type="dxa"/>
          </w:tcPr>
          <w:p w14:paraId="6ABD80A3"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0.00</w:t>
            </w:r>
          </w:p>
        </w:tc>
        <w:tc>
          <w:tcPr>
            <w:tcW w:w="2299" w:type="dxa"/>
          </w:tcPr>
          <w:p w14:paraId="02FCEFE5"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0.035</w:t>
            </w:r>
          </w:p>
        </w:tc>
        <w:tc>
          <w:tcPr>
            <w:tcW w:w="2201" w:type="dxa"/>
          </w:tcPr>
          <w:p w14:paraId="3C8BCF47" w14:textId="77777777" w:rsidR="00654EC7" w:rsidRDefault="00366F08"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1458" w:type="dxa"/>
          </w:tcPr>
          <w:p w14:paraId="5A9B9B47" w14:textId="77777777" w:rsidR="00654EC7" w:rsidRPr="00221E92" w:rsidRDefault="00366F08"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0EECFEEC" w14:textId="77777777" w:rsidTr="00366F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1D666B88" w14:textId="77777777" w:rsidR="00654EC7" w:rsidRPr="00221E92" w:rsidRDefault="00654EC7" w:rsidP="00AD0031">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Heart</w:t>
            </w:r>
            <w:proofErr w:type="spellEnd"/>
          </w:p>
        </w:tc>
        <w:tc>
          <w:tcPr>
            <w:tcW w:w="1680" w:type="dxa"/>
          </w:tcPr>
          <w:p w14:paraId="7D37F168"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2.10</w:t>
            </w:r>
          </w:p>
        </w:tc>
        <w:tc>
          <w:tcPr>
            <w:tcW w:w="2299" w:type="dxa"/>
          </w:tcPr>
          <w:p w14:paraId="66351B0A"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0.01</w:t>
            </w:r>
          </w:p>
        </w:tc>
        <w:tc>
          <w:tcPr>
            <w:tcW w:w="2201" w:type="dxa"/>
          </w:tcPr>
          <w:p w14:paraId="1E5B3D01" w14:textId="77777777" w:rsidR="00654EC7" w:rsidRDefault="00366F08" w:rsidP="00985AA6">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0.15</w:t>
            </w:r>
          </w:p>
        </w:tc>
        <w:tc>
          <w:tcPr>
            <w:tcW w:w="1458" w:type="dxa"/>
          </w:tcPr>
          <w:p w14:paraId="2D401832" w14:textId="77777777" w:rsidR="00654EC7" w:rsidRPr="00221E92" w:rsidRDefault="00654EC7" w:rsidP="00366F08">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w:t>
            </w:r>
            <w:r w:rsidR="00366F08">
              <w:rPr>
                <w:rFonts w:ascii="Times New Roman" w:hAnsi="Times New Roman" w:cs="Times New Roman"/>
                <w:lang w:eastAsia="fr-FR"/>
              </w:rPr>
              <w:t>977</w:t>
            </w:r>
          </w:p>
        </w:tc>
      </w:tr>
      <w:tr w:rsidR="00654EC7" w:rsidRPr="00221E92" w14:paraId="3C044521" w14:textId="77777777" w:rsidTr="00366F08">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34FC6586" w14:textId="77777777" w:rsidR="00654EC7" w:rsidRPr="00221E92" w:rsidRDefault="00654EC7" w:rsidP="00AD0031">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Kidney</w:t>
            </w:r>
            <w:proofErr w:type="spellEnd"/>
          </w:p>
        </w:tc>
        <w:tc>
          <w:tcPr>
            <w:tcW w:w="1680" w:type="dxa"/>
          </w:tcPr>
          <w:p w14:paraId="51CF8B96"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0.87</w:t>
            </w:r>
          </w:p>
        </w:tc>
        <w:tc>
          <w:tcPr>
            <w:tcW w:w="2299" w:type="dxa"/>
          </w:tcPr>
          <w:p w14:paraId="222AE564"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0.86</w:t>
            </w:r>
          </w:p>
        </w:tc>
        <w:tc>
          <w:tcPr>
            <w:tcW w:w="2201" w:type="dxa"/>
          </w:tcPr>
          <w:p w14:paraId="62AEF662" w14:textId="77777777" w:rsidR="00654EC7" w:rsidRDefault="00366F08" w:rsidP="00247682">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0.705</w:t>
            </w:r>
          </w:p>
        </w:tc>
        <w:tc>
          <w:tcPr>
            <w:tcW w:w="1458" w:type="dxa"/>
          </w:tcPr>
          <w:p w14:paraId="6D2EEB42" w14:textId="77777777" w:rsidR="00654EC7" w:rsidRPr="00221E92" w:rsidRDefault="00366F08" w:rsidP="00247682">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563ABEA9" w14:textId="77777777" w:rsidTr="00366F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0ADCCA19" w14:textId="77777777" w:rsidR="00654EC7" w:rsidRPr="00221E92" w:rsidRDefault="00654EC7" w:rsidP="00AD0031">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Liver</w:t>
            </w:r>
            <w:proofErr w:type="spellEnd"/>
          </w:p>
        </w:tc>
        <w:tc>
          <w:tcPr>
            <w:tcW w:w="1680" w:type="dxa"/>
          </w:tcPr>
          <w:p w14:paraId="5341E305"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0.61</w:t>
            </w:r>
          </w:p>
        </w:tc>
        <w:tc>
          <w:tcPr>
            <w:tcW w:w="2299" w:type="dxa"/>
          </w:tcPr>
          <w:p w14:paraId="21AF0AAA"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0.061</w:t>
            </w:r>
          </w:p>
        </w:tc>
        <w:tc>
          <w:tcPr>
            <w:tcW w:w="2201" w:type="dxa"/>
          </w:tcPr>
          <w:p w14:paraId="5338D90C" w14:textId="77777777" w:rsidR="00654EC7"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0.828</w:t>
            </w:r>
          </w:p>
        </w:tc>
        <w:tc>
          <w:tcPr>
            <w:tcW w:w="1458" w:type="dxa"/>
          </w:tcPr>
          <w:p w14:paraId="46EB9187" w14:textId="77777777" w:rsidR="00654EC7" w:rsidRPr="00221E92"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694BBA90" w14:textId="77777777" w:rsidTr="00366F08">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26B13256" w14:textId="77777777" w:rsidR="00654EC7" w:rsidRPr="00221E92" w:rsidRDefault="00654EC7" w:rsidP="00AD0031">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Lung</w:t>
            </w:r>
          </w:p>
        </w:tc>
        <w:tc>
          <w:tcPr>
            <w:tcW w:w="1680" w:type="dxa"/>
          </w:tcPr>
          <w:p w14:paraId="76E4D805"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1.00</w:t>
            </w:r>
          </w:p>
        </w:tc>
        <w:tc>
          <w:tcPr>
            <w:tcW w:w="2299" w:type="dxa"/>
          </w:tcPr>
          <w:p w14:paraId="44401C4C"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0.87</w:t>
            </w:r>
          </w:p>
        </w:tc>
        <w:tc>
          <w:tcPr>
            <w:tcW w:w="2201" w:type="dxa"/>
          </w:tcPr>
          <w:p w14:paraId="6A8A5969" w14:textId="77777777" w:rsidR="00654EC7" w:rsidRDefault="00366F08"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0.318</w:t>
            </w:r>
          </w:p>
        </w:tc>
        <w:tc>
          <w:tcPr>
            <w:tcW w:w="1458" w:type="dxa"/>
          </w:tcPr>
          <w:p w14:paraId="58950E20" w14:textId="77777777" w:rsidR="00654EC7" w:rsidRPr="00221E92" w:rsidRDefault="00366F08"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7065E4E2" w14:textId="77777777" w:rsidTr="00366F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19411775" w14:textId="77777777" w:rsidR="00654EC7" w:rsidRPr="00221E92" w:rsidRDefault="00654EC7" w:rsidP="00AD0031">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Lymph</w:t>
            </w:r>
            <w:proofErr w:type="spellEnd"/>
          </w:p>
        </w:tc>
        <w:tc>
          <w:tcPr>
            <w:tcW w:w="1680" w:type="dxa"/>
          </w:tcPr>
          <w:p w14:paraId="712DA19E"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0.44</w:t>
            </w:r>
          </w:p>
        </w:tc>
        <w:tc>
          <w:tcPr>
            <w:tcW w:w="2299" w:type="dxa"/>
          </w:tcPr>
          <w:p w14:paraId="7E9E1A7D"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0.73</w:t>
            </w:r>
          </w:p>
        </w:tc>
        <w:tc>
          <w:tcPr>
            <w:tcW w:w="2201" w:type="dxa"/>
          </w:tcPr>
          <w:p w14:paraId="126B236D" w14:textId="77777777" w:rsidR="00654EC7"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0.68</w:t>
            </w:r>
          </w:p>
        </w:tc>
        <w:tc>
          <w:tcPr>
            <w:tcW w:w="1458" w:type="dxa"/>
          </w:tcPr>
          <w:p w14:paraId="333AC35F" w14:textId="77777777" w:rsidR="00654EC7" w:rsidRPr="00221E92"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32939819" w14:textId="77777777" w:rsidTr="00366F08">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100A95FC" w14:textId="77777777" w:rsidR="00654EC7" w:rsidRPr="00221E92" w:rsidRDefault="00654EC7" w:rsidP="00AD0031">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Ovary</w:t>
            </w:r>
            <w:proofErr w:type="spellEnd"/>
          </w:p>
        </w:tc>
        <w:tc>
          <w:tcPr>
            <w:tcW w:w="1680" w:type="dxa"/>
          </w:tcPr>
          <w:p w14:paraId="01289CF9"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0.00</w:t>
            </w:r>
          </w:p>
        </w:tc>
        <w:tc>
          <w:tcPr>
            <w:tcW w:w="2299" w:type="dxa"/>
          </w:tcPr>
          <w:p w14:paraId="0E1AA752"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0.18</w:t>
            </w:r>
          </w:p>
        </w:tc>
        <w:tc>
          <w:tcPr>
            <w:tcW w:w="2201" w:type="dxa"/>
          </w:tcPr>
          <w:p w14:paraId="2F91A45F" w14:textId="77777777" w:rsidR="00654EC7" w:rsidRDefault="00366F08"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771AB7">
              <w:rPr>
                <w:rFonts w:ascii="Times New Roman" w:hAnsi="Times New Roman" w:cs="Times New Roman"/>
                <w:lang w:eastAsia="fr-FR"/>
              </w:rPr>
              <w:t>.00</w:t>
            </w:r>
          </w:p>
        </w:tc>
        <w:tc>
          <w:tcPr>
            <w:tcW w:w="1458" w:type="dxa"/>
          </w:tcPr>
          <w:p w14:paraId="015B9C9B" w14:textId="77777777" w:rsidR="00654EC7" w:rsidRPr="00221E92" w:rsidRDefault="00366F08"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3102066F" w14:textId="77777777" w:rsidTr="00366F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633ED89A" w14:textId="77777777" w:rsidR="00654EC7" w:rsidRPr="00221E92" w:rsidRDefault="00654EC7" w:rsidP="00AD0031">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Prostate</w:t>
            </w:r>
          </w:p>
        </w:tc>
        <w:tc>
          <w:tcPr>
            <w:tcW w:w="1680" w:type="dxa"/>
          </w:tcPr>
          <w:p w14:paraId="7D086DA6"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0.62</w:t>
            </w:r>
          </w:p>
        </w:tc>
        <w:tc>
          <w:tcPr>
            <w:tcW w:w="2299" w:type="dxa"/>
          </w:tcPr>
          <w:p w14:paraId="4763741D"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0.77</w:t>
            </w:r>
          </w:p>
        </w:tc>
        <w:tc>
          <w:tcPr>
            <w:tcW w:w="2201" w:type="dxa"/>
          </w:tcPr>
          <w:p w14:paraId="4D6A4B49" w14:textId="77777777" w:rsidR="00654EC7"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0.775</w:t>
            </w:r>
          </w:p>
        </w:tc>
        <w:tc>
          <w:tcPr>
            <w:tcW w:w="1458" w:type="dxa"/>
          </w:tcPr>
          <w:p w14:paraId="01D705B1" w14:textId="77777777" w:rsidR="00654EC7" w:rsidRPr="00221E92"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5B598300" w14:textId="77777777" w:rsidTr="00366F08">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35BD8D78" w14:textId="77777777" w:rsidR="00654EC7" w:rsidRPr="00221E92" w:rsidRDefault="00654EC7" w:rsidP="00AD0031">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Skeletal</w:t>
            </w:r>
            <w:proofErr w:type="spellEnd"/>
            <w:r w:rsidRPr="00221E92">
              <w:rPr>
                <w:rFonts w:ascii="Times New Roman" w:hAnsi="Times New Roman" w:cs="Times New Roman"/>
                <w:lang w:eastAsia="fr-FR"/>
              </w:rPr>
              <w:t xml:space="preserve"> muscle</w:t>
            </w:r>
          </w:p>
        </w:tc>
        <w:tc>
          <w:tcPr>
            <w:tcW w:w="1680" w:type="dxa"/>
          </w:tcPr>
          <w:p w14:paraId="43E90777"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1.20</w:t>
            </w:r>
          </w:p>
        </w:tc>
        <w:tc>
          <w:tcPr>
            <w:tcW w:w="2299" w:type="dxa"/>
          </w:tcPr>
          <w:p w14:paraId="5DD03606"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0.31</w:t>
            </w:r>
          </w:p>
        </w:tc>
        <w:tc>
          <w:tcPr>
            <w:tcW w:w="2201" w:type="dxa"/>
          </w:tcPr>
          <w:p w14:paraId="17B55D33" w14:textId="77777777" w:rsidR="00654EC7" w:rsidRDefault="00366F08" w:rsidP="00247682">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0.114</w:t>
            </w:r>
          </w:p>
        </w:tc>
        <w:tc>
          <w:tcPr>
            <w:tcW w:w="1458" w:type="dxa"/>
          </w:tcPr>
          <w:p w14:paraId="23C518EA" w14:textId="77777777" w:rsidR="00654EC7" w:rsidRPr="00221E92" w:rsidRDefault="00366F08" w:rsidP="00247682">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1D2E3DCC" w14:textId="77777777" w:rsidTr="00366F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8" w:type="dxa"/>
          </w:tcPr>
          <w:p w14:paraId="14038778" w14:textId="77777777" w:rsidR="00654EC7" w:rsidRPr="00221E92" w:rsidRDefault="00654EC7" w:rsidP="00AD0031">
            <w:pPr>
              <w:spacing w:before="100" w:beforeAutospacing="1"/>
              <w:jc w:val="center"/>
              <w:rPr>
                <w:rFonts w:ascii="Times New Roman" w:hAnsi="Times New Roman" w:cs="Times New Roman"/>
                <w:lang w:eastAsia="fr-FR"/>
              </w:rPr>
            </w:pPr>
            <w:r w:rsidRPr="00221E92">
              <w:rPr>
                <w:rFonts w:ascii="Times New Roman" w:hAnsi="Times New Roman" w:cs="Times New Roman"/>
                <w:lang w:eastAsia="fr-FR"/>
              </w:rPr>
              <w:t>Testis</w:t>
            </w:r>
          </w:p>
        </w:tc>
        <w:tc>
          <w:tcPr>
            <w:tcW w:w="1680" w:type="dxa"/>
          </w:tcPr>
          <w:p w14:paraId="6670D2B8"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0.68</w:t>
            </w:r>
          </w:p>
        </w:tc>
        <w:tc>
          <w:tcPr>
            <w:tcW w:w="2299" w:type="dxa"/>
          </w:tcPr>
          <w:p w14:paraId="1150CBAA" w14:textId="77777777" w:rsidR="00654EC7" w:rsidRPr="00221E92" w:rsidRDefault="00654EC7"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0.072</w:t>
            </w:r>
          </w:p>
        </w:tc>
        <w:tc>
          <w:tcPr>
            <w:tcW w:w="2201" w:type="dxa"/>
          </w:tcPr>
          <w:p w14:paraId="63A20508" w14:textId="77777777" w:rsidR="00654EC7"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0.915</w:t>
            </w:r>
          </w:p>
        </w:tc>
        <w:tc>
          <w:tcPr>
            <w:tcW w:w="1458" w:type="dxa"/>
          </w:tcPr>
          <w:p w14:paraId="59A800A9" w14:textId="77777777" w:rsidR="00654EC7" w:rsidRPr="00221E92" w:rsidRDefault="00366F08" w:rsidP="00AD0031">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r w:rsidR="00654EC7" w:rsidRPr="00221E92" w14:paraId="09755F01" w14:textId="77777777" w:rsidTr="00366F08">
        <w:trPr>
          <w:jc w:val="center"/>
        </w:trPr>
        <w:tc>
          <w:tcPr>
            <w:cnfStyle w:val="001000000000" w:firstRow="0" w:lastRow="0" w:firstColumn="1" w:lastColumn="0" w:oddVBand="0" w:evenVBand="0" w:oddHBand="0" w:evenHBand="0" w:firstRowFirstColumn="0" w:firstRowLastColumn="0" w:lastRowFirstColumn="0" w:lastRowLastColumn="0"/>
            <w:tcW w:w="1938" w:type="dxa"/>
          </w:tcPr>
          <w:p w14:paraId="12056BE4" w14:textId="77777777" w:rsidR="00654EC7" w:rsidRPr="00221E92" w:rsidRDefault="00654EC7" w:rsidP="00AD0031">
            <w:pPr>
              <w:spacing w:before="100" w:beforeAutospacing="1"/>
              <w:jc w:val="center"/>
              <w:rPr>
                <w:rFonts w:ascii="Times New Roman" w:hAnsi="Times New Roman" w:cs="Times New Roman"/>
                <w:lang w:eastAsia="fr-FR"/>
              </w:rPr>
            </w:pPr>
            <w:proofErr w:type="spellStart"/>
            <w:r w:rsidRPr="00221E92">
              <w:rPr>
                <w:rFonts w:ascii="Times New Roman" w:hAnsi="Times New Roman" w:cs="Times New Roman"/>
                <w:lang w:eastAsia="fr-FR"/>
              </w:rPr>
              <w:t>Thyroid</w:t>
            </w:r>
            <w:proofErr w:type="spellEnd"/>
          </w:p>
        </w:tc>
        <w:tc>
          <w:tcPr>
            <w:tcW w:w="1680" w:type="dxa"/>
          </w:tcPr>
          <w:p w14:paraId="7508C6D1"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0.86</w:t>
            </w:r>
          </w:p>
        </w:tc>
        <w:tc>
          <w:tcPr>
            <w:tcW w:w="2299" w:type="dxa"/>
          </w:tcPr>
          <w:p w14:paraId="6CC03A95" w14:textId="77777777" w:rsidR="00654EC7" w:rsidRPr="00221E92" w:rsidRDefault="00654EC7"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sidRPr="00221E92">
              <w:rPr>
                <w:rFonts w:ascii="Times New Roman" w:hAnsi="Times New Roman" w:cs="Times New Roman"/>
                <w:lang w:eastAsia="fr-FR"/>
              </w:rPr>
              <w:t>1.00</w:t>
            </w:r>
          </w:p>
        </w:tc>
        <w:tc>
          <w:tcPr>
            <w:tcW w:w="2201" w:type="dxa"/>
          </w:tcPr>
          <w:p w14:paraId="25944D4F" w14:textId="77777777" w:rsidR="00654EC7" w:rsidRDefault="00366F08"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0.786</w:t>
            </w:r>
          </w:p>
        </w:tc>
        <w:tc>
          <w:tcPr>
            <w:tcW w:w="1458" w:type="dxa"/>
          </w:tcPr>
          <w:p w14:paraId="456687D2" w14:textId="77777777" w:rsidR="00654EC7" w:rsidRPr="00221E92" w:rsidRDefault="00366F08" w:rsidP="00AD0031">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fr-FR"/>
              </w:rPr>
            </w:pPr>
            <w:r>
              <w:rPr>
                <w:rFonts w:ascii="Times New Roman" w:hAnsi="Times New Roman" w:cs="Times New Roman"/>
                <w:lang w:eastAsia="fr-FR"/>
              </w:rPr>
              <w:t>1</w:t>
            </w:r>
            <w:r w:rsidR="00543B8C">
              <w:rPr>
                <w:rFonts w:ascii="Times New Roman" w:hAnsi="Times New Roman" w:cs="Times New Roman"/>
                <w:lang w:eastAsia="fr-FR"/>
              </w:rPr>
              <w:t>.00</w:t>
            </w:r>
          </w:p>
        </w:tc>
      </w:tr>
    </w:tbl>
    <w:p w14:paraId="76CA696D" w14:textId="77777777" w:rsidR="00F106EF" w:rsidRDefault="00F106EF" w:rsidP="003A2C56">
      <w:pPr>
        <w:rPr>
          <w:rFonts w:ascii="Times New Roman" w:hAnsi="Times New Roman" w:cs="Times New Roman"/>
          <w:b/>
          <w:bCs/>
          <w:noProof/>
        </w:rPr>
      </w:pPr>
    </w:p>
    <w:p w14:paraId="139791EE" w14:textId="77777777" w:rsidR="005937E9" w:rsidRDefault="005937E9" w:rsidP="00A8662E">
      <w:pPr>
        <w:autoSpaceDE w:val="0"/>
        <w:autoSpaceDN w:val="0"/>
        <w:adjustRightInd w:val="0"/>
        <w:spacing w:before="280" w:after="0" w:line="240" w:lineRule="auto"/>
        <w:jc w:val="both"/>
        <w:rPr>
          <w:rFonts w:ascii="Times New Roman" w:eastAsia="Times New Roman" w:hAnsi="Times New Roman" w:cs="Times New Roman"/>
          <w:b/>
          <w:bCs/>
          <w:kern w:val="1"/>
          <w:lang w:eastAsia="fr-FR"/>
        </w:rPr>
      </w:pPr>
      <w:r>
        <w:rPr>
          <w:rFonts w:ascii="Times New Roman" w:eastAsia="Times New Roman" w:hAnsi="Times New Roman" w:cs="Times New Roman"/>
          <w:b/>
          <w:bCs/>
          <w:noProof/>
          <w:kern w:val="1"/>
        </w:rPr>
        <w:lastRenderedPageBreak/>
        <w:drawing>
          <wp:inline distT="0" distB="0" distL="0" distR="0" wp14:anchorId="76537C95" wp14:editId="7BDF51DE">
            <wp:extent cx="5428499" cy="5184659"/>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A.EUR-ASN.non_cumulativ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28499" cy="5184659"/>
                    </a:xfrm>
                    <a:prstGeom prst="rect">
                      <a:avLst/>
                    </a:prstGeom>
                  </pic:spPr>
                </pic:pic>
              </a:graphicData>
            </a:graphic>
          </wp:inline>
        </w:drawing>
      </w:r>
    </w:p>
    <w:p w14:paraId="38C624F0" w14:textId="1525C2ED" w:rsidR="005937E9" w:rsidRDefault="003A2C56" w:rsidP="008F3685">
      <w:pPr>
        <w:autoSpaceDE w:val="0"/>
        <w:autoSpaceDN w:val="0"/>
        <w:adjustRightInd w:val="0"/>
        <w:spacing w:before="280" w:after="0" w:line="360" w:lineRule="auto"/>
        <w:jc w:val="both"/>
        <w:rPr>
          <w:rFonts w:ascii="Times New Roman" w:eastAsia="Times New Roman" w:hAnsi="Times New Roman" w:cs="Times New Roman"/>
          <w:b/>
          <w:bCs/>
          <w:kern w:val="1"/>
          <w:lang w:eastAsia="fr-FR"/>
        </w:rPr>
      </w:pPr>
      <w:r>
        <w:rPr>
          <w:rFonts w:ascii="Times New Roman" w:eastAsia="Times New Roman" w:hAnsi="Times New Roman" w:cs="Times New Roman"/>
          <w:b/>
          <w:bCs/>
          <w:kern w:val="1"/>
          <w:lang w:eastAsia="fr-FR"/>
        </w:rPr>
        <w:t>Supplemental Figure S</w:t>
      </w:r>
      <w:r w:rsidR="00A74DFF">
        <w:rPr>
          <w:rFonts w:ascii="Times New Roman" w:eastAsia="Times New Roman" w:hAnsi="Times New Roman" w:cs="Times New Roman"/>
          <w:b/>
          <w:bCs/>
          <w:kern w:val="1"/>
          <w:lang w:eastAsia="fr-FR"/>
        </w:rPr>
        <w:t>5</w:t>
      </w:r>
      <w:r w:rsidR="00106024">
        <w:rPr>
          <w:rFonts w:ascii="Times New Roman" w:eastAsia="Times New Roman" w:hAnsi="Times New Roman" w:cs="Times New Roman"/>
          <w:b/>
          <w:bCs/>
          <w:kern w:val="1"/>
          <w:lang w:eastAsia="fr-FR"/>
        </w:rPr>
        <w:t xml:space="preserve">: </w:t>
      </w:r>
      <w:r w:rsidR="00326DD6" w:rsidRPr="00326DD6">
        <w:rPr>
          <w:rFonts w:ascii="Times New Roman" w:eastAsia="Times New Roman" w:hAnsi="Times New Roman" w:cs="Times New Roman"/>
          <w:bCs/>
          <w:kern w:val="1"/>
          <w:lang w:eastAsia="fr-FR"/>
        </w:rPr>
        <w:t>Average Neanderthal ancestry</w:t>
      </w:r>
      <w:r w:rsidR="00326DD6">
        <w:rPr>
          <w:rFonts w:ascii="Times New Roman" w:eastAsia="Times New Roman" w:hAnsi="Times New Roman" w:cs="Times New Roman"/>
          <w:bCs/>
          <w:kern w:val="1"/>
          <w:lang w:eastAsia="fr-FR"/>
        </w:rPr>
        <w:t xml:space="preserve"> in 0.005 </w:t>
      </w:r>
      <w:proofErr w:type="spellStart"/>
      <w:r w:rsidR="00326DD6">
        <w:rPr>
          <w:rFonts w:ascii="Times New Roman" w:eastAsia="Times New Roman" w:hAnsi="Times New Roman" w:cs="Times New Roman"/>
          <w:bCs/>
          <w:kern w:val="1"/>
          <w:lang w:eastAsia="fr-FR"/>
        </w:rPr>
        <w:t>cM</w:t>
      </w:r>
      <w:proofErr w:type="spellEnd"/>
      <w:r w:rsidR="00326DD6">
        <w:rPr>
          <w:rFonts w:ascii="Times New Roman" w:eastAsia="Times New Roman" w:hAnsi="Times New Roman" w:cs="Times New Roman"/>
          <w:bCs/>
          <w:kern w:val="1"/>
          <w:lang w:eastAsia="fr-FR"/>
        </w:rPr>
        <w:t xml:space="preserve"> sliding windows starting at the f</w:t>
      </w:r>
      <w:r w:rsidR="00516759">
        <w:rPr>
          <w:rFonts w:ascii="Times New Roman" w:eastAsia="Times New Roman" w:hAnsi="Times New Roman" w:cs="Times New Roman"/>
          <w:bCs/>
          <w:kern w:val="1"/>
          <w:lang w:eastAsia="fr-FR"/>
        </w:rPr>
        <w:t>ixed differences in the core</w:t>
      </w:r>
      <w:r w:rsidR="00326DD6">
        <w:rPr>
          <w:rFonts w:ascii="Times New Roman" w:eastAsia="Times New Roman" w:hAnsi="Times New Roman" w:cs="Times New Roman"/>
          <w:bCs/>
          <w:kern w:val="1"/>
          <w:lang w:eastAsia="fr-FR"/>
        </w:rPr>
        <w:t xml:space="preserve"> set of candidate regions</w:t>
      </w:r>
      <w:r w:rsidR="00DE0074">
        <w:rPr>
          <w:rFonts w:ascii="Times New Roman" w:eastAsia="Times New Roman" w:hAnsi="Times New Roman" w:cs="Times New Roman"/>
          <w:bCs/>
          <w:kern w:val="1"/>
          <w:lang w:eastAsia="fr-FR"/>
        </w:rPr>
        <w:t xml:space="preserve"> and sliding away in both directions</w:t>
      </w:r>
      <w:r w:rsidR="00326DD6">
        <w:rPr>
          <w:rFonts w:ascii="Times New Roman" w:eastAsia="Times New Roman" w:hAnsi="Times New Roman" w:cs="Times New Roman"/>
          <w:bCs/>
          <w:kern w:val="1"/>
          <w:lang w:eastAsia="fr-FR"/>
        </w:rPr>
        <w:t>. This figure represents results using the</w:t>
      </w:r>
      <w:r w:rsidR="00326DD6" w:rsidRPr="00326DD6">
        <w:rPr>
          <w:rFonts w:ascii="Times New Roman" w:eastAsia="Times New Roman" w:hAnsi="Times New Roman" w:cs="Times New Roman"/>
          <w:bCs/>
          <w:kern w:val="1"/>
          <w:lang w:eastAsia="fr-FR"/>
        </w:rPr>
        <w:t xml:space="preserve"> </w:t>
      </w:r>
      <w:r w:rsidR="00106024" w:rsidRPr="00106024">
        <w:rPr>
          <w:rFonts w:ascii="Times New Roman" w:eastAsia="Times New Roman" w:hAnsi="Times New Roman" w:cs="Times New Roman"/>
          <w:bCs/>
          <w:kern w:val="1"/>
          <w:lang w:eastAsia="fr-FR"/>
        </w:rPr>
        <w:t>African-American recombination map</w:t>
      </w:r>
      <w:r w:rsidR="00134050">
        <w:rPr>
          <w:rFonts w:ascii="Times New Roman" w:eastAsia="Times New Roman" w:hAnsi="Times New Roman" w:cs="Times New Roman"/>
          <w:bCs/>
          <w:kern w:val="1"/>
          <w:lang w:eastAsia="fr-FR"/>
        </w:rPr>
        <w:t xml:space="preserve"> </w:t>
      </w:r>
      <w:r w:rsidR="00044DE8">
        <w:rPr>
          <w:rFonts w:ascii="Times New Roman" w:eastAsia="Times New Roman" w:hAnsi="Times New Roman" w:cs="Times New Roman"/>
          <w:bCs/>
          <w:kern w:val="1"/>
          <w:lang w:eastAsia="fr-FR"/>
        </w:rPr>
        <w:fldChar w:fldCharType="begin" w:fldLock="1"/>
      </w:r>
      <w:r w:rsidR="00134050">
        <w:rPr>
          <w:rFonts w:ascii="Times New Roman" w:eastAsia="Times New Roman" w:hAnsi="Times New Roman" w:cs="Times New Roman"/>
          <w:bCs/>
          <w:kern w:val="1"/>
          <w:lang w:eastAsia="fr-FR"/>
        </w:rPr>
        <w:instrText>ADDIN CSL_CITATION { "citationItems" : [ { "id" : "ITEM-1", "itemData" : { "DOI" : "10.1038/nature10336", "ISBN" : "1476-4687 (Electronic)\\r0028-0836 (Linking)", "ISSN" : "0028-0836", "PMID" : "21775986", "abstract" : "Recombination, together with mutation, gives rise to genetic variation in populations. Here we leverage the recent mixture of people of African and European ancestry in the Americas to build a genetic map measuring the probability of crossing over at each position in the genome, based on about 2.1 million crossovers in 30,000 unrelated African Americans. At intervals of more than three megabases it is nearly identical to a map built in Europeans. At finer scales it differs significantly, and we identify about 2,500 recombination hotspots that are active in people of West African ancestry but nearly inactive in Europeans. The probability of a crossover at these hotspots is almost fully controlled by the alleles an individual carries at PRDM9 (P\u2009value &lt;\u200910(-245)). We identify a 17-base-pair DNA sequence motif that is enriched in these hotspots, and is an excellent match to the predicted binding target of PRDM9 alleles common in West Africans and rare in Europeans. Sites of this motif are predicted to be risk loci for disease-causing genomic rearrangements in individuals carrying these alleles. More generally, this map provides a resource for research in human genetic variation and evolution.", "author" : [ { "dropping-particle" : "", "family" : "Hinch", "given" : "Anjali G", "non-dropping-particle" : "", "parse-names" : false, "suffix" : "" }, { "dropping-particle" : "", "family" : "Tandon", "given" : "Arti", "non-dropping-particle" : "", "parse-names" : false, "suffix" : "" }, { "dropping-particle" : "", "family" : "Patterson", "given" : "Nick", "non-dropping-particle" : "", "parse-names" : false, "suffix" : "" }, { "dropping-particle" : "", "family" : "Song", "given" : "Yunli", "non-dropping-particle" : "", "parse-names" : false, "suffix" : "" }, { "dropping-particle" : "", "family" : "Rohland", "given" : "Nadin", "non-dropping-particle" : "", "parse-names" : false, "suffix" : "" }, { "dropping-particle" : "", "family" : "Palmer", "given" : "Cameron D", "non-dropping-particle" : "", "parse-names" : false, "suffix" : "" }, { "dropping-particle" : "", "family" : "Chen", "given" : "Gary K", "non-dropping-particle" : "", "parse-names" : false, "suffix" : "" }, { "dropping-particle" : "", "family" : "Wang", "given" : "Kai", "non-dropping-particle" : "", "parse-names" : false, "suffix" : "" }, { "dropping-particle" : "", "family" : "Buxbaum", "given" : "Sarah G", "non-dropping-particle" : "", "parse-names" : false, "suffix" : "" }, { "dropping-particle" : "", "family" : "Akylbekova", "given" : "Ermeg L", "non-dropping-particle" : "", "parse-names" : false, "suffix" : "" }, { "dropping-particle" : "", "family" : "Aldrich", "given" : "Melinda C", "non-dropping-particle" : "", "parse-names" : false, "suffix" : "" }, { "dropping-particle" : "", "family" : "Ambrosone", "given" : "Christine B", "non-dropping-particle" : "", "parse-names" : false, "suffix" : "" }, { "dropping-particle" : "", "family" : "Amos", "given" : "Christopher", "non-dropping-particle" : "", "parse-names" : false, "suffix" : "" }, { "dropping-particle" : "V", "family" : "Bandera", "given" : "Elisa", "non-dropping-particle" : "", "parse-names" : false, "suffix" : "" }, { "dropping-particle" : "", "family" : "Berndt", "given" : "Sonja I", "non-dropping-particle" : "", "parse-names" : false, "suffix" : "" }, { "dropping-particle" : "", "family" : "Bernstein", "given" : "Leslie", "non-dropping-particle" : "", "parse-names" : false, "suffix" : "" }, { "dropping-particle" : "", "family" : "Blot", "given" : "William J", "non-dropping-particle" : "", "parse-names" : false, "suffix" : "" }, { "dropping-particle" : "", "family" : "Bock", "given" : "Cathryn H", "non-dropping-particle" : "", "parse-names" : false, "suffix" : "" }, { "dropping-particle" : "", "family" : "Boerwinkle", "given" : "Eric", "non-dropping-particle" : "", "parse-names" : false, "suffix" : "" }, { "dropping-particle" : "", "family" : "Cai", "given" : "Qiuyin", "non-dropping-particle" : "", "parse-names" : false, "suffix" : "" }, { "dropping-particle" : "", "family" : "Caporaso", "given" : "Neil", "non-dropping-particle" : "", "parse-names" : false, "suffix" : "" }, { "dropping-particle" : "", "family" : "Casey", "given" : "Graham", "non-dropping-particle" : "", "parse-names" : false, "suffix" : "" }, { "dropping-particle" : "", "family" : "Cupples", "given" : "L Adrienne", "non-dropping-particle" : "", "parse-names" : false, "suffix" : "" }, { "dropping-particle" : "", "family" : "Deming", "given" : "Sandra L", "non-dropping-particle" : "", "parse-names" : false, "suffix" : "" }, { "dropping-particle" : "", "family" : "Diver", "given" : "W Ryan", "non-dropping-particle" : "", "parse-names" : false, "suffix" : "" }, { "dropping-particle" : "", "family" : "Divers", "given" : "Jasmin", "non-dropping-particle" : "", "parse-names" : false, "suffix" : "" }, { "dropping-particle" : "", "family" : "Fornage", "given" : "Myriam", "non-dropping-particle" : "", "parse-names" : false, "suffix" : "" }, { "dropping-particle" : "", "family" : "Gillanders", "given" : "Elizabeth M", "non-dropping-particle" : "", "parse-names" : false, "suffix" : "" }, { "dropping-particle" : "", "family" : "Glessner", "given" : "Joseph", "non-dropping-particle" : "", "parse-names" : false, "suffix" : "" }, { "dropping-particle" : "", "family" : "Harris", "given" : "Curtis C", "non-dropping-particle" : "", "parse-names" : false, "suffix" : "" }, { "dropping-particle" : "", "family" : "Hu", "given" : "Jennifer J", "non-dropping-particle" : "", "parse-names" : false, "suffix" : "" }, { "dropping-particle" : "", "family" : "Ingles", "given" : "Sue a", "non-dropping-particle" : "", "parse-names" : false, "suffix" : "" }, { "dropping-particle" : "", "family" : "Isaacs", "given" : "William", "non-dropping-particle" : "", "parse-names" : false, "suffix" : "" }, { "dropping-particle" : "", "family" : "John", "given" : "Esther M", "non-dropping-particle" : "", "parse-names" : false, "suffix" : "" }, { "dropping-particle" : "", "family" : "Kao", "given" : "W H Linda", "non-dropping-particle" : "", "parse-names" : false, "suffix" : "" }, { "dropping-particle" : "", "family" : "Keating", "given" : "Brendan", "non-dropping-particle" : "", "parse-names" : false, "suffix" : "" }, { "dropping-particle" : "", "family" : "Kittles", "given" : "Rick a", "non-dropping-particle" : "", "parse-names" : false, "suffix" : "" }, { "dropping-particle" : "", "family" : "Kolonel", "given" : "Laurence N", "non-dropping-particle" : "", "parse-names" : false, "suffix" : "" }, { "dropping-particle" : "", "family" : "Larkin", "given" : "Emma", "non-dropping-particle" : "", "parse-names" : false, "suffix" : "" }, { "dropping-particle" : "", "family" : "Marchand", "given" : "Loic", "non-dropping-particle" : "Le", "parse-names" : false, "suffix" : "" }, { "dropping-particle" : "", "family" : "McNeill", "given" : "Lorna H", "non-dropping-particle" : "", "parse-names" : false, "suffix" : "" }, { "dropping-particle" : "", "family" : "Millikan", "given" : "Robert C", "non-dropping-particle" : "", "parse-names" : false, "suffix" : "" }, { "dropping-particle" : "", "family" : "Murphy", "given" : "Adam", "non-dropping-particle" : "", "parse-names" : false, "suffix" : "" }, { "dropping-particle" : "", "family" : "Musani", "given" : "Solomon", "non-dropping-particle" : "", "parse-names" : false, "suffix" : "" }, { "dropping-particle" : "", "family" : "Neslund-Dudas", "given" : "Christine", "non-dropping-particle" : "", "parse-names" : false, "suffix" : "" }, { "dropping-particle" : "", "family" : "Nyante", "given" : "Sarah", "non-dropping-particle" : "", "parse-names" : false, "suffix" : "" }, { "dropping-particle" : "", "family" : "Papanicolaou", "given" : "George J", "non-dropping-particle" : "", "parse-names" : false, "suffix" : "" }, { "dropping-particle" : "", "family" : "Press", "given" : "Michael F", "non-dropping-particle" : "", "parse-names" : false, "suffix" : "" }, { "dropping-particle" : "", "family" : "Psaty", "given" : "Bruce M", "non-dropping-particle" : "", "parse-names" : false, "suffix" : "" }, { "dropping-particle" : "", "family" : "Reiner", "given" : "Alex P", "non-dropping-particle" : "", "parse-names" : false, "suffix" : "" }, { "dropping-particle" : "", "family" : "Rich", "given" : "Stephen S", "non-dropping-particle" : "", "parse-names" : false, "suffix" : "" }, { "dropping-particle" : "", "family" : "Rodriguez-Gil", "given" : "Jorge L", "non-dropping-particle" : "", "parse-names" : false, "suffix" : "" }, { "dropping-particle" : "", "family" : "Rotter", "given" : "Jerome I", "non-dropping-particle" : "", "parse-names" : false, "suffix" : "" }, { "dropping-particle" : "", "family" : "Rybicki", "given" : "Benjamin a", "non-dropping-particle" : "", "parse-names" : false, "suffix" : "" }, { "dropping-particle" : "", "family" : "Schwartz", "given" : "Ann G", "non-dropping-particle" : "", "parse-names" : false, "suffix" : "" }, { "dropping-particle" : "", "family" : "Signorello", "given" : "Lisa B", "non-dropping-particle" : "", "parse-names" : false, "suffix" : "" }, { "dropping-particle" : "", "family" : "Spitz", "given" : "Margaret", "non-dropping-particle" : "", "parse-names" : false, "suffix" : "" }, { "dropping-particle" : "", "family" : "Strom", "given" : "Sara S", "non-dropping-particle" : "", "parse-names" : false, "suffix" : "" }, { "dropping-particle" : "", "family" : "Thun", "given" : "Michael J", "non-dropping-particle" : "", "parse-names" : false, "suffix" : "" }, { "dropping-particle" : "", "family" : "Tucker", "given" : "Margaret a", "non-dropping-particle" : "", "parse-names" : false, "suffix" : "" }, { "dropping-particle" : "", "family" : "Wang", "given" : "Zhaoming", "non-dropping-particle" : "", "parse-names" : false, "suffix" : "" }, { "dropping-particle" : "", "family" : "Wiencke", "given" : "John K", "non-dropping-particle" : "", "parse-names" : false, "suffix" : "" }, { "dropping-particle" : "", "family" : "Witte", "given" : "John S", "non-dropping-particle" : "", "parse-names" : false, "suffix" : "" }, { "dropping-particle" : "", "family" : "Wrensch", "given" : "Margaret", "non-dropping-particle" : "", "parse-names" : false, "suffix" : "" }, { "dropping-particle" : "", "family" : "Wu", "given" : "Xifeng", "non-dropping-particle" : "", "parse-names" : false, "suffix" : "" }, { "dropping-particle" : "", "family" : "Yamamura", "given" : "Yuko", "non-dropping-particle" : "", "parse-names" : false, "suffix" : "" }, { "dropping-particle" : "", "family" : "Zanetti", "given" : "Krista a", "non-dropping-particle" : "", "parse-names" : false, "suffix" : "" }, { "dropping-particle" : "", "family" : "Zheng", "given" : "Wei", "non-dropping-particle" : "", "parse-names" : false, "suffix" : "" }, { "dropping-particle" : "", "family" : "Ziegler", "given" : "Regina G", "non-dropping-particle" : "", "parse-names" : false, "suffix" : "" }, { "dropping-particle" : "", "family" : "Zhu", "given" : "Xiaofeng", "non-dropping-particle" : "", "parse-names" : false, "suffix" : "" }, { "dropping-particle" : "", "family" : "Redline", "given" : "Susan", "non-dropping-particle" : "", "parse-names" : false, "suffix" : "" }, { "dropping-particle" : "", "family" : "Hirschhorn", "given" : "Joel N", "non-dropping-particle" : "", "parse-names" : false, "suffix" : "" }, { "dropping-particle" : "", "family" : "Henderson", "given" : "Brian E", "non-dropping-particle" : "", "parse-names" : false, "suffix" : "" }, { "dropping-particle" : "", "family" : "Taylor", "given" : "Herman a", "non-dropping-particle" : "", "parse-names" : false, "suffix" : "" }, { "dropping-particle" : "", "family" : "Price", "given" : "Alkes L", "non-dropping-particle" : "", "parse-names" : false, "suffix" : "" }, { "dropping-particle" : "", "family" : "Hakonarson", "given" : "Hakon", "non-dropping-particle" : "", "parse-names" : false, "suffix" : "" }, { "dropping-particle" : "", "family" : "Chanock", "given" : "Stephen J", "non-dropping-particle" : "", "parse-names" : false, "suffix" : "" }, { "dropping-particle" : "", "family" : "Haiman", "given" : "Christopher a", "non-dropping-particle" : "", "parse-names" : false, "suffix" : "" }, { "dropping-particle" : "", "family" : "Wilson", "given" : "James G", "non-dropping-particle" : "", "parse-names" : false, "suffix" : "" }, { "dropping-particle" : "", "family" : "Reich", "given" : "David", "non-dropping-particle" : "", "parse-names" : false, "suffix" : "" }, { "dropping-particle" : "", "family" : "Myers", "given" : "Simon R", "non-dropping-particle" : "", "parse-names" : false, "suffix" : "" } ], "container-title" : "Nature", "id" : "ITEM-1", "issue" : "7359", "issued" : { "date-parts" : [ [ "2011" ] ] }, "page" : "170-175", "title" : "The landscape of recombination in African Americans.", "type" : "article-journal", "volume" : "476" }, "uris" : [ "http://www.mendeley.com/documents/?uuid=c455ed90-6654-4615-92ee-64600c265f0a" ] } ], "mendeley" : { "formattedCitation" : "(Hinch et al., 2011)", "plainTextFormattedCitation" : "(Hinch et al., 2011)", "previouslyFormattedCitation" : "(Hinch et al., 2011)" }, "properties" : { "noteIndex" : 0 }, "schema" : "https://github.com/citation-style-language/schema/raw/master/csl-citation.json" }</w:instrText>
      </w:r>
      <w:r w:rsidR="00044DE8">
        <w:rPr>
          <w:rFonts w:ascii="Times New Roman" w:eastAsia="Times New Roman" w:hAnsi="Times New Roman" w:cs="Times New Roman"/>
          <w:bCs/>
          <w:kern w:val="1"/>
          <w:lang w:eastAsia="fr-FR"/>
        </w:rPr>
        <w:fldChar w:fldCharType="separate"/>
      </w:r>
      <w:r w:rsidR="00134050" w:rsidRPr="00134050">
        <w:rPr>
          <w:rFonts w:ascii="Times New Roman" w:eastAsia="Times New Roman" w:hAnsi="Times New Roman" w:cs="Times New Roman"/>
          <w:bCs/>
          <w:noProof/>
          <w:kern w:val="1"/>
          <w:lang w:eastAsia="fr-FR"/>
        </w:rPr>
        <w:t>(Hinch et al., 2011)</w:t>
      </w:r>
      <w:r w:rsidR="00044DE8">
        <w:rPr>
          <w:rFonts w:ascii="Times New Roman" w:eastAsia="Times New Roman" w:hAnsi="Times New Roman" w:cs="Times New Roman"/>
          <w:bCs/>
          <w:kern w:val="1"/>
          <w:lang w:eastAsia="fr-FR"/>
        </w:rPr>
        <w:fldChar w:fldCharType="end"/>
      </w:r>
      <w:r w:rsidR="00326DD6">
        <w:rPr>
          <w:rFonts w:ascii="Times New Roman" w:eastAsia="Times New Roman" w:hAnsi="Times New Roman" w:cs="Times New Roman"/>
          <w:bCs/>
          <w:kern w:val="1"/>
          <w:lang w:eastAsia="fr-FR"/>
        </w:rPr>
        <w:t>.</w:t>
      </w:r>
      <w:r w:rsidR="003478AC">
        <w:rPr>
          <w:rFonts w:ascii="Times New Roman" w:eastAsia="Times New Roman" w:hAnsi="Times New Roman" w:cs="Times New Roman"/>
          <w:bCs/>
          <w:kern w:val="1"/>
          <w:lang w:eastAsia="fr-FR"/>
        </w:rPr>
        <w:t xml:space="preserve"> The average Neanderthal ancestry was estimated as the average posterior probability of falling in a Neanderthal haplotype </w:t>
      </w:r>
      <w:r w:rsidR="007576EE">
        <w:rPr>
          <w:rFonts w:ascii="Times New Roman" w:eastAsia="Times New Roman" w:hAnsi="Times New Roman" w:cs="Times New Roman"/>
          <w:bCs/>
          <w:kern w:val="1"/>
          <w:lang w:eastAsia="fr-FR"/>
        </w:rPr>
        <w:t xml:space="preserve">over all segregating sites in </w:t>
      </w:r>
      <w:r w:rsidR="003478AC">
        <w:rPr>
          <w:rFonts w:ascii="Times New Roman" w:eastAsia="Times New Roman" w:hAnsi="Times New Roman" w:cs="Times New Roman"/>
          <w:bCs/>
          <w:kern w:val="1"/>
          <w:lang w:eastAsia="fr-FR"/>
        </w:rPr>
        <w:t>th</w:t>
      </w:r>
      <w:r w:rsidR="007576EE">
        <w:rPr>
          <w:rFonts w:ascii="Times New Roman" w:eastAsia="Times New Roman" w:hAnsi="Times New Roman" w:cs="Times New Roman"/>
          <w:bCs/>
          <w:kern w:val="1"/>
          <w:lang w:eastAsia="fr-FR"/>
        </w:rPr>
        <w:t>e</w:t>
      </w:r>
      <w:r w:rsidR="003478AC">
        <w:rPr>
          <w:rFonts w:ascii="Times New Roman" w:eastAsia="Times New Roman" w:hAnsi="Times New Roman" w:cs="Times New Roman"/>
          <w:bCs/>
          <w:kern w:val="1"/>
          <w:lang w:eastAsia="fr-FR"/>
        </w:rPr>
        <w:t xml:space="preserve"> win</w:t>
      </w:r>
      <w:r w:rsidR="007576EE">
        <w:rPr>
          <w:rFonts w:ascii="Times New Roman" w:eastAsia="Times New Roman" w:hAnsi="Times New Roman" w:cs="Times New Roman"/>
          <w:bCs/>
          <w:kern w:val="1"/>
          <w:lang w:eastAsia="fr-FR"/>
        </w:rPr>
        <w:t>dows</w:t>
      </w:r>
      <w:r w:rsidR="000F57D2">
        <w:rPr>
          <w:rFonts w:ascii="Times New Roman" w:eastAsia="Times New Roman" w:hAnsi="Times New Roman" w:cs="Times New Roman"/>
          <w:bCs/>
          <w:kern w:val="1"/>
          <w:lang w:eastAsia="fr-FR"/>
        </w:rPr>
        <w:t xml:space="preserve"> using results from </w:t>
      </w:r>
      <w:r w:rsidR="00044DE8">
        <w:rPr>
          <w:rFonts w:ascii="Times New Roman" w:eastAsia="Times New Roman" w:hAnsi="Times New Roman" w:cs="Times New Roman"/>
          <w:bCs/>
          <w:kern w:val="1"/>
          <w:lang w:eastAsia="fr-FR"/>
        </w:rPr>
        <w:fldChar w:fldCharType="begin" w:fldLock="1"/>
      </w:r>
      <w:r w:rsidR="000F57D2">
        <w:rPr>
          <w:rFonts w:ascii="Times New Roman" w:eastAsia="Times New Roman" w:hAnsi="Times New Roman" w:cs="Times New Roman"/>
          <w:bCs/>
          <w:kern w:val="1"/>
          <w:lang w:eastAsia="fr-FR"/>
        </w:rPr>
        <w:instrText>ADDIN CSL_CITATION { "citationItems" : [ { "id" : "ITEM-1", "itemData" : { "DOI" : "10.1038/nature12961", "ISBN" : "1476-4687 (Electronic)\\r0028-0836 (Linking)", "ISSN" : "09609822", "PMID" : "24476815", "abstract" : "Genomic studies have shown that Neanderthals interbred with modern humans, and that non-Africans today are the products of this mixture. The antiquity of Neanderthal gene flow into modern humans means that genomic regions that derive from Neanderthals in any one human today are usually less than a hundred kilobases in size. However, Neanderthal haplotypes are also distinctive enough that several studies have been able to detect Neanderthal ancestry at specific loci. We systematically infer Neanderthal haplotypes in the genomes of 1,004 present-day humans. Regions that harbour a high frequency of Neanderthal alleles are enriched for genes affecting keratin filaments, suggesting that Neanderthal alleles may have helped modern humans to adapt to non-African environments. We identify multiple Neanderthal-derived alleles that confer risk for disease, suggesting that Neanderthal alleles continue to shape human biology. An unexpected finding is that regions with reduced Neanderthal ancestry are enriched in genes, implying selection to remove genetic material derived from Neanderthals. Genes that are more highly expressed in testes than in any other tissue are especially reduced in Neanderthal ancestry, and there is an approximately fivefold reduction of Neanderthal ancestry on the X chromosome, which is known from studies of diverse species to be especially dense in male hybrid sterility genes. These results suggest that part of the explanation for genomic regions of reduced Neanderthal ancestry is Neanderthal alleles that caused decreased fertility in males when moved to a modern human genetic background.", "author" : [ { "dropping-particle" : "", "family" : "Sankararaman", "given" : "S", "non-dropping-particle" : "", "parse-names" : false, "suffix" : "" }, { "dropping-particle" : "", "family" : "Mallick", "given" : "S", "non-dropping-particle" : "", "parse-names" : false, "suffix" : "" }, { "dropping-particle" : "", "family" : "Dannemann", "given" : "M", "non-dropping-particle" : "", "parse-names" : false, "suffix" : "" }, { "dropping-particle" : "", "family" : "Prufer", "given" : "K", "non-dropping-particle" : "", "parse-names" : false, "suffix" : "" }, { "dropping-particle" : "", "family" : "Kelso", "given" : "J", "non-dropping-particle" : "", "parse-names" : false, "suffix" : "" }, { "dropping-particle" : "", "family" : "Paabo", "given" : "S", "non-dropping-particle" : "", "parse-names" : false, "suffix" : "" }, { "dropping-particle" : "", "family" : "Patterson", "given" : "N", "non-dropping-particle" : "", "parse-names" : false, "suffix" : "" }, { "dropping-particle" : "", "family" : "Reich", "given" : "D", "non-dropping-particle" : "", "parse-names" : false, "suffix" : "" } ], "container-title" : "Nature", "id" : "ITEM-1", "issue" : "7492", "issued" : { "date-parts" : [ [ "2014" ] ] }, "page" : "354-357", "title" : "The genomic landscape of Neanderthal ancestry in present-day humans", "type" : "article-journal", "volume" : "507" }, "uris" : [ "http://www.mendeley.com/documents/?uuid=88ae5d12-50d0-49df-b762-35fd6cd300ac" ] } ], "mendeley" : { "formattedCitation" : "(Sankararaman et al., 2014)", "plainTextFormattedCitation" : "(Sankararaman et al., 2014)", "previouslyFormattedCitation" : "(Sankararaman et al., 2014)" }, "properties" : { "noteIndex" : 0 }, "schema" : "https://github.com/citation-style-language/schema/raw/master/csl-citation.json" }</w:instrText>
      </w:r>
      <w:r w:rsidR="00044DE8">
        <w:rPr>
          <w:rFonts w:ascii="Times New Roman" w:eastAsia="Times New Roman" w:hAnsi="Times New Roman" w:cs="Times New Roman"/>
          <w:bCs/>
          <w:kern w:val="1"/>
          <w:lang w:eastAsia="fr-FR"/>
        </w:rPr>
        <w:fldChar w:fldCharType="separate"/>
      </w:r>
      <w:r w:rsidR="000F57D2" w:rsidRPr="000F57D2">
        <w:rPr>
          <w:rFonts w:ascii="Times New Roman" w:eastAsia="Times New Roman" w:hAnsi="Times New Roman" w:cs="Times New Roman"/>
          <w:bCs/>
          <w:noProof/>
          <w:kern w:val="1"/>
          <w:lang w:eastAsia="fr-FR"/>
        </w:rPr>
        <w:t>(Sankararaman et al., 2014)</w:t>
      </w:r>
      <w:r w:rsidR="00044DE8">
        <w:rPr>
          <w:rFonts w:ascii="Times New Roman" w:eastAsia="Times New Roman" w:hAnsi="Times New Roman" w:cs="Times New Roman"/>
          <w:bCs/>
          <w:kern w:val="1"/>
          <w:lang w:eastAsia="fr-FR"/>
        </w:rPr>
        <w:fldChar w:fldCharType="end"/>
      </w:r>
      <w:r w:rsidR="003478AC">
        <w:rPr>
          <w:rFonts w:ascii="Times New Roman" w:eastAsia="Times New Roman" w:hAnsi="Times New Roman" w:cs="Times New Roman"/>
          <w:bCs/>
          <w:kern w:val="1"/>
          <w:lang w:eastAsia="fr-FR"/>
        </w:rPr>
        <w:t xml:space="preserve">. For each </w:t>
      </w:r>
      <w:r w:rsidR="00516759">
        <w:rPr>
          <w:rFonts w:ascii="Times New Roman" w:eastAsia="Times New Roman" w:hAnsi="Times New Roman" w:cs="Times New Roman"/>
          <w:bCs/>
          <w:kern w:val="1"/>
          <w:lang w:eastAsia="fr-FR"/>
        </w:rPr>
        <w:t xml:space="preserve">candidate </w:t>
      </w:r>
      <w:r w:rsidR="003478AC">
        <w:rPr>
          <w:rFonts w:ascii="Times New Roman" w:eastAsia="Times New Roman" w:hAnsi="Times New Roman" w:cs="Times New Roman"/>
          <w:bCs/>
          <w:kern w:val="1"/>
          <w:lang w:eastAsia="fr-FR"/>
        </w:rPr>
        <w:t>region, only one fixed difference was chosen randomly as the starting point. The blue area corresponds to the 95% confidence interval in the background set of fixed differences chosen randomly but not falling in the candidate regions</w:t>
      </w:r>
      <w:r w:rsidR="00516759">
        <w:rPr>
          <w:rFonts w:ascii="Times New Roman" w:eastAsia="Times New Roman" w:hAnsi="Times New Roman" w:cs="Times New Roman"/>
          <w:bCs/>
          <w:kern w:val="1"/>
          <w:lang w:eastAsia="fr-FR"/>
        </w:rPr>
        <w:t xml:space="preserve"> and</w:t>
      </w:r>
      <w:r w:rsidR="003478AC">
        <w:rPr>
          <w:rFonts w:ascii="Times New Roman" w:eastAsia="Times New Roman" w:hAnsi="Times New Roman" w:cs="Times New Roman"/>
          <w:bCs/>
          <w:kern w:val="1"/>
          <w:lang w:eastAsia="fr-FR"/>
        </w:rPr>
        <w:t xml:space="preserve"> matching distances to genes.</w:t>
      </w:r>
    </w:p>
    <w:p w14:paraId="2483DDFC" w14:textId="77777777" w:rsidR="005937E9" w:rsidRDefault="005937E9" w:rsidP="00A8662E">
      <w:pPr>
        <w:autoSpaceDE w:val="0"/>
        <w:autoSpaceDN w:val="0"/>
        <w:adjustRightInd w:val="0"/>
        <w:spacing w:before="280" w:after="0" w:line="240" w:lineRule="auto"/>
        <w:jc w:val="both"/>
        <w:rPr>
          <w:rFonts w:ascii="Times New Roman" w:eastAsia="Times New Roman" w:hAnsi="Times New Roman" w:cs="Times New Roman"/>
          <w:b/>
          <w:bCs/>
          <w:kern w:val="1"/>
          <w:lang w:eastAsia="fr-FR"/>
        </w:rPr>
      </w:pPr>
    </w:p>
    <w:p w14:paraId="71E7DB5E" w14:textId="77777777" w:rsidR="005937E9" w:rsidRDefault="005937E9" w:rsidP="00A8662E">
      <w:pPr>
        <w:autoSpaceDE w:val="0"/>
        <w:autoSpaceDN w:val="0"/>
        <w:adjustRightInd w:val="0"/>
        <w:spacing w:before="280" w:after="0" w:line="240" w:lineRule="auto"/>
        <w:jc w:val="both"/>
        <w:rPr>
          <w:rFonts w:ascii="Times New Roman" w:eastAsia="Times New Roman" w:hAnsi="Times New Roman" w:cs="Times New Roman"/>
          <w:b/>
          <w:bCs/>
          <w:kern w:val="1"/>
          <w:lang w:eastAsia="fr-FR"/>
        </w:rPr>
      </w:pPr>
    </w:p>
    <w:p w14:paraId="7A6DB9C0" w14:textId="77777777" w:rsidR="005937E9" w:rsidRDefault="005937E9" w:rsidP="00A8662E">
      <w:pPr>
        <w:autoSpaceDE w:val="0"/>
        <w:autoSpaceDN w:val="0"/>
        <w:adjustRightInd w:val="0"/>
        <w:spacing w:before="280" w:after="0" w:line="240" w:lineRule="auto"/>
        <w:jc w:val="both"/>
        <w:rPr>
          <w:rFonts w:ascii="Times New Roman" w:eastAsia="Times New Roman" w:hAnsi="Times New Roman" w:cs="Times New Roman"/>
          <w:b/>
          <w:bCs/>
          <w:kern w:val="1"/>
          <w:lang w:eastAsia="fr-FR"/>
        </w:rPr>
      </w:pPr>
    </w:p>
    <w:p w14:paraId="5E7BE599" w14:textId="77777777" w:rsidR="005937E9" w:rsidRDefault="005937E9" w:rsidP="00A8662E">
      <w:pPr>
        <w:autoSpaceDE w:val="0"/>
        <w:autoSpaceDN w:val="0"/>
        <w:adjustRightInd w:val="0"/>
        <w:spacing w:before="280" w:after="0" w:line="240" w:lineRule="auto"/>
        <w:jc w:val="both"/>
        <w:rPr>
          <w:rFonts w:ascii="Times New Roman" w:eastAsia="Times New Roman" w:hAnsi="Times New Roman" w:cs="Times New Roman"/>
          <w:b/>
          <w:bCs/>
          <w:kern w:val="1"/>
          <w:lang w:eastAsia="fr-FR"/>
        </w:rPr>
      </w:pPr>
      <w:r>
        <w:rPr>
          <w:rFonts w:ascii="Times New Roman" w:eastAsia="Times New Roman" w:hAnsi="Times New Roman" w:cs="Times New Roman"/>
          <w:b/>
          <w:bCs/>
          <w:noProof/>
          <w:kern w:val="1"/>
        </w:rPr>
        <w:drawing>
          <wp:inline distT="0" distB="0" distL="0" distR="0" wp14:anchorId="4154A7A9" wp14:editId="67B0DB87">
            <wp:extent cx="5513843" cy="5215139"/>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Code.EUR-ASN.non_cumulativ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13843" cy="5215139"/>
                    </a:xfrm>
                    <a:prstGeom prst="rect">
                      <a:avLst/>
                    </a:prstGeom>
                  </pic:spPr>
                </pic:pic>
              </a:graphicData>
            </a:graphic>
          </wp:inline>
        </w:drawing>
      </w:r>
    </w:p>
    <w:p w14:paraId="5223F952" w14:textId="6F524CC2" w:rsidR="00106024" w:rsidRDefault="003A2C56" w:rsidP="008F3685">
      <w:pPr>
        <w:autoSpaceDE w:val="0"/>
        <w:autoSpaceDN w:val="0"/>
        <w:adjustRightInd w:val="0"/>
        <w:spacing w:before="280" w:after="0" w:line="360" w:lineRule="auto"/>
        <w:jc w:val="both"/>
        <w:rPr>
          <w:rFonts w:ascii="Times New Roman" w:eastAsia="Times New Roman" w:hAnsi="Times New Roman" w:cs="Times New Roman"/>
          <w:b/>
          <w:bCs/>
          <w:kern w:val="1"/>
          <w:lang w:eastAsia="fr-FR"/>
        </w:rPr>
      </w:pPr>
      <w:r>
        <w:rPr>
          <w:rFonts w:ascii="Times New Roman" w:eastAsia="Times New Roman" w:hAnsi="Times New Roman" w:cs="Times New Roman"/>
          <w:b/>
          <w:bCs/>
          <w:kern w:val="1"/>
          <w:lang w:eastAsia="fr-FR"/>
        </w:rPr>
        <w:t>Supplemental Figure S</w:t>
      </w:r>
      <w:r w:rsidR="00A74DFF">
        <w:rPr>
          <w:rFonts w:ascii="Times New Roman" w:eastAsia="Times New Roman" w:hAnsi="Times New Roman" w:cs="Times New Roman"/>
          <w:b/>
          <w:bCs/>
          <w:kern w:val="1"/>
          <w:lang w:eastAsia="fr-FR"/>
        </w:rPr>
        <w:t>6</w:t>
      </w:r>
      <w:r w:rsidR="00106024">
        <w:rPr>
          <w:rFonts w:ascii="Times New Roman" w:eastAsia="Times New Roman" w:hAnsi="Times New Roman" w:cs="Times New Roman"/>
          <w:b/>
          <w:bCs/>
          <w:kern w:val="1"/>
          <w:lang w:eastAsia="fr-FR"/>
        </w:rPr>
        <w:t xml:space="preserve">: </w:t>
      </w:r>
      <w:r w:rsidR="00976F97" w:rsidRPr="00976F97">
        <w:rPr>
          <w:rFonts w:ascii="Times New Roman" w:eastAsia="Times New Roman" w:hAnsi="Times New Roman" w:cs="Times New Roman"/>
          <w:bCs/>
          <w:kern w:val="1"/>
          <w:lang w:eastAsia="fr-FR"/>
        </w:rPr>
        <w:t>Same analysis as</w:t>
      </w:r>
      <w:r w:rsidR="00976F97">
        <w:rPr>
          <w:rFonts w:ascii="Times New Roman" w:eastAsia="Times New Roman" w:hAnsi="Times New Roman" w:cs="Times New Roman"/>
          <w:b/>
          <w:bCs/>
          <w:kern w:val="1"/>
          <w:lang w:eastAsia="fr-FR"/>
        </w:rPr>
        <w:t xml:space="preserve"> </w:t>
      </w:r>
      <w:r w:rsidR="00976F97">
        <w:rPr>
          <w:rFonts w:ascii="Times New Roman" w:eastAsia="Times New Roman" w:hAnsi="Times New Roman" w:cs="Times New Roman"/>
          <w:bCs/>
          <w:kern w:val="1"/>
          <w:lang w:eastAsia="fr-FR"/>
        </w:rPr>
        <w:t xml:space="preserve">Supplemental Figure </w:t>
      </w:r>
      <w:r w:rsidR="00241E4E" w:rsidRPr="00241E4E">
        <w:rPr>
          <w:rFonts w:ascii="Times New Roman" w:eastAsia="Times New Roman" w:hAnsi="Times New Roman" w:cs="Times New Roman"/>
          <w:bCs/>
          <w:kern w:val="1"/>
          <w:lang w:eastAsia="fr-FR"/>
        </w:rPr>
        <w:t>S</w:t>
      </w:r>
      <w:r w:rsidR="000833FF">
        <w:rPr>
          <w:rFonts w:ascii="Times New Roman" w:eastAsia="Times New Roman" w:hAnsi="Times New Roman" w:cs="Times New Roman"/>
          <w:bCs/>
          <w:kern w:val="1"/>
          <w:lang w:eastAsia="fr-FR"/>
        </w:rPr>
        <w:t>6</w:t>
      </w:r>
      <w:r w:rsidR="00976F97">
        <w:rPr>
          <w:rFonts w:ascii="Times New Roman" w:eastAsia="Times New Roman" w:hAnsi="Times New Roman" w:cs="Times New Roman"/>
          <w:bCs/>
          <w:kern w:val="1"/>
          <w:lang w:eastAsia="fr-FR"/>
        </w:rPr>
        <w:t xml:space="preserve"> using the </w:t>
      </w:r>
      <w:proofErr w:type="spellStart"/>
      <w:r w:rsidR="00C8357C">
        <w:rPr>
          <w:rFonts w:ascii="Times New Roman" w:eastAsia="Times New Roman" w:hAnsi="Times New Roman" w:cs="Times New Roman"/>
          <w:bCs/>
          <w:kern w:val="1"/>
          <w:lang w:eastAsia="fr-FR"/>
        </w:rPr>
        <w:t>deCODE</w:t>
      </w:r>
      <w:proofErr w:type="spellEnd"/>
      <w:r w:rsidR="00C8357C" w:rsidRPr="00106024">
        <w:rPr>
          <w:rFonts w:ascii="Times New Roman" w:eastAsia="Times New Roman" w:hAnsi="Times New Roman" w:cs="Times New Roman"/>
          <w:bCs/>
          <w:kern w:val="1"/>
          <w:lang w:eastAsia="fr-FR"/>
        </w:rPr>
        <w:t xml:space="preserve"> </w:t>
      </w:r>
      <w:r w:rsidR="00106024" w:rsidRPr="00106024">
        <w:rPr>
          <w:rFonts w:ascii="Times New Roman" w:eastAsia="Times New Roman" w:hAnsi="Times New Roman" w:cs="Times New Roman"/>
          <w:bCs/>
          <w:kern w:val="1"/>
          <w:lang w:eastAsia="fr-FR"/>
        </w:rPr>
        <w:t>recombination map</w:t>
      </w:r>
      <w:r w:rsidR="00134050">
        <w:rPr>
          <w:rFonts w:ascii="Times New Roman" w:eastAsia="Times New Roman" w:hAnsi="Times New Roman" w:cs="Times New Roman"/>
          <w:bCs/>
          <w:kern w:val="1"/>
          <w:lang w:eastAsia="fr-FR"/>
        </w:rPr>
        <w:t xml:space="preserve"> </w:t>
      </w:r>
      <w:r w:rsidR="00044DE8">
        <w:rPr>
          <w:rFonts w:ascii="Times New Roman" w:eastAsia="Times New Roman" w:hAnsi="Times New Roman" w:cs="Times New Roman"/>
          <w:bCs/>
          <w:kern w:val="1"/>
          <w:lang w:eastAsia="fr-FR"/>
        </w:rPr>
        <w:fldChar w:fldCharType="begin" w:fldLock="1"/>
      </w:r>
      <w:r w:rsidR="00134050">
        <w:rPr>
          <w:rFonts w:ascii="Times New Roman" w:eastAsia="Times New Roman" w:hAnsi="Times New Roman" w:cs="Times New Roman"/>
          <w:bCs/>
          <w:kern w:val="1"/>
          <w:lang w:eastAsia="fr-FR"/>
        </w:rPr>
        <w:instrText>ADDIN CSL_CITATION { "citationItems" : [ { "id" : "ITEM-1", "itemData" : { "DOI" : "nature09525 [pii]\\r10.1038/nature09525", "ISBN" : "1476-4687 (Electronic)\\r0028-0836 (Linking)", "ISSN" : "0028-0836", "PMID" : "20981099", "abstract" : "Meiotic recombinations contribute to genetic diversity by yielding new combinations of alleles. Recently, high-resolution recombination maps were inferred from high-density single-nucleotide polymorphism (SNP) data using linkage disequilibrium (LD) patterns that capture historical recombination events. The use of these maps has been demonstrated by the identification of recombination hotspots and associated motifs, and the discovery that the PRDM9 gene affects the proportion of recombinations occurring at hotspots. However, these maps provide no information about individual or sex differences. Moreover, locus-specific demographic factors like natural selection can bias LD-based estimates of recombination rate. Existing genetic maps based on family data avoid these shortcomings, but their resolution is limited by relatively few meioses and a low density of markers. Here we used genome-wide SNP data from 15,257 parent-offspring pairs to construct the first recombination maps based on directly observed recombinations with a resolution that is effective down to 10 kilobases (kb). Comparing male and female maps reveals that about 15% of hotspots in one sex are specific to that sex. Although male recombinations result in more shuffling of exons within genes, female recombinations generate more new combinations of nearby genes. We discover novel associations between recombination characteristics of individuals and variants in the PRDM9 gene and we identify new recombination hotspots. Comparisons of our maps with two LD-based maps inferred from data of HapMap populations of Utah residents with ancestry from northern and western Europe (CEU) and Yoruba in Ibadan, Nigeria (YRI) reveal population differences previously masked by noise and map differences at regions previously described as targets of natural selection.", "author" : [ { "dropping-particle" : "", "family" : "Kong", "given" : "Augustine", "non-dropping-particle" : "", "parse-names" : false, "suffix" : "" }, { "dropping-particle" : "", "family" : "Thorleifsson", "given" : "G", "non-dropping-particle" : "", "parse-names" : false, "suffix" : "" }, { "dropping-particle" : "", "family" : "Gudbjartsson", "given" : "Daniel F", "non-dropping-particle" : "", "parse-names" : false, "suffix" : "" }, { "dropping-particle" : "", "family" : "Masson", "given" : "Gisli", "non-dropping-particle" : "", "parse-names" : false, "suffix" : "" }, { "dropping-particle" : "", "family" : "Sigurdsson", "given" : "Asgeir", "non-dropping-particle" : "", "parse-names" : false, "suffix" : "" }, { "dropping-particle" : "", "family" : "Jonasdottir", "given" : "A", "non-dropping-particle" : "", "parse-names" : false, "suffix" : "" }, { "dropping-particle" : "", "family" : "Walters", "given" : "G Bragi", "non-dropping-particle" : "", "parse-names" : false, "suffix" : "" }, { "dropping-particle" : "", "family" : "Gylfason", "given" : "A", "non-dropping-particle" : "", "parse-names" : false, "suffix" : "" }, { "dropping-particle" : "", "family" : "Kristinsson", "given" : "K T", "non-dropping-particle" : "", "parse-names" : false, "suffix" : "" }, { "dropping-particle" : "", "family" : "Gudjonsson", "given" : "S A", "non-dropping-particle" : "", "parse-names" : false, "suffix" : "" }, { "dropping-particle" : "", "family" : "Frigge", "given" : "M L", "non-dropping-particle" : "", "parse-names" : false, "suffix" : "" }, { "dropping-particle" : "", "family" : "Helgason", "given" : "Agnar", "non-dropping-particle" : "", "parse-names" : false, "suffix" : "" }, { "dropping-particle" : "", "family" : "Thorsteinsdottir", "given" : "U", "non-dropping-particle" : "", "parse-names" : false, "suffix" : "" }, { "dropping-particle" : "", "family" : "Stefansson", "given" : "K", "non-dropping-particle" : "", "parse-names" : false, "suffix" : "" } ], "container-title" : "Nature", "id" : "ITEM-1", "issue" : "7319", "issued" : { "date-parts" : [ [ "2010" ] ] }, "page" : "1099-1103", "title" : "Fine-scale recombination rate differences between sexes, populations and individuals", "type" : "article-journal", "volume" : "467" }, "uris" : [ "http://www.mendeley.com/documents/?uuid=52baaad0-bb3d-449f-ac65-2b6cfd1cb7e2" ] } ], "mendeley" : { "formattedCitation" : "(Kong et al., 2010)", "plainTextFormattedCitation" : "(Kong et al., 2010)", "previouslyFormattedCitation" : "(Kong et al., 2010)" }, "properties" : { "noteIndex" : 0 }, "schema" : "https://github.com/citation-style-language/schema/raw/master/csl-citation.json" }</w:instrText>
      </w:r>
      <w:r w:rsidR="00044DE8">
        <w:rPr>
          <w:rFonts w:ascii="Times New Roman" w:eastAsia="Times New Roman" w:hAnsi="Times New Roman" w:cs="Times New Roman"/>
          <w:bCs/>
          <w:kern w:val="1"/>
          <w:lang w:eastAsia="fr-FR"/>
        </w:rPr>
        <w:fldChar w:fldCharType="separate"/>
      </w:r>
      <w:r w:rsidR="00134050" w:rsidRPr="00134050">
        <w:rPr>
          <w:rFonts w:ascii="Times New Roman" w:eastAsia="Times New Roman" w:hAnsi="Times New Roman" w:cs="Times New Roman"/>
          <w:bCs/>
          <w:noProof/>
          <w:kern w:val="1"/>
          <w:lang w:eastAsia="fr-FR"/>
        </w:rPr>
        <w:t>(Kong et al., 2010)</w:t>
      </w:r>
      <w:r w:rsidR="00044DE8">
        <w:rPr>
          <w:rFonts w:ascii="Times New Roman" w:eastAsia="Times New Roman" w:hAnsi="Times New Roman" w:cs="Times New Roman"/>
          <w:bCs/>
          <w:kern w:val="1"/>
          <w:lang w:eastAsia="fr-FR"/>
        </w:rPr>
        <w:fldChar w:fldCharType="end"/>
      </w:r>
      <w:r w:rsidR="00976F97">
        <w:rPr>
          <w:rFonts w:ascii="Times New Roman" w:eastAsia="Times New Roman" w:hAnsi="Times New Roman" w:cs="Times New Roman"/>
          <w:bCs/>
          <w:kern w:val="1"/>
          <w:lang w:eastAsia="fr-FR"/>
        </w:rPr>
        <w:t>.</w:t>
      </w:r>
    </w:p>
    <w:p w14:paraId="4920975B" w14:textId="77777777" w:rsidR="005937E9" w:rsidRDefault="005937E9" w:rsidP="00A8662E">
      <w:pPr>
        <w:autoSpaceDE w:val="0"/>
        <w:autoSpaceDN w:val="0"/>
        <w:adjustRightInd w:val="0"/>
        <w:spacing w:before="280" w:after="0" w:line="240" w:lineRule="auto"/>
        <w:jc w:val="both"/>
        <w:rPr>
          <w:rFonts w:ascii="Times New Roman" w:eastAsia="Times New Roman" w:hAnsi="Times New Roman" w:cs="Times New Roman"/>
          <w:b/>
          <w:bCs/>
          <w:kern w:val="1"/>
          <w:lang w:eastAsia="fr-FR"/>
        </w:rPr>
      </w:pPr>
    </w:p>
    <w:p w14:paraId="025B4C5D" w14:textId="77777777" w:rsidR="005937E9" w:rsidRDefault="005937E9" w:rsidP="00A8662E">
      <w:pPr>
        <w:autoSpaceDE w:val="0"/>
        <w:autoSpaceDN w:val="0"/>
        <w:adjustRightInd w:val="0"/>
        <w:spacing w:before="280" w:after="0" w:line="240" w:lineRule="auto"/>
        <w:jc w:val="both"/>
        <w:rPr>
          <w:rFonts w:ascii="Times New Roman" w:eastAsia="Times New Roman" w:hAnsi="Times New Roman" w:cs="Times New Roman"/>
          <w:b/>
          <w:bCs/>
          <w:kern w:val="1"/>
          <w:lang w:eastAsia="fr-FR"/>
        </w:rPr>
      </w:pPr>
    </w:p>
    <w:p w14:paraId="038D3826" w14:textId="77777777" w:rsidR="005937E9" w:rsidRDefault="005937E9" w:rsidP="00A8662E">
      <w:pPr>
        <w:autoSpaceDE w:val="0"/>
        <w:autoSpaceDN w:val="0"/>
        <w:adjustRightInd w:val="0"/>
        <w:spacing w:before="280" w:after="0" w:line="240" w:lineRule="auto"/>
        <w:jc w:val="both"/>
        <w:rPr>
          <w:rFonts w:ascii="Times New Roman" w:eastAsia="Times New Roman" w:hAnsi="Times New Roman" w:cs="Times New Roman"/>
          <w:b/>
          <w:bCs/>
          <w:kern w:val="1"/>
          <w:lang w:eastAsia="fr-FR"/>
        </w:rPr>
      </w:pPr>
    </w:p>
    <w:p w14:paraId="5BAFAB4C" w14:textId="77777777" w:rsidR="008F3685" w:rsidRDefault="008F3685" w:rsidP="00A8662E">
      <w:pPr>
        <w:autoSpaceDE w:val="0"/>
        <w:autoSpaceDN w:val="0"/>
        <w:adjustRightInd w:val="0"/>
        <w:spacing w:before="280" w:after="0" w:line="240" w:lineRule="auto"/>
        <w:jc w:val="both"/>
        <w:rPr>
          <w:rFonts w:ascii="Times New Roman" w:eastAsia="Times New Roman" w:hAnsi="Times New Roman" w:cs="Times New Roman"/>
          <w:b/>
          <w:bCs/>
          <w:kern w:val="1"/>
          <w:lang w:eastAsia="fr-FR"/>
        </w:rPr>
      </w:pPr>
    </w:p>
    <w:p w14:paraId="0A2B1AF2" w14:textId="77777777" w:rsidR="00D5608A" w:rsidRDefault="00D5608A" w:rsidP="008F3685">
      <w:pPr>
        <w:spacing w:line="360" w:lineRule="auto"/>
        <w:jc w:val="both"/>
        <w:rPr>
          <w:rFonts w:ascii="Times New Roman" w:hAnsi="Times New Roman" w:cs="Times New Roman"/>
          <w:b/>
        </w:rPr>
      </w:pPr>
    </w:p>
    <w:p w14:paraId="7C25AEC1" w14:textId="77777777" w:rsidR="00A74DFF" w:rsidRDefault="00A74DFF" w:rsidP="00553F2F">
      <w:pPr>
        <w:spacing w:line="360" w:lineRule="auto"/>
        <w:jc w:val="both"/>
        <w:rPr>
          <w:rFonts w:ascii="Times New Roman" w:hAnsi="Times New Roman" w:cs="Times New Roman"/>
          <w:b/>
        </w:rPr>
      </w:pPr>
    </w:p>
    <w:p w14:paraId="5FE146AC" w14:textId="59630835" w:rsidR="00553F2F" w:rsidRPr="00553F2F" w:rsidRDefault="006E5A97" w:rsidP="00553F2F">
      <w:pPr>
        <w:spacing w:line="360" w:lineRule="auto"/>
        <w:jc w:val="both"/>
        <w:rPr>
          <w:rFonts w:ascii="Times New Roman" w:hAnsi="Times New Roman" w:cs="Times New Roman"/>
          <w:b/>
        </w:rPr>
      </w:pPr>
      <w:r>
        <w:rPr>
          <w:rFonts w:ascii="Times New Roman" w:hAnsi="Times New Roman" w:cs="Times New Roman"/>
          <w:b/>
        </w:rPr>
        <w:lastRenderedPageBreak/>
        <w:t>Supplemental Table S8</w:t>
      </w:r>
      <w:r w:rsidR="00553F2F" w:rsidRPr="00553F2F">
        <w:rPr>
          <w:rFonts w:ascii="Times New Roman" w:hAnsi="Times New Roman" w:cs="Times New Roman"/>
          <w:b/>
        </w:rPr>
        <w:t xml:space="preserve">: </w:t>
      </w:r>
      <w:r w:rsidR="00553F2F" w:rsidRPr="00553F2F">
        <w:rPr>
          <w:rFonts w:ascii="Times New Roman" w:hAnsi="Times New Roman" w:cs="Times New Roman"/>
          <w:lang w:eastAsia="fr-FR"/>
        </w:rPr>
        <w:t xml:space="preserve">Genes from the core set of candidate regions overlapping with long deserts of </w:t>
      </w:r>
      <w:proofErr w:type="spellStart"/>
      <w:r w:rsidR="00553F2F" w:rsidRPr="00553F2F">
        <w:rPr>
          <w:rFonts w:ascii="Times New Roman" w:hAnsi="Times New Roman" w:cs="Times New Roman"/>
          <w:lang w:eastAsia="fr-FR"/>
        </w:rPr>
        <w:t>Neandertal</w:t>
      </w:r>
      <w:proofErr w:type="spellEnd"/>
      <w:r w:rsidR="00553F2F" w:rsidRPr="00553F2F">
        <w:rPr>
          <w:rFonts w:ascii="Times New Roman" w:hAnsi="Times New Roman" w:cs="Times New Roman"/>
          <w:lang w:eastAsia="fr-FR"/>
        </w:rPr>
        <w:t xml:space="preserve"> and </w:t>
      </w:r>
      <w:proofErr w:type="spellStart"/>
      <w:r w:rsidR="00553F2F" w:rsidRPr="00553F2F">
        <w:rPr>
          <w:rFonts w:ascii="Times New Roman" w:hAnsi="Times New Roman" w:cs="Times New Roman"/>
          <w:lang w:eastAsia="fr-FR"/>
        </w:rPr>
        <w:t>Denisovan</w:t>
      </w:r>
      <w:proofErr w:type="spellEnd"/>
      <w:r w:rsidR="00553F2F" w:rsidRPr="00553F2F">
        <w:rPr>
          <w:rFonts w:ascii="Times New Roman" w:hAnsi="Times New Roman" w:cs="Times New Roman"/>
          <w:lang w:eastAsia="fr-FR"/>
        </w:rPr>
        <w:t xml:space="preserve"> ancestry.</w:t>
      </w:r>
    </w:p>
    <w:tbl>
      <w:tblPr>
        <w:tblStyle w:val="TableGrid"/>
        <w:tblW w:w="0" w:type="auto"/>
        <w:tblLook w:val="04A0" w:firstRow="1" w:lastRow="0" w:firstColumn="1" w:lastColumn="0" w:noHBand="0" w:noVBand="1"/>
      </w:tblPr>
      <w:tblGrid>
        <w:gridCol w:w="1402"/>
        <w:gridCol w:w="1430"/>
        <w:gridCol w:w="1430"/>
        <w:gridCol w:w="2741"/>
        <w:gridCol w:w="2393"/>
      </w:tblGrid>
      <w:tr w:rsidR="00553F2F" w14:paraId="4CA5F419" w14:textId="77777777" w:rsidTr="00785D16">
        <w:tc>
          <w:tcPr>
            <w:tcW w:w="1294" w:type="dxa"/>
          </w:tcPr>
          <w:p w14:paraId="60611BBC" w14:textId="77777777" w:rsidR="00553F2F" w:rsidRPr="007E521A" w:rsidRDefault="00553F2F" w:rsidP="00785D16">
            <w:pPr>
              <w:pStyle w:val="NoSpacing"/>
              <w:jc w:val="center"/>
              <w:rPr>
                <w:sz w:val="22"/>
                <w:szCs w:val="22"/>
                <w:lang w:eastAsia="fr-FR"/>
              </w:rPr>
            </w:pPr>
            <w:r w:rsidRPr="005B17FA">
              <w:rPr>
                <w:sz w:val="22"/>
                <w:szCs w:val="22"/>
                <w:lang w:eastAsia="fr-FR"/>
              </w:rPr>
              <w:t>Chromosome</w:t>
            </w:r>
          </w:p>
        </w:tc>
        <w:tc>
          <w:tcPr>
            <w:tcW w:w="1430" w:type="dxa"/>
          </w:tcPr>
          <w:p w14:paraId="0871E0AE" w14:textId="77777777" w:rsidR="00553F2F" w:rsidRPr="007E521A" w:rsidRDefault="00553F2F" w:rsidP="00785D16">
            <w:pPr>
              <w:pStyle w:val="NoSpacing"/>
              <w:jc w:val="center"/>
              <w:rPr>
                <w:sz w:val="22"/>
                <w:szCs w:val="22"/>
                <w:lang w:eastAsia="fr-FR"/>
              </w:rPr>
            </w:pPr>
            <w:r w:rsidRPr="005B17FA">
              <w:rPr>
                <w:sz w:val="22"/>
                <w:szCs w:val="22"/>
                <w:lang w:eastAsia="fr-FR"/>
              </w:rPr>
              <w:t>Start</w:t>
            </w:r>
          </w:p>
        </w:tc>
        <w:tc>
          <w:tcPr>
            <w:tcW w:w="1430" w:type="dxa"/>
          </w:tcPr>
          <w:p w14:paraId="13C51D79" w14:textId="77777777" w:rsidR="00553F2F" w:rsidRPr="007E521A" w:rsidRDefault="00553F2F" w:rsidP="00785D16">
            <w:pPr>
              <w:pStyle w:val="NoSpacing"/>
              <w:jc w:val="center"/>
              <w:rPr>
                <w:sz w:val="22"/>
                <w:szCs w:val="22"/>
                <w:lang w:eastAsia="fr-FR"/>
              </w:rPr>
            </w:pPr>
            <w:r w:rsidRPr="005B17FA">
              <w:rPr>
                <w:sz w:val="22"/>
                <w:szCs w:val="22"/>
                <w:lang w:eastAsia="fr-FR"/>
              </w:rPr>
              <w:t>End</w:t>
            </w:r>
          </w:p>
        </w:tc>
        <w:tc>
          <w:tcPr>
            <w:tcW w:w="2741" w:type="dxa"/>
          </w:tcPr>
          <w:p w14:paraId="0C086F85" w14:textId="77777777" w:rsidR="00553F2F" w:rsidRPr="007E521A" w:rsidRDefault="00553F2F" w:rsidP="00785D16">
            <w:pPr>
              <w:pStyle w:val="NoSpacing"/>
              <w:jc w:val="center"/>
              <w:rPr>
                <w:sz w:val="22"/>
                <w:szCs w:val="22"/>
                <w:lang w:eastAsia="fr-FR"/>
              </w:rPr>
            </w:pPr>
            <w:r w:rsidRPr="005B17FA">
              <w:rPr>
                <w:sz w:val="22"/>
                <w:szCs w:val="22"/>
                <w:lang w:eastAsia="fr-FR"/>
              </w:rPr>
              <w:t>Overlapping Genes</w:t>
            </w:r>
          </w:p>
        </w:tc>
        <w:tc>
          <w:tcPr>
            <w:tcW w:w="2393" w:type="dxa"/>
          </w:tcPr>
          <w:p w14:paraId="3AAAFC83" w14:textId="77777777" w:rsidR="00553F2F" w:rsidRPr="007E521A" w:rsidRDefault="00553F2F" w:rsidP="00785D16">
            <w:pPr>
              <w:pStyle w:val="NoSpacing"/>
              <w:jc w:val="center"/>
              <w:rPr>
                <w:sz w:val="22"/>
                <w:szCs w:val="22"/>
                <w:lang w:eastAsia="fr-FR"/>
              </w:rPr>
            </w:pPr>
            <w:r w:rsidRPr="005B17FA">
              <w:rPr>
                <w:sz w:val="22"/>
                <w:szCs w:val="22"/>
                <w:lang w:eastAsia="fr-FR"/>
              </w:rPr>
              <w:t>Overlapping Regulatory Domains</w:t>
            </w:r>
          </w:p>
        </w:tc>
      </w:tr>
      <w:tr w:rsidR="00553F2F" w14:paraId="07525A03" w14:textId="77777777" w:rsidTr="00785D16">
        <w:tc>
          <w:tcPr>
            <w:tcW w:w="1294" w:type="dxa"/>
          </w:tcPr>
          <w:p w14:paraId="15923A00" w14:textId="0DAA2736" w:rsidR="00553F2F" w:rsidRPr="007E521A" w:rsidRDefault="004F2FEB" w:rsidP="00785D16">
            <w:pPr>
              <w:pStyle w:val="NoSpacing"/>
              <w:jc w:val="center"/>
              <w:rPr>
                <w:sz w:val="22"/>
                <w:szCs w:val="22"/>
                <w:lang w:eastAsia="fr-FR"/>
              </w:rPr>
            </w:pPr>
            <w:proofErr w:type="spellStart"/>
            <w:r>
              <w:rPr>
                <w:sz w:val="22"/>
                <w:szCs w:val="22"/>
                <w:lang w:eastAsia="fr-FR"/>
              </w:rPr>
              <w:t>C</w:t>
            </w:r>
            <w:r w:rsidR="00553F2F" w:rsidRPr="005B17FA">
              <w:rPr>
                <w:sz w:val="22"/>
                <w:szCs w:val="22"/>
                <w:lang w:eastAsia="fr-FR"/>
              </w:rPr>
              <w:t>hr</w:t>
            </w:r>
            <w:proofErr w:type="spellEnd"/>
            <w:r>
              <w:rPr>
                <w:sz w:val="22"/>
                <w:szCs w:val="22"/>
                <w:lang w:eastAsia="fr-FR"/>
              </w:rPr>
              <w:t xml:space="preserve"> </w:t>
            </w:r>
            <w:r w:rsidR="00553F2F" w:rsidRPr="005B17FA">
              <w:rPr>
                <w:sz w:val="22"/>
                <w:szCs w:val="22"/>
                <w:lang w:eastAsia="fr-FR"/>
              </w:rPr>
              <w:t>1</w:t>
            </w:r>
          </w:p>
        </w:tc>
        <w:tc>
          <w:tcPr>
            <w:tcW w:w="1430" w:type="dxa"/>
          </w:tcPr>
          <w:p w14:paraId="25C7E074" w14:textId="77777777" w:rsidR="00553F2F" w:rsidRPr="007E521A" w:rsidRDefault="00553F2F" w:rsidP="00785D16">
            <w:pPr>
              <w:pStyle w:val="NoSpacing"/>
              <w:jc w:val="center"/>
              <w:rPr>
                <w:sz w:val="22"/>
                <w:szCs w:val="22"/>
                <w:lang w:eastAsia="fr-FR"/>
              </w:rPr>
            </w:pPr>
            <w:r w:rsidRPr="005B17FA">
              <w:rPr>
                <w:sz w:val="22"/>
                <w:szCs w:val="22"/>
                <w:lang w:eastAsia="fr-FR"/>
              </w:rPr>
              <w:t>104000000</w:t>
            </w:r>
          </w:p>
        </w:tc>
        <w:tc>
          <w:tcPr>
            <w:tcW w:w="1430" w:type="dxa"/>
          </w:tcPr>
          <w:p w14:paraId="7FFA7C6E" w14:textId="77777777" w:rsidR="00553F2F" w:rsidRPr="007E521A" w:rsidRDefault="00553F2F" w:rsidP="00785D16">
            <w:pPr>
              <w:pStyle w:val="NoSpacing"/>
              <w:jc w:val="center"/>
              <w:rPr>
                <w:sz w:val="22"/>
                <w:szCs w:val="22"/>
                <w:lang w:eastAsia="fr-FR"/>
              </w:rPr>
            </w:pPr>
            <w:r w:rsidRPr="005B17FA">
              <w:rPr>
                <w:sz w:val="22"/>
                <w:szCs w:val="22"/>
                <w:lang w:eastAsia="fr-FR"/>
              </w:rPr>
              <w:t>104154236</w:t>
            </w:r>
          </w:p>
        </w:tc>
        <w:tc>
          <w:tcPr>
            <w:tcW w:w="2741" w:type="dxa"/>
          </w:tcPr>
          <w:p w14:paraId="4784944D" w14:textId="77777777" w:rsidR="00553F2F" w:rsidRPr="005343DE" w:rsidRDefault="00553F2F" w:rsidP="00785D16">
            <w:pPr>
              <w:pStyle w:val="NoSpacing"/>
              <w:jc w:val="center"/>
              <w:rPr>
                <w:i/>
                <w:sz w:val="22"/>
                <w:szCs w:val="22"/>
                <w:lang w:eastAsia="fr-FR"/>
              </w:rPr>
            </w:pPr>
            <w:r w:rsidRPr="005343DE">
              <w:rPr>
                <w:i/>
                <w:sz w:val="22"/>
                <w:szCs w:val="22"/>
                <w:lang w:eastAsia="fr-FR"/>
              </w:rPr>
              <w:t>AMY2B, RNPC3</w:t>
            </w:r>
          </w:p>
        </w:tc>
        <w:tc>
          <w:tcPr>
            <w:tcW w:w="2393" w:type="dxa"/>
          </w:tcPr>
          <w:p w14:paraId="443A300E" w14:textId="77777777" w:rsidR="00553F2F" w:rsidRPr="005343DE" w:rsidRDefault="00553F2F" w:rsidP="00785D16">
            <w:pPr>
              <w:pStyle w:val="NoSpacing"/>
              <w:jc w:val="center"/>
              <w:rPr>
                <w:i/>
                <w:sz w:val="22"/>
                <w:szCs w:val="22"/>
                <w:lang w:eastAsia="fr-FR"/>
              </w:rPr>
            </w:pPr>
            <w:r w:rsidRPr="005343DE">
              <w:rPr>
                <w:i/>
                <w:sz w:val="22"/>
                <w:szCs w:val="22"/>
                <w:lang w:eastAsia="fr-FR"/>
              </w:rPr>
              <w:t>COL11A1</w:t>
            </w:r>
          </w:p>
        </w:tc>
      </w:tr>
      <w:tr w:rsidR="00553F2F" w14:paraId="64594F28" w14:textId="77777777" w:rsidTr="00785D16">
        <w:tc>
          <w:tcPr>
            <w:tcW w:w="1294" w:type="dxa"/>
          </w:tcPr>
          <w:p w14:paraId="7D53DF28" w14:textId="6951C4B3" w:rsidR="00553F2F" w:rsidRPr="007E521A" w:rsidRDefault="004F2FEB" w:rsidP="00785D16">
            <w:pPr>
              <w:pStyle w:val="NoSpacing"/>
              <w:jc w:val="center"/>
              <w:rPr>
                <w:sz w:val="22"/>
                <w:szCs w:val="22"/>
                <w:lang w:eastAsia="fr-FR"/>
              </w:rPr>
            </w:pPr>
            <w:proofErr w:type="spellStart"/>
            <w:r w:rsidRPr="005B17FA">
              <w:rPr>
                <w:sz w:val="22"/>
                <w:szCs w:val="22"/>
                <w:lang w:eastAsia="fr-FR"/>
              </w:rPr>
              <w:t>C</w:t>
            </w:r>
            <w:r w:rsidR="00553F2F" w:rsidRPr="005B17FA">
              <w:rPr>
                <w:sz w:val="22"/>
                <w:szCs w:val="22"/>
                <w:lang w:eastAsia="fr-FR"/>
              </w:rPr>
              <w:t>hr</w:t>
            </w:r>
            <w:proofErr w:type="spellEnd"/>
            <w:r>
              <w:rPr>
                <w:sz w:val="22"/>
                <w:szCs w:val="22"/>
                <w:lang w:eastAsia="fr-FR"/>
              </w:rPr>
              <w:t xml:space="preserve"> </w:t>
            </w:r>
            <w:r w:rsidR="00553F2F" w:rsidRPr="005B17FA">
              <w:rPr>
                <w:sz w:val="22"/>
                <w:szCs w:val="22"/>
                <w:lang w:eastAsia="fr-FR"/>
              </w:rPr>
              <w:t>1</w:t>
            </w:r>
          </w:p>
        </w:tc>
        <w:tc>
          <w:tcPr>
            <w:tcW w:w="1430" w:type="dxa"/>
          </w:tcPr>
          <w:p w14:paraId="15A4F8F8" w14:textId="77777777" w:rsidR="00553F2F" w:rsidRPr="007E521A" w:rsidRDefault="00553F2F" w:rsidP="00785D16">
            <w:pPr>
              <w:pStyle w:val="NoSpacing"/>
              <w:jc w:val="center"/>
              <w:rPr>
                <w:sz w:val="22"/>
                <w:szCs w:val="22"/>
                <w:lang w:eastAsia="fr-FR"/>
              </w:rPr>
            </w:pPr>
            <w:r w:rsidRPr="005B17FA">
              <w:rPr>
                <w:sz w:val="22"/>
                <w:szCs w:val="22"/>
                <w:lang w:eastAsia="fr-FR"/>
              </w:rPr>
              <w:t>113429666</w:t>
            </w:r>
          </w:p>
        </w:tc>
        <w:tc>
          <w:tcPr>
            <w:tcW w:w="1430" w:type="dxa"/>
          </w:tcPr>
          <w:p w14:paraId="74F00A3F" w14:textId="77777777" w:rsidR="00553F2F" w:rsidRPr="007E521A" w:rsidRDefault="00553F2F" w:rsidP="00785D16">
            <w:pPr>
              <w:pStyle w:val="NoSpacing"/>
              <w:jc w:val="center"/>
              <w:rPr>
                <w:sz w:val="22"/>
                <w:szCs w:val="22"/>
                <w:lang w:eastAsia="fr-FR"/>
              </w:rPr>
            </w:pPr>
            <w:r w:rsidRPr="005B17FA">
              <w:rPr>
                <w:sz w:val="22"/>
                <w:szCs w:val="22"/>
                <w:lang w:eastAsia="fr-FR"/>
              </w:rPr>
              <w:t>113560554</w:t>
            </w:r>
          </w:p>
        </w:tc>
        <w:tc>
          <w:tcPr>
            <w:tcW w:w="2741" w:type="dxa"/>
          </w:tcPr>
          <w:p w14:paraId="37C61005" w14:textId="77777777" w:rsidR="00553F2F" w:rsidRPr="005343DE" w:rsidRDefault="00553F2F" w:rsidP="00785D16">
            <w:pPr>
              <w:pStyle w:val="NoSpacing"/>
              <w:jc w:val="center"/>
              <w:rPr>
                <w:i/>
                <w:sz w:val="22"/>
                <w:szCs w:val="22"/>
                <w:lang w:eastAsia="fr-FR"/>
              </w:rPr>
            </w:pPr>
            <w:r w:rsidRPr="005343DE">
              <w:rPr>
                <w:i/>
                <w:sz w:val="22"/>
                <w:szCs w:val="22"/>
                <w:lang w:eastAsia="fr-FR"/>
              </w:rPr>
              <w:t>SLC16A1</w:t>
            </w:r>
          </w:p>
        </w:tc>
        <w:tc>
          <w:tcPr>
            <w:tcW w:w="2393" w:type="dxa"/>
          </w:tcPr>
          <w:p w14:paraId="4461507B" w14:textId="77777777" w:rsidR="00553F2F" w:rsidRPr="005343DE" w:rsidRDefault="00553F2F" w:rsidP="00785D16">
            <w:pPr>
              <w:pStyle w:val="NoSpacing"/>
              <w:jc w:val="center"/>
              <w:rPr>
                <w:i/>
                <w:sz w:val="22"/>
                <w:szCs w:val="22"/>
                <w:lang w:eastAsia="fr-FR"/>
              </w:rPr>
            </w:pPr>
            <w:r w:rsidRPr="005343DE">
              <w:rPr>
                <w:i/>
                <w:sz w:val="22"/>
                <w:szCs w:val="22"/>
                <w:lang w:eastAsia="fr-FR"/>
              </w:rPr>
              <w:t>FAM19A3, LRIG2</w:t>
            </w:r>
          </w:p>
        </w:tc>
      </w:tr>
      <w:tr w:rsidR="00553F2F" w14:paraId="3CF5BA06" w14:textId="77777777" w:rsidTr="00785D16">
        <w:tc>
          <w:tcPr>
            <w:tcW w:w="1294" w:type="dxa"/>
          </w:tcPr>
          <w:p w14:paraId="513E8E84" w14:textId="23C70F12" w:rsidR="00553F2F" w:rsidRPr="007E521A" w:rsidRDefault="004F2FEB" w:rsidP="00785D16">
            <w:pPr>
              <w:pStyle w:val="NoSpacing"/>
              <w:jc w:val="center"/>
              <w:rPr>
                <w:sz w:val="22"/>
                <w:szCs w:val="22"/>
                <w:lang w:eastAsia="fr-FR"/>
              </w:rPr>
            </w:pPr>
            <w:proofErr w:type="spellStart"/>
            <w:r w:rsidRPr="005B17FA">
              <w:rPr>
                <w:sz w:val="22"/>
                <w:szCs w:val="22"/>
                <w:lang w:eastAsia="fr-FR"/>
              </w:rPr>
              <w:t>C</w:t>
            </w:r>
            <w:r w:rsidR="00553F2F" w:rsidRPr="005B17FA">
              <w:rPr>
                <w:sz w:val="22"/>
                <w:szCs w:val="22"/>
                <w:lang w:eastAsia="fr-FR"/>
              </w:rPr>
              <w:t>hr</w:t>
            </w:r>
            <w:proofErr w:type="spellEnd"/>
            <w:r>
              <w:rPr>
                <w:sz w:val="22"/>
                <w:szCs w:val="22"/>
                <w:lang w:eastAsia="fr-FR"/>
              </w:rPr>
              <w:t xml:space="preserve"> </w:t>
            </w:r>
            <w:r w:rsidR="00553F2F" w:rsidRPr="005B17FA">
              <w:rPr>
                <w:sz w:val="22"/>
                <w:szCs w:val="22"/>
                <w:lang w:eastAsia="fr-FR"/>
              </w:rPr>
              <w:t>3</w:t>
            </w:r>
          </w:p>
        </w:tc>
        <w:tc>
          <w:tcPr>
            <w:tcW w:w="1430" w:type="dxa"/>
          </w:tcPr>
          <w:p w14:paraId="67EE47C0" w14:textId="77777777" w:rsidR="00553F2F" w:rsidRPr="007E521A" w:rsidRDefault="00553F2F" w:rsidP="00785D16">
            <w:pPr>
              <w:pStyle w:val="NoSpacing"/>
              <w:jc w:val="center"/>
              <w:rPr>
                <w:sz w:val="22"/>
                <w:szCs w:val="22"/>
                <w:lang w:eastAsia="fr-FR"/>
              </w:rPr>
            </w:pPr>
            <w:r w:rsidRPr="005B17FA">
              <w:rPr>
                <w:sz w:val="22"/>
                <w:szCs w:val="22"/>
                <w:lang w:eastAsia="fr-FR"/>
              </w:rPr>
              <w:t>77027850</w:t>
            </w:r>
          </w:p>
        </w:tc>
        <w:tc>
          <w:tcPr>
            <w:tcW w:w="1430" w:type="dxa"/>
          </w:tcPr>
          <w:p w14:paraId="3B437CDF" w14:textId="77777777" w:rsidR="00553F2F" w:rsidRPr="007E521A" w:rsidRDefault="00553F2F" w:rsidP="00785D16">
            <w:pPr>
              <w:pStyle w:val="NoSpacing"/>
              <w:jc w:val="center"/>
              <w:rPr>
                <w:sz w:val="22"/>
                <w:szCs w:val="22"/>
                <w:lang w:eastAsia="fr-FR"/>
              </w:rPr>
            </w:pPr>
            <w:r w:rsidRPr="005B17FA">
              <w:rPr>
                <w:sz w:val="22"/>
                <w:szCs w:val="22"/>
                <w:lang w:eastAsia="fr-FR"/>
              </w:rPr>
              <w:t>77033270</w:t>
            </w:r>
          </w:p>
        </w:tc>
        <w:tc>
          <w:tcPr>
            <w:tcW w:w="2741" w:type="dxa"/>
          </w:tcPr>
          <w:p w14:paraId="271A54F9" w14:textId="77777777" w:rsidR="00553F2F" w:rsidRPr="005343DE" w:rsidRDefault="00553F2F" w:rsidP="00785D16">
            <w:pPr>
              <w:pStyle w:val="NoSpacing"/>
              <w:jc w:val="center"/>
              <w:rPr>
                <w:i/>
                <w:sz w:val="22"/>
                <w:szCs w:val="22"/>
                <w:lang w:eastAsia="fr-FR"/>
              </w:rPr>
            </w:pPr>
            <w:r w:rsidRPr="005343DE">
              <w:rPr>
                <w:i/>
                <w:sz w:val="22"/>
                <w:szCs w:val="22"/>
                <w:lang w:eastAsia="fr-FR"/>
              </w:rPr>
              <w:t>ROBO2</w:t>
            </w:r>
          </w:p>
        </w:tc>
        <w:tc>
          <w:tcPr>
            <w:tcW w:w="2393" w:type="dxa"/>
          </w:tcPr>
          <w:p w14:paraId="383AA5C1" w14:textId="77777777" w:rsidR="00553F2F" w:rsidRPr="005343DE" w:rsidRDefault="00553F2F" w:rsidP="00785D16">
            <w:pPr>
              <w:pStyle w:val="NoSpacing"/>
              <w:jc w:val="center"/>
              <w:rPr>
                <w:i/>
                <w:sz w:val="22"/>
                <w:szCs w:val="22"/>
                <w:lang w:eastAsia="fr-FR"/>
              </w:rPr>
            </w:pPr>
            <w:r w:rsidRPr="005343DE">
              <w:rPr>
                <w:i/>
                <w:sz w:val="22"/>
                <w:szCs w:val="22"/>
                <w:lang w:eastAsia="fr-FR"/>
              </w:rPr>
              <w:t>-</w:t>
            </w:r>
          </w:p>
        </w:tc>
      </w:tr>
      <w:tr w:rsidR="00553F2F" w14:paraId="778EEC67" w14:textId="77777777" w:rsidTr="00785D16">
        <w:tc>
          <w:tcPr>
            <w:tcW w:w="1294" w:type="dxa"/>
          </w:tcPr>
          <w:p w14:paraId="39EE5B03" w14:textId="6904338D" w:rsidR="00553F2F" w:rsidRPr="007E521A" w:rsidRDefault="004F2FEB" w:rsidP="00785D16">
            <w:pPr>
              <w:pStyle w:val="NoSpacing"/>
              <w:jc w:val="center"/>
              <w:rPr>
                <w:sz w:val="22"/>
                <w:szCs w:val="22"/>
                <w:lang w:eastAsia="fr-FR"/>
              </w:rPr>
            </w:pPr>
            <w:proofErr w:type="spellStart"/>
            <w:r w:rsidRPr="005B17FA">
              <w:rPr>
                <w:sz w:val="22"/>
                <w:szCs w:val="22"/>
                <w:lang w:eastAsia="fr-FR"/>
              </w:rPr>
              <w:t>C</w:t>
            </w:r>
            <w:r w:rsidR="00553F2F" w:rsidRPr="005B17FA">
              <w:rPr>
                <w:sz w:val="22"/>
                <w:szCs w:val="22"/>
                <w:lang w:eastAsia="fr-FR"/>
              </w:rPr>
              <w:t>hr</w:t>
            </w:r>
            <w:proofErr w:type="spellEnd"/>
            <w:r>
              <w:rPr>
                <w:sz w:val="22"/>
                <w:szCs w:val="22"/>
                <w:lang w:eastAsia="fr-FR"/>
              </w:rPr>
              <w:t xml:space="preserve"> </w:t>
            </w:r>
            <w:r w:rsidR="00553F2F" w:rsidRPr="005B17FA">
              <w:rPr>
                <w:sz w:val="22"/>
                <w:szCs w:val="22"/>
                <w:lang w:eastAsia="fr-FR"/>
              </w:rPr>
              <w:t>7</w:t>
            </w:r>
          </w:p>
        </w:tc>
        <w:tc>
          <w:tcPr>
            <w:tcW w:w="1430" w:type="dxa"/>
          </w:tcPr>
          <w:p w14:paraId="08264BF9" w14:textId="77777777" w:rsidR="00553F2F" w:rsidRPr="007E521A" w:rsidRDefault="00553F2F" w:rsidP="00785D16">
            <w:pPr>
              <w:pStyle w:val="NoSpacing"/>
              <w:jc w:val="center"/>
              <w:rPr>
                <w:sz w:val="22"/>
                <w:szCs w:val="22"/>
                <w:lang w:eastAsia="fr-FR"/>
              </w:rPr>
            </w:pPr>
            <w:r w:rsidRPr="005B17FA">
              <w:rPr>
                <w:sz w:val="22"/>
                <w:szCs w:val="22"/>
                <w:lang w:eastAsia="fr-FR"/>
              </w:rPr>
              <w:t>122320038</w:t>
            </w:r>
          </w:p>
        </w:tc>
        <w:tc>
          <w:tcPr>
            <w:tcW w:w="1430" w:type="dxa"/>
          </w:tcPr>
          <w:p w14:paraId="403D46AE" w14:textId="77777777" w:rsidR="00553F2F" w:rsidRPr="007E521A" w:rsidRDefault="00553F2F" w:rsidP="00785D16">
            <w:pPr>
              <w:pStyle w:val="NoSpacing"/>
              <w:jc w:val="center"/>
              <w:rPr>
                <w:sz w:val="22"/>
                <w:szCs w:val="22"/>
                <w:lang w:eastAsia="fr-FR"/>
              </w:rPr>
            </w:pPr>
            <w:r w:rsidRPr="005B17FA">
              <w:rPr>
                <w:sz w:val="22"/>
                <w:szCs w:val="22"/>
                <w:lang w:eastAsia="fr-FR"/>
              </w:rPr>
              <w:t>122379695</w:t>
            </w:r>
          </w:p>
        </w:tc>
        <w:tc>
          <w:tcPr>
            <w:tcW w:w="2741" w:type="dxa"/>
          </w:tcPr>
          <w:p w14:paraId="09CD5609" w14:textId="77777777" w:rsidR="00553F2F" w:rsidRPr="005343DE" w:rsidRDefault="00553F2F" w:rsidP="00785D16">
            <w:pPr>
              <w:pStyle w:val="NoSpacing"/>
              <w:jc w:val="center"/>
              <w:rPr>
                <w:b/>
                <w:i/>
                <w:sz w:val="22"/>
                <w:szCs w:val="22"/>
                <w:lang w:eastAsia="fr-FR"/>
              </w:rPr>
            </w:pPr>
            <w:r w:rsidRPr="005343DE">
              <w:rPr>
                <w:i/>
                <w:sz w:val="22"/>
                <w:szCs w:val="22"/>
                <w:lang w:eastAsia="fr-FR"/>
              </w:rPr>
              <w:t>RNF133, RNF148, CADPS2</w:t>
            </w:r>
          </w:p>
        </w:tc>
        <w:tc>
          <w:tcPr>
            <w:tcW w:w="2393" w:type="dxa"/>
          </w:tcPr>
          <w:p w14:paraId="256A3C10" w14:textId="77777777" w:rsidR="00553F2F" w:rsidRPr="005343DE" w:rsidRDefault="00553F2F" w:rsidP="00785D16">
            <w:pPr>
              <w:pStyle w:val="NoSpacing"/>
              <w:jc w:val="center"/>
              <w:rPr>
                <w:i/>
                <w:sz w:val="22"/>
                <w:szCs w:val="22"/>
                <w:lang w:eastAsia="fr-FR"/>
              </w:rPr>
            </w:pPr>
            <w:r w:rsidRPr="005343DE">
              <w:rPr>
                <w:i/>
                <w:sz w:val="22"/>
                <w:szCs w:val="22"/>
                <w:lang w:eastAsia="fr-FR"/>
              </w:rPr>
              <w:t>TAS2R16</w:t>
            </w:r>
          </w:p>
        </w:tc>
      </w:tr>
      <w:tr w:rsidR="00553F2F" w14:paraId="3DDC9263" w14:textId="77777777" w:rsidTr="00785D16">
        <w:tc>
          <w:tcPr>
            <w:tcW w:w="1294" w:type="dxa"/>
          </w:tcPr>
          <w:p w14:paraId="41102D45" w14:textId="2E00E40D" w:rsidR="00553F2F" w:rsidRPr="007E521A" w:rsidRDefault="004F2FEB" w:rsidP="00785D16">
            <w:pPr>
              <w:pStyle w:val="NoSpacing"/>
              <w:jc w:val="center"/>
              <w:rPr>
                <w:sz w:val="22"/>
                <w:szCs w:val="22"/>
                <w:lang w:eastAsia="fr-FR"/>
              </w:rPr>
            </w:pPr>
            <w:proofErr w:type="spellStart"/>
            <w:r w:rsidRPr="005B17FA">
              <w:rPr>
                <w:sz w:val="22"/>
                <w:szCs w:val="22"/>
                <w:lang w:eastAsia="fr-FR"/>
              </w:rPr>
              <w:t>C</w:t>
            </w:r>
            <w:r w:rsidR="00553F2F" w:rsidRPr="005B17FA">
              <w:rPr>
                <w:sz w:val="22"/>
                <w:szCs w:val="22"/>
                <w:lang w:eastAsia="fr-FR"/>
              </w:rPr>
              <w:t>hr</w:t>
            </w:r>
            <w:proofErr w:type="spellEnd"/>
            <w:r>
              <w:rPr>
                <w:sz w:val="22"/>
                <w:szCs w:val="22"/>
                <w:lang w:eastAsia="fr-FR"/>
              </w:rPr>
              <w:t xml:space="preserve"> </w:t>
            </w:r>
            <w:r w:rsidR="00553F2F" w:rsidRPr="005B17FA">
              <w:rPr>
                <w:sz w:val="22"/>
                <w:szCs w:val="22"/>
                <w:lang w:eastAsia="fr-FR"/>
              </w:rPr>
              <w:t>10</w:t>
            </w:r>
          </w:p>
        </w:tc>
        <w:tc>
          <w:tcPr>
            <w:tcW w:w="1430" w:type="dxa"/>
          </w:tcPr>
          <w:p w14:paraId="24A581AA" w14:textId="77777777" w:rsidR="00553F2F" w:rsidRPr="007E521A" w:rsidRDefault="00553F2F" w:rsidP="00785D16">
            <w:pPr>
              <w:pStyle w:val="NoSpacing"/>
              <w:jc w:val="center"/>
              <w:rPr>
                <w:sz w:val="22"/>
                <w:szCs w:val="22"/>
                <w:lang w:eastAsia="fr-FR"/>
              </w:rPr>
            </w:pPr>
            <w:r w:rsidRPr="005B17FA">
              <w:rPr>
                <w:sz w:val="22"/>
                <w:szCs w:val="22"/>
                <w:lang w:eastAsia="fr-FR"/>
              </w:rPr>
              <w:t>107809941</w:t>
            </w:r>
          </w:p>
        </w:tc>
        <w:tc>
          <w:tcPr>
            <w:tcW w:w="1430" w:type="dxa"/>
          </w:tcPr>
          <w:p w14:paraId="7C6C292D" w14:textId="77777777" w:rsidR="00553F2F" w:rsidRPr="007E521A" w:rsidRDefault="00553F2F" w:rsidP="00785D16">
            <w:pPr>
              <w:pStyle w:val="NoSpacing"/>
              <w:jc w:val="center"/>
              <w:rPr>
                <w:sz w:val="22"/>
                <w:szCs w:val="22"/>
                <w:lang w:eastAsia="fr-FR"/>
              </w:rPr>
            </w:pPr>
            <w:r w:rsidRPr="005B17FA">
              <w:rPr>
                <w:sz w:val="22"/>
                <w:szCs w:val="22"/>
                <w:lang w:eastAsia="fr-FR"/>
              </w:rPr>
              <w:t>107866217</w:t>
            </w:r>
          </w:p>
        </w:tc>
        <w:tc>
          <w:tcPr>
            <w:tcW w:w="2741" w:type="dxa"/>
          </w:tcPr>
          <w:p w14:paraId="5C749C0E" w14:textId="77777777" w:rsidR="00553F2F" w:rsidRPr="007E521A" w:rsidRDefault="00553F2F" w:rsidP="00785D16">
            <w:pPr>
              <w:pStyle w:val="NoSpacing"/>
              <w:jc w:val="center"/>
              <w:rPr>
                <w:sz w:val="22"/>
                <w:szCs w:val="22"/>
                <w:lang w:eastAsia="fr-FR"/>
              </w:rPr>
            </w:pPr>
            <w:r w:rsidRPr="005B17FA">
              <w:rPr>
                <w:sz w:val="22"/>
                <w:szCs w:val="22"/>
                <w:lang w:eastAsia="fr-FR"/>
              </w:rPr>
              <w:t>-</w:t>
            </w:r>
          </w:p>
        </w:tc>
        <w:tc>
          <w:tcPr>
            <w:tcW w:w="2393" w:type="dxa"/>
          </w:tcPr>
          <w:p w14:paraId="0093B6E8" w14:textId="77777777" w:rsidR="00553F2F" w:rsidRPr="007E521A" w:rsidRDefault="00553F2F" w:rsidP="00785D16">
            <w:pPr>
              <w:pStyle w:val="NoSpacing"/>
              <w:jc w:val="center"/>
              <w:rPr>
                <w:sz w:val="22"/>
                <w:szCs w:val="22"/>
                <w:lang w:eastAsia="fr-FR"/>
              </w:rPr>
            </w:pPr>
            <w:r w:rsidRPr="005B17FA">
              <w:rPr>
                <w:sz w:val="22"/>
                <w:szCs w:val="22"/>
                <w:lang w:eastAsia="fr-FR"/>
              </w:rPr>
              <w:t>SORCS1, SORCS3</w:t>
            </w:r>
          </w:p>
        </w:tc>
      </w:tr>
    </w:tbl>
    <w:p w14:paraId="761741CC" w14:textId="77777777" w:rsidR="00D5608A" w:rsidRDefault="00D5608A" w:rsidP="008F3685">
      <w:pPr>
        <w:spacing w:line="360" w:lineRule="auto"/>
        <w:jc w:val="both"/>
        <w:rPr>
          <w:rFonts w:ascii="Times New Roman" w:hAnsi="Times New Roman" w:cs="Times New Roman"/>
          <w:b/>
        </w:rPr>
      </w:pPr>
    </w:p>
    <w:p w14:paraId="754423D8" w14:textId="77777777" w:rsidR="00D5608A" w:rsidRDefault="00D5608A" w:rsidP="008F3685">
      <w:pPr>
        <w:spacing w:line="360" w:lineRule="auto"/>
        <w:jc w:val="both"/>
        <w:rPr>
          <w:rFonts w:ascii="Times New Roman" w:hAnsi="Times New Roman" w:cs="Times New Roman"/>
          <w:b/>
        </w:rPr>
      </w:pPr>
    </w:p>
    <w:p w14:paraId="68BB374E" w14:textId="77777777" w:rsidR="00A74DFF" w:rsidRDefault="00A74DFF" w:rsidP="008F3685">
      <w:pPr>
        <w:spacing w:line="360" w:lineRule="auto"/>
        <w:jc w:val="both"/>
        <w:rPr>
          <w:rFonts w:ascii="Times New Roman" w:hAnsi="Times New Roman" w:cs="Times New Roman"/>
          <w:b/>
        </w:rPr>
      </w:pPr>
    </w:p>
    <w:p w14:paraId="71458DCA" w14:textId="77777777" w:rsidR="00A74DFF" w:rsidRDefault="00A74DFF" w:rsidP="008F3685">
      <w:pPr>
        <w:spacing w:line="360" w:lineRule="auto"/>
        <w:jc w:val="both"/>
        <w:rPr>
          <w:rFonts w:ascii="Times New Roman" w:hAnsi="Times New Roman" w:cs="Times New Roman"/>
          <w:b/>
        </w:rPr>
      </w:pPr>
    </w:p>
    <w:p w14:paraId="4CAE28DF" w14:textId="77777777" w:rsidR="00A74DFF" w:rsidRPr="003A2C56" w:rsidRDefault="00A74DFF" w:rsidP="00A74DFF">
      <w:pPr>
        <w:jc w:val="center"/>
        <w:rPr>
          <w:rFonts w:ascii="Times New Roman" w:hAnsi="Times New Roman" w:cs="Times New Roman"/>
          <w:b/>
          <w:bCs/>
        </w:rPr>
      </w:pPr>
      <w:r w:rsidRPr="003A2C56">
        <w:rPr>
          <w:rFonts w:ascii="Times New Roman" w:hAnsi="Times New Roman" w:cs="Times New Roman"/>
          <w:b/>
          <w:bCs/>
          <w:noProof/>
        </w:rPr>
        <w:drawing>
          <wp:inline distT="0" distB="0" distL="0" distR="0" wp14:anchorId="7B2537C2" wp14:editId="5DD8FEFE">
            <wp:extent cx="3000375" cy="301117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srcRect r="49519"/>
                    <a:stretch/>
                  </pic:blipFill>
                  <pic:spPr bwMode="auto">
                    <a:xfrm>
                      <a:off x="0" y="0"/>
                      <a:ext cx="3000375" cy="3011170"/>
                    </a:xfrm>
                    <a:prstGeom prst="rect">
                      <a:avLst/>
                    </a:prstGeom>
                    <a:ln>
                      <a:noFill/>
                    </a:ln>
                    <a:extLst>
                      <a:ext uri="{53640926-AAD7-44D8-BBD7-CCE9431645EC}">
                        <a14:shadowObscured xmlns:a14="http://schemas.microsoft.com/office/drawing/2010/main"/>
                      </a:ext>
                    </a:extLst>
                  </pic:spPr>
                </pic:pic>
              </a:graphicData>
            </a:graphic>
          </wp:inline>
        </w:drawing>
      </w:r>
    </w:p>
    <w:p w14:paraId="5062D3E5" w14:textId="77777777" w:rsidR="00A74DFF" w:rsidRPr="003A2C56" w:rsidRDefault="00A74DFF" w:rsidP="00A74DFF">
      <w:pPr>
        <w:ind w:firstLine="720"/>
        <w:rPr>
          <w:rFonts w:ascii="Times New Roman" w:hAnsi="Times New Roman" w:cs="Times New Roman"/>
          <w:b/>
          <w:bCs/>
        </w:rPr>
      </w:pPr>
    </w:p>
    <w:p w14:paraId="7A67CCB5" w14:textId="073BA8FA" w:rsidR="00A74DFF" w:rsidRPr="003A2C56" w:rsidRDefault="00A74DFF" w:rsidP="00A74DFF">
      <w:pPr>
        <w:jc w:val="both"/>
        <w:rPr>
          <w:rFonts w:ascii="Times New Roman" w:hAnsi="Times New Roman" w:cs="Times New Roman"/>
        </w:rPr>
      </w:pPr>
      <w:r w:rsidRPr="003A2C56">
        <w:rPr>
          <w:rFonts w:ascii="Times New Roman" w:hAnsi="Times New Roman" w:cs="Times New Roman"/>
          <w:b/>
        </w:rPr>
        <w:t xml:space="preserve">Supplemental </w:t>
      </w:r>
      <w:r>
        <w:rPr>
          <w:rFonts w:ascii="Times New Roman" w:hAnsi="Times New Roman" w:cs="Times New Roman"/>
          <w:b/>
        </w:rPr>
        <w:t>Figure S7</w:t>
      </w:r>
      <w:r>
        <w:rPr>
          <w:rFonts w:ascii="Times New Roman" w:hAnsi="Times New Roman" w:cs="Times New Roman"/>
        </w:rPr>
        <w:t>: Venn diagram</w:t>
      </w:r>
      <w:r w:rsidRPr="003A2C56">
        <w:rPr>
          <w:rFonts w:ascii="Times New Roman" w:hAnsi="Times New Roman" w:cs="Times New Roman"/>
        </w:rPr>
        <w:t xml:space="preserve"> showing the overlap between candidate regions from different sweep screens. Red and blue disks represent the sets of candidates from the scans of this manuscript, using the African-American and </w:t>
      </w:r>
      <w:proofErr w:type="spellStart"/>
      <w:r w:rsidRPr="003A2C56">
        <w:rPr>
          <w:rFonts w:ascii="Times New Roman" w:hAnsi="Times New Roman" w:cs="Times New Roman"/>
        </w:rPr>
        <w:t>de</w:t>
      </w:r>
      <w:r w:rsidR="003E6C80">
        <w:rPr>
          <w:rFonts w:ascii="Times New Roman" w:hAnsi="Times New Roman" w:cs="Times New Roman"/>
        </w:rPr>
        <w:t>CODE</w:t>
      </w:r>
      <w:proofErr w:type="spellEnd"/>
      <w:r w:rsidRPr="003A2C56">
        <w:rPr>
          <w:rFonts w:ascii="Times New Roman" w:hAnsi="Times New Roman" w:cs="Times New Roman"/>
        </w:rPr>
        <w:t xml:space="preserve"> recombination maps respectively. The purple disk corr</w:t>
      </w:r>
      <w:r>
        <w:rPr>
          <w:rFonts w:ascii="Times New Roman" w:hAnsi="Times New Roman" w:cs="Times New Roman"/>
        </w:rPr>
        <w:t>esponds to the 63 top candidate regions</w:t>
      </w:r>
      <w:r w:rsidRPr="003A2C56">
        <w:rPr>
          <w:rFonts w:ascii="Times New Roman" w:hAnsi="Times New Roman" w:cs="Times New Roman"/>
        </w:rPr>
        <w:t xml:space="preserve"> reported in a previous implementation of the present hidden </w:t>
      </w:r>
      <w:proofErr w:type="spellStart"/>
      <w:r w:rsidRPr="003A2C56">
        <w:rPr>
          <w:rFonts w:ascii="Times New Roman" w:hAnsi="Times New Roman" w:cs="Times New Roman"/>
        </w:rPr>
        <w:t>markov</w:t>
      </w:r>
      <w:proofErr w:type="spellEnd"/>
      <w:r w:rsidRPr="003A2C56">
        <w:rPr>
          <w:rFonts w:ascii="Times New Roman" w:hAnsi="Times New Roman" w:cs="Times New Roman"/>
        </w:rPr>
        <w:t xml:space="preserve"> model</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"10.1038/nature12886", "ISBN" : "1476-4687 (Electronic)\\r0028-0836 (Linking)", "ISSN" : "1476-4687", "PMID" : "24352235", "abstract" : "We present a high-quality genome sequence of a Neanderthal woman from Siberia. We show that her parents were related at the level of half-siblings and that mating among close relatives was common among her recent ancestors. We also sequenced the genome of a Neanderthal from the Caucasus to low coverage. An analysis of the relationships and population history of available archaic genomes and 25 present-day human genomes shows that several gene flow events occurred among Neanderthals, Denisovans and early modern humans, possibly including gene flow into Denisovans from an unknown archaic group. Thus, interbreeding, albeit of low magnitude, occurred among many hominin groups in the Late Pleistocene. In addition, the high-quality Neanderthal genome allows us to establish a definitive list of substitutions that became fixed in modern humans after their separation from the ancestors of Neanderthals and Denisovans.", "author" : [ { "dropping-particle" : "", "family" : "Pr\u00fcfer", "given" : "Kay", "non-dropping-particle" : "", "parse-names" : false, "suffix" : "" }, { "dropping-particle" : "", "family" : "Racimo", "given" : "Fernando", "non-dropping-particle" : "", "parse-names" : false, "suffix" : "" }, { "dropping-particle" : "", "family" : "Patterson", "given" : "Nick", "non-dropping-particle" : "", "parse-names" : false, "suffix" : "" }, { "dropping-particle" : "", "family" : "Jay", "given" : "Flora", "non-dropping-particle" : "", "parse-names" : false, "suffix" : "" }, { "dropping-particle" : "", "family" : "Sankararaman", "given" : "Sriram", "non-dropping-particle" : "", "parse-names" : false, "suffix" : "" }, { "dropping-particle" : "", "family" : "Sawyer", "given" : "Susanna", "non-dropping-particle" : "", "parse-names" : false, "suffix" : "" }, { "dropping-particle" : "", "family" : "Heinze", "given" : "Anja", "non-dropping-particle" : "", "parse-names" : false, "suffix" : "" }, { "dropping-particle" : "", "family" : "Renaud", "given" : "Gabriel", "non-dropping-particle" : "", "parse-names" : false, "suffix" : "" }, { "dropping-particle" : "", "family" : "Sudmant", "given" : "Peter H", "non-dropping-particle" : "", "parse-names" : false, "suffix" : "" }, { "dropping-particle" : "", "family" : "Filippo", "given" : "Cesare", "non-dropping-particle" : "de", "parse-names" : false, "suffix" : "" }, { "dropping-particle" : "", "family" : "Li", "given" : "Heng", "non-dropping-particle" : "", "parse-names" : false, "suffix" : "" }, { "dropping-particle" : "", "family" : "Mallick", "given" : "Swapan", "non-dropping-particle" : "", "parse-names" : false, "suffix" : "" }, { "dropping-particle" : "", "family" : "Dannemann", "given" : "Michael", "non-dropping-particle" : "", "parse-names" : false, "suffix" : "" }, { "dropping-particle" : "", "family" : "Fu", "given" : "Qiaomei", "non-dropping-particle" : "", "parse-names" : false, "suffix" : "" }, { "dropping-particle" : "", "family" : "Kircher", "given" : "Martin", "non-dropping-particle" : "", "parse-names" : false, "suffix" : "" }, { "dropping-particle" : "", "family" : "Kuhlwilm", "given" : "Martin", "non-dropping-particle" : "", "parse-names" : false, "suffix" : "" }, { "dropping-particle" : "", "family" : "Lachmann", "given" : "Michael", "non-dropping-particle" : "", "parse-names" : false, "suffix" : "" }, { "dropping-particle" : "", "family" : "Meyer", "given" : "Matthias", "non-dropping-particle" : "", "parse-names" : false, "suffix" : "" }, { "dropping-particle" : "", "family" : "Ongyerth", "given" : "Matthias", "non-dropping-particle" : "", "parse-names" : false, "suffix" : "" }, { "dropping-particle" : "", "family" : "Siebauer", "given" : "Michael", "non-dropping-particle" : "", "parse-names" : false, "suffix" : "" }, { "dropping-particle" : "", "family" : "Theunert", "given" : "Christoph", "non-dropping-particle" : "", "parse-names" : false, "suffix" : "" }, { "dropping-particle" : "", "family" : "Tandon", "given" : "Arti", "non-dropping-particle" : "", "parse-names" : false, "suffix" : "" }, { "dropping-particle" : "", "family" : "Moorjani", "given" : "Priya", "non-dropping-particle" : "", "parse-names" : false, "suffix" : "" }, { "dropping-particle" : "", "family" : "Pickrell", "given" : "Joseph", "non-dropping-particle" : "", "parse-names" : false, "suffix" : "" }, { "dropping-particle" : "", "family" : "Mullikin", "given" : "James C", "non-dropping-particle" : "", "parse-names" : false, "suffix" : "" }, { "dropping-particle" : "", "family" : "Vohr", "given" : "Samuel H", "non-dropping-particle" : "", "parse-names" : false, "suffix" : "" }, { "dropping-particle" : "", "family" : "Green", "given" : "Richard E", "non-dropping-particle" : "", "parse-names" : false, "suffix" : "" }, { "dropping-particle" : "", "family" : "Hellmann", "given" : "Ines", "non-dropping-particle" : "", "parse-names" : false, "suffix" : "" }, { "dropping-particle" : "", "family" : "Johnson", "given" : "Philip L F", "non-dropping-particle" : "", "parse-names" : false, "suffix" : "" }, { "dropping-particle" : "", "family" : "Blanche", "given" : "H\u00e9l\u00e8ne", "non-dropping-particle" : "", "parse-names" : false, "suffix" : "" }, { "dropping-particle" : "", "family" : "Cann", "given" : "Howard", "non-dropping-particle" : "", "parse-names" : false, "suffix" : "" }, { "dropping-particle" : "", "family" : "Kitzman", "given" : "Jacob O", "non-dropping-particle" : "", "parse-names" : false, "suffix" : "" }, { "dropping-particle" : "", "family" : "Shendure", "given" : "Jay", "non-dropping-particle" : "", "parse-names" : false, "suffix" : "" }, { "dropping-particle" : "", "family" : "Eichler", "given" : "Evan E", "non-dropping-particle" : "", "parse-names" : false, "suffix" : "" }, { "dropping-particle" : "", "family" : "Lein", "given" : "Ed S", "non-dropping-particle" : "", "parse-names" : false, "suffix" : "" }, { "dropping-particle" : "", "family" : "Bakken", "given" : "Trygve E", "non-dropping-particle" : "", "parse-names" : false, "suffix" : "" }, { "dropping-particle" : "V", "family" : "Golovanova", "given" : "Liubov", "non-dropping-particle" : "", "parse-names" : false, "suffix" : "" }, { "dropping-particle" : "", "family" : "Doronichev", "given" : "Vladimir B", "non-dropping-particle" : "", "parse-names" : false, "suffix" : "" }, { "dropping-particle" : "V", "family" : "Shunkov", "given" : "Michael", "non-dropping-particle" : "", "parse-names" : false, "suffix" : "" }, { "dropping-particle" : "", "family" : "Derevianko", "given" : "Anatoli P", "non-dropping-particle" : "", "parse-names" : false, "suffix" : "" }, { "dropping-particle" : "", "family" : "Viola", "given" : "Bence", "non-dropping-particle" : "", "parse-names" : false, "suffix" : "" }, { "dropping-particle" : "", "family" : "Slatkin", "given" : "Montgomery", "non-dropping-particle" : "", "parse-names" : false, "suffix" : "" }, { "dropping-particle" : "", "family" : "Reich", "given" : "David", "non-dropping-particle" : "", "parse-names" : false, "suffix" : "" }, { "dropping-particle" : "", "family" : "Kelso", "given" : "Janet", "non-dropping-particle" : "", "parse-names" : false, "suffix" : "" }, { "dropping-particle" : "", "family" : "P\u00e4\u00e4bo", "given" : "Svante", "non-dropping-particle" : "", "parse-names" : false, "suffix" : "" } ], "container-title" : "Nature", "id" : "ITEM-1", "issue" : "7481", "issued" : { "date-parts" : [ [ "2014" ] ] }, "page" : "43-9", "title" : "The complete genome sequence of a Neanderthal from the Altai Mountains.", "type" : "article-journal", "volume" : "505" }, "uris" : [ "http://www.mendeley.com/documents/?uuid=26e0fea7-d05a-4d7a-981b-b886e7d3656a" ] } ], "mendeley" : { "formattedCitation" : "(Pr\u00fcfer et al., 2014)", "plainTextFormattedCitation" : "(Pr\u00fcfer et al., 2014)", "previouslyFormattedCitation" : "(Pr\u00fcfer et al., 2014)" }, "properties" : { "noteIndex" : 0 }, "schema" : "https://github.com/citation-style-language/schema/raw/master/csl-citation.json" }</w:instrText>
      </w:r>
      <w:r>
        <w:rPr>
          <w:rFonts w:ascii="Times New Roman" w:hAnsi="Times New Roman" w:cs="Times New Roman"/>
        </w:rPr>
        <w:fldChar w:fldCharType="separate"/>
      </w:r>
      <w:r w:rsidRPr="00134050">
        <w:rPr>
          <w:rFonts w:ascii="Times New Roman" w:hAnsi="Times New Roman" w:cs="Times New Roman"/>
          <w:noProof/>
        </w:rPr>
        <w:t>(Prüfer et al., 2014)</w:t>
      </w:r>
      <w:r>
        <w:rPr>
          <w:rFonts w:ascii="Times New Roman" w:hAnsi="Times New Roman" w:cs="Times New Roman"/>
        </w:rPr>
        <w:fldChar w:fldCharType="end"/>
      </w:r>
      <w:r w:rsidRPr="003A2C56">
        <w:rPr>
          <w:rFonts w:ascii="Times New Roman" w:hAnsi="Times New Roman" w:cs="Times New Roman"/>
        </w:rPr>
        <w:t>.</w:t>
      </w:r>
    </w:p>
    <w:p w14:paraId="522015AC" w14:textId="77777777" w:rsidR="00D5608A" w:rsidRDefault="00D5608A" w:rsidP="008F3685">
      <w:pPr>
        <w:spacing w:line="360" w:lineRule="auto"/>
        <w:jc w:val="both"/>
        <w:rPr>
          <w:rFonts w:ascii="Times New Roman" w:hAnsi="Times New Roman" w:cs="Times New Roman"/>
          <w:b/>
        </w:rPr>
      </w:pPr>
    </w:p>
    <w:p w14:paraId="33EC393B" w14:textId="77777777" w:rsidR="00D5608A" w:rsidRDefault="00D5608A" w:rsidP="008F3685">
      <w:pPr>
        <w:spacing w:line="360" w:lineRule="auto"/>
        <w:jc w:val="both"/>
        <w:rPr>
          <w:rFonts w:ascii="Times New Roman" w:hAnsi="Times New Roman" w:cs="Times New Roman"/>
          <w:b/>
        </w:rPr>
      </w:pPr>
    </w:p>
    <w:p w14:paraId="7D4B7ADB" w14:textId="4E38110F" w:rsidR="008C0CD3" w:rsidRDefault="000663C4" w:rsidP="008F3685">
      <w:pPr>
        <w:spacing w:line="360" w:lineRule="auto"/>
        <w:jc w:val="both"/>
        <w:rPr>
          <w:rFonts w:ascii="Times New Roman" w:hAnsi="Times New Roman" w:cs="Times New Roman"/>
        </w:rPr>
      </w:pPr>
      <w:r>
        <w:rPr>
          <w:rFonts w:ascii="Times New Roman" w:hAnsi="Times New Roman" w:cs="Times New Roman"/>
          <w:b/>
        </w:rPr>
        <w:lastRenderedPageBreak/>
        <w:t xml:space="preserve">Supplemental </w:t>
      </w:r>
      <w:r w:rsidR="00241E4E">
        <w:rPr>
          <w:rFonts w:ascii="Times New Roman" w:hAnsi="Times New Roman" w:cs="Times New Roman"/>
          <w:b/>
        </w:rPr>
        <w:t>Table S</w:t>
      </w:r>
      <w:r w:rsidR="006E5A97">
        <w:rPr>
          <w:rFonts w:ascii="Times New Roman" w:hAnsi="Times New Roman" w:cs="Times New Roman"/>
          <w:b/>
        </w:rPr>
        <w:t>9</w:t>
      </w:r>
      <w:r w:rsidR="002165EB">
        <w:rPr>
          <w:rFonts w:ascii="Times New Roman" w:hAnsi="Times New Roman" w:cs="Times New Roman"/>
          <w:b/>
        </w:rPr>
        <w:t xml:space="preserve">: </w:t>
      </w:r>
      <w:r w:rsidR="002165EB" w:rsidRPr="002165EB">
        <w:rPr>
          <w:rFonts w:ascii="Times New Roman" w:hAnsi="Times New Roman" w:cs="Times New Roman"/>
        </w:rPr>
        <w:t>Comparison of</w:t>
      </w:r>
      <w:r w:rsidR="008A4B4E">
        <w:rPr>
          <w:rFonts w:ascii="Times New Roman" w:hAnsi="Times New Roman" w:cs="Times New Roman"/>
        </w:rPr>
        <w:t xml:space="preserve"> </w:t>
      </w:r>
      <w:r w:rsidR="002165EB">
        <w:rPr>
          <w:rFonts w:ascii="Times New Roman" w:hAnsi="Times New Roman" w:cs="Times New Roman"/>
        </w:rPr>
        <w:t>past</w:t>
      </w:r>
      <w:r w:rsidR="002165EB" w:rsidRPr="002165EB">
        <w:rPr>
          <w:rFonts w:ascii="Times New Roman" w:hAnsi="Times New Roman" w:cs="Times New Roman"/>
        </w:rPr>
        <w:t xml:space="preserve"> and current recombination rates</w:t>
      </w:r>
      <w:r w:rsidR="002165EB">
        <w:rPr>
          <w:rFonts w:ascii="Times New Roman" w:hAnsi="Times New Roman" w:cs="Times New Roman"/>
        </w:rPr>
        <w:t xml:space="preserve"> (RR)</w:t>
      </w:r>
      <w:r w:rsidR="002165EB" w:rsidRPr="002165EB">
        <w:rPr>
          <w:rFonts w:ascii="Times New Roman" w:hAnsi="Times New Roman" w:cs="Times New Roman"/>
        </w:rPr>
        <w:t xml:space="preserve"> </w:t>
      </w:r>
      <w:r w:rsidR="002165EB">
        <w:rPr>
          <w:rFonts w:ascii="Times New Roman" w:hAnsi="Times New Roman" w:cs="Times New Roman"/>
        </w:rPr>
        <w:t>for each candidate regions in the core set. The regions are ranked according to their fold change in recombination rates. P</w:t>
      </w:r>
      <w:r w:rsidR="008A4B4E" w:rsidRPr="002165EB">
        <w:rPr>
          <w:rFonts w:ascii="Times New Roman" w:hAnsi="Times New Roman" w:cs="Times New Roman"/>
        </w:rPr>
        <w:t>osition</w:t>
      </w:r>
      <w:r w:rsidR="002165EB">
        <w:rPr>
          <w:rFonts w:ascii="Times New Roman" w:hAnsi="Times New Roman" w:cs="Times New Roman"/>
        </w:rPr>
        <w:t>s are reported</w:t>
      </w:r>
      <w:r w:rsidR="008A4B4E" w:rsidRPr="002165EB">
        <w:rPr>
          <w:rFonts w:ascii="Times New Roman" w:hAnsi="Times New Roman" w:cs="Times New Roman"/>
        </w:rPr>
        <w:t xml:space="preserve"> in hg19 coordinates</w:t>
      </w:r>
      <w:r w:rsidR="002165EB">
        <w:rPr>
          <w:rFonts w:ascii="Times New Roman" w:hAnsi="Times New Roman" w:cs="Times New Roman"/>
        </w:rPr>
        <w:t xml:space="preserve"> and recombination rates</w:t>
      </w:r>
      <w:r w:rsidR="000919C9">
        <w:rPr>
          <w:rFonts w:ascii="Times New Roman" w:hAnsi="Times New Roman" w:cs="Times New Roman"/>
        </w:rPr>
        <w:t xml:space="preserve"> in </w:t>
      </w:r>
      <w:proofErr w:type="spellStart"/>
      <w:r w:rsidR="000919C9">
        <w:rPr>
          <w:rFonts w:ascii="Times New Roman" w:hAnsi="Times New Roman" w:cs="Times New Roman"/>
        </w:rPr>
        <w:t>cM</w:t>
      </w:r>
      <w:proofErr w:type="spellEnd"/>
      <w:r w:rsidR="000919C9">
        <w:rPr>
          <w:rFonts w:ascii="Times New Roman" w:hAnsi="Times New Roman" w:cs="Times New Roman"/>
        </w:rPr>
        <w:t>/Mb</w:t>
      </w:r>
      <w:r w:rsidR="002165EB">
        <w:rPr>
          <w:rFonts w:ascii="Times New Roman" w:hAnsi="Times New Roman" w:cs="Times New Roman"/>
        </w:rPr>
        <w:t>.</w:t>
      </w:r>
      <w:r w:rsidR="000F57D2">
        <w:rPr>
          <w:rFonts w:ascii="Times New Roman" w:hAnsi="Times New Roman" w:cs="Times New Roman"/>
        </w:rPr>
        <w:t xml:space="preserve"> Past recombination rates were retrieved from </w:t>
      </w:r>
      <w:r w:rsidR="00044DE8">
        <w:rPr>
          <w:rFonts w:ascii="Times New Roman" w:hAnsi="Times New Roman" w:cs="Times New Roman"/>
        </w:rPr>
        <w:fldChar w:fldCharType="begin" w:fldLock="1"/>
      </w:r>
      <w:r w:rsidR="0067785B">
        <w:rPr>
          <w:rFonts w:ascii="Times New Roman" w:hAnsi="Times New Roman" w:cs="Times New Roman"/>
        </w:rPr>
        <w:instrText>ADDIN CSL_CITATION { "citationItems" : [ { "id" : "ITEM-1", "itemData" : { "DOI" : "10.1101/gr.158469.113", "ISBN" : "1549-5469 (Electronic)\\r1088-9051 (Linking)", "ISSN" : "15495469", "PMID" : "24190946", "abstract" : "Recombination is a major determinant of adaptive and nonadaptive evolution. Understanding how the recombination landscape has evolved in humans is thus key to the interpretation of human genomic evolution. Comparison of fine-scale recombination maps of human and chimpanzee has revealed large changes at fine genomic scales and conservation over large scales. Here we demonstrate how a fine-scale recombination map can be derived for the ancestor of human and chimpanzee, allowing us to study the changes that have occurred in human and chimpanzee since these species diverged. The map is produced from more than one million accurately determined recombination events. We find that this new recombination map is intermediate to the maps of human and chimpanzee but that the recombination landscape has evolved more rapidly in the human lineage than in the chimpanzee lineage. We use the map to show that recombination rate, through the effect of GC-biased gene conversion, is an even stronger determinant of base composition evolution than previously reported.", "author" : [ { "dropping-particle" : "", "family" : "Munch", "given" : "Kasper", "non-dropping-particle" : "", "parse-names" : false, "suffix" : "" }, { "dropping-particle" : "", "family" : "Mailund", "given" : "Thomas", "non-dropping-particle" : "", "parse-names" : false, "suffix" : "" }, { "dropping-particle" : "", "family" : "Dutheil", "given" : "Julien Y.", "non-dropping-particle" : "", "parse-names" : false, "suffix" : "" }, { "dropping-particle" : "", "family" : "Schierup", "given" : "Mikkel Heide", "non-dropping-particle" : "", "parse-names" : false, "suffix" : "" } ], "container-title" : "Genome Research", "id" : "ITEM-1", "issue" : "3", "issued" : { "date-parts" : [ [ "2014" ] ] }, "page" : "467-474", "title" : "A fine-scale recombination map of the human-chimpanzee ancestor reveals faster change in humans than in chimpanzees and a strong impact of GC-biased gene conversion", "type" : "article-journal", "volume" : "24" }, "uris" : [ "http://www.mendeley.com/documents/?uuid=ed6f3a57-7485-4b98-b148-26439010e407" ] } ], "mendeley" : { "formattedCitation" : "(Munch, Mailund, Dutheil, &amp; Schierup, 2014)", "plainTextFormattedCitation" : "(Munch, Mailund, Dutheil, &amp; Schierup, 2014)", "previouslyFormattedCitation" : "(Munch, Mailund, Dutheil, &amp; Schierup, 2014)" }, "properties" : { "noteIndex" : 0 }, "schema" : "https://github.com/citation-style-language/schema/raw/master/csl-citation.json" }</w:instrText>
      </w:r>
      <w:r w:rsidR="00044DE8">
        <w:rPr>
          <w:rFonts w:ascii="Times New Roman" w:hAnsi="Times New Roman" w:cs="Times New Roman"/>
        </w:rPr>
        <w:fldChar w:fldCharType="separate"/>
      </w:r>
      <w:r w:rsidR="000F57D2" w:rsidRPr="000F57D2">
        <w:rPr>
          <w:rFonts w:ascii="Times New Roman" w:hAnsi="Times New Roman" w:cs="Times New Roman"/>
          <w:noProof/>
        </w:rPr>
        <w:t>(Munch, Mailund, Dutheil, &amp; Schierup, 2014)</w:t>
      </w:r>
      <w:r w:rsidR="00044DE8">
        <w:rPr>
          <w:rFonts w:ascii="Times New Roman" w:hAnsi="Times New Roman" w:cs="Times New Roman"/>
        </w:rPr>
        <w:fldChar w:fldCharType="end"/>
      </w:r>
      <w:r w:rsidR="000F57D2">
        <w:rPr>
          <w:rFonts w:ascii="Times New Roman" w:hAnsi="Times New Roman" w:cs="Times New Roman"/>
        </w:rPr>
        <w:t>.</w:t>
      </w:r>
    </w:p>
    <w:p w14:paraId="53B528EE" w14:textId="77777777" w:rsidR="002165EB" w:rsidRDefault="002165EB" w:rsidP="00BE1E89">
      <w:pPr>
        <w:rPr>
          <w:rFonts w:ascii="Times New Roman" w:hAnsi="Times New Roman" w:cs="Times New Roman"/>
        </w:rPr>
      </w:pPr>
    </w:p>
    <w:tbl>
      <w:tblPr>
        <w:tblStyle w:val="TableGrid"/>
        <w:tblW w:w="0" w:type="auto"/>
        <w:tblLook w:val="04A0" w:firstRow="1" w:lastRow="0" w:firstColumn="1" w:lastColumn="0" w:noHBand="0" w:noVBand="1"/>
      </w:tblPr>
      <w:tblGrid>
        <w:gridCol w:w="715"/>
        <w:gridCol w:w="1440"/>
        <w:gridCol w:w="1350"/>
        <w:gridCol w:w="1350"/>
        <w:gridCol w:w="1260"/>
        <w:gridCol w:w="1232"/>
        <w:gridCol w:w="1041"/>
        <w:gridCol w:w="962"/>
      </w:tblGrid>
      <w:tr w:rsidR="008A4B4E" w:rsidRPr="008A4B4E" w14:paraId="086D3E86" w14:textId="77777777" w:rsidTr="008A4B4E">
        <w:trPr>
          <w:trHeight w:val="300"/>
        </w:trPr>
        <w:tc>
          <w:tcPr>
            <w:tcW w:w="715" w:type="dxa"/>
            <w:noWrap/>
          </w:tcPr>
          <w:p w14:paraId="67F01896" w14:textId="77777777" w:rsidR="008A4B4E" w:rsidRPr="008A4B4E" w:rsidRDefault="000919C9" w:rsidP="008A4B4E">
            <w:pPr>
              <w:rPr>
                <w:rFonts w:ascii="Times New Roman" w:hAnsi="Times New Roman" w:cs="Times New Roman"/>
              </w:rPr>
            </w:pPr>
            <w:r>
              <w:rPr>
                <w:rFonts w:ascii="Times New Roman" w:hAnsi="Times New Roman" w:cs="Times New Roman"/>
              </w:rPr>
              <w:t>rank</w:t>
            </w:r>
          </w:p>
        </w:tc>
        <w:tc>
          <w:tcPr>
            <w:tcW w:w="1440" w:type="dxa"/>
            <w:noWrap/>
          </w:tcPr>
          <w:p w14:paraId="00EC2270" w14:textId="77777777" w:rsidR="008A4B4E" w:rsidRPr="008A4B4E" w:rsidRDefault="000919C9">
            <w:pPr>
              <w:rPr>
                <w:rFonts w:ascii="Times New Roman" w:hAnsi="Times New Roman" w:cs="Times New Roman"/>
              </w:rPr>
            </w:pPr>
            <w:r>
              <w:rPr>
                <w:rFonts w:ascii="Times New Roman" w:hAnsi="Times New Roman" w:cs="Times New Roman"/>
              </w:rPr>
              <w:t>C</w:t>
            </w:r>
            <w:r w:rsidR="008A4B4E">
              <w:rPr>
                <w:rFonts w:ascii="Times New Roman" w:hAnsi="Times New Roman" w:cs="Times New Roman"/>
              </w:rPr>
              <w:t>hromosome</w:t>
            </w:r>
          </w:p>
        </w:tc>
        <w:tc>
          <w:tcPr>
            <w:tcW w:w="1350" w:type="dxa"/>
            <w:noWrap/>
          </w:tcPr>
          <w:p w14:paraId="7DF1E465" w14:textId="77777777" w:rsidR="008A4B4E" w:rsidRPr="008A4B4E" w:rsidRDefault="000919C9" w:rsidP="008A4B4E">
            <w:pPr>
              <w:rPr>
                <w:rFonts w:ascii="Times New Roman" w:hAnsi="Times New Roman" w:cs="Times New Roman"/>
              </w:rPr>
            </w:pPr>
            <w:r>
              <w:rPr>
                <w:rFonts w:ascii="Times New Roman" w:hAnsi="Times New Roman" w:cs="Times New Roman"/>
              </w:rPr>
              <w:t>S</w:t>
            </w:r>
            <w:r w:rsidR="008A4B4E">
              <w:rPr>
                <w:rFonts w:ascii="Times New Roman" w:hAnsi="Times New Roman" w:cs="Times New Roman"/>
              </w:rPr>
              <w:t>tart</w:t>
            </w:r>
          </w:p>
        </w:tc>
        <w:tc>
          <w:tcPr>
            <w:tcW w:w="1350" w:type="dxa"/>
            <w:noWrap/>
          </w:tcPr>
          <w:p w14:paraId="43D4025C" w14:textId="77777777" w:rsidR="008A4B4E" w:rsidRPr="008A4B4E" w:rsidRDefault="000919C9" w:rsidP="008A4B4E">
            <w:pPr>
              <w:rPr>
                <w:rFonts w:ascii="Times New Roman" w:hAnsi="Times New Roman" w:cs="Times New Roman"/>
              </w:rPr>
            </w:pPr>
            <w:r>
              <w:rPr>
                <w:rFonts w:ascii="Times New Roman" w:hAnsi="Times New Roman" w:cs="Times New Roman"/>
              </w:rPr>
              <w:t>E</w:t>
            </w:r>
            <w:r w:rsidR="008A4B4E">
              <w:rPr>
                <w:rFonts w:ascii="Times New Roman" w:hAnsi="Times New Roman" w:cs="Times New Roman"/>
              </w:rPr>
              <w:t>nd</w:t>
            </w:r>
          </w:p>
        </w:tc>
        <w:tc>
          <w:tcPr>
            <w:tcW w:w="1260" w:type="dxa"/>
            <w:noWrap/>
          </w:tcPr>
          <w:p w14:paraId="376B589E" w14:textId="77777777" w:rsidR="008A4B4E" w:rsidRPr="008A4B4E" w:rsidRDefault="000919C9" w:rsidP="00AD2C46">
            <w:pPr>
              <w:rPr>
                <w:rFonts w:ascii="Times New Roman" w:hAnsi="Times New Roman" w:cs="Times New Roman"/>
              </w:rPr>
            </w:pPr>
            <w:r>
              <w:rPr>
                <w:rFonts w:ascii="Times New Roman" w:hAnsi="Times New Roman" w:cs="Times New Roman"/>
              </w:rPr>
              <w:t>C</w:t>
            </w:r>
            <w:r w:rsidR="00AA0E45">
              <w:rPr>
                <w:rFonts w:ascii="Times New Roman" w:hAnsi="Times New Roman" w:cs="Times New Roman"/>
              </w:rPr>
              <w:t>urrent</w:t>
            </w:r>
            <w:r>
              <w:rPr>
                <w:rFonts w:ascii="Times New Roman" w:hAnsi="Times New Roman" w:cs="Times New Roman"/>
              </w:rPr>
              <w:t xml:space="preserve"> </w:t>
            </w:r>
            <w:r w:rsidR="00AD2C46">
              <w:rPr>
                <w:rFonts w:ascii="Times New Roman" w:hAnsi="Times New Roman" w:cs="Times New Roman"/>
              </w:rPr>
              <w:t>RR</w:t>
            </w:r>
          </w:p>
        </w:tc>
        <w:tc>
          <w:tcPr>
            <w:tcW w:w="1232" w:type="dxa"/>
            <w:noWrap/>
          </w:tcPr>
          <w:p w14:paraId="2C336D08" w14:textId="77777777" w:rsidR="008A4B4E" w:rsidRPr="008A4B4E" w:rsidRDefault="000919C9" w:rsidP="00AD2C46">
            <w:pPr>
              <w:rPr>
                <w:rFonts w:ascii="Times New Roman" w:hAnsi="Times New Roman" w:cs="Times New Roman"/>
              </w:rPr>
            </w:pPr>
            <w:r>
              <w:rPr>
                <w:rFonts w:ascii="Times New Roman" w:hAnsi="Times New Roman" w:cs="Times New Roman"/>
              </w:rPr>
              <w:t>P</w:t>
            </w:r>
            <w:r w:rsidR="00AA0E45">
              <w:rPr>
                <w:rFonts w:ascii="Times New Roman" w:hAnsi="Times New Roman" w:cs="Times New Roman"/>
              </w:rPr>
              <w:t>ast</w:t>
            </w:r>
            <w:r>
              <w:rPr>
                <w:rFonts w:ascii="Times New Roman" w:hAnsi="Times New Roman" w:cs="Times New Roman"/>
              </w:rPr>
              <w:t xml:space="preserve"> </w:t>
            </w:r>
            <w:r w:rsidR="00AD2C46">
              <w:rPr>
                <w:rFonts w:ascii="Times New Roman" w:hAnsi="Times New Roman" w:cs="Times New Roman"/>
              </w:rPr>
              <w:t>RR</w:t>
            </w:r>
          </w:p>
        </w:tc>
        <w:tc>
          <w:tcPr>
            <w:tcW w:w="1041" w:type="dxa"/>
            <w:noWrap/>
          </w:tcPr>
          <w:p w14:paraId="4BEA9842" w14:textId="77777777" w:rsidR="008A4B4E" w:rsidRPr="008A4B4E" w:rsidRDefault="00AA0E45">
            <w:pPr>
              <w:rPr>
                <w:rFonts w:ascii="Times New Roman" w:hAnsi="Times New Roman" w:cs="Times New Roman"/>
              </w:rPr>
            </w:pPr>
            <w:r>
              <w:rPr>
                <w:rFonts w:ascii="Times New Roman" w:hAnsi="Times New Roman" w:cs="Times New Roman"/>
              </w:rPr>
              <w:t>Fold change</w:t>
            </w:r>
          </w:p>
        </w:tc>
        <w:tc>
          <w:tcPr>
            <w:tcW w:w="962" w:type="dxa"/>
            <w:noWrap/>
          </w:tcPr>
          <w:p w14:paraId="01DFF957" w14:textId="77777777" w:rsidR="008A4B4E" w:rsidRPr="008A4B4E" w:rsidRDefault="008A4B4E" w:rsidP="008A4B4E">
            <w:pPr>
              <w:rPr>
                <w:rFonts w:ascii="Times New Roman" w:hAnsi="Times New Roman" w:cs="Times New Roman"/>
              </w:rPr>
            </w:pPr>
            <w:r>
              <w:rPr>
                <w:rFonts w:ascii="Times New Roman" w:hAnsi="Times New Roman" w:cs="Times New Roman"/>
              </w:rPr>
              <w:t>Physical length</w:t>
            </w:r>
          </w:p>
        </w:tc>
      </w:tr>
      <w:tr w:rsidR="008A4B4E" w:rsidRPr="008A4B4E" w14:paraId="19FECCDF" w14:textId="77777777" w:rsidTr="008A4B4E">
        <w:trPr>
          <w:trHeight w:val="7730"/>
        </w:trPr>
        <w:tc>
          <w:tcPr>
            <w:tcW w:w="715" w:type="dxa"/>
            <w:noWrap/>
            <w:hideMark/>
          </w:tcPr>
          <w:p w14:paraId="62044BD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w:t>
            </w:r>
          </w:p>
          <w:p w14:paraId="59DE213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w:t>
            </w:r>
          </w:p>
          <w:p w14:paraId="39ACBBF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w:t>
            </w:r>
          </w:p>
          <w:p w14:paraId="32B3675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w:t>
            </w:r>
          </w:p>
          <w:p w14:paraId="27905D6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w:t>
            </w:r>
          </w:p>
          <w:p w14:paraId="685D233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w:t>
            </w:r>
          </w:p>
          <w:p w14:paraId="581D088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w:t>
            </w:r>
          </w:p>
          <w:p w14:paraId="6CDC7C6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8</w:t>
            </w:r>
          </w:p>
          <w:p w14:paraId="619C799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w:t>
            </w:r>
          </w:p>
          <w:p w14:paraId="4AF091E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w:t>
            </w:r>
          </w:p>
          <w:p w14:paraId="0A1A502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w:t>
            </w:r>
          </w:p>
          <w:p w14:paraId="2E814D4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w:t>
            </w:r>
          </w:p>
          <w:p w14:paraId="317E21E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13</w:t>
            </w:r>
          </w:p>
          <w:p w14:paraId="4EE6E8C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14</w:t>
            </w:r>
          </w:p>
          <w:p w14:paraId="0B7D79B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w:t>
            </w:r>
          </w:p>
          <w:p w14:paraId="67B3C76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w:t>
            </w:r>
          </w:p>
          <w:p w14:paraId="76F6D89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17</w:t>
            </w:r>
          </w:p>
          <w:p w14:paraId="76E129C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18</w:t>
            </w:r>
          </w:p>
          <w:p w14:paraId="370D4F7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19</w:t>
            </w:r>
          </w:p>
          <w:p w14:paraId="14ADCE9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20</w:t>
            </w:r>
          </w:p>
          <w:p w14:paraId="6ADC1CB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w:t>
            </w:r>
          </w:p>
          <w:p w14:paraId="1946CE2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22</w:t>
            </w:r>
          </w:p>
          <w:p w14:paraId="4C60A6F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23</w:t>
            </w:r>
          </w:p>
          <w:p w14:paraId="32F2D71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24</w:t>
            </w:r>
          </w:p>
          <w:p w14:paraId="293209B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25</w:t>
            </w:r>
          </w:p>
          <w:p w14:paraId="7FAA5C3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26</w:t>
            </w:r>
          </w:p>
          <w:p w14:paraId="45A1459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27</w:t>
            </w:r>
          </w:p>
          <w:p w14:paraId="56F7529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28</w:t>
            </w:r>
          </w:p>
          <w:p w14:paraId="69289FE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29</w:t>
            </w:r>
          </w:p>
          <w:p w14:paraId="568A74F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30</w:t>
            </w:r>
          </w:p>
          <w:p w14:paraId="18B54B9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31</w:t>
            </w:r>
          </w:p>
          <w:p w14:paraId="7E20E9D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32</w:t>
            </w:r>
          </w:p>
          <w:p w14:paraId="4FB7DA1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33</w:t>
            </w:r>
          </w:p>
          <w:p w14:paraId="5B3656E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34</w:t>
            </w:r>
          </w:p>
          <w:p w14:paraId="4EB1D99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35</w:t>
            </w:r>
          </w:p>
          <w:p w14:paraId="17F5CD6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36</w:t>
            </w:r>
          </w:p>
          <w:p w14:paraId="4BD6985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37</w:t>
            </w:r>
          </w:p>
          <w:p w14:paraId="029E9E2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38</w:t>
            </w:r>
          </w:p>
          <w:p w14:paraId="1A268E5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39</w:t>
            </w:r>
          </w:p>
          <w:p w14:paraId="542EAA3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40</w:t>
            </w:r>
          </w:p>
          <w:p w14:paraId="1D4418C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lastRenderedPageBreak/>
              <w:t>41</w:t>
            </w:r>
          </w:p>
          <w:p w14:paraId="58786C1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42</w:t>
            </w:r>
          </w:p>
          <w:p w14:paraId="1ED8166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43</w:t>
            </w:r>
          </w:p>
          <w:p w14:paraId="62E0826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44</w:t>
            </w:r>
          </w:p>
          <w:p w14:paraId="59F67A9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45</w:t>
            </w:r>
          </w:p>
          <w:p w14:paraId="5FCA956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46</w:t>
            </w:r>
          </w:p>
          <w:p w14:paraId="79D35FD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47</w:t>
            </w:r>
          </w:p>
          <w:p w14:paraId="3D11CFB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48</w:t>
            </w:r>
          </w:p>
          <w:p w14:paraId="6F5A9A4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49</w:t>
            </w:r>
          </w:p>
          <w:p w14:paraId="01DDD79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50</w:t>
            </w:r>
          </w:p>
          <w:p w14:paraId="36A3584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51</w:t>
            </w:r>
          </w:p>
          <w:p w14:paraId="337F432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52</w:t>
            </w:r>
          </w:p>
          <w:p w14:paraId="34406DC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53</w:t>
            </w:r>
          </w:p>
          <w:p w14:paraId="26C0957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54</w:t>
            </w:r>
          </w:p>
          <w:p w14:paraId="4532706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55</w:t>
            </w:r>
          </w:p>
          <w:p w14:paraId="3B0E595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56</w:t>
            </w:r>
          </w:p>
          <w:p w14:paraId="3086FEA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57</w:t>
            </w:r>
          </w:p>
          <w:p w14:paraId="45E3490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58</w:t>
            </w:r>
          </w:p>
          <w:p w14:paraId="3B75193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59</w:t>
            </w:r>
          </w:p>
          <w:p w14:paraId="16540E2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60</w:t>
            </w:r>
          </w:p>
          <w:p w14:paraId="31AF74C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61</w:t>
            </w:r>
          </w:p>
          <w:p w14:paraId="331F361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62</w:t>
            </w:r>
          </w:p>
          <w:p w14:paraId="4F6A83E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63</w:t>
            </w:r>
          </w:p>
          <w:p w14:paraId="4453A25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64</w:t>
            </w:r>
          </w:p>
          <w:p w14:paraId="5788BB6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65</w:t>
            </w:r>
          </w:p>
          <w:p w14:paraId="338939C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66</w:t>
            </w:r>
          </w:p>
          <w:p w14:paraId="327B44D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67</w:t>
            </w:r>
          </w:p>
          <w:p w14:paraId="3E0CBE0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68</w:t>
            </w:r>
          </w:p>
          <w:p w14:paraId="09E1F44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69</w:t>
            </w:r>
          </w:p>
          <w:p w14:paraId="3C65C97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70</w:t>
            </w:r>
          </w:p>
          <w:p w14:paraId="27EEF3D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71</w:t>
            </w:r>
          </w:p>
          <w:p w14:paraId="150D1A2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72</w:t>
            </w:r>
          </w:p>
          <w:p w14:paraId="32B139F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73</w:t>
            </w:r>
          </w:p>
          <w:p w14:paraId="54096C8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74</w:t>
            </w:r>
          </w:p>
          <w:p w14:paraId="08947E6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75</w:t>
            </w:r>
          </w:p>
          <w:p w14:paraId="43C24B0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76</w:t>
            </w:r>
          </w:p>
          <w:p w14:paraId="0FC6017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77</w:t>
            </w:r>
          </w:p>
          <w:p w14:paraId="3A32567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78</w:t>
            </w:r>
          </w:p>
          <w:p w14:paraId="382B19B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79</w:t>
            </w:r>
          </w:p>
          <w:p w14:paraId="6885AA0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80</w:t>
            </w:r>
          </w:p>
          <w:p w14:paraId="6AD91C7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81</w:t>
            </w:r>
          </w:p>
        </w:tc>
        <w:tc>
          <w:tcPr>
            <w:tcW w:w="1440" w:type="dxa"/>
            <w:noWrap/>
            <w:hideMark/>
          </w:tcPr>
          <w:p w14:paraId="262520F3" w14:textId="77777777" w:rsidR="008A4B4E" w:rsidRPr="008A4B4E" w:rsidRDefault="008A4B4E">
            <w:pPr>
              <w:rPr>
                <w:rFonts w:ascii="Times New Roman" w:hAnsi="Times New Roman" w:cs="Times New Roman"/>
              </w:rPr>
            </w:pPr>
            <w:r w:rsidRPr="008A4B4E">
              <w:rPr>
                <w:rFonts w:ascii="Times New Roman" w:hAnsi="Times New Roman" w:cs="Times New Roman"/>
              </w:rPr>
              <w:lastRenderedPageBreak/>
              <w:t>chr10</w:t>
            </w:r>
          </w:p>
          <w:p w14:paraId="796DD487" w14:textId="77777777" w:rsidR="008A4B4E" w:rsidRPr="008A4B4E" w:rsidRDefault="008A4B4E">
            <w:pPr>
              <w:rPr>
                <w:rFonts w:ascii="Times New Roman" w:hAnsi="Times New Roman" w:cs="Times New Roman"/>
              </w:rPr>
            </w:pPr>
            <w:r w:rsidRPr="008A4B4E">
              <w:rPr>
                <w:rFonts w:ascii="Times New Roman" w:hAnsi="Times New Roman" w:cs="Times New Roman"/>
              </w:rPr>
              <w:t>chr1</w:t>
            </w:r>
          </w:p>
          <w:p w14:paraId="057F3F79" w14:textId="77777777" w:rsidR="008A4B4E" w:rsidRPr="008A4B4E" w:rsidRDefault="008A4B4E">
            <w:pPr>
              <w:rPr>
                <w:rFonts w:ascii="Times New Roman" w:hAnsi="Times New Roman" w:cs="Times New Roman"/>
              </w:rPr>
            </w:pPr>
            <w:r w:rsidRPr="008A4B4E">
              <w:rPr>
                <w:rFonts w:ascii="Times New Roman" w:hAnsi="Times New Roman" w:cs="Times New Roman"/>
              </w:rPr>
              <w:t>chr13</w:t>
            </w:r>
          </w:p>
          <w:p w14:paraId="7DB2C551" w14:textId="77777777" w:rsidR="008A4B4E" w:rsidRPr="008A4B4E" w:rsidRDefault="008A4B4E">
            <w:pPr>
              <w:rPr>
                <w:rFonts w:ascii="Times New Roman" w:hAnsi="Times New Roman" w:cs="Times New Roman"/>
              </w:rPr>
            </w:pPr>
            <w:r w:rsidRPr="008A4B4E">
              <w:rPr>
                <w:rFonts w:ascii="Times New Roman" w:hAnsi="Times New Roman" w:cs="Times New Roman"/>
              </w:rPr>
              <w:t>chr14</w:t>
            </w:r>
          </w:p>
          <w:p w14:paraId="4E48B5C0" w14:textId="77777777" w:rsidR="008A4B4E" w:rsidRPr="008A4B4E" w:rsidRDefault="008A4B4E">
            <w:pPr>
              <w:rPr>
                <w:rFonts w:ascii="Times New Roman" w:hAnsi="Times New Roman" w:cs="Times New Roman"/>
              </w:rPr>
            </w:pPr>
            <w:r w:rsidRPr="008A4B4E">
              <w:rPr>
                <w:rFonts w:ascii="Times New Roman" w:hAnsi="Times New Roman" w:cs="Times New Roman"/>
              </w:rPr>
              <w:t>chr1</w:t>
            </w:r>
          </w:p>
          <w:p w14:paraId="5671745E" w14:textId="77777777" w:rsidR="008A4B4E" w:rsidRPr="008A4B4E" w:rsidRDefault="008A4B4E">
            <w:pPr>
              <w:rPr>
                <w:rFonts w:ascii="Times New Roman" w:hAnsi="Times New Roman" w:cs="Times New Roman"/>
              </w:rPr>
            </w:pPr>
            <w:r w:rsidRPr="008A4B4E">
              <w:rPr>
                <w:rFonts w:ascii="Times New Roman" w:hAnsi="Times New Roman" w:cs="Times New Roman"/>
              </w:rPr>
              <w:t>chr17</w:t>
            </w:r>
          </w:p>
          <w:p w14:paraId="598A3062" w14:textId="77777777" w:rsidR="008A4B4E" w:rsidRPr="008A4B4E" w:rsidRDefault="008A4B4E">
            <w:pPr>
              <w:rPr>
                <w:rFonts w:ascii="Times New Roman" w:hAnsi="Times New Roman" w:cs="Times New Roman"/>
              </w:rPr>
            </w:pPr>
            <w:r w:rsidRPr="008A4B4E">
              <w:rPr>
                <w:rFonts w:ascii="Times New Roman" w:hAnsi="Times New Roman" w:cs="Times New Roman"/>
              </w:rPr>
              <w:t>chr18</w:t>
            </w:r>
          </w:p>
          <w:p w14:paraId="256F1192" w14:textId="77777777" w:rsidR="008A4B4E" w:rsidRPr="008A4B4E" w:rsidRDefault="008A4B4E">
            <w:pPr>
              <w:rPr>
                <w:rFonts w:ascii="Times New Roman" w:hAnsi="Times New Roman" w:cs="Times New Roman"/>
              </w:rPr>
            </w:pPr>
            <w:r w:rsidRPr="008A4B4E">
              <w:rPr>
                <w:rFonts w:ascii="Times New Roman" w:hAnsi="Times New Roman" w:cs="Times New Roman"/>
              </w:rPr>
              <w:t>chr2</w:t>
            </w:r>
          </w:p>
          <w:p w14:paraId="3101CC15" w14:textId="77777777" w:rsidR="008A4B4E" w:rsidRPr="008A4B4E" w:rsidRDefault="008A4B4E">
            <w:pPr>
              <w:rPr>
                <w:rFonts w:ascii="Times New Roman" w:hAnsi="Times New Roman" w:cs="Times New Roman"/>
              </w:rPr>
            </w:pPr>
            <w:r w:rsidRPr="008A4B4E">
              <w:rPr>
                <w:rFonts w:ascii="Times New Roman" w:hAnsi="Times New Roman" w:cs="Times New Roman"/>
              </w:rPr>
              <w:t>chr2</w:t>
            </w:r>
          </w:p>
          <w:p w14:paraId="2CFF0464" w14:textId="77777777" w:rsidR="008A4B4E" w:rsidRPr="008A4B4E" w:rsidRDefault="008A4B4E">
            <w:pPr>
              <w:rPr>
                <w:rFonts w:ascii="Times New Roman" w:hAnsi="Times New Roman" w:cs="Times New Roman"/>
              </w:rPr>
            </w:pPr>
            <w:r w:rsidRPr="008A4B4E">
              <w:rPr>
                <w:rFonts w:ascii="Times New Roman" w:hAnsi="Times New Roman" w:cs="Times New Roman"/>
              </w:rPr>
              <w:t>chr5</w:t>
            </w:r>
          </w:p>
          <w:p w14:paraId="4E584419" w14:textId="77777777" w:rsidR="008A4B4E" w:rsidRPr="008A4B4E" w:rsidRDefault="008A4B4E">
            <w:pPr>
              <w:rPr>
                <w:rFonts w:ascii="Times New Roman" w:hAnsi="Times New Roman" w:cs="Times New Roman"/>
              </w:rPr>
            </w:pPr>
            <w:r w:rsidRPr="008A4B4E">
              <w:rPr>
                <w:rFonts w:ascii="Times New Roman" w:hAnsi="Times New Roman" w:cs="Times New Roman"/>
              </w:rPr>
              <w:t>chr7</w:t>
            </w:r>
          </w:p>
          <w:p w14:paraId="2B394FC5" w14:textId="77777777" w:rsidR="008A4B4E" w:rsidRPr="008A4B4E" w:rsidRDefault="008A4B4E">
            <w:pPr>
              <w:rPr>
                <w:rFonts w:ascii="Times New Roman" w:hAnsi="Times New Roman" w:cs="Times New Roman"/>
              </w:rPr>
            </w:pPr>
            <w:r w:rsidRPr="008A4B4E">
              <w:rPr>
                <w:rFonts w:ascii="Times New Roman" w:hAnsi="Times New Roman" w:cs="Times New Roman"/>
              </w:rPr>
              <w:t>chr8</w:t>
            </w:r>
          </w:p>
          <w:p w14:paraId="50B6067E" w14:textId="77777777" w:rsidR="008A4B4E" w:rsidRPr="008A4B4E" w:rsidRDefault="008A4B4E">
            <w:pPr>
              <w:rPr>
                <w:rFonts w:ascii="Times New Roman" w:hAnsi="Times New Roman" w:cs="Times New Roman"/>
              </w:rPr>
            </w:pPr>
            <w:r w:rsidRPr="008A4B4E">
              <w:rPr>
                <w:rFonts w:ascii="Times New Roman" w:hAnsi="Times New Roman" w:cs="Times New Roman"/>
              </w:rPr>
              <w:t>chr22</w:t>
            </w:r>
          </w:p>
          <w:p w14:paraId="7223E603" w14:textId="77777777" w:rsidR="008A4B4E" w:rsidRPr="008A4B4E" w:rsidRDefault="008A4B4E">
            <w:pPr>
              <w:rPr>
                <w:rFonts w:ascii="Times New Roman" w:hAnsi="Times New Roman" w:cs="Times New Roman"/>
              </w:rPr>
            </w:pPr>
            <w:r w:rsidRPr="008A4B4E">
              <w:rPr>
                <w:rFonts w:ascii="Times New Roman" w:hAnsi="Times New Roman" w:cs="Times New Roman"/>
              </w:rPr>
              <w:t>chr5</w:t>
            </w:r>
          </w:p>
          <w:p w14:paraId="663C03EA" w14:textId="77777777" w:rsidR="008A4B4E" w:rsidRPr="008A4B4E" w:rsidRDefault="008A4B4E">
            <w:pPr>
              <w:rPr>
                <w:rFonts w:ascii="Times New Roman" w:hAnsi="Times New Roman" w:cs="Times New Roman"/>
              </w:rPr>
            </w:pPr>
            <w:r w:rsidRPr="008A4B4E">
              <w:rPr>
                <w:rFonts w:ascii="Times New Roman" w:hAnsi="Times New Roman" w:cs="Times New Roman"/>
              </w:rPr>
              <w:t>chr7</w:t>
            </w:r>
          </w:p>
          <w:p w14:paraId="276F078B" w14:textId="77777777" w:rsidR="008A4B4E" w:rsidRPr="008A4B4E" w:rsidRDefault="008A4B4E">
            <w:pPr>
              <w:rPr>
                <w:rFonts w:ascii="Times New Roman" w:hAnsi="Times New Roman" w:cs="Times New Roman"/>
              </w:rPr>
            </w:pPr>
            <w:r w:rsidRPr="008A4B4E">
              <w:rPr>
                <w:rFonts w:ascii="Times New Roman" w:hAnsi="Times New Roman" w:cs="Times New Roman"/>
              </w:rPr>
              <w:t>chr19</w:t>
            </w:r>
          </w:p>
          <w:p w14:paraId="698129AC" w14:textId="77777777" w:rsidR="008A4B4E" w:rsidRPr="008A4B4E" w:rsidRDefault="008A4B4E">
            <w:pPr>
              <w:rPr>
                <w:rFonts w:ascii="Times New Roman" w:hAnsi="Times New Roman" w:cs="Times New Roman"/>
              </w:rPr>
            </w:pPr>
            <w:r w:rsidRPr="008A4B4E">
              <w:rPr>
                <w:rFonts w:ascii="Times New Roman" w:hAnsi="Times New Roman" w:cs="Times New Roman"/>
              </w:rPr>
              <w:t>chr10</w:t>
            </w:r>
          </w:p>
          <w:p w14:paraId="1B28A4F2" w14:textId="77777777" w:rsidR="008A4B4E" w:rsidRPr="008A4B4E" w:rsidRDefault="008A4B4E">
            <w:pPr>
              <w:rPr>
                <w:rFonts w:ascii="Times New Roman" w:hAnsi="Times New Roman" w:cs="Times New Roman"/>
              </w:rPr>
            </w:pPr>
            <w:r w:rsidRPr="008A4B4E">
              <w:rPr>
                <w:rFonts w:ascii="Times New Roman" w:hAnsi="Times New Roman" w:cs="Times New Roman"/>
              </w:rPr>
              <w:t>chr16</w:t>
            </w:r>
          </w:p>
          <w:p w14:paraId="014C9C41" w14:textId="77777777" w:rsidR="008A4B4E" w:rsidRPr="008A4B4E" w:rsidRDefault="008A4B4E">
            <w:pPr>
              <w:rPr>
                <w:rFonts w:ascii="Times New Roman" w:hAnsi="Times New Roman" w:cs="Times New Roman"/>
              </w:rPr>
            </w:pPr>
            <w:r w:rsidRPr="008A4B4E">
              <w:rPr>
                <w:rFonts w:ascii="Times New Roman" w:hAnsi="Times New Roman" w:cs="Times New Roman"/>
              </w:rPr>
              <w:t>chr4</w:t>
            </w:r>
          </w:p>
          <w:p w14:paraId="73130FE6" w14:textId="77777777" w:rsidR="008A4B4E" w:rsidRPr="008A4B4E" w:rsidRDefault="008A4B4E">
            <w:pPr>
              <w:rPr>
                <w:rFonts w:ascii="Times New Roman" w:hAnsi="Times New Roman" w:cs="Times New Roman"/>
              </w:rPr>
            </w:pPr>
            <w:r w:rsidRPr="008A4B4E">
              <w:rPr>
                <w:rFonts w:ascii="Times New Roman" w:hAnsi="Times New Roman" w:cs="Times New Roman"/>
              </w:rPr>
              <w:t>chr10</w:t>
            </w:r>
          </w:p>
          <w:p w14:paraId="3D55E3CA" w14:textId="77777777" w:rsidR="008A4B4E" w:rsidRPr="008A4B4E" w:rsidRDefault="008A4B4E">
            <w:pPr>
              <w:rPr>
                <w:rFonts w:ascii="Times New Roman" w:hAnsi="Times New Roman" w:cs="Times New Roman"/>
              </w:rPr>
            </w:pPr>
            <w:r w:rsidRPr="008A4B4E">
              <w:rPr>
                <w:rFonts w:ascii="Times New Roman" w:hAnsi="Times New Roman" w:cs="Times New Roman"/>
              </w:rPr>
              <w:t>chr1</w:t>
            </w:r>
          </w:p>
          <w:p w14:paraId="23109DB7" w14:textId="77777777" w:rsidR="008A4B4E" w:rsidRPr="008A4B4E" w:rsidRDefault="008A4B4E">
            <w:pPr>
              <w:rPr>
                <w:rFonts w:ascii="Times New Roman" w:hAnsi="Times New Roman" w:cs="Times New Roman"/>
              </w:rPr>
            </w:pPr>
            <w:r w:rsidRPr="008A4B4E">
              <w:rPr>
                <w:rFonts w:ascii="Times New Roman" w:hAnsi="Times New Roman" w:cs="Times New Roman"/>
              </w:rPr>
              <w:t>chr14</w:t>
            </w:r>
          </w:p>
          <w:p w14:paraId="4F7F4D72" w14:textId="77777777" w:rsidR="008A4B4E" w:rsidRPr="008A4B4E" w:rsidRDefault="008A4B4E">
            <w:pPr>
              <w:rPr>
                <w:rFonts w:ascii="Times New Roman" w:hAnsi="Times New Roman" w:cs="Times New Roman"/>
              </w:rPr>
            </w:pPr>
            <w:r w:rsidRPr="008A4B4E">
              <w:rPr>
                <w:rFonts w:ascii="Times New Roman" w:hAnsi="Times New Roman" w:cs="Times New Roman"/>
              </w:rPr>
              <w:t>chr1</w:t>
            </w:r>
          </w:p>
          <w:p w14:paraId="61CAF1B1" w14:textId="77777777" w:rsidR="008A4B4E" w:rsidRPr="008A4B4E" w:rsidRDefault="008A4B4E">
            <w:pPr>
              <w:rPr>
                <w:rFonts w:ascii="Times New Roman" w:hAnsi="Times New Roman" w:cs="Times New Roman"/>
              </w:rPr>
            </w:pPr>
            <w:r w:rsidRPr="008A4B4E">
              <w:rPr>
                <w:rFonts w:ascii="Times New Roman" w:hAnsi="Times New Roman" w:cs="Times New Roman"/>
              </w:rPr>
              <w:t>chr12</w:t>
            </w:r>
          </w:p>
          <w:p w14:paraId="41A706FE" w14:textId="77777777" w:rsidR="008A4B4E" w:rsidRPr="008A4B4E" w:rsidRDefault="008A4B4E">
            <w:pPr>
              <w:rPr>
                <w:rFonts w:ascii="Times New Roman" w:hAnsi="Times New Roman" w:cs="Times New Roman"/>
              </w:rPr>
            </w:pPr>
            <w:r w:rsidRPr="008A4B4E">
              <w:rPr>
                <w:rFonts w:ascii="Times New Roman" w:hAnsi="Times New Roman" w:cs="Times New Roman"/>
              </w:rPr>
              <w:t>chr6</w:t>
            </w:r>
          </w:p>
          <w:p w14:paraId="3FC40322" w14:textId="77777777" w:rsidR="008A4B4E" w:rsidRPr="008A4B4E" w:rsidRDefault="008A4B4E">
            <w:pPr>
              <w:rPr>
                <w:rFonts w:ascii="Times New Roman" w:hAnsi="Times New Roman" w:cs="Times New Roman"/>
              </w:rPr>
            </w:pPr>
            <w:r w:rsidRPr="008A4B4E">
              <w:rPr>
                <w:rFonts w:ascii="Times New Roman" w:hAnsi="Times New Roman" w:cs="Times New Roman"/>
              </w:rPr>
              <w:t>chr18</w:t>
            </w:r>
          </w:p>
          <w:p w14:paraId="5DB9066B" w14:textId="77777777" w:rsidR="008A4B4E" w:rsidRPr="008A4B4E" w:rsidRDefault="008A4B4E">
            <w:pPr>
              <w:rPr>
                <w:rFonts w:ascii="Times New Roman" w:hAnsi="Times New Roman" w:cs="Times New Roman"/>
              </w:rPr>
            </w:pPr>
            <w:r w:rsidRPr="008A4B4E">
              <w:rPr>
                <w:rFonts w:ascii="Times New Roman" w:hAnsi="Times New Roman" w:cs="Times New Roman"/>
              </w:rPr>
              <w:t>chr2</w:t>
            </w:r>
          </w:p>
          <w:p w14:paraId="1E381343" w14:textId="77777777" w:rsidR="008A4B4E" w:rsidRPr="008A4B4E" w:rsidRDefault="008A4B4E">
            <w:pPr>
              <w:rPr>
                <w:rFonts w:ascii="Times New Roman" w:hAnsi="Times New Roman" w:cs="Times New Roman"/>
              </w:rPr>
            </w:pPr>
            <w:r w:rsidRPr="008A4B4E">
              <w:rPr>
                <w:rFonts w:ascii="Times New Roman" w:hAnsi="Times New Roman" w:cs="Times New Roman"/>
              </w:rPr>
              <w:t>chr18</w:t>
            </w:r>
          </w:p>
          <w:p w14:paraId="6847A364" w14:textId="77777777" w:rsidR="008A4B4E" w:rsidRPr="008A4B4E" w:rsidRDefault="008A4B4E">
            <w:pPr>
              <w:rPr>
                <w:rFonts w:ascii="Times New Roman" w:hAnsi="Times New Roman" w:cs="Times New Roman"/>
              </w:rPr>
            </w:pPr>
            <w:r w:rsidRPr="008A4B4E">
              <w:rPr>
                <w:rFonts w:ascii="Times New Roman" w:hAnsi="Times New Roman" w:cs="Times New Roman"/>
              </w:rPr>
              <w:t>chr4</w:t>
            </w:r>
          </w:p>
          <w:p w14:paraId="1F541A0F" w14:textId="77777777" w:rsidR="008A4B4E" w:rsidRPr="008A4B4E" w:rsidRDefault="008A4B4E">
            <w:pPr>
              <w:rPr>
                <w:rFonts w:ascii="Times New Roman" w:hAnsi="Times New Roman" w:cs="Times New Roman"/>
              </w:rPr>
            </w:pPr>
            <w:r w:rsidRPr="008A4B4E">
              <w:rPr>
                <w:rFonts w:ascii="Times New Roman" w:hAnsi="Times New Roman" w:cs="Times New Roman"/>
              </w:rPr>
              <w:t>chr7</w:t>
            </w:r>
          </w:p>
          <w:p w14:paraId="7878660C" w14:textId="77777777" w:rsidR="008A4B4E" w:rsidRPr="008A4B4E" w:rsidRDefault="008A4B4E">
            <w:pPr>
              <w:rPr>
                <w:rFonts w:ascii="Times New Roman" w:hAnsi="Times New Roman" w:cs="Times New Roman"/>
              </w:rPr>
            </w:pPr>
            <w:r w:rsidRPr="008A4B4E">
              <w:rPr>
                <w:rFonts w:ascii="Times New Roman" w:hAnsi="Times New Roman" w:cs="Times New Roman"/>
              </w:rPr>
              <w:t>chr1</w:t>
            </w:r>
          </w:p>
          <w:p w14:paraId="3DEFC7D4" w14:textId="77777777" w:rsidR="008A4B4E" w:rsidRPr="008A4B4E" w:rsidRDefault="008A4B4E">
            <w:pPr>
              <w:rPr>
                <w:rFonts w:ascii="Times New Roman" w:hAnsi="Times New Roman" w:cs="Times New Roman"/>
              </w:rPr>
            </w:pPr>
            <w:r w:rsidRPr="008A4B4E">
              <w:rPr>
                <w:rFonts w:ascii="Times New Roman" w:hAnsi="Times New Roman" w:cs="Times New Roman"/>
              </w:rPr>
              <w:t>chr4</w:t>
            </w:r>
          </w:p>
          <w:p w14:paraId="32D1F864" w14:textId="77777777" w:rsidR="008A4B4E" w:rsidRPr="008A4B4E" w:rsidRDefault="008A4B4E">
            <w:pPr>
              <w:rPr>
                <w:rFonts w:ascii="Times New Roman" w:hAnsi="Times New Roman" w:cs="Times New Roman"/>
              </w:rPr>
            </w:pPr>
            <w:r w:rsidRPr="008A4B4E">
              <w:rPr>
                <w:rFonts w:ascii="Times New Roman" w:hAnsi="Times New Roman" w:cs="Times New Roman"/>
              </w:rPr>
              <w:t>chr4</w:t>
            </w:r>
          </w:p>
          <w:p w14:paraId="3C32EF24" w14:textId="77777777" w:rsidR="008A4B4E" w:rsidRPr="008A4B4E" w:rsidRDefault="008A4B4E">
            <w:pPr>
              <w:rPr>
                <w:rFonts w:ascii="Times New Roman" w:hAnsi="Times New Roman" w:cs="Times New Roman"/>
              </w:rPr>
            </w:pPr>
            <w:r w:rsidRPr="008A4B4E">
              <w:rPr>
                <w:rFonts w:ascii="Times New Roman" w:hAnsi="Times New Roman" w:cs="Times New Roman"/>
              </w:rPr>
              <w:t>chr10</w:t>
            </w:r>
          </w:p>
          <w:p w14:paraId="090D179E" w14:textId="77777777" w:rsidR="008A4B4E" w:rsidRPr="008A4B4E" w:rsidRDefault="008A4B4E">
            <w:pPr>
              <w:rPr>
                <w:rFonts w:ascii="Times New Roman" w:hAnsi="Times New Roman" w:cs="Times New Roman"/>
              </w:rPr>
            </w:pPr>
            <w:r w:rsidRPr="008A4B4E">
              <w:rPr>
                <w:rFonts w:ascii="Times New Roman" w:hAnsi="Times New Roman" w:cs="Times New Roman"/>
              </w:rPr>
              <w:t>chr3</w:t>
            </w:r>
          </w:p>
          <w:p w14:paraId="564FAC37" w14:textId="77777777" w:rsidR="008A4B4E" w:rsidRPr="008A4B4E" w:rsidRDefault="008A4B4E">
            <w:pPr>
              <w:rPr>
                <w:rFonts w:ascii="Times New Roman" w:hAnsi="Times New Roman" w:cs="Times New Roman"/>
              </w:rPr>
            </w:pPr>
            <w:r w:rsidRPr="008A4B4E">
              <w:rPr>
                <w:rFonts w:ascii="Times New Roman" w:hAnsi="Times New Roman" w:cs="Times New Roman"/>
              </w:rPr>
              <w:t>chr17</w:t>
            </w:r>
          </w:p>
          <w:p w14:paraId="498E8D13" w14:textId="77777777" w:rsidR="008A4B4E" w:rsidRPr="008A4B4E" w:rsidRDefault="008A4B4E">
            <w:pPr>
              <w:rPr>
                <w:rFonts w:ascii="Times New Roman" w:hAnsi="Times New Roman" w:cs="Times New Roman"/>
              </w:rPr>
            </w:pPr>
            <w:r w:rsidRPr="008A4B4E">
              <w:rPr>
                <w:rFonts w:ascii="Times New Roman" w:hAnsi="Times New Roman" w:cs="Times New Roman"/>
              </w:rPr>
              <w:t>chr22</w:t>
            </w:r>
          </w:p>
          <w:p w14:paraId="7CC6FC99" w14:textId="77777777" w:rsidR="008A4B4E" w:rsidRPr="008A4B4E" w:rsidRDefault="008A4B4E">
            <w:pPr>
              <w:rPr>
                <w:rFonts w:ascii="Times New Roman" w:hAnsi="Times New Roman" w:cs="Times New Roman"/>
              </w:rPr>
            </w:pPr>
            <w:r w:rsidRPr="008A4B4E">
              <w:rPr>
                <w:rFonts w:ascii="Times New Roman" w:hAnsi="Times New Roman" w:cs="Times New Roman"/>
              </w:rPr>
              <w:t>chr11</w:t>
            </w:r>
          </w:p>
          <w:p w14:paraId="78D56C98" w14:textId="77777777" w:rsidR="008A4B4E" w:rsidRPr="008A4B4E" w:rsidRDefault="008A4B4E">
            <w:pPr>
              <w:rPr>
                <w:rFonts w:ascii="Times New Roman" w:hAnsi="Times New Roman" w:cs="Times New Roman"/>
              </w:rPr>
            </w:pPr>
            <w:r w:rsidRPr="008A4B4E">
              <w:rPr>
                <w:rFonts w:ascii="Times New Roman" w:hAnsi="Times New Roman" w:cs="Times New Roman"/>
              </w:rPr>
              <w:t>chr4</w:t>
            </w:r>
          </w:p>
          <w:p w14:paraId="2EB3FC87" w14:textId="77777777" w:rsidR="008A4B4E" w:rsidRPr="008A4B4E" w:rsidRDefault="008A4B4E">
            <w:pPr>
              <w:rPr>
                <w:rFonts w:ascii="Times New Roman" w:hAnsi="Times New Roman" w:cs="Times New Roman"/>
              </w:rPr>
            </w:pPr>
            <w:r w:rsidRPr="008A4B4E">
              <w:rPr>
                <w:rFonts w:ascii="Times New Roman" w:hAnsi="Times New Roman" w:cs="Times New Roman"/>
              </w:rPr>
              <w:t>chr2</w:t>
            </w:r>
          </w:p>
          <w:p w14:paraId="49EBA3E1" w14:textId="77777777" w:rsidR="008A4B4E" w:rsidRPr="008A4B4E" w:rsidRDefault="008A4B4E">
            <w:pPr>
              <w:rPr>
                <w:rFonts w:ascii="Times New Roman" w:hAnsi="Times New Roman" w:cs="Times New Roman"/>
              </w:rPr>
            </w:pPr>
            <w:r w:rsidRPr="008A4B4E">
              <w:rPr>
                <w:rFonts w:ascii="Times New Roman" w:hAnsi="Times New Roman" w:cs="Times New Roman"/>
              </w:rPr>
              <w:lastRenderedPageBreak/>
              <w:t>chr5</w:t>
            </w:r>
          </w:p>
          <w:p w14:paraId="6FFACA99" w14:textId="77777777" w:rsidR="008A4B4E" w:rsidRPr="008A4B4E" w:rsidRDefault="008A4B4E">
            <w:pPr>
              <w:rPr>
                <w:rFonts w:ascii="Times New Roman" w:hAnsi="Times New Roman" w:cs="Times New Roman"/>
              </w:rPr>
            </w:pPr>
            <w:r w:rsidRPr="008A4B4E">
              <w:rPr>
                <w:rFonts w:ascii="Times New Roman" w:hAnsi="Times New Roman" w:cs="Times New Roman"/>
              </w:rPr>
              <w:t>chr6</w:t>
            </w:r>
          </w:p>
          <w:p w14:paraId="033B43F3" w14:textId="77777777" w:rsidR="008A4B4E" w:rsidRPr="008A4B4E" w:rsidRDefault="008A4B4E">
            <w:pPr>
              <w:rPr>
                <w:rFonts w:ascii="Times New Roman" w:hAnsi="Times New Roman" w:cs="Times New Roman"/>
              </w:rPr>
            </w:pPr>
            <w:r w:rsidRPr="008A4B4E">
              <w:rPr>
                <w:rFonts w:ascii="Times New Roman" w:hAnsi="Times New Roman" w:cs="Times New Roman"/>
              </w:rPr>
              <w:t>chr2</w:t>
            </w:r>
          </w:p>
          <w:p w14:paraId="13AA7834" w14:textId="77777777" w:rsidR="008A4B4E" w:rsidRPr="008A4B4E" w:rsidRDefault="008A4B4E">
            <w:pPr>
              <w:rPr>
                <w:rFonts w:ascii="Times New Roman" w:hAnsi="Times New Roman" w:cs="Times New Roman"/>
              </w:rPr>
            </w:pPr>
            <w:r w:rsidRPr="008A4B4E">
              <w:rPr>
                <w:rFonts w:ascii="Times New Roman" w:hAnsi="Times New Roman" w:cs="Times New Roman"/>
              </w:rPr>
              <w:t>chr17</w:t>
            </w:r>
          </w:p>
          <w:p w14:paraId="0DD21BD8" w14:textId="77777777" w:rsidR="008A4B4E" w:rsidRPr="008A4B4E" w:rsidRDefault="008A4B4E">
            <w:pPr>
              <w:rPr>
                <w:rFonts w:ascii="Times New Roman" w:hAnsi="Times New Roman" w:cs="Times New Roman"/>
              </w:rPr>
            </w:pPr>
            <w:r w:rsidRPr="008A4B4E">
              <w:rPr>
                <w:rFonts w:ascii="Times New Roman" w:hAnsi="Times New Roman" w:cs="Times New Roman"/>
              </w:rPr>
              <w:t>chr18</w:t>
            </w:r>
          </w:p>
          <w:p w14:paraId="5082D362" w14:textId="77777777" w:rsidR="008A4B4E" w:rsidRPr="008A4B4E" w:rsidRDefault="008A4B4E">
            <w:pPr>
              <w:rPr>
                <w:rFonts w:ascii="Times New Roman" w:hAnsi="Times New Roman" w:cs="Times New Roman"/>
              </w:rPr>
            </w:pPr>
            <w:r w:rsidRPr="008A4B4E">
              <w:rPr>
                <w:rFonts w:ascii="Times New Roman" w:hAnsi="Times New Roman" w:cs="Times New Roman"/>
              </w:rPr>
              <w:t>chr8</w:t>
            </w:r>
          </w:p>
          <w:p w14:paraId="45F42CFE" w14:textId="77777777" w:rsidR="008A4B4E" w:rsidRPr="008A4B4E" w:rsidRDefault="008A4B4E">
            <w:pPr>
              <w:rPr>
                <w:rFonts w:ascii="Times New Roman" w:hAnsi="Times New Roman" w:cs="Times New Roman"/>
              </w:rPr>
            </w:pPr>
            <w:r w:rsidRPr="008A4B4E">
              <w:rPr>
                <w:rFonts w:ascii="Times New Roman" w:hAnsi="Times New Roman" w:cs="Times New Roman"/>
              </w:rPr>
              <w:t>chr4</w:t>
            </w:r>
          </w:p>
          <w:p w14:paraId="436EF6AC" w14:textId="77777777" w:rsidR="008A4B4E" w:rsidRPr="008A4B4E" w:rsidRDefault="008A4B4E">
            <w:pPr>
              <w:rPr>
                <w:rFonts w:ascii="Times New Roman" w:hAnsi="Times New Roman" w:cs="Times New Roman"/>
              </w:rPr>
            </w:pPr>
            <w:r w:rsidRPr="008A4B4E">
              <w:rPr>
                <w:rFonts w:ascii="Times New Roman" w:hAnsi="Times New Roman" w:cs="Times New Roman"/>
              </w:rPr>
              <w:t>chr17</w:t>
            </w:r>
          </w:p>
          <w:p w14:paraId="12F9FBA1" w14:textId="77777777" w:rsidR="008A4B4E" w:rsidRPr="008A4B4E" w:rsidRDefault="008A4B4E">
            <w:pPr>
              <w:rPr>
                <w:rFonts w:ascii="Times New Roman" w:hAnsi="Times New Roman" w:cs="Times New Roman"/>
              </w:rPr>
            </w:pPr>
            <w:r w:rsidRPr="008A4B4E">
              <w:rPr>
                <w:rFonts w:ascii="Times New Roman" w:hAnsi="Times New Roman" w:cs="Times New Roman"/>
              </w:rPr>
              <w:t>chr7</w:t>
            </w:r>
          </w:p>
          <w:p w14:paraId="1B370C7C" w14:textId="77777777" w:rsidR="008A4B4E" w:rsidRPr="008A4B4E" w:rsidRDefault="008A4B4E">
            <w:pPr>
              <w:rPr>
                <w:rFonts w:ascii="Times New Roman" w:hAnsi="Times New Roman" w:cs="Times New Roman"/>
              </w:rPr>
            </w:pPr>
            <w:r w:rsidRPr="008A4B4E">
              <w:rPr>
                <w:rFonts w:ascii="Times New Roman" w:hAnsi="Times New Roman" w:cs="Times New Roman"/>
              </w:rPr>
              <w:t>chr5</w:t>
            </w:r>
          </w:p>
          <w:p w14:paraId="29E69EFB" w14:textId="77777777" w:rsidR="008A4B4E" w:rsidRPr="008A4B4E" w:rsidRDefault="008A4B4E">
            <w:pPr>
              <w:rPr>
                <w:rFonts w:ascii="Times New Roman" w:hAnsi="Times New Roman" w:cs="Times New Roman"/>
              </w:rPr>
            </w:pPr>
            <w:r w:rsidRPr="008A4B4E">
              <w:rPr>
                <w:rFonts w:ascii="Times New Roman" w:hAnsi="Times New Roman" w:cs="Times New Roman"/>
              </w:rPr>
              <w:t>chr18</w:t>
            </w:r>
          </w:p>
          <w:p w14:paraId="0F6DC3ED" w14:textId="77777777" w:rsidR="008A4B4E" w:rsidRPr="008A4B4E" w:rsidRDefault="008A4B4E">
            <w:pPr>
              <w:rPr>
                <w:rFonts w:ascii="Times New Roman" w:hAnsi="Times New Roman" w:cs="Times New Roman"/>
              </w:rPr>
            </w:pPr>
            <w:r w:rsidRPr="008A4B4E">
              <w:rPr>
                <w:rFonts w:ascii="Times New Roman" w:hAnsi="Times New Roman" w:cs="Times New Roman"/>
              </w:rPr>
              <w:t>chr12</w:t>
            </w:r>
          </w:p>
          <w:p w14:paraId="01020C2E" w14:textId="77777777" w:rsidR="008A4B4E" w:rsidRPr="008A4B4E" w:rsidRDefault="008A4B4E">
            <w:pPr>
              <w:rPr>
                <w:rFonts w:ascii="Times New Roman" w:hAnsi="Times New Roman" w:cs="Times New Roman"/>
              </w:rPr>
            </w:pPr>
            <w:r w:rsidRPr="008A4B4E">
              <w:rPr>
                <w:rFonts w:ascii="Times New Roman" w:hAnsi="Times New Roman" w:cs="Times New Roman"/>
              </w:rPr>
              <w:t>chr20</w:t>
            </w:r>
          </w:p>
          <w:p w14:paraId="4699F336" w14:textId="77777777" w:rsidR="008A4B4E" w:rsidRPr="008A4B4E" w:rsidRDefault="008A4B4E">
            <w:pPr>
              <w:rPr>
                <w:rFonts w:ascii="Times New Roman" w:hAnsi="Times New Roman" w:cs="Times New Roman"/>
              </w:rPr>
            </w:pPr>
            <w:r w:rsidRPr="008A4B4E">
              <w:rPr>
                <w:rFonts w:ascii="Times New Roman" w:hAnsi="Times New Roman" w:cs="Times New Roman"/>
              </w:rPr>
              <w:t>chr12</w:t>
            </w:r>
          </w:p>
          <w:p w14:paraId="1B1448CB" w14:textId="77777777" w:rsidR="008A4B4E" w:rsidRPr="008A4B4E" w:rsidRDefault="008A4B4E">
            <w:pPr>
              <w:rPr>
                <w:rFonts w:ascii="Times New Roman" w:hAnsi="Times New Roman" w:cs="Times New Roman"/>
              </w:rPr>
            </w:pPr>
            <w:r w:rsidRPr="008A4B4E">
              <w:rPr>
                <w:rFonts w:ascii="Times New Roman" w:hAnsi="Times New Roman" w:cs="Times New Roman"/>
              </w:rPr>
              <w:t>chr2</w:t>
            </w:r>
          </w:p>
          <w:p w14:paraId="74396172" w14:textId="77777777" w:rsidR="008A4B4E" w:rsidRPr="008A4B4E" w:rsidRDefault="008A4B4E">
            <w:pPr>
              <w:rPr>
                <w:rFonts w:ascii="Times New Roman" w:hAnsi="Times New Roman" w:cs="Times New Roman"/>
              </w:rPr>
            </w:pPr>
            <w:r w:rsidRPr="008A4B4E">
              <w:rPr>
                <w:rFonts w:ascii="Times New Roman" w:hAnsi="Times New Roman" w:cs="Times New Roman"/>
              </w:rPr>
              <w:t>chr4</w:t>
            </w:r>
          </w:p>
          <w:p w14:paraId="585C3A1D" w14:textId="77777777" w:rsidR="008A4B4E" w:rsidRPr="008A4B4E" w:rsidRDefault="008A4B4E">
            <w:pPr>
              <w:rPr>
                <w:rFonts w:ascii="Times New Roman" w:hAnsi="Times New Roman" w:cs="Times New Roman"/>
              </w:rPr>
            </w:pPr>
            <w:r w:rsidRPr="008A4B4E">
              <w:rPr>
                <w:rFonts w:ascii="Times New Roman" w:hAnsi="Times New Roman" w:cs="Times New Roman"/>
              </w:rPr>
              <w:t>chr2</w:t>
            </w:r>
          </w:p>
          <w:p w14:paraId="652E535C" w14:textId="77777777" w:rsidR="008A4B4E" w:rsidRPr="008A4B4E" w:rsidRDefault="008A4B4E">
            <w:pPr>
              <w:rPr>
                <w:rFonts w:ascii="Times New Roman" w:hAnsi="Times New Roman" w:cs="Times New Roman"/>
              </w:rPr>
            </w:pPr>
            <w:r w:rsidRPr="008A4B4E">
              <w:rPr>
                <w:rFonts w:ascii="Times New Roman" w:hAnsi="Times New Roman" w:cs="Times New Roman"/>
              </w:rPr>
              <w:t>chr6</w:t>
            </w:r>
          </w:p>
          <w:p w14:paraId="3D40CEAF" w14:textId="77777777" w:rsidR="008A4B4E" w:rsidRPr="008A4B4E" w:rsidRDefault="008A4B4E">
            <w:pPr>
              <w:rPr>
                <w:rFonts w:ascii="Times New Roman" w:hAnsi="Times New Roman" w:cs="Times New Roman"/>
              </w:rPr>
            </w:pPr>
            <w:r w:rsidRPr="008A4B4E">
              <w:rPr>
                <w:rFonts w:ascii="Times New Roman" w:hAnsi="Times New Roman" w:cs="Times New Roman"/>
              </w:rPr>
              <w:t>chr6</w:t>
            </w:r>
          </w:p>
          <w:p w14:paraId="7A45D661" w14:textId="77777777" w:rsidR="008A4B4E" w:rsidRPr="008A4B4E" w:rsidRDefault="008A4B4E">
            <w:pPr>
              <w:rPr>
                <w:rFonts w:ascii="Times New Roman" w:hAnsi="Times New Roman" w:cs="Times New Roman"/>
              </w:rPr>
            </w:pPr>
            <w:r w:rsidRPr="008A4B4E">
              <w:rPr>
                <w:rFonts w:ascii="Times New Roman" w:hAnsi="Times New Roman" w:cs="Times New Roman"/>
              </w:rPr>
              <w:t>chr1</w:t>
            </w:r>
          </w:p>
          <w:p w14:paraId="643E3A07" w14:textId="77777777" w:rsidR="008A4B4E" w:rsidRPr="008A4B4E" w:rsidRDefault="008A4B4E">
            <w:pPr>
              <w:rPr>
                <w:rFonts w:ascii="Times New Roman" w:hAnsi="Times New Roman" w:cs="Times New Roman"/>
              </w:rPr>
            </w:pPr>
            <w:r w:rsidRPr="008A4B4E">
              <w:rPr>
                <w:rFonts w:ascii="Times New Roman" w:hAnsi="Times New Roman" w:cs="Times New Roman"/>
              </w:rPr>
              <w:t>chr6</w:t>
            </w:r>
          </w:p>
          <w:p w14:paraId="424502DF" w14:textId="77777777" w:rsidR="008A4B4E" w:rsidRPr="008A4B4E" w:rsidRDefault="008A4B4E">
            <w:pPr>
              <w:rPr>
                <w:rFonts w:ascii="Times New Roman" w:hAnsi="Times New Roman" w:cs="Times New Roman"/>
              </w:rPr>
            </w:pPr>
            <w:r w:rsidRPr="008A4B4E">
              <w:rPr>
                <w:rFonts w:ascii="Times New Roman" w:hAnsi="Times New Roman" w:cs="Times New Roman"/>
              </w:rPr>
              <w:t>chr5</w:t>
            </w:r>
          </w:p>
          <w:p w14:paraId="6C8C072A" w14:textId="77777777" w:rsidR="008A4B4E" w:rsidRPr="008A4B4E" w:rsidRDefault="008A4B4E">
            <w:pPr>
              <w:rPr>
                <w:rFonts w:ascii="Times New Roman" w:hAnsi="Times New Roman" w:cs="Times New Roman"/>
              </w:rPr>
            </w:pPr>
            <w:r w:rsidRPr="008A4B4E">
              <w:rPr>
                <w:rFonts w:ascii="Times New Roman" w:hAnsi="Times New Roman" w:cs="Times New Roman"/>
              </w:rPr>
              <w:t>chr4</w:t>
            </w:r>
          </w:p>
          <w:p w14:paraId="52FBD483" w14:textId="77777777" w:rsidR="008A4B4E" w:rsidRPr="008A4B4E" w:rsidRDefault="008A4B4E">
            <w:pPr>
              <w:rPr>
                <w:rFonts w:ascii="Times New Roman" w:hAnsi="Times New Roman" w:cs="Times New Roman"/>
              </w:rPr>
            </w:pPr>
            <w:r w:rsidRPr="008A4B4E">
              <w:rPr>
                <w:rFonts w:ascii="Times New Roman" w:hAnsi="Times New Roman" w:cs="Times New Roman"/>
              </w:rPr>
              <w:t>chr4</w:t>
            </w:r>
          </w:p>
          <w:p w14:paraId="221481FB" w14:textId="77777777" w:rsidR="008A4B4E" w:rsidRPr="008A4B4E" w:rsidRDefault="008A4B4E">
            <w:pPr>
              <w:rPr>
                <w:rFonts w:ascii="Times New Roman" w:hAnsi="Times New Roman" w:cs="Times New Roman"/>
              </w:rPr>
            </w:pPr>
            <w:r w:rsidRPr="008A4B4E">
              <w:rPr>
                <w:rFonts w:ascii="Times New Roman" w:hAnsi="Times New Roman" w:cs="Times New Roman"/>
              </w:rPr>
              <w:t>chr1</w:t>
            </w:r>
          </w:p>
          <w:p w14:paraId="07CB2C3D" w14:textId="77777777" w:rsidR="008A4B4E" w:rsidRPr="008A4B4E" w:rsidRDefault="008A4B4E">
            <w:pPr>
              <w:rPr>
                <w:rFonts w:ascii="Times New Roman" w:hAnsi="Times New Roman" w:cs="Times New Roman"/>
              </w:rPr>
            </w:pPr>
            <w:r w:rsidRPr="008A4B4E">
              <w:rPr>
                <w:rFonts w:ascii="Times New Roman" w:hAnsi="Times New Roman" w:cs="Times New Roman"/>
              </w:rPr>
              <w:t>chr9</w:t>
            </w:r>
          </w:p>
          <w:p w14:paraId="186CE087" w14:textId="77777777" w:rsidR="008A4B4E" w:rsidRPr="008A4B4E" w:rsidRDefault="008A4B4E">
            <w:pPr>
              <w:rPr>
                <w:rFonts w:ascii="Times New Roman" w:hAnsi="Times New Roman" w:cs="Times New Roman"/>
              </w:rPr>
            </w:pPr>
            <w:r w:rsidRPr="008A4B4E">
              <w:rPr>
                <w:rFonts w:ascii="Times New Roman" w:hAnsi="Times New Roman" w:cs="Times New Roman"/>
              </w:rPr>
              <w:t>chr10</w:t>
            </w:r>
          </w:p>
          <w:p w14:paraId="23EE4FA5" w14:textId="77777777" w:rsidR="008A4B4E" w:rsidRPr="008A4B4E" w:rsidRDefault="008A4B4E">
            <w:pPr>
              <w:rPr>
                <w:rFonts w:ascii="Times New Roman" w:hAnsi="Times New Roman" w:cs="Times New Roman"/>
              </w:rPr>
            </w:pPr>
            <w:r w:rsidRPr="008A4B4E">
              <w:rPr>
                <w:rFonts w:ascii="Times New Roman" w:hAnsi="Times New Roman" w:cs="Times New Roman"/>
              </w:rPr>
              <w:t>chr6</w:t>
            </w:r>
          </w:p>
          <w:p w14:paraId="0872340D" w14:textId="77777777" w:rsidR="008A4B4E" w:rsidRPr="008A4B4E" w:rsidRDefault="008A4B4E">
            <w:pPr>
              <w:rPr>
                <w:rFonts w:ascii="Times New Roman" w:hAnsi="Times New Roman" w:cs="Times New Roman"/>
              </w:rPr>
            </w:pPr>
            <w:r w:rsidRPr="008A4B4E">
              <w:rPr>
                <w:rFonts w:ascii="Times New Roman" w:hAnsi="Times New Roman" w:cs="Times New Roman"/>
              </w:rPr>
              <w:t>chr6</w:t>
            </w:r>
          </w:p>
          <w:p w14:paraId="204398A9" w14:textId="77777777" w:rsidR="008A4B4E" w:rsidRPr="008A4B4E" w:rsidRDefault="008A4B4E">
            <w:pPr>
              <w:rPr>
                <w:rFonts w:ascii="Times New Roman" w:hAnsi="Times New Roman" w:cs="Times New Roman"/>
              </w:rPr>
            </w:pPr>
            <w:r w:rsidRPr="008A4B4E">
              <w:rPr>
                <w:rFonts w:ascii="Times New Roman" w:hAnsi="Times New Roman" w:cs="Times New Roman"/>
              </w:rPr>
              <w:t>chr6</w:t>
            </w:r>
          </w:p>
          <w:p w14:paraId="5C445F3D" w14:textId="77777777" w:rsidR="008A4B4E" w:rsidRPr="008A4B4E" w:rsidRDefault="008A4B4E">
            <w:pPr>
              <w:rPr>
                <w:rFonts w:ascii="Times New Roman" w:hAnsi="Times New Roman" w:cs="Times New Roman"/>
              </w:rPr>
            </w:pPr>
            <w:r w:rsidRPr="008A4B4E">
              <w:rPr>
                <w:rFonts w:ascii="Times New Roman" w:hAnsi="Times New Roman" w:cs="Times New Roman"/>
              </w:rPr>
              <w:t>chr16</w:t>
            </w:r>
          </w:p>
          <w:p w14:paraId="46068AD1" w14:textId="77777777" w:rsidR="008A4B4E" w:rsidRPr="008A4B4E" w:rsidRDefault="008A4B4E">
            <w:pPr>
              <w:rPr>
                <w:rFonts w:ascii="Times New Roman" w:hAnsi="Times New Roman" w:cs="Times New Roman"/>
              </w:rPr>
            </w:pPr>
            <w:r w:rsidRPr="008A4B4E">
              <w:rPr>
                <w:rFonts w:ascii="Times New Roman" w:hAnsi="Times New Roman" w:cs="Times New Roman"/>
              </w:rPr>
              <w:t>chr12</w:t>
            </w:r>
          </w:p>
          <w:p w14:paraId="04083DBC" w14:textId="77777777" w:rsidR="008A4B4E" w:rsidRPr="008A4B4E" w:rsidRDefault="008A4B4E">
            <w:pPr>
              <w:rPr>
                <w:rFonts w:ascii="Times New Roman" w:hAnsi="Times New Roman" w:cs="Times New Roman"/>
              </w:rPr>
            </w:pPr>
            <w:r w:rsidRPr="008A4B4E">
              <w:rPr>
                <w:rFonts w:ascii="Times New Roman" w:hAnsi="Times New Roman" w:cs="Times New Roman"/>
              </w:rPr>
              <w:t>chr15</w:t>
            </w:r>
          </w:p>
          <w:p w14:paraId="4B35058D" w14:textId="77777777" w:rsidR="008A4B4E" w:rsidRPr="008A4B4E" w:rsidRDefault="008A4B4E">
            <w:pPr>
              <w:rPr>
                <w:rFonts w:ascii="Times New Roman" w:hAnsi="Times New Roman" w:cs="Times New Roman"/>
              </w:rPr>
            </w:pPr>
            <w:r w:rsidRPr="008A4B4E">
              <w:rPr>
                <w:rFonts w:ascii="Times New Roman" w:hAnsi="Times New Roman" w:cs="Times New Roman"/>
              </w:rPr>
              <w:t>chr3</w:t>
            </w:r>
          </w:p>
          <w:p w14:paraId="4C22CB2A" w14:textId="77777777" w:rsidR="008A4B4E" w:rsidRPr="008A4B4E" w:rsidRDefault="008A4B4E">
            <w:pPr>
              <w:rPr>
                <w:rFonts w:ascii="Times New Roman" w:hAnsi="Times New Roman" w:cs="Times New Roman"/>
              </w:rPr>
            </w:pPr>
            <w:r w:rsidRPr="008A4B4E">
              <w:rPr>
                <w:rFonts w:ascii="Times New Roman" w:hAnsi="Times New Roman" w:cs="Times New Roman"/>
              </w:rPr>
              <w:t>chr17</w:t>
            </w:r>
          </w:p>
          <w:p w14:paraId="6DD8D509" w14:textId="77777777" w:rsidR="008A4B4E" w:rsidRPr="008A4B4E" w:rsidRDefault="008A4B4E">
            <w:pPr>
              <w:rPr>
                <w:rFonts w:ascii="Times New Roman" w:hAnsi="Times New Roman" w:cs="Times New Roman"/>
              </w:rPr>
            </w:pPr>
            <w:r w:rsidRPr="008A4B4E">
              <w:rPr>
                <w:rFonts w:ascii="Times New Roman" w:hAnsi="Times New Roman" w:cs="Times New Roman"/>
              </w:rPr>
              <w:t>chr3</w:t>
            </w:r>
          </w:p>
          <w:p w14:paraId="32719EC0" w14:textId="77777777" w:rsidR="008A4B4E" w:rsidRPr="008A4B4E" w:rsidRDefault="008A4B4E">
            <w:pPr>
              <w:rPr>
                <w:rFonts w:ascii="Times New Roman" w:hAnsi="Times New Roman" w:cs="Times New Roman"/>
              </w:rPr>
            </w:pPr>
            <w:r w:rsidRPr="008A4B4E">
              <w:rPr>
                <w:rFonts w:ascii="Times New Roman" w:hAnsi="Times New Roman" w:cs="Times New Roman"/>
              </w:rPr>
              <w:t>chr15</w:t>
            </w:r>
          </w:p>
          <w:p w14:paraId="4BE3F58E" w14:textId="77777777" w:rsidR="008A4B4E" w:rsidRPr="008A4B4E" w:rsidRDefault="008A4B4E">
            <w:pPr>
              <w:rPr>
                <w:rFonts w:ascii="Times New Roman" w:hAnsi="Times New Roman" w:cs="Times New Roman"/>
              </w:rPr>
            </w:pPr>
            <w:r w:rsidRPr="008A4B4E">
              <w:rPr>
                <w:rFonts w:ascii="Times New Roman" w:hAnsi="Times New Roman" w:cs="Times New Roman"/>
              </w:rPr>
              <w:t>chr1</w:t>
            </w:r>
          </w:p>
          <w:p w14:paraId="03501F35" w14:textId="77777777" w:rsidR="008A4B4E" w:rsidRPr="008A4B4E" w:rsidRDefault="008A4B4E">
            <w:pPr>
              <w:rPr>
                <w:rFonts w:ascii="Times New Roman" w:hAnsi="Times New Roman" w:cs="Times New Roman"/>
              </w:rPr>
            </w:pPr>
            <w:r w:rsidRPr="008A4B4E">
              <w:rPr>
                <w:rFonts w:ascii="Times New Roman" w:hAnsi="Times New Roman" w:cs="Times New Roman"/>
              </w:rPr>
              <w:t>chr22</w:t>
            </w:r>
          </w:p>
          <w:p w14:paraId="33C9E6D5" w14:textId="77777777" w:rsidR="008A4B4E" w:rsidRPr="008A4B4E" w:rsidRDefault="008A4B4E">
            <w:pPr>
              <w:rPr>
                <w:rFonts w:ascii="Times New Roman" w:hAnsi="Times New Roman" w:cs="Times New Roman"/>
              </w:rPr>
            </w:pPr>
            <w:r w:rsidRPr="008A4B4E">
              <w:rPr>
                <w:rFonts w:ascii="Times New Roman" w:hAnsi="Times New Roman" w:cs="Times New Roman"/>
              </w:rPr>
              <w:t>chr7</w:t>
            </w:r>
          </w:p>
          <w:p w14:paraId="63A9442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chr12</w:t>
            </w:r>
          </w:p>
        </w:tc>
        <w:tc>
          <w:tcPr>
            <w:tcW w:w="1350" w:type="dxa"/>
            <w:noWrap/>
            <w:hideMark/>
          </w:tcPr>
          <w:p w14:paraId="6FA8AE0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lastRenderedPageBreak/>
              <w:t>20131441</w:t>
            </w:r>
          </w:p>
          <w:p w14:paraId="3528901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218861421</w:t>
            </w:r>
          </w:p>
          <w:p w14:paraId="702D9F7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52422211</w:t>
            </w:r>
          </w:p>
          <w:p w14:paraId="214ABC5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23989613</w:t>
            </w:r>
          </w:p>
          <w:p w14:paraId="4B2947F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46864727</w:t>
            </w:r>
          </w:p>
          <w:p w14:paraId="09BB15E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76263479</w:t>
            </w:r>
          </w:p>
          <w:p w14:paraId="69439E0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4483453</w:t>
            </w:r>
          </w:p>
          <w:p w14:paraId="62122FF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172520035</w:t>
            </w:r>
          </w:p>
          <w:p w14:paraId="6EC7AE4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218822417</w:t>
            </w:r>
          </w:p>
          <w:p w14:paraId="7D761B4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25682525</w:t>
            </w:r>
          </w:p>
          <w:p w14:paraId="37008CD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42003093</w:t>
            </w:r>
          </w:p>
          <w:p w14:paraId="2B26FFA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48089024</w:t>
            </w:r>
          </w:p>
          <w:p w14:paraId="122B49D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36153481</w:t>
            </w:r>
          </w:p>
          <w:p w14:paraId="21BCAD9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175875213</w:t>
            </w:r>
          </w:p>
          <w:p w14:paraId="5E5BAC8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48723560</w:t>
            </w:r>
          </w:p>
          <w:p w14:paraId="7DF6A5D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42452442</w:t>
            </w:r>
          </w:p>
          <w:p w14:paraId="7A45DB8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121529430</w:t>
            </w:r>
          </w:p>
          <w:p w14:paraId="6504F9D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75011634</w:t>
            </w:r>
          </w:p>
          <w:p w14:paraId="0AF2189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145704447</w:t>
            </w:r>
          </w:p>
          <w:p w14:paraId="04A6C82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107809941</w:t>
            </w:r>
          </w:p>
          <w:p w14:paraId="0D5A465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103913994</w:t>
            </w:r>
          </w:p>
          <w:p w14:paraId="5B48F88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71849992</w:t>
            </w:r>
          </w:p>
          <w:p w14:paraId="19724D9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113429666</w:t>
            </w:r>
          </w:p>
          <w:p w14:paraId="5117AD2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59556763</w:t>
            </w:r>
          </w:p>
          <w:p w14:paraId="145B022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109360426</w:t>
            </w:r>
          </w:p>
          <w:p w14:paraId="026E0FC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22566988</w:t>
            </w:r>
          </w:p>
          <w:p w14:paraId="535FD99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152267506</w:t>
            </w:r>
          </w:p>
          <w:p w14:paraId="1F2BA50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4842353</w:t>
            </w:r>
          </w:p>
          <w:p w14:paraId="6867550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163951410</w:t>
            </w:r>
          </w:p>
          <w:p w14:paraId="5F36236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71389353</w:t>
            </w:r>
          </w:p>
          <w:p w14:paraId="3AF8AD7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50593241</w:t>
            </w:r>
          </w:p>
          <w:p w14:paraId="7123648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78445652</w:t>
            </w:r>
          </w:p>
          <w:p w14:paraId="75D5698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20401444</w:t>
            </w:r>
          </w:p>
          <w:p w14:paraId="173D9CD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67050493</w:t>
            </w:r>
          </w:p>
          <w:p w14:paraId="31B673E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25871438</w:t>
            </w:r>
          </w:p>
          <w:p w14:paraId="3F89BE5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10525079</w:t>
            </w:r>
          </w:p>
          <w:p w14:paraId="2258ADE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19745638</w:t>
            </w:r>
          </w:p>
          <w:p w14:paraId="3F1478F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29827129</w:t>
            </w:r>
          </w:p>
          <w:p w14:paraId="0F728EB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176792654</w:t>
            </w:r>
          </w:p>
          <w:p w14:paraId="38D94E7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211656506</w:t>
            </w:r>
          </w:p>
          <w:p w14:paraId="03A49C4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lastRenderedPageBreak/>
              <w:t>166189443</w:t>
            </w:r>
          </w:p>
          <w:p w14:paraId="5D0C103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50414133</w:t>
            </w:r>
          </w:p>
          <w:p w14:paraId="32D7895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162592328</w:t>
            </w:r>
          </w:p>
          <w:p w14:paraId="11BD9E2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45213847</w:t>
            </w:r>
          </w:p>
          <w:p w14:paraId="3268670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43594792</w:t>
            </w:r>
          </w:p>
          <w:p w14:paraId="6A4547D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77698009</w:t>
            </w:r>
          </w:p>
          <w:p w14:paraId="7EE2DEB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80322959</w:t>
            </w:r>
          </w:p>
          <w:p w14:paraId="608644B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67935331</w:t>
            </w:r>
          </w:p>
          <w:p w14:paraId="1A0698E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122320038</w:t>
            </w:r>
          </w:p>
          <w:p w14:paraId="0A25159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92645165</w:t>
            </w:r>
          </w:p>
          <w:p w14:paraId="4BB9E76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9954991</w:t>
            </w:r>
          </w:p>
          <w:p w14:paraId="35EEE79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79065113</w:t>
            </w:r>
          </w:p>
          <w:p w14:paraId="2937FDF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44644538</w:t>
            </w:r>
          </w:p>
          <w:p w14:paraId="6416288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64978075</w:t>
            </w:r>
          </w:p>
          <w:p w14:paraId="411E517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227449615</w:t>
            </w:r>
          </w:p>
          <w:p w14:paraId="4327E41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61374472</w:t>
            </w:r>
          </w:p>
          <w:p w14:paraId="6C6670D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9352492</w:t>
            </w:r>
          </w:p>
          <w:p w14:paraId="3102E4A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143209546</w:t>
            </w:r>
          </w:p>
          <w:p w14:paraId="570BD0A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67547595</w:t>
            </w:r>
          </w:p>
          <w:p w14:paraId="7B4FC67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37813217</w:t>
            </w:r>
          </w:p>
          <w:p w14:paraId="3E7EC25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10587056</w:t>
            </w:r>
          </w:p>
          <w:p w14:paraId="1FF2531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128675339</w:t>
            </w:r>
          </w:p>
          <w:p w14:paraId="2E6B01E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114877487</w:t>
            </w:r>
          </w:p>
          <w:p w14:paraId="5A36007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19069745</w:t>
            </w:r>
          </w:p>
          <w:p w14:paraId="64BCE2D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38419869</w:t>
            </w:r>
          </w:p>
          <w:p w14:paraId="3D575DD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12468755</w:t>
            </w:r>
          </w:p>
          <w:p w14:paraId="5BB81E7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92080999</w:t>
            </w:r>
          </w:p>
          <w:p w14:paraId="4175331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153868036</w:t>
            </w:r>
          </w:p>
          <w:p w14:paraId="4834CE5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34447097</w:t>
            </w:r>
          </w:p>
          <w:p w14:paraId="2CDDD90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70103822</w:t>
            </w:r>
          </w:p>
          <w:p w14:paraId="55DB6BB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23251364</w:t>
            </w:r>
          </w:p>
          <w:p w14:paraId="5DC0D9B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46028861</w:t>
            </w:r>
          </w:p>
          <w:p w14:paraId="4A6E550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70211175</w:t>
            </w:r>
          </w:p>
          <w:p w14:paraId="05C16CF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77027850</w:t>
            </w:r>
          </w:p>
          <w:p w14:paraId="687E6E7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32340712</w:t>
            </w:r>
          </w:p>
          <w:p w14:paraId="5560952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116842794</w:t>
            </w:r>
          </w:p>
          <w:p w14:paraId="754810A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95223564</w:t>
            </w:r>
          </w:p>
          <w:p w14:paraId="68B2C12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191869962</w:t>
            </w:r>
          </w:p>
          <w:p w14:paraId="2CAA1A0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40693110</w:t>
            </w:r>
          </w:p>
          <w:p w14:paraId="14B5D60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82016232</w:t>
            </w:r>
          </w:p>
          <w:p w14:paraId="1EE1006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16307152</w:t>
            </w:r>
          </w:p>
        </w:tc>
        <w:tc>
          <w:tcPr>
            <w:tcW w:w="1350" w:type="dxa"/>
            <w:noWrap/>
            <w:hideMark/>
          </w:tcPr>
          <w:p w14:paraId="38D8F67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lastRenderedPageBreak/>
              <w:t>20134429</w:t>
            </w:r>
          </w:p>
          <w:p w14:paraId="7673E98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218868404</w:t>
            </w:r>
          </w:p>
          <w:p w14:paraId="57D3BA8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52427092</w:t>
            </w:r>
          </w:p>
          <w:p w14:paraId="70A709D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23989887</w:t>
            </w:r>
          </w:p>
          <w:p w14:paraId="53310CD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46898455</w:t>
            </w:r>
          </w:p>
          <w:p w14:paraId="1BC673A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76265143</w:t>
            </w:r>
          </w:p>
          <w:p w14:paraId="274F24C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4488934</w:t>
            </w:r>
          </w:p>
          <w:p w14:paraId="2241F99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172523947</w:t>
            </w:r>
          </w:p>
          <w:p w14:paraId="581040B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218828283</w:t>
            </w:r>
          </w:p>
          <w:p w14:paraId="02905F5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25719693</w:t>
            </w:r>
          </w:p>
          <w:p w14:paraId="77A552E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42010995</w:t>
            </w:r>
          </w:p>
          <w:p w14:paraId="1C6B709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48965761</w:t>
            </w:r>
          </w:p>
          <w:p w14:paraId="60CC4D6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36373642</w:t>
            </w:r>
          </w:p>
          <w:p w14:paraId="18C2CA8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175956526</w:t>
            </w:r>
          </w:p>
          <w:p w14:paraId="03E1646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48853719</w:t>
            </w:r>
          </w:p>
          <w:p w14:paraId="78D5B3C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42591018</w:t>
            </w:r>
          </w:p>
          <w:p w14:paraId="395FF7B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121712303</w:t>
            </w:r>
          </w:p>
          <w:p w14:paraId="31AF40D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75162997</w:t>
            </w:r>
          </w:p>
          <w:p w14:paraId="2B580AC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146039974</w:t>
            </w:r>
          </w:p>
          <w:p w14:paraId="6BA2E38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107866217</w:t>
            </w:r>
          </w:p>
          <w:p w14:paraId="62FFFE2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104154236</w:t>
            </w:r>
          </w:p>
          <w:p w14:paraId="11C5C98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72207484</w:t>
            </w:r>
          </w:p>
          <w:p w14:paraId="6BD2069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113560554</w:t>
            </w:r>
          </w:p>
          <w:p w14:paraId="73534C3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59655637</w:t>
            </w:r>
          </w:p>
          <w:p w14:paraId="5DA065F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109475012</w:t>
            </w:r>
          </w:p>
          <w:p w14:paraId="6D75DD7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22605948</w:t>
            </w:r>
          </w:p>
          <w:p w14:paraId="5DBF469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152343641</w:t>
            </w:r>
          </w:p>
          <w:p w14:paraId="0E053AC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4913173</w:t>
            </w:r>
          </w:p>
          <w:p w14:paraId="79AC7ED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163975178</w:t>
            </w:r>
          </w:p>
          <w:p w14:paraId="6989FD4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71402329</w:t>
            </w:r>
          </w:p>
          <w:p w14:paraId="6DC76A0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50643691</w:t>
            </w:r>
          </w:p>
          <w:p w14:paraId="163BA6C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78487498</w:t>
            </w:r>
          </w:p>
          <w:p w14:paraId="097ABD8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20436154</w:t>
            </w:r>
          </w:p>
          <w:p w14:paraId="44C66AB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67076977</w:t>
            </w:r>
          </w:p>
          <w:p w14:paraId="0AF9CE6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25931155</w:t>
            </w:r>
          </w:p>
          <w:p w14:paraId="2C70BF1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10539267</w:t>
            </w:r>
          </w:p>
          <w:p w14:paraId="7C5F44C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19761534</w:t>
            </w:r>
          </w:p>
          <w:p w14:paraId="6DDF1A7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30043909</w:t>
            </w:r>
          </w:p>
          <w:p w14:paraId="2307A88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176814412</w:t>
            </w:r>
          </w:p>
          <w:p w14:paraId="77D9977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211701899</w:t>
            </w:r>
          </w:p>
          <w:p w14:paraId="7194883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lastRenderedPageBreak/>
              <w:t>166219476</w:t>
            </w:r>
          </w:p>
          <w:p w14:paraId="6A39C99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50442434</w:t>
            </w:r>
          </w:p>
          <w:p w14:paraId="45F7A78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162725924</w:t>
            </w:r>
          </w:p>
          <w:p w14:paraId="48E3DC8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45308068</w:t>
            </w:r>
          </w:p>
          <w:p w14:paraId="6890477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43616992</w:t>
            </w:r>
          </w:p>
          <w:p w14:paraId="021275F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77716212</w:t>
            </w:r>
          </w:p>
          <w:p w14:paraId="1943BD5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80363910</w:t>
            </w:r>
          </w:p>
          <w:p w14:paraId="56C2EF0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67961836</w:t>
            </w:r>
          </w:p>
          <w:p w14:paraId="0F5889C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122379695</w:t>
            </w:r>
          </w:p>
          <w:p w14:paraId="52AB686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92661242</w:t>
            </w:r>
          </w:p>
          <w:p w14:paraId="14D0CC4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9966589</w:t>
            </w:r>
          </w:p>
          <w:p w14:paraId="293879C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79089491</w:t>
            </w:r>
          </w:p>
          <w:p w14:paraId="76A3DE6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44679339</w:t>
            </w:r>
          </w:p>
          <w:p w14:paraId="0797972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65005351</w:t>
            </w:r>
          </w:p>
          <w:p w14:paraId="5D8E20C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227483740</w:t>
            </w:r>
          </w:p>
          <w:p w14:paraId="308D922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61391604</w:t>
            </w:r>
          </w:p>
          <w:p w14:paraId="422C735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9380041</w:t>
            </w:r>
          </w:p>
          <w:p w14:paraId="3E5127D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143246590</w:t>
            </w:r>
          </w:p>
          <w:p w14:paraId="4A726A8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67554974</w:t>
            </w:r>
          </w:p>
          <w:p w14:paraId="226C92F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37850247</w:t>
            </w:r>
          </w:p>
          <w:p w14:paraId="3A4E8E6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10596347</w:t>
            </w:r>
          </w:p>
          <w:p w14:paraId="72B9F79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128711239</w:t>
            </w:r>
          </w:p>
          <w:p w14:paraId="635CEE9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114936084</w:t>
            </w:r>
          </w:p>
          <w:p w14:paraId="7F3B003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19078390</w:t>
            </w:r>
          </w:p>
          <w:p w14:paraId="1584D9A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38465078</w:t>
            </w:r>
          </w:p>
          <w:p w14:paraId="249EF68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12498588</w:t>
            </w:r>
          </w:p>
          <w:p w14:paraId="01651DA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92092506</w:t>
            </w:r>
          </w:p>
          <w:p w14:paraId="1F2F130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153891240</w:t>
            </w:r>
          </w:p>
          <w:p w14:paraId="6BFA472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34464510</w:t>
            </w:r>
          </w:p>
          <w:p w14:paraId="7B88139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70115514</w:t>
            </w:r>
          </w:p>
          <w:p w14:paraId="2E658D6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23267921</w:t>
            </w:r>
          </w:p>
          <w:p w14:paraId="08EEB61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46047565</w:t>
            </w:r>
          </w:p>
          <w:p w14:paraId="48CD162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70233374</w:t>
            </w:r>
          </w:p>
          <w:p w14:paraId="7ED7C90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77033270</w:t>
            </w:r>
          </w:p>
          <w:p w14:paraId="3748233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32351492</w:t>
            </w:r>
          </w:p>
          <w:p w14:paraId="657B5FE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116850084</w:t>
            </w:r>
          </w:p>
          <w:p w14:paraId="491BDF5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95244115</w:t>
            </w:r>
          </w:p>
          <w:p w14:paraId="4D54CB9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191871524</w:t>
            </w:r>
          </w:p>
          <w:p w14:paraId="4912A99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40725993</w:t>
            </w:r>
          </w:p>
          <w:p w14:paraId="6C018C0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82021827</w:t>
            </w:r>
          </w:p>
          <w:p w14:paraId="1265D7E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16313627</w:t>
            </w:r>
          </w:p>
        </w:tc>
        <w:tc>
          <w:tcPr>
            <w:tcW w:w="1260" w:type="dxa"/>
            <w:noWrap/>
            <w:hideMark/>
          </w:tcPr>
          <w:p w14:paraId="6817F64E"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lastRenderedPageBreak/>
              <w:t>1.97E-05</w:t>
            </w:r>
          </w:p>
          <w:p w14:paraId="7A50FC2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4.53E-06</w:t>
            </w:r>
          </w:p>
          <w:p w14:paraId="0FE7557E"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7.39E-06</w:t>
            </w:r>
          </w:p>
          <w:p w14:paraId="38C78217"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7.20E-05</w:t>
            </w:r>
          </w:p>
          <w:p w14:paraId="58D6727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1.25E-06</w:t>
            </w:r>
          </w:p>
          <w:p w14:paraId="35F2FFD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3.61E-05</w:t>
            </w:r>
          </w:p>
          <w:p w14:paraId="464E0AE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1.90E-06</w:t>
            </w:r>
          </w:p>
          <w:p w14:paraId="3B048540"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9.42E-06</w:t>
            </w:r>
          </w:p>
          <w:p w14:paraId="3778B97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4.95E-06</w:t>
            </w:r>
          </w:p>
          <w:p w14:paraId="2D702CE7"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3.64E-07</w:t>
            </w:r>
          </w:p>
          <w:p w14:paraId="43775A82"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4.49E-06</w:t>
            </w:r>
          </w:p>
          <w:p w14:paraId="54D7F6BB"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6.71E-08</w:t>
            </w:r>
          </w:p>
          <w:p w14:paraId="7C21450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2.37E-07</w:t>
            </w:r>
          </w:p>
          <w:p w14:paraId="23627A0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4.04E-07</w:t>
            </w:r>
          </w:p>
          <w:p w14:paraId="13F15AC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3.24E-07</w:t>
            </w:r>
          </w:p>
          <w:p w14:paraId="2D356402"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2.74E-07</w:t>
            </w:r>
          </w:p>
          <w:p w14:paraId="744A6C07"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3.02E-07</w:t>
            </w:r>
          </w:p>
          <w:p w14:paraId="661F376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3.41E-07</w:t>
            </w:r>
          </w:p>
          <w:p w14:paraId="569E96E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1.09E-07</w:t>
            </w:r>
          </w:p>
          <w:p w14:paraId="1D11211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5.63E-07</w:t>
            </w:r>
          </w:p>
          <w:p w14:paraId="352F807E"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3.59E-07</w:t>
            </w:r>
          </w:p>
          <w:p w14:paraId="7A613564"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1.31E-07</w:t>
            </w:r>
          </w:p>
          <w:p w14:paraId="7E4A3270"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3.79E-07</w:t>
            </w:r>
          </w:p>
          <w:p w14:paraId="7F7DEF4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4.57E-07</w:t>
            </w:r>
          </w:p>
          <w:p w14:paraId="1D51ECC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2.88E-07</w:t>
            </w:r>
          </w:p>
          <w:p w14:paraId="6AF59B15"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9.56E-07</w:t>
            </w:r>
          </w:p>
          <w:p w14:paraId="6B4B5A14"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3.07E-07</w:t>
            </w:r>
          </w:p>
          <w:p w14:paraId="44CBAF5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1.87E-06</w:t>
            </w:r>
          </w:p>
          <w:p w14:paraId="55139DF6"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9.58E-07</w:t>
            </w:r>
          </w:p>
          <w:p w14:paraId="6C9FC706"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2.14E-06</w:t>
            </w:r>
          </w:p>
          <w:p w14:paraId="48A31728"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9.19E-07</w:t>
            </w:r>
          </w:p>
          <w:p w14:paraId="33BC3B9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5.99E-07</w:t>
            </w:r>
          </w:p>
          <w:p w14:paraId="5747C6F5"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1.08E-06</w:t>
            </w:r>
          </w:p>
          <w:p w14:paraId="77A8856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1.03E-06</w:t>
            </w:r>
          </w:p>
          <w:p w14:paraId="1713EAC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8.37E-07</w:t>
            </w:r>
          </w:p>
          <w:p w14:paraId="722202FE"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3.15E-06</w:t>
            </w:r>
          </w:p>
          <w:p w14:paraId="1DD9C768"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2.30E-06</w:t>
            </w:r>
          </w:p>
          <w:p w14:paraId="46C3A172"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3.61E-07</w:t>
            </w:r>
          </w:p>
          <w:p w14:paraId="5A1562E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1.53E-06</w:t>
            </w:r>
          </w:p>
          <w:p w14:paraId="017F7B74"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1.23E-06</w:t>
            </w:r>
          </w:p>
          <w:p w14:paraId="12AFD494"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lastRenderedPageBreak/>
              <w:t>2.43E-06</w:t>
            </w:r>
          </w:p>
          <w:p w14:paraId="7E7AF786"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1.05E-06</w:t>
            </w:r>
          </w:p>
          <w:p w14:paraId="4E76B924"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3.68E-07</w:t>
            </w:r>
          </w:p>
          <w:p w14:paraId="3BA97A10"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9.15E-07</w:t>
            </w:r>
          </w:p>
          <w:p w14:paraId="6FBC8570"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2.26E-06</w:t>
            </w:r>
          </w:p>
          <w:p w14:paraId="2E57FA6C"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1.79E-06</w:t>
            </w:r>
          </w:p>
          <w:p w14:paraId="002EC7E5"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1.27E-06</w:t>
            </w:r>
          </w:p>
          <w:p w14:paraId="1DB75AA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1.30E-06</w:t>
            </w:r>
          </w:p>
          <w:p w14:paraId="1E1EB1C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1.22E-06</w:t>
            </w:r>
          </w:p>
          <w:p w14:paraId="1A973574"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1.57E-06</w:t>
            </w:r>
          </w:p>
          <w:p w14:paraId="35EA56EB"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2.37E-06</w:t>
            </w:r>
          </w:p>
          <w:p w14:paraId="7A153C8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1.55E-06</w:t>
            </w:r>
          </w:p>
          <w:p w14:paraId="1BC0DC7E"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1.17E-06</w:t>
            </w:r>
          </w:p>
          <w:p w14:paraId="50D79D92"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2.72E-06</w:t>
            </w:r>
          </w:p>
          <w:p w14:paraId="7AC4D50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1.42E-06</w:t>
            </w:r>
          </w:p>
          <w:p w14:paraId="6C2DA2CB"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3.06E-06</w:t>
            </w:r>
          </w:p>
          <w:p w14:paraId="2DCB2E92"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2.45E-06</w:t>
            </w:r>
          </w:p>
          <w:p w14:paraId="66C6755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1.14E-06</w:t>
            </w:r>
          </w:p>
          <w:p w14:paraId="6691B1A6"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3.44E-06</w:t>
            </w:r>
          </w:p>
          <w:p w14:paraId="7E591BF8"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1.02E-06</w:t>
            </w:r>
          </w:p>
          <w:p w14:paraId="3B93042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2.62E-06</w:t>
            </w:r>
          </w:p>
          <w:p w14:paraId="12137788"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8.36E-07</w:t>
            </w:r>
          </w:p>
          <w:p w14:paraId="0FDD5FB2"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1.88E-06</w:t>
            </w:r>
          </w:p>
          <w:p w14:paraId="3AACE77C"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4.20E-06</w:t>
            </w:r>
          </w:p>
          <w:p w14:paraId="16396640"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1.42E-06</w:t>
            </w:r>
          </w:p>
          <w:p w14:paraId="331475C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1.83E-06</w:t>
            </w:r>
          </w:p>
          <w:p w14:paraId="32F7F711"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1.85E-06</w:t>
            </w:r>
          </w:p>
          <w:p w14:paraId="6DCE067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5.21E-06</w:t>
            </w:r>
          </w:p>
          <w:p w14:paraId="13DBD5E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2.44E-06</w:t>
            </w:r>
          </w:p>
          <w:p w14:paraId="73A9FFB8"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2.78E-06</w:t>
            </w:r>
          </w:p>
          <w:p w14:paraId="5BC418E6"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5.54E-06</w:t>
            </w:r>
          </w:p>
          <w:p w14:paraId="0CFC0E7E"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2.11E-06</w:t>
            </w:r>
          </w:p>
          <w:p w14:paraId="3CC4B092"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5.38E-06</w:t>
            </w:r>
          </w:p>
          <w:p w14:paraId="60B69EB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7.37E-06</w:t>
            </w:r>
          </w:p>
          <w:p w14:paraId="58F4A05C"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7.00E-06</w:t>
            </w:r>
          </w:p>
          <w:p w14:paraId="3BB8D23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6.23E-06</w:t>
            </w:r>
          </w:p>
          <w:p w14:paraId="3C669926"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8.10E-06</w:t>
            </w:r>
          </w:p>
          <w:p w14:paraId="470E0D9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1.03E-05</w:t>
            </w:r>
          </w:p>
          <w:p w14:paraId="012D0C77"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8.11E-07</w:t>
            </w:r>
          </w:p>
          <w:p w14:paraId="3843EF32"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1.98E-05</w:t>
            </w:r>
          </w:p>
          <w:p w14:paraId="213C335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1.69E-05</w:t>
            </w:r>
          </w:p>
        </w:tc>
        <w:tc>
          <w:tcPr>
            <w:tcW w:w="1232" w:type="dxa"/>
            <w:noWrap/>
            <w:hideMark/>
          </w:tcPr>
          <w:p w14:paraId="1D89B425" w14:textId="77777777" w:rsidR="008A4B4E" w:rsidRPr="000F57D2" w:rsidRDefault="008A4B4E">
            <w:pPr>
              <w:rPr>
                <w:rFonts w:ascii="Times New Roman" w:hAnsi="Times New Roman" w:cs="Times New Roman"/>
                <w:lang w:val="fr-FR"/>
              </w:rPr>
            </w:pPr>
            <w:r w:rsidRPr="000F57D2">
              <w:rPr>
                <w:rFonts w:ascii="Times New Roman" w:hAnsi="Times New Roman" w:cs="Times New Roman"/>
                <w:lang w:val="fr-FR"/>
              </w:rPr>
              <w:lastRenderedPageBreak/>
              <w:t>nan</w:t>
            </w:r>
          </w:p>
          <w:p w14:paraId="46D0C3BC" w14:textId="77777777" w:rsidR="008A4B4E" w:rsidRPr="000F57D2" w:rsidRDefault="008A4B4E">
            <w:pPr>
              <w:rPr>
                <w:rFonts w:ascii="Times New Roman" w:hAnsi="Times New Roman" w:cs="Times New Roman"/>
                <w:lang w:val="fr-FR"/>
              </w:rPr>
            </w:pPr>
            <w:r w:rsidRPr="000F57D2">
              <w:rPr>
                <w:rFonts w:ascii="Times New Roman" w:hAnsi="Times New Roman" w:cs="Times New Roman"/>
                <w:lang w:val="fr-FR"/>
              </w:rPr>
              <w:t>nan</w:t>
            </w:r>
          </w:p>
          <w:p w14:paraId="51F1EA66" w14:textId="77777777" w:rsidR="008A4B4E" w:rsidRPr="000F57D2" w:rsidRDefault="008A4B4E">
            <w:pPr>
              <w:rPr>
                <w:rFonts w:ascii="Times New Roman" w:hAnsi="Times New Roman" w:cs="Times New Roman"/>
                <w:lang w:val="fr-FR"/>
              </w:rPr>
            </w:pPr>
            <w:r w:rsidRPr="000F57D2">
              <w:rPr>
                <w:rFonts w:ascii="Times New Roman" w:hAnsi="Times New Roman" w:cs="Times New Roman"/>
                <w:lang w:val="fr-FR"/>
              </w:rPr>
              <w:t>nan</w:t>
            </w:r>
          </w:p>
          <w:p w14:paraId="48BA227F" w14:textId="77777777" w:rsidR="008A4B4E" w:rsidRPr="000F57D2" w:rsidRDefault="008A4B4E">
            <w:pPr>
              <w:rPr>
                <w:rFonts w:ascii="Times New Roman" w:hAnsi="Times New Roman" w:cs="Times New Roman"/>
                <w:lang w:val="fr-FR"/>
              </w:rPr>
            </w:pPr>
            <w:r w:rsidRPr="000F57D2">
              <w:rPr>
                <w:rFonts w:ascii="Times New Roman" w:hAnsi="Times New Roman" w:cs="Times New Roman"/>
                <w:lang w:val="fr-FR"/>
              </w:rPr>
              <w:t>nan</w:t>
            </w:r>
          </w:p>
          <w:p w14:paraId="27CA3B01"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0</w:t>
            </w:r>
          </w:p>
          <w:p w14:paraId="1446592D" w14:textId="77777777" w:rsidR="008A4B4E" w:rsidRPr="000F57D2" w:rsidRDefault="008A4B4E">
            <w:pPr>
              <w:rPr>
                <w:rFonts w:ascii="Times New Roman" w:hAnsi="Times New Roman" w:cs="Times New Roman"/>
                <w:lang w:val="fr-FR"/>
              </w:rPr>
            </w:pPr>
            <w:r w:rsidRPr="000F57D2">
              <w:rPr>
                <w:rFonts w:ascii="Times New Roman" w:hAnsi="Times New Roman" w:cs="Times New Roman"/>
                <w:lang w:val="fr-FR"/>
              </w:rPr>
              <w:t>nan</w:t>
            </w:r>
          </w:p>
          <w:p w14:paraId="69D7D595" w14:textId="77777777" w:rsidR="008A4B4E" w:rsidRPr="000F57D2" w:rsidRDefault="008A4B4E">
            <w:pPr>
              <w:rPr>
                <w:rFonts w:ascii="Times New Roman" w:hAnsi="Times New Roman" w:cs="Times New Roman"/>
                <w:lang w:val="fr-FR"/>
              </w:rPr>
            </w:pPr>
            <w:r w:rsidRPr="000F57D2">
              <w:rPr>
                <w:rFonts w:ascii="Times New Roman" w:hAnsi="Times New Roman" w:cs="Times New Roman"/>
                <w:lang w:val="fr-FR"/>
              </w:rPr>
              <w:t>nan</w:t>
            </w:r>
          </w:p>
          <w:p w14:paraId="1829A4DA" w14:textId="77777777" w:rsidR="008A4B4E" w:rsidRPr="000F57D2" w:rsidRDefault="008A4B4E">
            <w:pPr>
              <w:rPr>
                <w:rFonts w:ascii="Times New Roman" w:hAnsi="Times New Roman" w:cs="Times New Roman"/>
                <w:lang w:val="fr-FR"/>
              </w:rPr>
            </w:pPr>
            <w:r w:rsidRPr="000F57D2">
              <w:rPr>
                <w:rFonts w:ascii="Times New Roman" w:hAnsi="Times New Roman" w:cs="Times New Roman"/>
                <w:lang w:val="fr-FR"/>
              </w:rPr>
              <w:t>nan</w:t>
            </w:r>
          </w:p>
          <w:p w14:paraId="10A5EC01" w14:textId="77777777" w:rsidR="008A4B4E" w:rsidRPr="000F57D2" w:rsidRDefault="008A4B4E">
            <w:pPr>
              <w:rPr>
                <w:rFonts w:ascii="Times New Roman" w:hAnsi="Times New Roman" w:cs="Times New Roman"/>
                <w:lang w:val="fr-FR"/>
              </w:rPr>
            </w:pPr>
            <w:r w:rsidRPr="000F57D2">
              <w:rPr>
                <w:rFonts w:ascii="Times New Roman" w:hAnsi="Times New Roman" w:cs="Times New Roman"/>
                <w:lang w:val="fr-FR"/>
              </w:rPr>
              <w:t>nan</w:t>
            </w:r>
          </w:p>
          <w:p w14:paraId="485BADAB" w14:textId="77777777" w:rsidR="008A4B4E" w:rsidRPr="000F57D2" w:rsidRDefault="008A4B4E">
            <w:pPr>
              <w:rPr>
                <w:rFonts w:ascii="Times New Roman" w:hAnsi="Times New Roman" w:cs="Times New Roman"/>
                <w:lang w:val="fr-FR"/>
              </w:rPr>
            </w:pPr>
            <w:r w:rsidRPr="000F57D2">
              <w:rPr>
                <w:rFonts w:ascii="Times New Roman" w:hAnsi="Times New Roman" w:cs="Times New Roman"/>
                <w:lang w:val="fr-FR"/>
              </w:rPr>
              <w:t>nan</w:t>
            </w:r>
          </w:p>
          <w:p w14:paraId="002241A8"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0</w:t>
            </w:r>
          </w:p>
          <w:p w14:paraId="3D3D76E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4.73E-07</w:t>
            </w:r>
          </w:p>
          <w:p w14:paraId="7A07C147"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1.40E-06</w:t>
            </w:r>
          </w:p>
          <w:p w14:paraId="168EB9F4"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2.16E-06</w:t>
            </w:r>
          </w:p>
          <w:p w14:paraId="7C80948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1.67E-06</w:t>
            </w:r>
          </w:p>
          <w:p w14:paraId="6BCF563C"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1.39E-06</w:t>
            </w:r>
          </w:p>
          <w:p w14:paraId="0C2C2F6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1.25E-06</w:t>
            </w:r>
          </w:p>
          <w:p w14:paraId="1623B37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1.19E-06</w:t>
            </w:r>
          </w:p>
          <w:p w14:paraId="72A90B1C"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3.71E-07</w:t>
            </w:r>
          </w:p>
          <w:p w14:paraId="5A1C2F6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1.87E-06</w:t>
            </w:r>
          </w:p>
          <w:p w14:paraId="065444F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9.09E-07</w:t>
            </w:r>
          </w:p>
          <w:p w14:paraId="69E74FF6"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2.81E-07</w:t>
            </w:r>
          </w:p>
          <w:p w14:paraId="69F37717"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7.84E-07</w:t>
            </w:r>
          </w:p>
          <w:p w14:paraId="3C2CAEA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8.47E-07</w:t>
            </w:r>
          </w:p>
          <w:p w14:paraId="193636A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5.18E-07</w:t>
            </w:r>
          </w:p>
          <w:p w14:paraId="4FDC998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1.63E-06</w:t>
            </w:r>
          </w:p>
          <w:p w14:paraId="5CFA0A6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4.73E-07</w:t>
            </w:r>
          </w:p>
          <w:p w14:paraId="7F6F27F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2.72E-06</w:t>
            </w:r>
          </w:p>
          <w:p w14:paraId="665D91FC"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1.39E-06</w:t>
            </w:r>
          </w:p>
          <w:p w14:paraId="2EB66D9B"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2.81E-06</w:t>
            </w:r>
          </w:p>
          <w:p w14:paraId="27978CDB"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1.19E-06</w:t>
            </w:r>
          </w:p>
          <w:p w14:paraId="7C037436"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7.56E-07</w:t>
            </w:r>
          </w:p>
          <w:p w14:paraId="2B8E46D6"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1.22E-06</w:t>
            </w:r>
          </w:p>
          <w:p w14:paraId="0C40461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1.16E-06</w:t>
            </w:r>
          </w:p>
          <w:p w14:paraId="18CE1C6E"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8.78E-07</w:t>
            </w:r>
          </w:p>
          <w:p w14:paraId="3625584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3.05E-06</w:t>
            </w:r>
          </w:p>
          <w:p w14:paraId="51B8EEC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2.18E-06</w:t>
            </w:r>
          </w:p>
          <w:p w14:paraId="3EADA867"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3.22E-07</w:t>
            </w:r>
          </w:p>
          <w:p w14:paraId="27225C46"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1.34E-06</w:t>
            </w:r>
          </w:p>
          <w:p w14:paraId="6C3AAFA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1.03E-06</w:t>
            </w:r>
          </w:p>
          <w:p w14:paraId="2270E1A0"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lastRenderedPageBreak/>
              <w:t>2.02E-06</w:t>
            </w:r>
          </w:p>
          <w:p w14:paraId="5F8C6FB2"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8.23E-07</w:t>
            </w:r>
          </w:p>
          <w:p w14:paraId="29A5DED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2.87E-07</w:t>
            </w:r>
          </w:p>
          <w:p w14:paraId="5B62125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6.80E-07</w:t>
            </w:r>
          </w:p>
          <w:p w14:paraId="5C66EE65"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1.66E-06</w:t>
            </w:r>
          </w:p>
          <w:p w14:paraId="73D4818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1.26E-06</w:t>
            </w:r>
          </w:p>
          <w:p w14:paraId="3A798337"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8.60E-07</w:t>
            </w:r>
          </w:p>
          <w:p w14:paraId="62AB9BF0"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8.62E-07</w:t>
            </w:r>
          </w:p>
          <w:p w14:paraId="6C8A208C"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7.67E-07</w:t>
            </w:r>
          </w:p>
          <w:p w14:paraId="0A0F9D50"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9.86E-07</w:t>
            </w:r>
          </w:p>
          <w:p w14:paraId="1412C2AF"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1.42E-06</w:t>
            </w:r>
          </w:p>
          <w:p w14:paraId="2EC36507"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9.01E-07</w:t>
            </w:r>
          </w:p>
          <w:p w14:paraId="190792E4"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6.22E-07</w:t>
            </w:r>
          </w:p>
          <w:p w14:paraId="529AE408"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1.36E-06</w:t>
            </w:r>
          </w:p>
          <w:p w14:paraId="1B2AF162"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6.97E-07</w:t>
            </w:r>
          </w:p>
          <w:p w14:paraId="597AF45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1.45E-06</w:t>
            </w:r>
          </w:p>
          <w:p w14:paraId="5CFCD990"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1.15E-06</w:t>
            </w:r>
          </w:p>
          <w:p w14:paraId="6B336458"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5.31E-07</w:t>
            </w:r>
          </w:p>
          <w:p w14:paraId="2D9D678D"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1.58E-06</w:t>
            </w:r>
          </w:p>
          <w:p w14:paraId="0A9A4F2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4.65E-07</w:t>
            </w:r>
          </w:p>
          <w:p w14:paraId="5CDAAD0E"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9.80E-07</w:t>
            </w:r>
          </w:p>
          <w:p w14:paraId="4C2DECE5"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3.10E-07</w:t>
            </w:r>
          </w:p>
          <w:p w14:paraId="18E5DBDE"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6.28E-07</w:t>
            </w:r>
          </w:p>
          <w:p w14:paraId="4530A2D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1.35E-06</w:t>
            </w:r>
          </w:p>
          <w:p w14:paraId="75E43871"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4.47E-07</w:t>
            </w:r>
          </w:p>
          <w:p w14:paraId="4F56508B"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5.54E-07</w:t>
            </w:r>
          </w:p>
          <w:p w14:paraId="3D5CCA5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5.22E-07</w:t>
            </w:r>
          </w:p>
          <w:p w14:paraId="2BCAA639"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1.46E-06</w:t>
            </w:r>
          </w:p>
          <w:p w14:paraId="1857AAE8"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6.81E-07</w:t>
            </w:r>
          </w:p>
          <w:p w14:paraId="764443B8"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7.52E-07</w:t>
            </w:r>
          </w:p>
          <w:p w14:paraId="33E6E7F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1.47E-06</w:t>
            </w:r>
          </w:p>
          <w:p w14:paraId="3C5D23B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5.51E-07</w:t>
            </w:r>
          </w:p>
          <w:p w14:paraId="5C30773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1.37E-06</w:t>
            </w:r>
          </w:p>
          <w:p w14:paraId="4A5AD20C"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1.69E-06</w:t>
            </w:r>
          </w:p>
          <w:p w14:paraId="1938F85E"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1.45E-06</w:t>
            </w:r>
          </w:p>
          <w:p w14:paraId="399CF81A"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9.01E-07</w:t>
            </w:r>
          </w:p>
          <w:p w14:paraId="55E6E200"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1.15E-06</w:t>
            </w:r>
          </w:p>
          <w:p w14:paraId="1578EAB3" w14:textId="77777777" w:rsidR="008A4B4E" w:rsidRPr="000F57D2" w:rsidRDefault="008A4B4E" w:rsidP="008A4B4E">
            <w:pPr>
              <w:rPr>
                <w:rFonts w:ascii="Times New Roman" w:hAnsi="Times New Roman" w:cs="Times New Roman"/>
                <w:lang w:val="fr-FR"/>
              </w:rPr>
            </w:pPr>
            <w:r w:rsidRPr="000F57D2">
              <w:rPr>
                <w:rFonts w:ascii="Times New Roman" w:hAnsi="Times New Roman" w:cs="Times New Roman"/>
                <w:lang w:val="fr-FR"/>
              </w:rPr>
              <w:t>1.40E-06</w:t>
            </w:r>
          </w:p>
          <w:p w14:paraId="5AD0A08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7.13E-08</w:t>
            </w:r>
          </w:p>
          <w:p w14:paraId="10AC450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1.02E-06</w:t>
            </w:r>
          </w:p>
          <w:p w14:paraId="3BE0BE1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2.53E-07</w:t>
            </w:r>
          </w:p>
        </w:tc>
        <w:tc>
          <w:tcPr>
            <w:tcW w:w="1041" w:type="dxa"/>
            <w:noWrap/>
            <w:hideMark/>
          </w:tcPr>
          <w:p w14:paraId="37E83F35"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lastRenderedPageBreak/>
              <w:t>nan</w:t>
            </w:r>
          </w:p>
          <w:p w14:paraId="63CDB476"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t>nan</w:t>
            </w:r>
          </w:p>
          <w:p w14:paraId="6590F565"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t>nan</w:t>
            </w:r>
          </w:p>
          <w:p w14:paraId="05231E6E"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t>nan</w:t>
            </w:r>
          </w:p>
          <w:p w14:paraId="2F53034E"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t>nan</w:t>
            </w:r>
          </w:p>
          <w:p w14:paraId="1EB29AA9"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t>nan</w:t>
            </w:r>
          </w:p>
          <w:p w14:paraId="44E3F845"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t>nan</w:t>
            </w:r>
          </w:p>
          <w:p w14:paraId="78B855B7"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t>nan</w:t>
            </w:r>
          </w:p>
          <w:p w14:paraId="52BD47D6"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t>nan</w:t>
            </w:r>
          </w:p>
          <w:p w14:paraId="4279CE69"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t>nan</w:t>
            </w:r>
          </w:p>
          <w:p w14:paraId="55F05AAD" w14:textId="77777777" w:rsidR="008A4B4E" w:rsidRPr="00EF00F3" w:rsidRDefault="008A4B4E">
            <w:pPr>
              <w:rPr>
                <w:rFonts w:ascii="Times New Roman" w:hAnsi="Times New Roman" w:cs="Times New Roman"/>
                <w:lang w:val="de-DE"/>
              </w:rPr>
            </w:pPr>
            <w:r w:rsidRPr="00EF00F3">
              <w:rPr>
                <w:rFonts w:ascii="Times New Roman" w:hAnsi="Times New Roman" w:cs="Times New Roman"/>
                <w:lang w:val="de-DE"/>
              </w:rPr>
              <w:t>nan</w:t>
            </w:r>
          </w:p>
          <w:p w14:paraId="00D37219" w14:textId="77777777" w:rsidR="008A4B4E" w:rsidRPr="00EF00F3" w:rsidRDefault="008A4B4E" w:rsidP="008A4B4E">
            <w:pPr>
              <w:rPr>
                <w:rFonts w:ascii="Times New Roman" w:hAnsi="Times New Roman" w:cs="Times New Roman"/>
                <w:lang w:val="de-DE"/>
              </w:rPr>
            </w:pPr>
            <w:r w:rsidRPr="00EF00F3">
              <w:rPr>
                <w:rFonts w:ascii="Times New Roman" w:hAnsi="Times New Roman" w:cs="Times New Roman"/>
                <w:lang w:val="de-DE"/>
              </w:rPr>
              <w:t>0.142005</w:t>
            </w:r>
          </w:p>
          <w:p w14:paraId="4ACCD4F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0.169812</w:t>
            </w:r>
          </w:p>
          <w:p w14:paraId="2F13D8A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0.186872</w:t>
            </w:r>
          </w:p>
          <w:p w14:paraId="276C90A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0.193792</w:t>
            </w:r>
          </w:p>
          <w:p w14:paraId="0AF66A2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0.196708</w:t>
            </w:r>
          </w:p>
          <w:p w14:paraId="2A52397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0.241192</w:t>
            </w:r>
          </w:p>
          <w:p w14:paraId="2F72B2D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0.286614</w:t>
            </w:r>
          </w:p>
          <w:p w14:paraId="5E44AA1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0.294499</w:t>
            </w:r>
          </w:p>
          <w:p w14:paraId="0B3D299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0.300724</w:t>
            </w:r>
          </w:p>
          <w:p w14:paraId="4471506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0.394901</w:t>
            </w:r>
          </w:p>
          <w:p w14:paraId="4A269BB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0.466845</w:t>
            </w:r>
          </w:p>
          <w:p w14:paraId="4630B7F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0.48394</w:t>
            </w:r>
          </w:p>
          <w:p w14:paraId="560D40B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0.539173</w:t>
            </w:r>
          </w:p>
          <w:p w14:paraId="55786DB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0.556202</w:t>
            </w:r>
          </w:p>
          <w:p w14:paraId="0816F3E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0.58793</w:t>
            </w:r>
          </w:p>
          <w:p w14:paraId="7396E11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0.648727</w:t>
            </w:r>
          </w:p>
          <w:p w14:paraId="7E4728B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0.686398</w:t>
            </w:r>
          </w:p>
          <w:p w14:paraId="0AF1049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0.688576</w:t>
            </w:r>
          </w:p>
          <w:p w14:paraId="5B4ACDA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0.759634</w:t>
            </w:r>
          </w:p>
          <w:p w14:paraId="5FC1737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0.775253</w:t>
            </w:r>
          </w:p>
          <w:p w14:paraId="1B775B3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0.791703</w:t>
            </w:r>
          </w:p>
          <w:p w14:paraId="4CF4508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0.887491</w:t>
            </w:r>
          </w:p>
          <w:p w14:paraId="53C1762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0.889327</w:t>
            </w:r>
          </w:p>
          <w:p w14:paraId="3FDE715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0.952341</w:t>
            </w:r>
          </w:p>
          <w:p w14:paraId="53AFC34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1.0317</w:t>
            </w:r>
          </w:p>
          <w:p w14:paraId="18E3EB2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1.05746</w:t>
            </w:r>
          </w:p>
          <w:p w14:paraId="7AC178B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1.12341</w:t>
            </w:r>
          </w:p>
          <w:p w14:paraId="6B40986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1.14077</w:t>
            </w:r>
          </w:p>
          <w:p w14:paraId="2823DA4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1.19632</w:t>
            </w:r>
          </w:p>
          <w:p w14:paraId="0279791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lastRenderedPageBreak/>
              <w:t>1.20373</w:t>
            </w:r>
          </w:p>
          <w:p w14:paraId="092709A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1.27829</w:t>
            </w:r>
          </w:p>
          <w:p w14:paraId="39AAECA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1.2838</w:t>
            </w:r>
          </w:p>
          <w:p w14:paraId="6D463D2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1.34487</w:t>
            </w:r>
          </w:p>
          <w:p w14:paraId="3AA4879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1.36243</w:t>
            </w:r>
          </w:p>
          <w:p w14:paraId="54F35D7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1.42454</w:t>
            </w:r>
          </w:p>
          <w:p w14:paraId="17565AE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1.47048</w:t>
            </w:r>
          </w:p>
          <w:p w14:paraId="66E934B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1.50765</w:t>
            </w:r>
          </w:p>
          <w:p w14:paraId="1B99300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1.58871</w:t>
            </w:r>
          </w:p>
          <w:p w14:paraId="5ED4F9B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1.58934</w:t>
            </w:r>
          </w:p>
          <w:p w14:paraId="2B7D255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1.66581</w:t>
            </w:r>
          </w:p>
          <w:p w14:paraId="7B0E737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1.71922</w:t>
            </w:r>
          </w:p>
          <w:p w14:paraId="7470758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1.88345</w:t>
            </w:r>
          </w:p>
          <w:p w14:paraId="195A431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2.00338</w:t>
            </w:r>
          </w:p>
          <w:p w14:paraId="36CDA5D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2.04481</w:t>
            </w:r>
          </w:p>
          <w:p w14:paraId="0A60486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2.11294</w:t>
            </w:r>
          </w:p>
          <w:p w14:paraId="2AC677B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2.13616</w:t>
            </w:r>
          </w:p>
          <w:p w14:paraId="1AEAF78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2.15035</w:t>
            </w:r>
          </w:p>
          <w:p w14:paraId="4326C64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2.18352</w:t>
            </w:r>
          </w:p>
          <w:p w14:paraId="4191F35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2.19865</w:t>
            </w:r>
          </w:p>
          <w:p w14:paraId="1730AD5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2.67733</w:t>
            </w:r>
          </w:p>
          <w:p w14:paraId="4175C10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2.7012</w:t>
            </w:r>
          </w:p>
          <w:p w14:paraId="5D7C44F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3.00125</w:t>
            </w:r>
          </w:p>
          <w:p w14:paraId="036EED3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3.10522</w:t>
            </w:r>
          </w:p>
          <w:p w14:paraId="518EE18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3.17904</w:t>
            </w:r>
          </w:p>
          <w:p w14:paraId="716F82C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3.30278</w:t>
            </w:r>
          </w:p>
          <w:p w14:paraId="5DF94B6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3.5384</w:t>
            </w:r>
          </w:p>
          <w:p w14:paraId="3FCFC94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3.57485</w:t>
            </w:r>
          </w:p>
          <w:p w14:paraId="2168739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3.58124</w:t>
            </w:r>
          </w:p>
          <w:p w14:paraId="3F28464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3.69272</w:t>
            </w:r>
          </w:p>
          <w:p w14:paraId="071D998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3.78375</w:t>
            </w:r>
          </w:p>
          <w:p w14:paraId="15982B5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3.83514</w:t>
            </w:r>
          </w:p>
          <w:p w14:paraId="09C4354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3.91314</w:t>
            </w:r>
          </w:p>
          <w:p w14:paraId="473D8C6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4.35165</w:t>
            </w:r>
          </w:p>
          <w:p w14:paraId="1F3F7B6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4.81395</w:t>
            </w:r>
          </w:p>
          <w:p w14:paraId="616DABD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6.91338</w:t>
            </w:r>
          </w:p>
          <w:p w14:paraId="4765D19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7.05908</w:t>
            </w:r>
          </w:p>
          <w:p w14:paraId="28254A3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7.37505</w:t>
            </w:r>
          </w:p>
          <w:p w14:paraId="399D161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11.3711</w:t>
            </w:r>
          </w:p>
          <w:p w14:paraId="5A646E3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19.4512</w:t>
            </w:r>
          </w:p>
          <w:p w14:paraId="59E4AD8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66.7342</w:t>
            </w:r>
          </w:p>
        </w:tc>
        <w:tc>
          <w:tcPr>
            <w:tcW w:w="962" w:type="dxa"/>
            <w:noWrap/>
            <w:hideMark/>
          </w:tcPr>
          <w:p w14:paraId="34E2492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lastRenderedPageBreak/>
              <w:t>2988</w:t>
            </w:r>
          </w:p>
          <w:p w14:paraId="681CEB4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6983</w:t>
            </w:r>
          </w:p>
          <w:p w14:paraId="3879FC2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4881</w:t>
            </w:r>
          </w:p>
          <w:p w14:paraId="3ACB07F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274</w:t>
            </w:r>
          </w:p>
          <w:p w14:paraId="19FE21A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33728</w:t>
            </w:r>
          </w:p>
          <w:p w14:paraId="455D7B4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1664</w:t>
            </w:r>
          </w:p>
          <w:p w14:paraId="2E4F1F7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5481</w:t>
            </w:r>
          </w:p>
          <w:p w14:paraId="2C762B4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3912</w:t>
            </w:r>
          </w:p>
          <w:p w14:paraId="4C67655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5866</w:t>
            </w:r>
          </w:p>
          <w:p w14:paraId="35A6871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37168</w:t>
            </w:r>
          </w:p>
          <w:p w14:paraId="5098DC0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7902</w:t>
            </w:r>
          </w:p>
          <w:p w14:paraId="133D3F7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876737</w:t>
            </w:r>
          </w:p>
          <w:p w14:paraId="2FB7E8E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220161</w:t>
            </w:r>
          </w:p>
          <w:p w14:paraId="3D6DF23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81313</w:t>
            </w:r>
          </w:p>
          <w:p w14:paraId="3DF289E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130159</w:t>
            </w:r>
          </w:p>
          <w:p w14:paraId="1CA0BC1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138576</w:t>
            </w:r>
          </w:p>
          <w:p w14:paraId="5D5D2E3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182873</w:t>
            </w:r>
          </w:p>
          <w:p w14:paraId="5AC244E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151363</w:t>
            </w:r>
          </w:p>
          <w:p w14:paraId="69DB0F3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335527</w:t>
            </w:r>
          </w:p>
          <w:p w14:paraId="13E47A8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56276</w:t>
            </w:r>
          </w:p>
          <w:p w14:paraId="3F3CEE3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240242</w:t>
            </w:r>
          </w:p>
          <w:p w14:paraId="1F8CCDF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357492</w:t>
            </w:r>
          </w:p>
          <w:p w14:paraId="77C73A5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130888</w:t>
            </w:r>
          </w:p>
          <w:p w14:paraId="3116679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98874</w:t>
            </w:r>
          </w:p>
          <w:p w14:paraId="438FC34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114586</w:t>
            </w:r>
          </w:p>
          <w:p w14:paraId="7D43249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38960</w:t>
            </w:r>
          </w:p>
          <w:p w14:paraId="13E00F6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76135</w:t>
            </w:r>
          </w:p>
          <w:p w14:paraId="15BC763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70820</w:t>
            </w:r>
          </w:p>
          <w:p w14:paraId="7A1080A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23768</w:t>
            </w:r>
          </w:p>
          <w:p w14:paraId="6624BB5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12976</w:t>
            </w:r>
          </w:p>
          <w:p w14:paraId="2A33103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50450</w:t>
            </w:r>
          </w:p>
          <w:p w14:paraId="0402804D"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41846</w:t>
            </w:r>
          </w:p>
          <w:p w14:paraId="6F00CDC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34710</w:t>
            </w:r>
          </w:p>
          <w:p w14:paraId="0CE35A4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26484</w:t>
            </w:r>
          </w:p>
          <w:p w14:paraId="090A5F5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59717</w:t>
            </w:r>
          </w:p>
          <w:p w14:paraId="6DF8130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14188</w:t>
            </w:r>
          </w:p>
          <w:p w14:paraId="60FFA50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15896</w:t>
            </w:r>
          </w:p>
          <w:p w14:paraId="4A6AC62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216780</w:t>
            </w:r>
          </w:p>
          <w:p w14:paraId="7D407A0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21758</w:t>
            </w:r>
          </w:p>
          <w:p w14:paraId="2D95DFF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45393</w:t>
            </w:r>
          </w:p>
          <w:p w14:paraId="69BDF1F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lastRenderedPageBreak/>
              <w:t>30033</w:t>
            </w:r>
          </w:p>
          <w:p w14:paraId="36F7F4B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28301</w:t>
            </w:r>
          </w:p>
          <w:p w14:paraId="6173A02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133596</w:t>
            </w:r>
          </w:p>
          <w:p w14:paraId="2BD35D7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94221</w:t>
            </w:r>
          </w:p>
          <w:p w14:paraId="66B6918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22200</w:t>
            </w:r>
          </w:p>
          <w:p w14:paraId="04F8B67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18203</w:t>
            </w:r>
          </w:p>
          <w:p w14:paraId="547CBA5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40951</w:t>
            </w:r>
          </w:p>
          <w:p w14:paraId="50055D8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26505</w:t>
            </w:r>
          </w:p>
          <w:p w14:paraId="78E2715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59657</w:t>
            </w:r>
          </w:p>
          <w:p w14:paraId="2222FA4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16077</w:t>
            </w:r>
          </w:p>
          <w:p w14:paraId="32E7A64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11598</w:t>
            </w:r>
          </w:p>
          <w:p w14:paraId="7BE36FC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24378</w:t>
            </w:r>
          </w:p>
          <w:p w14:paraId="5F44DC2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34801</w:t>
            </w:r>
          </w:p>
          <w:p w14:paraId="6FBF4F9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27276</w:t>
            </w:r>
          </w:p>
          <w:p w14:paraId="195D11E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34125</w:t>
            </w:r>
          </w:p>
          <w:p w14:paraId="2284675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17132</w:t>
            </w:r>
          </w:p>
          <w:p w14:paraId="4C7C623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27549</w:t>
            </w:r>
          </w:p>
          <w:p w14:paraId="5ACFF4D9"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37044</w:t>
            </w:r>
          </w:p>
          <w:p w14:paraId="76F11D1E"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7379</w:t>
            </w:r>
          </w:p>
          <w:p w14:paraId="1AF7048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37030</w:t>
            </w:r>
          </w:p>
          <w:p w14:paraId="1174A56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9291</w:t>
            </w:r>
          </w:p>
          <w:p w14:paraId="42FA206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35900</w:t>
            </w:r>
          </w:p>
          <w:p w14:paraId="10BA144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58597</w:t>
            </w:r>
          </w:p>
          <w:p w14:paraId="4DA8506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8645</w:t>
            </w:r>
          </w:p>
          <w:p w14:paraId="4D21D8E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45209</w:t>
            </w:r>
          </w:p>
          <w:p w14:paraId="268C2E47"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29833</w:t>
            </w:r>
          </w:p>
          <w:p w14:paraId="6AD83162"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11507</w:t>
            </w:r>
          </w:p>
          <w:p w14:paraId="02EB636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23204</w:t>
            </w:r>
          </w:p>
          <w:p w14:paraId="1B51485A"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17413</w:t>
            </w:r>
          </w:p>
          <w:p w14:paraId="185167B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11692</w:t>
            </w:r>
          </w:p>
          <w:p w14:paraId="06037DE5"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16557</w:t>
            </w:r>
          </w:p>
          <w:p w14:paraId="4F015B16"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18704</w:t>
            </w:r>
          </w:p>
          <w:p w14:paraId="02102ADF"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22199</w:t>
            </w:r>
          </w:p>
          <w:p w14:paraId="4149524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5420</w:t>
            </w:r>
          </w:p>
          <w:p w14:paraId="34E545A8"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10780</w:t>
            </w:r>
          </w:p>
          <w:p w14:paraId="5AAE17CB"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7290</w:t>
            </w:r>
          </w:p>
          <w:p w14:paraId="63D3B7D0"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20551</w:t>
            </w:r>
          </w:p>
          <w:p w14:paraId="4C3F8413"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1562</w:t>
            </w:r>
          </w:p>
          <w:p w14:paraId="3BBA9AC1"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32883</w:t>
            </w:r>
          </w:p>
          <w:p w14:paraId="00CFAD64"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5595</w:t>
            </w:r>
          </w:p>
          <w:p w14:paraId="3A3B8F8C" w14:textId="77777777" w:rsidR="008A4B4E" w:rsidRPr="008A4B4E" w:rsidRDefault="008A4B4E" w:rsidP="008A4B4E">
            <w:pPr>
              <w:rPr>
                <w:rFonts w:ascii="Times New Roman" w:hAnsi="Times New Roman" w:cs="Times New Roman"/>
              </w:rPr>
            </w:pPr>
            <w:r w:rsidRPr="008A4B4E">
              <w:rPr>
                <w:rFonts w:ascii="Times New Roman" w:hAnsi="Times New Roman" w:cs="Times New Roman"/>
              </w:rPr>
              <w:t>6475</w:t>
            </w:r>
          </w:p>
        </w:tc>
      </w:tr>
    </w:tbl>
    <w:p w14:paraId="5F06523D" w14:textId="77777777" w:rsidR="008A4B4E" w:rsidRDefault="008A4B4E" w:rsidP="00BE1E89">
      <w:pPr>
        <w:rPr>
          <w:rFonts w:ascii="Times New Roman" w:hAnsi="Times New Roman" w:cs="Times New Roman"/>
        </w:rPr>
      </w:pPr>
    </w:p>
    <w:p w14:paraId="108DD617" w14:textId="77777777" w:rsidR="0067785B" w:rsidRDefault="0067785B" w:rsidP="00BE1E89">
      <w:pPr>
        <w:rPr>
          <w:rFonts w:ascii="Times New Roman" w:hAnsi="Times New Roman" w:cs="Times New Roman"/>
        </w:rPr>
      </w:pPr>
    </w:p>
    <w:p w14:paraId="2C5AE15C" w14:textId="77777777" w:rsidR="0067785B" w:rsidRDefault="0067785B" w:rsidP="00BE1E89">
      <w:pPr>
        <w:rPr>
          <w:rFonts w:ascii="Times New Roman" w:hAnsi="Times New Roman" w:cs="Times New Roman"/>
        </w:rPr>
      </w:pPr>
    </w:p>
    <w:p w14:paraId="35845852" w14:textId="77777777" w:rsidR="0067785B" w:rsidRDefault="0067785B" w:rsidP="00BE1E89">
      <w:pPr>
        <w:rPr>
          <w:rFonts w:ascii="Times New Roman" w:hAnsi="Times New Roman" w:cs="Times New Roman"/>
        </w:rPr>
      </w:pPr>
    </w:p>
    <w:p w14:paraId="313D09B9" w14:textId="77777777" w:rsidR="0067785B" w:rsidRDefault="0067785B" w:rsidP="00BE1E89">
      <w:pPr>
        <w:rPr>
          <w:rFonts w:ascii="Times New Roman" w:hAnsi="Times New Roman" w:cs="Times New Roman"/>
        </w:rPr>
      </w:pPr>
    </w:p>
    <w:p w14:paraId="0DAAC013" w14:textId="77777777" w:rsidR="00931049" w:rsidRDefault="00931049" w:rsidP="00BE1E89">
      <w:pPr>
        <w:rPr>
          <w:rFonts w:ascii="Times New Roman" w:hAnsi="Times New Roman" w:cs="Times New Roman"/>
        </w:rPr>
      </w:pPr>
    </w:p>
    <w:p w14:paraId="6A973F6A" w14:textId="77777777" w:rsidR="00931049" w:rsidRDefault="00931049" w:rsidP="00931049">
      <w:pPr>
        <w:jc w:val="center"/>
        <w:rPr>
          <w:rFonts w:ascii="Times New Roman" w:hAnsi="Times New Roman" w:cs="Times New Roman"/>
          <w:highlight w:val="yellow"/>
        </w:rPr>
      </w:pPr>
      <w:r>
        <w:rPr>
          <w:rFonts w:ascii="Times New Roman" w:hAnsi="Times New Roman" w:cs="Times New Roman"/>
          <w:noProof/>
        </w:rPr>
        <w:lastRenderedPageBreak/>
        <w:drawing>
          <wp:inline distT="0" distB="0" distL="0" distR="0" wp14:anchorId="06E2C1C8" wp14:editId="4430D32C">
            <wp:extent cx="4093472" cy="3703328"/>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arison_real_melind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93472" cy="3703328"/>
                    </a:xfrm>
                    <a:prstGeom prst="rect">
                      <a:avLst/>
                    </a:prstGeom>
                  </pic:spPr>
                </pic:pic>
              </a:graphicData>
            </a:graphic>
          </wp:inline>
        </w:drawing>
      </w:r>
    </w:p>
    <w:p w14:paraId="4768AD49" w14:textId="77777777" w:rsidR="00931049" w:rsidRPr="00221E92" w:rsidRDefault="00241E4E" w:rsidP="00931049">
      <w:pPr>
        <w:spacing w:line="360" w:lineRule="auto"/>
        <w:jc w:val="both"/>
        <w:rPr>
          <w:rFonts w:ascii="Times New Roman" w:hAnsi="Times New Roman" w:cs="Times New Roman"/>
        </w:rPr>
      </w:pPr>
      <w:r>
        <w:rPr>
          <w:rFonts w:ascii="Times New Roman" w:hAnsi="Times New Roman" w:cs="Times New Roman"/>
          <w:b/>
        </w:rPr>
        <w:t>S</w:t>
      </w:r>
      <w:r w:rsidR="003A2C56">
        <w:rPr>
          <w:rFonts w:ascii="Times New Roman" w:hAnsi="Times New Roman" w:cs="Times New Roman"/>
          <w:b/>
        </w:rPr>
        <w:t>upplemental Figure S8</w:t>
      </w:r>
      <w:r w:rsidR="00931049">
        <w:rPr>
          <w:rFonts w:ascii="Times New Roman" w:hAnsi="Times New Roman" w:cs="Times New Roman"/>
        </w:rPr>
        <w:t>: Fraction of sites that ar</w:t>
      </w:r>
      <w:r w:rsidR="001A04FA">
        <w:rPr>
          <w:rFonts w:ascii="Times New Roman" w:hAnsi="Times New Roman" w:cs="Times New Roman"/>
        </w:rPr>
        <w:t xml:space="preserve">e derived in the Altai </w:t>
      </w:r>
      <w:proofErr w:type="spellStart"/>
      <w:r w:rsidR="001A04FA">
        <w:rPr>
          <w:rFonts w:ascii="Times New Roman" w:hAnsi="Times New Roman" w:cs="Times New Roman"/>
        </w:rPr>
        <w:t>Neandert</w:t>
      </w:r>
      <w:r w:rsidR="00931049">
        <w:rPr>
          <w:rFonts w:ascii="Times New Roman" w:hAnsi="Times New Roman" w:cs="Times New Roman"/>
        </w:rPr>
        <w:t>al</w:t>
      </w:r>
      <w:proofErr w:type="spellEnd"/>
      <w:r w:rsidR="00931049">
        <w:rPr>
          <w:rFonts w:ascii="Times New Roman" w:hAnsi="Times New Roman" w:cs="Times New Roman"/>
        </w:rPr>
        <w:t xml:space="preserve"> and segregating in Luhya and Yoruba populations from the 1000G dataset (pink dots) or from simulations under the demographic parameters described in </w:t>
      </w:r>
      <w:r w:rsidR="00931049" w:rsidRPr="00B73104">
        <w:rPr>
          <w:rFonts w:ascii="Times New Roman" w:hAnsi="Times New Roman" w:cs="Times New Roman"/>
        </w:rPr>
        <w:t>Supplemental Information</w:t>
      </w:r>
      <w:r w:rsidR="00931049">
        <w:rPr>
          <w:rFonts w:ascii="Times New Roman" w:hAnsi="Times New Roman" w:cs="Times New Roman"/>
        </w:rPr>
        <w:t xml:space="preserve"> 1 (blue dots; data from 100 simulated loci of 1Mb). The statistic is stratified by the derive allele frequencies in Africans. Simulations match the pattern seen in the real data well, with the exception of a steep increase at very high frequencies. This discrepancy could be caused by a number of different factors, including sequencing errors that either introduce an ancestral allele in the 1000G data or a derived allele in the Altai Neanderthal, or admixture events. The same pattern and discrepancy is observed with the </w:t>
      </w:r>
      <w:proofErr w:type="spellStart"/>
      <w:r w:rsidR="00931049">
        <w:rPr>
          <w:rFonts w:ascii="Times New Roman" w:hAnsi="Times New Roman" w:cs="Times New Roman"/>
        </w:rPr>
        <w:t>Denisovan</w:t>
      </w:r>
      <w:proofErr w:type="spellEnd"/>
      <w:r w:rsidR="00931049">
        <w:rPr>
          <w:rFonts w:ascii="Times New Roman" w:hAnsi="Times New Roman" w:cs="Times New Roman"/>
        </w:rPr>
        <w:t xml:space="preserve"> genome (data not shown).</w:t>
      </w:r>
    </w:p>
    <w:p w14:paraId="15CC92F4" w14:textId="77777777" w:rsidR="00931049" w:rsidRDefault="00931049" w:rsidP="00BE1E89">
      <w:pPr>
        <w:rPr>
          <w:rFonts w:ascii="Times New Roman" w:hAnsi="Times New Roman" w:cs="Times New Roman"/>
        </w:rPr>
      </w:pPr>
    </w:p>
    <w:p w14:paraId="642E4E6A" w14:textId="77777777" w:rsidR="00931049" w:rsidRDefault="00931049" w:rsidP="00BE1E89">
      <w:pPr>
        <w:rPr>
          <w:rFonts w:ascii="Times New Roman" w:hAnsi="Times New Roman" w:cs="Times New Roman"/>
        </w:rPr>
      </w:pPr>
    </w:p>
    <w:p w14:paraId="5F83260D" w14:textId="77777777" w:rsidR="00931049" w:rsidRDefault="00931049" w:rsidP="00BE1E89">
      <w:pPr>
        <w:rPr>
          <w:rFonts w:ascii="Times New Roman" w:hAnsi="Times New Roman" w:cs="Times New Roman"/>
        </w:rPr>
      </w:pPr>
    </w:p>
    <w:p w14:paraId="4557AFFE" w14:textId="77777777" w:rsidR="00931049" w:rsidRDefault="00931049" w:rsidP="00BE1E89">
      <w:pPr>
        <w:rPr>
          <w:rFonts w:ascii="Times New Roman" w:hAnsi="Times New Roman" w:cs="Times New Roman"/>
        </w:rPr>
      </w:pPr>
    </w:p>
    <w:p w14:paraId="500772FF" w14:textId="77777777" w:rsidR="00931049" w:rsidRDefault="00931049" w:rsidP="00BE1E89">
      <w:pPr>
        <w:rPr>
          <w:rFonts w:ascii="Times New Roman" w:hAnsi="Times New Roman" w:cs="Times New Roman"/>
        </w:rPr>
      </w:pPr>
    </w:p>
    <w:p w14:paraId="48D384AA" w14:textId="77777777" w:rsidR="00931049" w:rsidRDefault="00931049" w:rsidP="00BE1E89">
      <w:pPr>
        <w:rPr>
          <w:rFonts w:ascii="Times New Roman" w:hAnsi="Times New Roman" w:cs="Times New Roman"/>
        </w:rPr>
      </w:pPr>
    </w:p>
    <w:p w14:paraId="75955A67" w14:textId="77777777" w:rsidR="00931049" w:rsidRDefault="00931049" w:rsidP="00BE1E89">
      <w:pPr>
        <w:rPr>
          <w:rFonts w:ascii="Times New Roman" w:hAnsi="Times New Roman" w:cs="Times New Roman"/>
        </w:rPr>
      </w:pPr>
    </w:p>
    <w:p w14:paraId="7DBA09CA" w14:textId="77777777" w:rsidR="00C85C90" w:rsidRDefault="00C85C90" w:rsidP="00FE3996">
      <w:pPr>
        <w:spacing w:line="360" w:lineRule="auto"/>
        <w:jc w:val="both"/>
        <w:rPr>
          <w:rFonts w:asciiTheme="majorHAnsi" w:eastAsiaTheme="majorEastAsia" w:hAnsiTheme="majorHAnsi" w:cstheme="majorBidi"/>
          <w:b/>
          <w:bCs/>
          <w:color w:val="2E74B5" w:themeColor="accent1" w:themeShade="BF"/>
          <w:sz w:val="28"/>
          <w:szCs w:val="28"/>
        </w:rPr>
      </w:pPr>
    </w:p>
    <w:p w14:paraId="65168BA2" w14:textId="2B9FCDC3" w:rsidR="00067970" w:rsidRPr="00221E92" w:rsidRDefault="00067970" w:rsidP="00FE3996">
      <w:pPr>
        <w:spacing w:line="360" w:lineRule="auto"/>
        <w:jc w:val="both"/>
        <w:rPr>
          <w:rFonts w:ascii="Times New Roman" w:hAnsi="Times New Roman" w:cs="Times New Roman"/>
        </w:rPr>
      </w:pPr>
      <w:r w:rsidRPr="00221E92">
        <w:rPr>
          <w:rFonts w:ascii="Times New Roman" w:hAnsi="Times New Roman" w:cs="Times New Roman"/>
          <w:b/>
        </w:rPr>
        <w:lastRenderedPageBreak/>
        <w:t xml:space="preserve">Supplemental Table </w:t>
      </w:r>
      <w:r>
        <w:rPr>
          <w:rFonts w:ascii="Times New Roman" w:hAnsi="Times New Roman" w:cs="Times New Roman"/>
          <w:b/>
        </w:rPr>
        <w:t>S</w:t>
      </w:r>
      <w:r w:rsidR="006E5A97">
        <w:rPr>
          <w:rFonts w:ascii="Times New Roman" w:hAnsi="Times New Roman" w:cs="Times New Roman"/>
          <w:b/>
        </w:rPr>
        <w:t>10</w:t>
      </w:r>
      <w:r w:rsidRPr="00221E92">
        <w:rPr>
          <w:rFonts w:ascii="Times New Roman" w:hAnsi="Times New Roman" w:cs="Times New Roman"/>
        </w:rPr>
        <w:t>: Performance of the Hidden Markov Model</w:t>
      </w:r>
      <w:r w:rsidR="006D6939">
        <w:rPr>
          <w:rFonts w:ascii="Times New Roman" w:hAnsi="Times New Roman" w:cs="Times New Roman"/>
        </w:rPr>
        <w:t xml:space="preserve"> for different split</w:t>
      </w:r>
      <w:r>
        <w:rPr>
          <w:rFonts w:ascii="Times New Roman" w:hAnsi="Times New Roman" w:cs="Times New Roman"/>
        </w:rPr>
        <w:t xml:space="preserve"> times with a selective event </w:t>
      </w:r>
      <w:r w:rsidR="00FE26AA">
        <w:rPr>
          <w:rFonts w:ascii="Times New Roman" w:hAnsi="Times New Roman" w:cs="Times New Roman"/>
        </w:rPr>
        <w:t>starting at half those</w:t>
      </w:r>
      <w:r w:rsidR="006D6939">
        <w:rPr>
          <w:rFonts w:ascii="Times New Roman" w:hAnsi="Times New Roman" w:cs="Times New Roman"/>
        </w:rPr>
        <w:t xml:space="preserve"> split</w:t>
      </w:r>
      <w:r>
        <w:rPr>
          <w:rFonts w:ascii="Times New Roman" w:hAnsi="Times New Roman" w:cs="Times New Roman"/>
        </w:rPr>
        <w:t xml:space="preserve"> time</w:t>
      </w:r>
      <w:r w:rsidR="00FE26AA">
        <w:rPr>
          <w:rFonts w:ascii="Times New Roman" w:hAnsi="Times New Roman" w:cs="Times New Roman"/>
        </w:rPr>
        <w:t>s</w:t>
      </w:r>
      <w:r>
        <w:rPr>
          <w:rFonts w:ascii="Times New Roman" w:hAnsi="Times New Roman" w:cs="Times New Roman"/>
        </w:rPr>
        <w:t>. Effective population sizes</w:t>
      </w:r>
      <w:r w:rsidR="003F75D6">
        <w:rPr>
          <w:rFonts w:ascii="Times New Roman" w:hAnsi="Times New Roman" w:cs="Times New Roman"/>
        </w:rPr>
        <w:t xml:space="preserve"> (Ne)</w:t>
      </w:r>
      <w:r>
        <w:rPr>
          <w:rFonts w:ascii="Times New Roman" w:hAnsi="Times New Roman" w:cs="Times New Roman"/>
        </w:rPr>
        <w:t xml:space="preserve"> ar</w:t>
      </w:r>
      <w:r w:rsidR="003F75D6">
        <w:rPr>
          <w:rFonts w:ascii="Times New Roman" w:hAnsi="Times New Roman" w:cs="Times New Roman"/>
        </w:rPr>
        <w:t xml:space="preserve">e assumed constant and time units are </w:t>
      </w:r>
      <w:r w:rsidR="00FE26AA">
        <w:rPr>
          <w:rFonts w:ascii="Times New Roman" w:hAnsi="Times New Roman" w:cs="Times New Roman"/>
        </w:rPr>
        <w:t xml:space="preserve">reported </w:t>
      </w:r>
      <w:r w:rsidR="003F75D6">
        <w:rPr>
          <w:rFonts w:ascii="Times New Roman" w:hAnsi="Times New Roman" w:cs="Times New Roman"/>
        </w:rPr>
        <w:t>in 4Ne generations</w:t>
      </w:r>
      <w:r>
        <w:rPr>
          <w:rFonts w:ascii="Times New Roman" w:hAnsi="Times New Roman" w:cs="Times New Roman"/>
        </w:rPr>
        <w:t>.</w:t>
      </w:r>
      <w:r w:rsidR="00FE3996">
        <w:rPr>
          <w:rFonts w:ascii="Times New Roman" w:hAnsi="Times New Roman" w:cs="Times New Roman"/>
        </w:rPr>
        <w:t xml:space="preserve"> Selected </w:t>
      </w:r>
      <w:r w:rsidR="00FE3996" w:rsidRPr="00451200">
        <w:rPr>
          <w:rFonts w:ascii="Times New Roman" w:hAnsi="Times New Roman" w:cs="Times New Roman"/>
        </w:rPr>
        <w:t>loci were separated by neutral loci of 100kb.</w:t>
      </w:r>
      <w:r w:rsidR="00972AB4" w:rsidRPr="00451200">
        <w:rPr>
          <w:rFonts w:ascii="Times New Roman" w:hAnsi="Times New Roman" w:cs="Times New Roman"/>
        </w:rPr>
        <w:t xml:space="preserve"> </w:t>
      </w:r>
      <w:r w:rsidR="002350B6" w:rsidRPr="00451200">
        <w:rPr>
          <w:rFonts w:ascii="Times New Roman" w:hAnsi="Times New Roman" w:cs="Times New Roman"/>
        </w:rPr>
        <w:t xml:space="preserve">A selected region was defined as a stretch of high posterior probabilities (p ≥ 0.8) for the extended lineage sorting state that was uninterrupted by sites with a low probability (p ≤ 0.2). </w:t>
      </w:r>
      <w:r w:rsidR="00451200">
        <w:rPr>
          <w:rFonts w:ascii="Times New Roman" w:hAnsi="Times New Roman" w:cs="Times New Roman"/>
        </w:rPr>
        <w:t>W</w:t>
      </w:r>
      <w:r w:rsidR="002350B6">
        <w:rPr>
          <w:rFonts w:ascii="Times New Roman" w:hAnsi="Times New Roman" w:cs="Times New Roman"/>
        </w:rPr>
        <w:t>e note an increase of false positives for split times equal or greater than 4Ne generations and a complete loss of power for split times twice as long.</w:t>
      </w:r>
    </w:p>
    <w:tbl>
      <w:tblPr>
        <w:tblStyle w:val="TableGrid"/>
        <w:tblW w:w="0" w:type="auto"/>
        <w:tblLook w:val="04A0" w:firstRow="1" w:lastRow="0" w:firstColumn="1" w:lastColumn="0" w:noHBand="0" w:noVBand="1"/>
      </w:tblPr>
      <w:tblGrid>
        <w:gridCol w:w="1597"/>
        <w:gridCol w:w="1411"/>
        <w:gridCol w:w="1645"/>
        <w:gridCol w:w="1695"/>
        <w:gridCol w:w="1614"/>
        <w:gridCol w:w="1614"/>
      </w:tblGrid>
      <w:tr w:rsidR="006D6939" w:rsidRPr="00221E92" w14:paraId="007E0ACB" w14:textId="77777777" w:rsidTr="006D6939">
        <w:tc>
          <w:tcPr>
            <w:tcW w:w="1597" w:type="dxa"/>
            <w:tcBorders>
              <w:top w:val="single" w:sz="12" w:space="0" w:color="auto"/>
              <w:left w:val="nil"/>
              <w:bottom w:val="single" w:sz="12" w:space="0" w:color="auto"/>
              <w:right w:val="nil"/>
            </w:tcBorders>
          </w:tcPr>
          <w:p w14:paraId="2CF7AC6E" w14:textId="77777777" w:rsidR="006D6939" w:rsidRPr="00221E92" w:rsidRDefault="006D6939" w:rsidP="00067970">
            <w:pPr>
              <w:jc w:val="center"/>
              <w:rPr>
                <w:rFonts w:ascii="Times New Roman" w:hAnsi="Times New Roman" w:cs="Times New Roman"/>
                <w:b/>
              </w:rPr>
            </w:pPr>
            <w:r w:rsidRPr="00221E92">
              <w:rPr>
                <w:rFonts w:ascii="Times New Roman" w:hAnsi="Times New Roman" w:cs="Times New Roman"/>
                <w:b/>
              </w:rPr>
              <w:t>Length cutoff</w:t>
            </w:r>
          </w:p>
        </w:tc>
        <w:tc>
          <w:tcPr>
            <w:tcW w:w="1411" w:type="dxa"/>
            <w:tcBorders>
              <w:top w:val="single" w:sz="12" w:space="0" w:color="auto"/>
              <w:left w:val="nil"/>
              <w:bottom w:val="single" w:sz="12" w:space="0" w:color="auto"/>
              <w:right w:val="nil"/>
            </w:tcBorders>
          </w:tcPr>
          <w:p w14:paraId="349EC4FD" w14:textId="77777777" w:rsidR="006D6939" w:rsidRPr="00221E92" w:rsidRDefault="006D6939" w:rsidP="00067970">
            <w:pPr>
              <w:jc w:val="center"/>
              <w:rPr>
                <w:rFonts w:ascii="Times New Roman" w:hAnsi="Times New Roman" w:cs="Times New Roman"/>
                <w:b/>
              </w:rPr>
            </w:pPr>
            <w:r>
              <w:rPr>
                <w:rFonts w:ascii="Times New Roman" w:hAnsi="Times New Roman" w:cs="Times New Roman"/>
                <w:b/>
              </w:rPr>
              <w:t>Split Time</w:t>
            </w:r>
            <w:r w:rsidR="00EF00F3">
              <w:rPr>
                <w:rFonts w:ascii="Times New Roman" w:hAnsi="Times New Roman" w:cs="Times New Roman"/>
                <w:b/>
              </w:rPr>
              <w:t xml:space="preserve"> </w:t>
            </w:r>
            <w:r w:rsidR="00EF00F3" w:rsidRPr="00410892">
              <w:rPr>
                <w:rFonts w:ascii="Times New Roman" w:hAnsi="Times New Roman" w:cs="Times New Roman"/>
                <w:b/>
              </w:rPr>
              <w:t>(in 4Ne)</w:t>
            </w:r>
          </w:p>
        </w:tc>
        <w:tc>
          <w:tcPr>
            <w:tcW w:w="1645" w:type="dxa"/>
            <w:tcBorders>
              <w:top w:val="single" w:sz="12" w:space="0" w:color="auto"/>
              <w:left w:val="nil"/>
              <w:bottom w:val="single" w:sz="12" w:space="0" w:color="auto"/>
              <w:right w:val="nil"/>
            </w:tcBorders>
          </w:tcPr>
          <w:p w14:paraId="49F7ED42" w14:textId="77777777" w:rsidR="006D6939" w:rsidRPr="00221E92" w:rsidRDefault="006D6939" w:rsidP="00067970">
            <w:pPr>
              <w:jc w:val="center"/>
              <w:rPr>
                <w:rFonts w:ascii="Times New Roman" w:hAnsi="Times New Roman" w:cs="Times New Roman"/>
                <w:b/>
              </w:rPr>
            </w:pPr>
            <w:r w:rsidRPr="00221E92">
              <w:rPr>
                <w:rFonts w:ascii="Times New Roman" w:hAnsi="Times New Roman" w:cs="Times New Roman"/>
                <w:b/>
              </w:rPr>
              <w:t>Origin of Selection</w:t>
            </w:r>
          </w:p>
        </w:tc>
        <w:tc>
          <w:tcPr>
            <w:tcW w:w="1695" w:type="dxa"/>
            <w:tcBorders>
              <w:top w:val="single" w:sz="12" w:space="0" w:color="auto"/>
              <w:left w:val="nil"/>
              <w:bottom w:val="single" w:sz="12" w:space="0" w:color="auto"/>
              <w:right w:val="nil"/>
            </w:tcBorders>
          </w:tcPr>
          <w:p w14:paraId="4755E487" w14:textId="77777777" w:rsidR="006D6939" w:rsidRPr="00221E92" w:rsidRDefault="006D6939" w:rsidP="00067970">
            <w:pPr>
              <w:jc w:val="center"/>
              <w:rPr>
                <w:rFonts w:ascii="Times New Roman" w:hAnsi="Times New Roman" w:cs="Times New Roman"/>
                <w:b/>
              </w:rPr>
            </w:pPr>
            <w:r w:rsidRPr="00221E92">
              <w:rPr>
                <w:rFonts w:ascii="Times New Roman" w:hAnsi="Times New Roman" w:cs="Times New Roman"/>
                <w:b/>
              </w:rPr>
              <w:t>Selection Coefficient</w:t>
            </w:r>
          </w:p>
        </w:tc>
        <w:tc>
          <w:tcPr>
            <w:tcW w:w="1614" w:type="dxa"/>
            <w:tcBorders>
              <w:top w:val="single" w:sz="12" w:space="0" w:color="auto"/>
              <w:left w:val="nil"/>
              <w:bottom w:val="single" w:sz="12" w:space="0" w:color="auto"/>
              <w:right w:val="nil"/>
            </w:tcBorders>
          </w:tcPr>
          <w:p w14:paraId="452CE9EE" w14:textId="77777777" w:rsidR="006D6939" w:rsidRPr="00221E92" w:rsidRDefault="006D6939" w:rsidP="00067970">
            <w:pPr>
              <w:jc w:val="center"/>
              <w:rPr>
                <w:rFonts w:ascii="Times New Roman" w:hAnsi="Times New Roman" w:cs="Times New Roman"/>
                <w:b/>
              </w:rPr>
            </w:pPr>
            <w:r w:rsidRPr="00221E92">
              <w:rPr>
                <w:rFonts w:ascii="Times New Roman" w:hAnsi="Times New Roman" w:cs="Times New Roman"/>
                <w:b/>
              </w:rPr>
              <w:t>True Positive Rate</w:t>
            </w:r>
          </w:p>
        </w:tc>
        <w:tc>
          <w:tcPr>
            <w:tcW w:w="1614" w:type="dxa"/>
            <w:tcBorders>
              <w:top w:val="single" w:sz="12" w:space="0" w:color="auto"/>
              <w:left w:val="nil"/>
              <w:bottom w:val="single" w:sz="12" w:space="0" w:color="auto"/>
              <w:right w:val="nil"/>
            </w:tcBorders>
          </w:tcPr>
          <w:p w14:paraId="671735F6" w14:textId="77777777" w:rsidR="006D6939" w:rsidRPr="00221E92" w:rsidRDefault="006D6939" w:rsidP="00067970">
            <w:pPr>
              <w:jc w:val="center"/>
              <w:rPr>
                <w:rFonts w:ascii="Times New Roman" w:hAnsi="Times New Roman" w:cs="Times New Roman"/>
                <w:b/>
              </w:rPr>
            </w:pPr>
            <w:r w:rsidRPr="00221E92">
              <w:rPr>
                <w:rFonts w:ascii="Times New Roman" w:hAnsi="Times New Roman" w:cs="Times New Roman"/>
                <w:b/>
              </w:rPr>
              <w:t>False Positive Rate</w:t>
            </w:r>
          </w:p>
        </w:tc>
      </w:tr>
      <w:tr w:rsidR="006D6939" w:rsidRPr="00221E92" w14:paraId="15EFCFE1" w14:textId="77777777" w:rsidTr="006D6939">
        <w:tc>
          <w:tcPr>
            <w:tcW w:w="1597" w:type="dxa"/>
            <w:tcBorders>
              <w:top w:val="single" w:sz="12" w:space="0" w:color="auto"/>
              <w:left w:val="nil"/>
              <w:right w:val="nil"/>
            </w:tcBorders>
          </w:tcPr>
          <w:p w14:paraId="7E70BAD9"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top w:val="single" w:sz="12" w:space="0" w:color="auto"/>
              <w:left w:val="nil"/>
              <w:right w:val="nil"/>
            </w:tcBorders>
          </w:tcPr>
          <w:p w14:paraId="45BD245F"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0.2</w:t>
            </w:r>
          </w:p>
        </w:tc>
        <w:tc>
          <w:tcPr>
            <w:tcW w:w="1645" w:type="dxa"/>
            <w:tcBorders>
              <w:top w:val="single" w:sz="12" w:space="0" w:color="auto"/>
              <w:left w:val="nil"/>
              <w:bottom w:val="single" w:sz="4" w:space="0" w:color="auto"/>
              <w:right w:val="nil"/>
            </w:tcBorders>
          </w:tcPr>
          <w:p w14:paraId="04293A8A"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0.1</w:t>
            </w:r>
          </w:p>
        </w:tc>
        <w:tc>
          <w:tcPr>
            <w:tcW w:w="1695" w:type="dxa"/>
            <w:tcBorders>
              <w:top w:val="single" w:sz="12" w:space="0" w:color="auto"/>
              <w:left w:val="nil"/>
              <w:right w:val="nil"/>
            </w:tcBorders>
          </w:tcPr>
          <w:p w14:paraId="3CB7746F"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0.005</w:t>
            </w:r>
          </w:p>
        </w:tc>
        <w:tc>
          <w:tcPr>
            <w:tcW w:w="1614" w:type="dxa"/>
            <w:tcBorders>
              <w:top w:val="single" w:sz="12" w:space="0" w:color="auto"/>
              <w:left w:val="nil"/>
              <w:right w:val="nil"/>
            </w:tcBorders>
          </w:tcPr>
          <w:p w14:paraId="64FA97EB" w14:textId="77777777" w:rsidR="006D6939" w:rsidRPr="00221E92" w:rsidRDefault="006D6939" w:rsidP="00451200">
            <w:pPr>
              <w:jc w:val="center"/>
              <w:rPr>
                <w:rFonts w:ascii="Times New Roman" w:hAnsi="Times New Roman" w:cs="Times New Roman"/>
                <w:b/>
              </w:rPr>
            </w:pPr>
            <w:r>
              <w:rPr>
                <w:rFonts w:ascii="Times New Roman" w:hAnsi="Times New Roman" w:cs="Times New Roman"/>
                <w:b/>
              </w:rPr>
              <w:t>0.</w:t>
            </w:r>
            <w:r w:rsidR="00451200">
              <w:rPr>
                <w:rFonts w:ascii="Times New Roman" w:hAnsi="Times New Roman" w:cs="Times New Roman"/>
                <w:b/>
              </w:rPr>
              <w:t>39</w:t>
            </w:r>
          </w:p>
        </w:tc>
        <w:tc>
          <w:tcPr>
            <w:tcW w:w="1614" w:type="dxa"/>
            <w:tcBorders>
              <w:top w:val="single" w:sz="12" w:space="0" w:color="auto"/>
              <w:left w:val="nil"/>
              <w:right w:val="nil"/>
            </w:tcBorders>
          </w:tcPr>
          <w:p w14:paraId="7CA30B27" w14:textId="77777777" w:rsidR="006D6939" w:rsidRPr="00221E92" w:rsidRDefault="006D6939" w:rsidP="00067970">
            <w:pPr>
              <w:jc w:val="center"/>
              <w:rPr>
                <w:rFonts w:ascii="Times New Roman" w:hAnsi="Times New Roman" w:cs="Times New Roman"/>
                <w:b/>
              </w:rPr>
            </w:pPr>
            <w:r>
              <w:rPr>
                <w:rFonts w:ascii="Times New Roman" w:hAnsi="Times New Roman" w:cs="Times New Roman"/>
                <w:b/>
              </w:rPr>
              <w:t>0</w:t>
            </w:r>
            <w:r w:rsidR="00451200">
              <w:rPr>
                <w:rFonts w:ascii="Times New Roman" w:hAnsi="Times New Roman" w:cs="Times New Roman"/>
                <w:b/>
              </w:rPr>
              <w:t>.002</w:t>
            </w:r>
          </w:p>
        </w:tc>
      </w:tr>
      <w:tr w:rsidR="006D6939" w:rsidRPr="00221E92" w14:paraId="398B3CEA" w14:textId="77777777" w:rsidTr="006D6939">
        <w:tc>
          <w:tcPr>
            <w:tcW w:w="1597" w:type="dxa"/>
            <w:tcBorders>
              <w:left w:val="nil"/>
              <w:right w:val="nil"/>
            </w:tcBorders>
          </w:tcPr>
          <w:p w14:paraId="2C06B631"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18884C45"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0.6</w:t>
            </w:r>
          </w:p>
        </w:tc>
        <w:tc>
          <w:tcPr>
            <w:tcW w:w="1645" w:type="dxa"/>
            <w:tcBorders>
              <w:left w:val="nil"/>
              <w:right w:val="nil"/>
            </w:tcBorders>
          </w:tcPr>
          <w:p w14:paraId="3FE2BE12"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0.3</w:t>
            </w:r>
          </w:p>
        </w:tc>
        <w:tc>
          <w:tcPr>
            <w:tcW w:w="1695" w:type="dxa"/>
            <w:tcBorders>
              <w:left w:val="nil"/>
              <w:right w:val="nil"/>
            </w:tcBorders>
          </w:tcPr>
          <w:p w14:paraId="78A28B8E"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0.005</w:t>
            </w:r>
          </w:p>
        </w:tc>
        <w:tc>
          <w:tcPr>
            <w:tcW w:w="1614" w:type="dxa"/>
            <w:tcBorders>
              <w:left w:val="nil"/>
              <w:right w:val="nil"/>
            </w:tcBorders>
          </w:tcPr>
          <w:p w14:paraId="0ED0D0AF" w14:textId="77777777" w:rsidR="006D6939" w:rsidRPr="00221E92" w:rsidRDefault="006D6939" w:rsidP="00451200">
            <w:pPr>
              <w:jc w:val="center"/>
              <w:rPr>
                <w:rFonts w:ascii="Times New Roman" w:hAnsi="Times New Roman" w:cs="Times New Roman"/>
                <w:b/>
              </w:rPr>
            </w:pPr>
            <w:r>
              <w:rPr>
                <w:rFonts w:ascii="Times New Roman" w:hAnsi="Times New Roman" w:cs="Times New Roman"/>
                <w:b/>
              </w:rPr>
              <w:t>0.</w:t>
            </w:r>
            <w:r w:rsidR="00451200">
              <w:rPr>
                <w:rFonts w:ascii="Times New Roman" w:hAnsi="Times New Roman" w:cs="Times New Roman"/>
                <w:b/>
              </w:rPr>
              <w:t>62</w:t>
            </w:r>
          </w:p>
        </w:tc>
        <w:tc>
          <w:tcPr>
            <w:tcW w:w="1614" w:type="dxa"/>
            <w:tcBorders>
              <w:left w:val="nil"/>
              <w:right w:val="nil"/>
            </w:tcBorders>
          </w:tcPr>
          <w:p w14:paraId="7BE2740E" w14:textId="77777777" w:rsidR="006D6939" w:rsidRPr="00221E92" w:rsidRDefault="006D6939" w:rsidP="00067970">
            <w:pPr>
              <w:jc w:val="center"/>
              <w:rPr>
                <w:rFonts w:ascii="Times New Roman" w:hAnsi="Times New Roman" w:cs="Times New Roman"/>
                <w:b/>
              </w:rPr>
            </w:pPr>
            <w:r>
              <w:rPr>
                <w:rFonts w:ascii="Times New Roman" w:hAnsi="Times New Roman" w:cs="Times New Roman"/>
                <w:b/>
              </w:rPr>
              <w:t>0</w:t>
            </w:r>
            <w:r w:rsidR="00451200">
              <w:rPr>
                <w:rFonts w:ascii="Times New Roman" w:hAnsi="Times New Roman" w:cs="Times New Roman"/>
                <w:b/>
              </w:rPr>
              <w:t>.056</w:t>
            </w:r>
          </w:p>
        </w:tc>
      </w:tr>
      <w:tr w:rsidR="006D6939" w:rsidRPr="00221E92" w14:paraId="08212A53" w14:textId="77777777" w:rsidTr="006D6939">
        <w:tc>
          <w:tcPr>
            <w:tcW w:w="1597" w:type="dxa"/>
            <w:tcBorders>
              <w:left w:val="nil"/>
              <w:right w:val="nil"/>
            </w:tcBorders>
          </w:tcPr>
          <w:p w14:paraId="2DACB25A"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5542FC43"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1</w:t>
            </w:r>
          </w:p>
        </w:tc>
        <w:tc>
          <w:tcPr>
            <w:tcW w:w="1645" w:type="dxa"/>
            <w:tcBorders>
              <w:left w:val="nil"/>
              <w:right w:val="nil"/>
            </w:tcBorders>
          </w:tcPr>
          <w:p w14:paraId="05D480D1"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0.5</w:t>
            </w:r>
          </w:p>
        </w:tc>
        <w:tc>
          <w:tcPr>
            <w:tcW w:w="1695" w:type="dxa"/>
            <w:tcBorders>
              <w:left w:val="nil"/>
              <w:right w:val="nil"/>
            </w:tcBorders>
          </w:tcPr>
          <w:p w14:paraId="445E89AC"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0.005</w:t>
            </w:r>
          </w:p>
        </w:tc>
        <w:tc>
          <w:tcPr>
            <w:tcW w:w="1614" w:type="dxa"/>
            <w:tcBorders>
              <w:left w:val="nil"/>
              <w:right w:val="nil"/>
            </w:tcBorders>
          </w:tcPr>
          <w:p w14:paraId="79D46AB7" w14:textId="77777777" w:rsidR="006D6939" w:rsidRPr="00221E92" w:rsidRDefault="00451200" w:rsidP="00067970">
            <w:pPr>
              <w:jc w:val="center"/>
              <w:rPr>
                <w:rFonts w:ascii="Times New Roman" w:hAnsi="Times New Roman" w:cs="Times New Roman"/>
                <w:b/>
              </w:rPr>
            </w:pPr>
            <w:r>
              <w:rPr>
                <w:rFonts w:ascii="Times New Roman" w:hAnsi="Times New Roman" w:cs="Times New Roman"/>
                <w:b/>
              </w:rPr>
              <w:t>0.508</w:t>
            </w:r>
          </w:p>
        </w:tc>
        <w:tc>
          <w:tcPr>
            <w:tcW w:w="1614" w:type="dxa"/>
            <w:tcBorders>
              <w:left w:val="nil"/>
              <w:right w:val="nil"/>
            </w:tcBorders>
          </w:tcPr>
          <w:p w14:paraId="650EE983" w14:textId="77777777" w:rsidR="006D6939" w:rsidRPr="00221E92" w:rsidRDefault="00451200" w:rsidP="00067970">
            <w:pPr>
              <w:jc w:val="center"/>
              <w:rPr>
                <w:rFonts w:ascii="Times New Roman" w:hAnsi="Times New Roman" w:cs="Times New Roman"/>
                <w:b/>
              </w:rPr>
            </w:pPr>
            <w:r>
              <w:rPr>
                <w:rFonts w:ascii="Times New Roman" w:hAnsi="Times New Roman" w:cs="Times New Roman"/>
                <w:b/>
              </w:rPr>
              <w:t>0.124</w:t>
            </w:r>
          </w:p>
        </w:tc>
      </w:tr>
      <w:tr w:rsidR="006D6939" w:rsidRPr="00221E92" w14:paraId="4D5FC9CC" w14:textId="77777777" w:rsidTr="006D6939">
        <w:tc>
          <w:tcPr>
            <w:tcW w:w="1597" w:type="dxa"/>
            <w:tcBorders>
              <w:left w:val="nil"/>
              <w:right w:val="nil"/>
            </w:tcBorders>
          </w:tcPr>
          <w:p w14:paraId="7B615C8F"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6128D2CF"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1.4</w:t>
            </w:r>
          </w:p>
        </w:tc>
        <w:tc>
          <w:tcPr>
            <w:tcW w:w="1645" w:type="dxa"/>
            <w:tcBorders>
              <w:left w:val="nil"/>
              <w:right w:val="nil"/>
            </w:tcBorders>
          </w:tcPr>
          <w:p w14:paraId="762C2896"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0.7</w:t>
            </w:r>
          </w:p>
        </w:tc>
        <w:tc>
          <w:tcPr>
            <w:tcW w:w="1695" w:type="dxa"/>
            <w:tcBorders>
              <w:left w:val="nil"/>
              <w:right w:val="nil"/>
            </w:tcBorders>
          </w:tcPr>
          <w:p w14:paraId="171DF715"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0.005</w:t>
            </w:r>
          </w:p>
        </w:tc>
        <w:tc>
          <w:tcPr>
            <w:tcW w:w="1614" w:type="dxa"/>
            <w:tcBorders>
              <w:left w:val="nil"/>
              <w:right w:val="nil"/>
            </w:tcBorders>
          </w:tcPr>
          <w:p w14:paraId="739CAC61" w14:textId="77777777" w:rsidR="006D6939" w:rsidRPr="00221E92" w:rsidRDefault="00451200" w:rsidP="00067970">
            <w:pPr>
              <w:jc w:val="center"/>
              <w:rPr>
                <w:rFonts w:ascii="Times New Roman" w:hAnsi="Times New Roman" w:cs="Times New Roman"/>
                <w:b/>
              </w:rPr>
            </w:pPr>
            <w:r>
              <w:rPr>
                <w:rFonts w:ascii="Times New Roman" w:hAnsi="Times New Roman" w:cs="Times New Roman"/>
                <w:b/>
              </w:rPr>
              <w:t>0.228</w:t>
            </w:r>
          </w:p>
        </w:tc>
        <w:tc>
          <w:tcPr>
            <w:tcW w:w="1614" w:type="dxa"/>
            <w:tcBorders>
              <w:left w:val="nil"/>
              <w:right w:val="nil"/>
            </w:tcBorders>
          </w:tcPr>
          <w:p w14:paraId="5C8DF794" w14:textId="77777777" w:rsidR="006D6939" w:rsidRPr="00221E92" w:rsidRDefault="00451200" w:rsidP="00067970">
            <w:pPr>
              <w:jc w:val="center"/>
              <w:rPr>
                <w:rFonts w:ascii="Times New Roman" w:hAnsi="Times New Roman" w:cs="Times New Roman"/>
                <w:b/>
              </w:rPr>
            </w:pPr>
            <w:r>
              <w:rPr>
                <w:rFonts w:ascii="Times New Roman" w:hAnsi="Times New Roman" w:cs="Times New Roman"/>
                <w:b/>
              </w:rPr>
              <w:t>0.102</w:t>
            </w:r>
          </w:p>
        </w:tc>
      </w:tr>
      <w:tr w:rsidR="006D6939" w:rsidRPr="00221E92" w14:paraId="0CDD88FB" w14:textId="77777777" w:rsidTr="006D6939">
        <w:tc>
          <w:tcPr>
            <w:tcW w:w="1597" w:type="dxa"/>
            <w:tcBorders>
              <w:left w:val="nil"/>
              <w:right w:val="nil"/>
            </w:tcBorders>
          </w:tcPr>
          <w:p w14:paraId="6ECD7990"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5BBD7D13" w14:textId="77777777" w:rsidR="006D6939" w:rsidRDefault="006D6939" w:rsidP="00067970">
            <w:pPr>
              <w:jc w:val="center"/>
              <w:rPr>
                <w:rFonts w:ascii="Times New Roman" w:hAnsi="Times New Roman" w:cs="Times New Roman"/>
              </w:rPr>
            </w:pPr>
            <w:r>
              <w:rPr>
                <w:rFonts w:ascii="Times New Roman" w:hAnsi="Times New Roman" w:cs="Times New Roman"/>
              </w:rPr>
              <w:t>1.8</w:t>
            </w:r>
          </w:p>
        </w:tc>
        <w:tc>
          <w:tcPr>
            <w:tcW w:w="1645" w:type="dxa"/>
            <w:tcBorders>
              <w:left w:val="nil"/>
              <w:right w:val="nil"/>
            </w:tcBorders>
          </w:tcPr>
          <w:p w14:paraId="0F74342C"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0.9</w:t>
            </w:r>
          </w:p>
        </w:tc>
        <w:tc>
          <w:tcPr>
            <w:tcW w:w="1695" w:type="dxa"/>
            <w:tcBorders>
              <w:left w:val="nil"/>
              <w:right w:val="nil"/>
            </w:tcBorders>
          </w:tcPr>
          <w:p w14:paraId="78022F88"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0.005</w:t>
            </w:r>
          </w:p>
        </w:tc>
        <w:tc>
          <w:tcPr>
            <w:tcW w:w="1614" w:type="dxa"/>
            <w:tcBorders>
              <w:left w:val="nil"/>
              <w:right w:val="nil"/>
            </w:tcBorders>
          </w:tcPr>
          <w:p w14:paraId="06E6736A" w14:textId="77777777" w:rsidR="006D6939" w:rsidRPr="00221E92" w:rsidRDefault="00451200" w:rsidP="00067970">
            <w:pPr>
              <w:jc w:val="center"/>
              <w:rPr>
                <w:rFonts w:ascii="Times New Roman" w:hAnsi="Times New Roman" w:cs="Times New Roman"/>
                <w:b/>
              </w:rPr>
            </w:pPr>
            <w:r>
              <w:rPr>
                <w:rFonts w:ascii="Times New Roman" w:hAnsi="Times New Roman" w:cs="Times New Roman"/>
                <w:b/>
              </w:rPr>
              <w:t>0.01</w:t>
            </w:r>
          </w:p>
        </w:tc>
        <w:tc>
          <w:tcPr>
            <w:tcW w:w="1614" w:type="dxa"/>
            <w:tcBorders>
              <w:left w:val="nil"/>
              <w:right w:val="nil"/>
            </w:tcBorders>
          </w:tcPr>
          <w:p w14:paraId="51E6587D" w14:textId="77777777" w:rsidR="006D6939" w:rsidRPr="00221E92" w:rsidRDefault="00451200" w:rsidP="00067970">
            <w:pPr>
              <w:jc w:val="center"/>
              <w:rPr>
                <w:rFonts w:ascii="Times New Roman" w:hAnsi="Times New Roman" w:cs="Times New Roman"/>
                <w:b/>
              </w:rPr>
            </w:pPr>
            <w:r>
              <w:rPr>
                <w:rFonts w:ascii="Times New Roman" w:hAnsi="Times New Roman" w:cs="Times New Roman"/>
                <w:b/>
              </w:rPr>
              <w:t>0.006</w:t>
            </w:r>
          </w:p>
        </w:tc>
      </w:tr>
      <w:tr w:rsidR="006D6939" w:rsidRPr="00221E92" w14:paraId="70360309" w14:textId="77777777" w:rsidTr="006D6939">
        <w:tc>
          <w:tcPr>
            <w:tcW w:w="1597" w:type="dxa"/>
            <w:tcBorders>
              <w:left w:val="nil"/>
              <w:right w:val="nil"/>
            </w:tcBorders>
          </w:tcPr>
          <w:p w14:paraId="29DCC94C"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1623205C" w14:textId="77777777" w:rsidR="006D6939" w:rsidRDefault="006D6939" w:rsidP="00067970">
            <w:pPr>
              <w:jc w:val="center"/>
              <w:rPr>
                <w:rFonts w:ascii="Times New Roman" w:hAnsi="Times New Roman" w:cs="Times New Roman"/>
              </w:rPr>
            </w:pPr>
            <w:r>
              <w:rPr>
                <w:rFonts w:ascii="Times New Roman" w:hAnsi="Times New Roman" w:cs="Times New Roman"/>
              </w:rPr>
              <w:t>2.2</w:t>
            </w:r>
          </w:p>
        </w:tc>
        <w:tc>
          <w:tcPr>
            <w:tcW w:w="1645" w:type="dxa"/>
            <w:tcBorders>
              <w:left w:val="nil"/>
              <w:right w:val="nil"/>
            </w:tcBorders>
          </w:tcPr>
          <w:p w14:paraId="5C9D224B"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1.1</w:t>
            </w:r>
          </w:p>
        </w:tc>
        <w:tc>
          <w:tcPr>
            <w:tcW w:w="1695" w:type="dxa"/>
            <w:tcBorders>
              <w:left w:val="nil"/>
              <w:right w:val="nil"/>
            </w:tcBorders>
          </w:tcPr>
          <w:p w14:paraId="13396BEB"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0.005</w:t>
            </w:r>
          </w:p>
        </w:tc>
        <w:tc>
          <w:tcPr>
            <w:tcW w:w="1614" w:type="dxa"/>
            <w:tcBorders>
              <w:left w:val="nil"/>
              <w:right w:val="nil"/>
            </w:tcBorders>
          </w:tcPr>
          <w:p w14:paraId="1CEDD397" w14:textId="77777777" w:rsidR="006D6939" w:rsidRPr="00221E92" w:rsidRDefault="00451200" w:rsidP="00067970">
            <w:pPr>
              <w:jc w:val="center"/>
              <w:rPr>
                <w:rFonts w:ascii="Times New Roman" w:hAnsi="Times New Roman" w:cs="Times New Roman"/>
                <w:b/>
              </w:rPr>
            </w:pPr>
            <w:r>
              <w:rPr>
                <w:rFonts w:ascii="Times New Roman" w:hAnsi="Times New Roman" w:cs="Times New Roman"/>
                <w:b/>
              </w:rPr>
              <w:t>0.00</w:t>
            </w:r>
            <w:r w:rsidR="006D6939">
              <w:rPr>
                <w:rFonts w:ascii="Times New Roman" w:hAnsi="Times New Roman" w:cs="Times New Roman"/>
                <w:b/>
              </w:rPr>
              <w:t>4</w:t>
            </w:r>
          </w:p>
        </w:tc>
        <w:tc>
          <w:tcPr>
            <w:tcW w:w="1614" w:type="dxa"/>
            <w:tcBorders>
              <w:left w:val="nil"/>
              <w:right w:val="nil"/>
            </w:tcBorders>
          </w:tcPr>
          <w:p w14:paraId="6ADB0AB0" w14:textId="77777777" w:rsidR="006D6939" w:rsidRPr="00221E92" w:rsidRDefault="00451200" w:rsidP="00067970">
            <w:pPr>
              <w:jc w:val="center"/>
              <w:rPr>
                <w:rFonts w:ascii="Times New Roman" w:hAnsi="Times New Roman" w:cs="Times New Roman"/>
                <w:b/>
              </w:rPr>
            </w:pPr>
            <w:r>
              <w:rPr>
                <w:rFonts w:ascii="Times New Roman" w:hAnsi="Times New Roman" w:cs="Times New Roman"/>
                <w:b/>
              </w:rPr>
              <w:t>0.002</w:t>
            </w:r>
          </w:p>
        </w:tc>
      </w:tr>
      <w:tr w:rsidR="006D6939" w:rsidRPr="00221E92" w14:paraId="573E9492" w14:textId="77777777" w:rsidTr="006D6939">
        <w:tc>
          <w:tcPr>
            <w:tcW w:w="1597" w:type="dxa"/>
            <w:tcBorders>
              <w:left w:val="nil"/>
              <w:right w:val="nil"/>
            </w:tcBorders>
          </w:tcPr>
          <w:p w14:paraId="631F6F45" w14:textId="77777777" w:rsidR="006D6939" w:rsidRPr="00221E92" w:rsidRDefault="006D6939" w:rsidP="00067970">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47FCA5C6" w14:textId="77777777" w:rsidR="006D6939" w:rsidRDefault="006D6939" w:rsidP="00067970">
            <w:pPr>
              <w:jc w:val="center"/>
              <w:rPr>
                <w:rFonts w:ascii="Times New Roman" w:hAnsi="Times New Roman" w:cs="Times New Roman"/>
              </w:rPr>
            </w:pPr>
            <w:r>
              <w:rPr>
                <w:rFonts w:ascii="Times New Roman" w:hAnsi="Times New Roman" w:cs="Times New Roman"/>
              </w:rPr>
              <w:t>2.6</w:t>
            </w:r>
          </w:p>
        </w:tc>
        <w:tc>
          <w:tcPr>
            <w:tcW w:w="1645" w:type="dxa"/>
            <w:tcBorders>
              <w:left w:val="nil"/>
              <w:right w:val="nil"/>
            </w:tcBorders>
          </w:tcPr>
          <w:p w14:paraId="4270727F"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1.3</w:t>
            </w:r>
          </w:p>
        </w:tc>
        <w:tc>
          <w:tcPr>
            <w:tcW w:w="1695" w:type="dxa"/>
            <w:tcBorders>
              <w:left w:val="nil"/>
              <w:right w:val="nil"/>
            </w:tcBorders>
          </w:tcPr>
          <w:p w14:paraId="6EE55C9B" w14:textId="77777777" w:rsidR="006D6939" w:rsidRPr="00221E92" w:rsidRDefault="006D6939" w:rsidP="00067970">
            <w:pPr>
              <w:jc w:val="center"/>
              <w:rPr>
                <w:rFonts w:ascii="Times New Roman" w:hAnsi="Times New Roman" w:cs="Times New Roman"/>
              </w:rPr>
            </w:pPr>
            <w:r>
              <w:rPr>
                <w:rFonts w:ascii="Times New Roman" w:hAnsi="Times New Roman" w:cs="Times New Roman"/>
              </w:rPr>
              <w:t>0.005</w:t>
            </w:r>
          </w:p>
        </w:tc>
        <w:tc>
          <w:tcPr>
            <w:tcW w:w="1614" w:type="dxa"/>
            <w:tcBorders>
              <w:left w:val="nil"/>
              <w:right w:val="nil"/>
            </w:tcBorders>
          </w:tcPr>
          <w:p w14:paraId="701EAAC7" w14:textId="77777777" w:rsidR="006D6939" w:rsidRPr="00221E92" w:rsidRDefault="00451200" w:rsidP="00067970">
            <w:pPr>
              <w:jc w:val="center"/>
              <w:rPr>
                <w:rFonts w:ascii="Times New Roman" w:hAnsi="Times New Roman" w:cs="Times New Roman"/>
                <w:b/>
              </w:rPr>
            </w:pPr>
            <w:r>
              <w:rPr>
                <w:rFonts w:ascii="Times New Roman" w:hAnsi="Times New Roman" w:cs="Times New Roman"/>
                <w:b/>
              </w:rPr>
              <w:t>0</w:t>
            </w:r>
          </w:p>
        </w:tc>
        <w:tc>
          <w:tcPr>
            <w:tcW w:w="1614" w:type="dxa"/>
            <w:tcBorders>
              <w:left w:val="nil"/>
              <w:right w:val="nil"/>
            </w:tcBorders>
          </w:tcPr>
          <w:p w14:paraId="638A99E3" w14:textId="77777777" w:rsidR="006D6939" w:rsidRPr="00221E92" w:rsidRDefault="00451200" w:rsidP="00067970">
            <w:pPr>
              <w:jc w:val="center"/>
              <w:rPr>
                <w:rFonts w:ascii="Times New Roman" w:hAnsi="Times New Roman" w:cs="Times New Roman"/>
                <w:b/>
              </w:rPr>
            </w:pPr>
            <w:r>
              <w:rPr>
                <w:rFonts w:ascii="Times New Roman" w:hAnsi="Times New Roman" w:cs="Times New Roman"/>
                <w:b/>
              </w:rPr>
              <w:t>0.002</w:t>
            </w:r>
          </w:p>
        </w:tc>
      </w:tr>
    </w:tbl>
    <w:p w14:paraId="16D68F97" w14:textId="77777777" w:rsidR="00972AB4" w:rsidRPr="00972AB4" w:rsidRDefault="00972AB4" w:rsidP="00972AB4">
      <w:pPr>
        <w:spacing w:after="0"/>
        <w:rPr>
          <w:b/>
          <w:sz w:val="18"/>
          <w:szCs w:val="18"/>
        </w:rPr>
      </w:pPr>
      <w:r>
        <w:rPr>
          <w:b/>
          <w:sz w:val="18"/>
          <w:szCs w:val="18"/>
        </w:rPr>
        <w:t>Example of c</w:t>
      </w:r>
      <w:r w:rsidRPr="00972AB4">
        <w:rPr>
          <w:b/>
          <w:sz w:val="18"/>
          <w:szCs w:val="18"/>
        </w:rPr>
        <w:t>ommands:</w:t>
      </w:r>
    </w:p>
    <w:p w14:paraId="404F5292" w14:textId="77777777" w:rsidR="00067970" w:rsidRPr="00972AB4" w:rsidRDefault="00972AB4" w:rsidP="00972AB4">
      <w:pPr>
        <w:spacing w:after="0"/>
        <w:rPr>
          <w:sz w:val="18"/>
          <w:szCs w:val="18"/>
        </w:rPr>
      </w:pPr>
      <w:proofErr w:type="spellStart"/>
      <w:proofErr w:type="gramStart"/>
      <w:r w:rsidRPr="00972AB4">
        <w:rPr>
          <w:sz w:val="18"/>
          <w:szCs w:val="18"/>
        </w:rPr>
        <w:t>msms</w:t>
      </w:r>
      <w:proofErr w:type="spellEnd"/>
      <w:proofErr w:type="gramEnd"/>
      <w:r w:rsidRPr="00972AB4">
        <w:rPr>
          <w:sz w:val="18"/>
          <w:szCs w:val="18"/>
        </w:rPr>
        <w:t xml:space="preserve"> 372 500 -T -N 10000 -t 50 -r 40 100000 -I 3 1 1 370 -</w:t>
      </w:r>
      <w:proofErr w:type="spellStart"/>
      <w:r w:rsidRPr="00972AB4">
        <w:rPr>
          <w:sz w:val="18"/>
          <w:szCs w:val="18"/>
        </w:rPr>
        <w:t>ej</w:t>
      </w:r>
      <w:proofErr w:type="spellEnd"/>
      <w:r w:rsidRPr="00972AB4">
        <w:rPr>
          <w:sz w:val="18"/>
          <w:szCs w:val="18"/>
        </w:rPr>
        <w:t xml:space="preserve"> 0.6 2 3 -</w:t>
      </w:r>
      <w:proofErr w:type="spellStart"/>
      <w:r w:rsidRPr="00972AB4">
        <w:rPr>
          <w:sz w:val="18"/>
          <w:szCs w:val="18"/>
        </w:rPr>
        <w:t>ej</w:t>
      </w:r>
      <w:proofErr w:type="spellEnd"/>
      <w:r w:rsidRPr="00972AB4">
        <w:rPr>
          <w:sz w:val="18"/>
          <w:szCs w:val="18"/>
        </w:rPr>
        <w:t xml:space="preserve"> 6.5 3 1 -SI 0.3 3 0 0 0.0001 -SAA 200 -</w:t>
      </w:r>
      <w:proofErr w:type="spellStart"/>
      <w:r w:rsidRPr="00972AB4">
        <w:rPr>
          <w:sz w:val="18"/>
          <w:szCs w:val="18"/>
        </w:rPr>
        <w:t>SAa</w:t>
      </w:r>
      <w:proofErr w:type="spellEnd"/>
      <w:r w:rsidRPr="00972AB4">
        <w:rPr>
          <w:sz w:val="18"/>
          <w:szCs w:val="18"/>
        </w:rPr>
        <w:t xml:space="preserve"> 100 -</w:t>
      </w:r>
      <w:proofErr w:type="spellStart"/>
      <w:r w:rsidRPr="00972AB4">
        <w:rPr>
          <w:sz w:val="18"/>
          <w:szCs w:val="18"/>
        </w:rPr>
        <w:t>Sp</w:t>
      </w:r>
      <w:proofErr w:type="spellEnd"/>
      <w:r w:rsidRPr="00972AB4">
        <w:rPr>
          <w:sz w:val="18"/>
          <w:szCs w:val="18"/>
        </w:rPr>
        <w:t xml:space="preserve"> 0.5 -</w:t>
      </w:r>
      <w:proofErr w:type="spellStart"/>
      <w:r w:rsidRPr="00972AB4">
        <w:rPr>
          <w:sz w:val="18"/>
          <w:szCs w:val="18"/>
        </w:rPr>
        <w:t>Smark</w:t>
      </w:r>
      <w:proofErr w:type="spellEnd"/>
      <w:r w:rsidRPr="00972AB4">
        <w:rPr>
          <w:sz w:val="18"/>
          <w:szCs w:val="18"/>
        </w:rPr>
        <w:t xml:space="preserve"> –</w:t>
      </w:r>
      <w:proofErr w:type="spellStart"/>
      <w:r w:rsidRPr="00972AB4">
        <w:rPr>
          <w:sz w:val="18"/>
          <w:szCs w:val="18"/>
        </w:rPr>
        <w:t>SforceKeep</w:t>
      </w:r>
      <w:proofErr w:type="spellEnd"/>
    </w:p>
    <w:p w14:paraId="3E1F8627" w14:textId="77777777" w:rsidR="00972AB4" w:rsidRPr="000E6491" w:rsidRDefault="00972AB4" w:rsidP="00972AB4">
      <w:pPr>
        <w:spacing w:after="0"/>
        <w:rPr>
          <w:sz w:val="18"/>
          <w:szCs w:val="18"/>
          <w:lang w:val="fr-FR"/>
        </w:rPr>
      </w:pPr>
      <w:proofErr w:type="spellStart"/>
      <w:proofErr w:type="gramStart"/>
      <w:r w:rsidRPr="000E6491">
        <w:rPr>
          <w:sz w:val="18"/>
          <w:szCs w:val="18"/>
          <w:lang w:val="fr-FR"/>
        </w:rPr>
        <w:t>scrm</w:t>
      </w:r>
      <w:proofErr w:type="spellEnd"/>
      <w:proofErr w:type="gramEnd"/>
      <w:r w:rsidRPr="000E6491">
        <w:rPr>
          <w:sz w:val="18"/>
          <w:szCs w:val="18"/>
          <w:lang w:val="fr-FR"/>
        </w:rPr>
        <w:t xml:space="preserve"> 372 500 -T -t 50 -r 40 100000 -I 3 1 1 370 -</w:t>
      </w:r>
      <w:proofErr w:type="spellStart"/>
      <w:r w:rsidRPr="000E6491">
        <w:rPr>
          <w:sz w:val="18"/>
          <w:szCs w:val="18"/>
          <w:lang w:val="fr-FR"/>
        </w:rPr>
        <w:t>ej</w:t>
      </w:r>
      <w:proofErr w:type="spellEnd"/>
      <w:r w:rsidRPr="000E6491">
        <w:rPr>
          <w:sz w:val="18"/>
          <w:szCs w:val="18"/>
          <w:lang w:val="fr-FR"/>
        </w:rPr>
        <w:t xml:space="preserve"> 0.6 2 3 -</w:t>
      </w:r>
      <w:proofErr w:type="spellStart"/>
      <w:r w:rsidRPr="000E6491">
        <w:rPr>
          <w:sz w:val="18"/>
          <w:szCs w:val="18"/>
          <w:lang w:val="fr-FR"/>
        </w:rPr>
        <w:t>ej</w:t>
      </w:r>
      <w:proofErr w:type="spellEnd"/>
      <w:r w:rsidRPr="000E6491">
        <w:rPr>
          <w:sz w:val="18"/>
          <w:szCs w:val="18"/>
          <w:lang w:val="fr-FR"/>
        </w:rPr>
        <w:t xml:space="preserve"> 6.5 3 1</w:t>
      </w:r>
    </w:p>
    <w:p w14:paraId="5A6A5B36" w14:textId="77777777" w:rsidR="003618B9" w:rsidRPr="000E6491" w:rsidRDefault="003618B9" w:rsidP="005C7D3E">
      <w:pPr>
        <w:rPr>
          <w:lang w:val="fr-FR"/>
        </w:rPr>
      </w:pPr>
    </w:p>
    <w:p w14:paraId="3D3A06AD" w14:textId="641AB8D5" w:rsidR="00D960FF" w:rsidRPr="00221E92" w:rsidRDefault="00D960FF" w:rsidP="00D960FF">
      <w:pPr>
        <w:spacing w:line="360" w:lineRule="auto"/>
        <w:jc w:val="both"/>
        <w:rPr>
          <w:rFonts w:ascii="Times New Roman" w:hAnsi="Times New Roman" w:cs="Times New Roman"/>
        </w:rPr>
      </w:pPr>
      <w:r w:rsidRPr="00221E92">
        <w:rPr>
          <w:rFonts w:ascii="Times New Roman" w:hAnsi="Times New Roman" w:cs="Times New Roman"/>
          <w:b/>
        </w:rPr>
        <w:t xml:space="preserve">Supplemental Table </w:t>
      </w:r>
      <w:r w:rsidR="006E5A97">
        <w:rPr>
          <w:rFonts w:ascii="Times New Roman" w:hAnsi="Times New Roman" w:cs="Times New Roman"/>
          <w:b/>
        </w:rPr>
        <w:t>S11</w:t>
      </w:r>
      <w:r w:rsidRPr="00221E92">
        <w:rPr>
          <w:rFonts w:ascii="Times New Roman" w:hAnsi="Times New Roman" w:cs="Times New Roman"/>
        </w:rPr>
        <w:t xml:space="preserve">: </w:t>
      </w:r>
      <w:r w:rsidR="007A6455">
        <w:rPr>
          <w:rFonts w:ascii="Times New Roman" w:hAnsi="Times New Roman" w:cs="Times New Roman"/>
        </w:rPr>
        <w:t>Same analysis as Supplemental Table S8 using different probability cutoffs: a</w:t>
      </w:r>
      <w:r w:rsidRPr="00451200">
        <w:rPr>
          <w:rFonts w:ascii="Times New Roman" w:hAnsi="Times New Roman" w:cs="Times New Roman"/>
        </w:rPr>
        <w:t xml:space="preserve"> selected region was defined as a stretch of high </w:t>
      </w:r>
      <w:r>
        <w:rPr>
          <w:rFonts w:ascii="Times New Roman" w:hAnsi="Times New Roman" w:cs="Times New Roman"/>
        </w:rPr>
        <w:t>posterior probabilities (p ≥ 0.7</w:t>
      </w:r>
      <w:r w:rsidRPr="00451200">
        <w:rPr>
          <w:rFonts w:ascii="Times New Roman" w:hAnsi="Times New Roman" w:cs="Times New Roman"/>
        </w:rPr>
        <w:t>) for the extended lineage sorting state that was uninterrupted by sites</w:t>
      </w:r>
      <w:r>
        <w:rPr>
          <w:rFonts w:ascii="Times New Roman" w:hAnsi="Times New Roman" w:cs="Times New Roman"/>
        </w:rPr>
        <w:t xml:space="preserve"> with a low probability (p ≤ 0.1</w:t>
      </w:r>
      <w:r w:rsidRPr="00451200">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597"/>
        <w:gridCol w:w="1411"/>
        <w:gridCol w:w="1645"/>
        <w:gridCol w:w="1695"/>
        <w:gridCol w:w="1614"/>
        <w:gridCol w:w="1614"/>
      </w:tblGrid>
      <w:tr w:rsidR="00D960FF" w:rsidRPr="00221E92" w14:paraId="136B62A0" w14:textId="77777777" w:rsidTr="008C7BCF">
        <w:tc>
          <w:tcPr>
            <w:tcW w:w="1597" w:type="dxa"/>
            <w:tcBorders>
              <w:top w:val="single" w:sz="12" w:space="0" w:color="auto"/>
              <w:left w:val="nil"/>
              <w:bottom w:val="single" w:sz="12" w:space="0" w:color="auto"/>
              <w:right w:val="nil"/>
            </w:tcBorders>
          </w:tcPr>
          <w:p w14:paraId="761EEF70" w14:textId="77777777" w:rsidR="00D960FF" w:rsidRPr="00221E92" w:rsidRDefault="00D960FF" w:rsidP="008C7BCF">
            <w:pPr>
              <w:jc w:val="center"/>
              <w:rPr>
                <w:rFonts w:ascii="Times New Roman" w:hAnsi="Times New Roman" w:cs="Times New Roman"/>
                <w:b/>
              </w:rPr>
            </w:pPr>
            <w:r w:rsidRPr="00221E92">
              <w:rPr>
                <w:rFonts w:ascii="Times New Roman" w:hAnsi="Times New Roman" w:cs="Times New Roman"/>
                <w:b/>
              </w:rPr>
              <w:t>Length cutoff</w:t>
            </w:r>
          </w:p>
        </w:tc>
        <w:tc>
          <w:tcPr>
            <w:tcW w:w="1411" w:type="dxa"/>
            <w:tcBorders>
              <w:top w:val="single" w:sz="12" w:space="0" w:color="auto"/>
              <w:left w:val="nil"/>
              <w:bottom w:val="single" w:sz="12" w:space="0" w:color="auto"/>
              <w:right w:val="nil"/>
            </w:tcBorders>
          </w:tcPr>
          <w:p w14:paraId="1BD49EAA"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Split Time</w:t>
            </w:r>
            <w:r w:rsidR="00410892">
              <w:rPr>
                <w:rFonts w:ascii="Times New Roman" w:hAnsi="Times New Roman" w:cs="Times New Roman"/>
                <w:b/>
              </w:rPr>
              <w:t xml:space="preserve"> </w:t>
            </w:r>
            <w:r w:rsidR="00410892" w:rsidRPr="00410892">
              <w:rPr>
                <w:rFonts w:ascii="Times New Roman" w:hAnsi="Times New Roman" w:cs="Times New Roman"/>
                <w:b/>
              </w:rPr>
              <w:t>(in 4Ne)</w:t>
            </w:r>
          </w:p>
        </w:tc>
        <w:tc>
          <w:tcPr>
            <w:tcW w:w="1645" w:type="dxa"/>
            <w:tcBorders>
              <w:top w:val="single" w:sz="12" w:space="0" w:color="auto"/>
              <w:left w:val="nil"/>
              <w:bottom w:val="single" w:sz="12" w:space="0" w:color="auto"/>
              <w:right w:val="nil"/>
            </w:tcBorders>
          </w:tcPr>
          <w:p w14:paraId="46D7A6B7" w14:textId="77777777" w:rsidR="00D960FF" w:rsidRPr="00221E92" w:rsidRDefault="00D960FF" w:rsidP="008C7BCF">
            <w:pPr>
              <w:jc w:val="center"/>
              <w:rPr>
                <w:rFonts w:ascii="Times New Roman" w:hAnsi="Times New Roman" w:cs="Times New Roman"/>
                <w:b/>
              </w:rPr>
            </w:pPr>
            <w:r w:rsidRPr="00221E92">
              <w:rPr>
                <w:rFonts w:ascii="Times New Roman" w:hAnsi="Times New Roman" w:cs="Times New Roman"/>
                <w:b/>
              </w:rPr>
              <w:t>Origin of Selection</w:t>
            </w:r>
          </w:p>
        </w:tc>
        <w:tc>
          <w:tcPr>
            <w:tcW w:w="1695" w:type="dxa"/>
            <w:tcBorders>
              <w:top w:val="single" w:sz="12" w:space="0" w:color="auto"/>
              <w:left w:val="nil"/>
              <w:bottom w:val="single" w:sz="12" w:space="0" w:color="auto"/>
              <w:right w:val="nil"/>
            </w:tcBorders>
          </w:tcPr>
          <w:p w14:paraId="5A2394D8" w14:textId="77777777" w:rsidR="00D960FF" w:rsidRPr="00221E92" w:rsidRDefault="00D960FF" w:rsidP="008C7BCF">
            <w:pPr>
              <w:jc w:val="center"/>
              <w:rPr>
                <w:rFonts w:ascii="Times New Roman" w:hAnsi="Times New Roman" w:cs="Times New Roman"/>
                <w:b/>
              </w:rPr>
            </w:pPr>
            <w:r w:rsidRPr="00221E92">
              <w:rPr>
                <w:rFonts w:ascii="Times New Roman" w:hAnsi="Times New Roman" w:cs="Times New Roman"/>
                <w:b/>
              </w:rPr>
              <w:t>Selection Coefficient</w:t>
            </w:r>
          </w:p>
        </w:tc>
        <w:tc>
          <w:tcPr>
            <w:tcW w:w="1614" w:type="dxa"/>
            <w:tcBorders>
              <w:top w:val="single" w:sz="12" w:space="0" w:color="auto"/>
              <w:left w:val="nil"/>
              <w:bottom w:val="single" w:sz="12" w:space="0" w:color="auto"/>
              <w:right w:val="nil"/>
            </w:tcBorders>
          </w:tcPr>
          <w:p w14:paraId="2211FE8F" w14:textId="77777777" w:rsidR="00D960FF" w:rsidRPr="00221E92" w:rsidRDefault="00D960FF" w:rsidP="008C7BCF">
            <w:pPr>
              <w:jc w:val="center"/>
              <w:rPr>
                <w:rFonts w:ascii="Times New Roman" w:hAnsi="Times New Roman" w:cs="Times New Roman"/>
                <w:b/>
              </w:rPr>
            </w:pPr>
            <w:r w:rsidRPr="00221E92">
              <w:rPr>
                <w:rFonts w:ascii="Times New Roman" w:hAnsi="Times New Roman" w:cs="Times New Roman"/>
                <w:b/>
              </w:rPr>
              <w:t>True Positive Rate</w:t>
            </w:r>
          </w:p>
        </w:tc>
        <w:tc>
          <w:tcPr>
            <w:tcW w:w="1614" w:type="dxa"/>
            <w:tcBorders>
              <w:top w:val="single" w:sz="12" w:space="0" w:color="auto"/>
              <w:left w:val="nil"/>
              <w:bottom w:val="single" w:sz="12" w:space="0" w:color="auto"/>
              <w:right w:val="nil"/>
            </w:tcBorders>
          </w:tcPr>
          <w:p w14:paraId="275F707E" w14:textId="77777777" w:rsidR="00D960FF" w:rsidRPr="00221E92" w:rsidRDefault="00D960FF" w:rsidP="008C7BCF">
            <w:pPr>
              <w:jc w:val="center"/>
              <w:rPr>
                <w:rFonts w:ascii="Times New Roman" w:hAnsi="Times New Roman" w:cs="Times New Roman"/>
                <w:b/>
              </w:rPr>
            </w:pPr>
            <w:r w:rsidRPr="00221E92">
              <w:rPr>
                <w:rFonts w:ascii="Times New Roman" w:hAnsi="Times New Roman" w:cs="Times New Roman"/>
                <w:b/>
              </w:rPr>
              <w:t>False Positive Rate</w:t>
            </w:r>
          </w:p>
        </w:tc>
      </w:tr>
      <w:tr w:rsidR="00D960FF" w:rsidRPr="00221E92" w14:paraId="5C1C6583" w14:textId="77777777" w:rsidTr="008C7BCF">
        <w:tc>
          <w:tcPr>
            <w:tcW w:w="1597" w:type="dxa"/>
            <w:tcBorders>
              <w:top w:val="single" w:sz="12" w:space="0" w:color="auto"/>
              <w:left w:val="nil"/>
              <w:right w:val="nil"/>
            </w:tcBorders>
          </w:tcPr>
          <w:p w14:paraId="19B3473B"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top w:val="single" w:sz="12" w:space="0" w:color="auto"/>
              <w:left w:val="nil"/>
              <w:right w:val="nil"/>
            </w:tcBorders>
          </w:tcPr>
          <w:p w14:paraId="0DC05144"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0.2</w:t>
            </w:r>
          </w:p>
        </w:tc>
        <w:tc>
          <w:tcPr>
            <w:tcW w:w="1645" w:type="dxa"/>
            <w:tcBorders>
              <w:top w:val="single" w:sz="12" w:space="0" w:color="auto"/>
              <w:left w:val="nil"/>
              <w:bottom w:val="single" w:sz="4" w:space="0" w:color="auto"/>
              <w:right w:val="nil"/>
            </w:tcBorders>
          </w:tcPr>
          <w:p w14:paraId="25FA6556"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0.1</w:t>
            </w:r>
          </w:p>
        </w:tc>
        <w:tc>
          <w:tcPr>
            <w:tcW w:w="1695" w:type="dxa"/>
            <w:tcBorders>
              <w:top w:val="single" w:sz="12" w:space="0" w:color="auto"/>
              <w:left w:val="nil"/>
              <w:right w:val="nil"/>
            </w:tcBorders>
          </w:tcPr>
          <w:p w14:paraId="120E6099"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0.005</w:t>
            </w:r>
          </w:p>
        </w:tc>
        <w:tc>
          <w:tcPr>
            <w:tcW w:w="1614" w:type="dxa"/>
            <w:tcBorders>
              <w:top w:val="single" w:sz="12" w:space="0" w:color="auto"/>
              <w:left w:val="nil"/>
              <w:right w:val="nil"/>
            </w:tcBorders>
          </w:tcPr>
          <w:p w14:paraId="4C9C8494"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0.432</w:t>
            </w:r>
          </w:p>
        </w:tc>
        <w:tc>
          <w:tcPr>
            <w:tcW w:w="1614" w:type="dxa"/>
            <w:tcBorders>
              <w:top w:val="single" w:sz="12" w:space="0" w:color="auto"/>
              <w:left w:val="nil"/>
              <w:right w:val="nil"/>
            </w:tcBorders>
          </w:tcPr>
          <w:p w14:paraId="2B97080B"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0.004</w:t>
            </w:r>
          </w:p>
        </w:tc>
      </w:tr>
      <w:tr w:rsidR="00D960FF" w:rsidRPr="00221E92" w14:paraId="49B61B8C" w14:textId="77777777" w:rsidTr="008C7BCF">
        <w:tc>
          <w:tcPr>
            <w:tcW w:w="1597" w:type="dxa"/>
            <w:tcBorders>
              <w:left w:val="nil"/>
              <w:right w:val="nil"/>
            </w:tcBorders>
          </w:tcPr>
          <w:p w14:paraId="486F326C"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6CEE3F49"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0.6</w:t>
            </w:r>
          </w:p>
        </w:tc>
        <w:tc>
          <w:tcPr>
            <w:tcW w:w="1645" w:type="dxa"/>
            <w:tcBorders>
              <w:left w:val="nil"/>
              <w:right w:val="nil"/>
            </w:tcBorders>
          </w:tcPr>
          <w:p w14:paraId="0AFEBC7F"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0.3</w:t>
            </w:r>
          </w:p>
        </w:tc>
        <w:tc>
          <w:tcPr>
            <w:tcW w:w="1695" w:type="dxa"/>
            <w:tcBorders>
              <w:left w:val="nil"/>
              <w:right w:val="nil"/>
            </w:tcBorders>
          </w:tcPr>
          <w:p w14:paraId="69921A0B"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0.005</w:t>
            </w:r>
          </w:p>
        </w:tc>
        <w:tc>
          <w:tcPr>
            <w:tcW w:w="1614" w:type="dxa"/>
            <w:tcBorders>
              <w:left w:val="nil"/>
              <w:right w:val="nil"/>
            </w:tcBorders>
          </w:tcPr>
          <w:p w14:paraId="24FE03E5"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0.706</w:t>
            </w:r>
          </w:p>
        </w:tc>
        <w:tc>
          <w:tcPr>
            <w:tcW w:w="1614" w:type="dxa"/>
            <w:tcBorders>
              <w:left w:val="nil"/>
              <w:right w:val="nil"/>
            </w:tcBorders>
          </w:tcPr>
          <w:p w14:paraId="3FE8313F"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0.088</w:t>
            </w:r>
          </w:p>
        </w:tc>
      </w:tr>
      <w:tr w:rsidR="00D960FF" w:rsidRPr="00221E92" w14:paraId="23E4B2D6" w14:textId="77777777" w:rsidTr="008C7BCF">
        <w:tc>
          <w:tcPr>
            <w:tcW w:w="1597" w:type="dxa"/>
            <w:tcBorders>
              <w:left w:val="nil"/>
              <w:right w:val="nil"/>
            </w:tcBorders>
          </w:tcPr>
          <w:p w14:paraId="6A4BA5A5"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731E9855"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1</w:t>
            </w:r>
          </w:p>
        </w:tc>
        <w:tc>
          <w:tcPr>
            <w:tcW w:w="1645" w:type="dxa"/>
            <w:tcBorders>
              <w:left w:val="nil"/>
              <w:right w:val="nil"/>
            </w:tcBorders>
          </w:tcPr>
          <w:p w14:paraId="77C6FC92"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0.5</w:t>
            </w:r>
          </w:p>
        </w:tc>
        <w:tc>
          <w:tcPr>
            <w:tcW w:w="1695" w:type="dxa"/>
            <w:tcBorders>
              <w:left w:val="nil"/>
              <w:right w:val="nil"/>
            </w:tcBorders>
          </w:tcPr>
          <w:p w14:paraId="27D46B72"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0.005</w:t>
            </w:r>
          </w:p>
        </w:tc>
        <w:tc>
          <w:tcPr>
            <w:tcW w:w="1614" w:type="dxa"/>
            <w:tcBorders>
              <w:left w:val="nil"/>
              <w:right w:val="nil"/>
            </w:tcBorders>
          </w:tcPr>
          <w:p w14:paraId="1B2AB860"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0.824</w:t>
            </w:r>
          </w:p>
        </w:tc>
        <w:tc>
          <w:tcPr>
            <w:tcW w:w="1614" w:type="dxa"/>
            <w:tcBorders>
              <w:left w:val="nil"/>
              <w:right w:val="nil"/>
            </w:tcBorders>
          </w:tcPr>
          <w:p w14:paraId="50F00B0C"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0.31</w:t>
            </w:r>
          </w:p>
        </w:tc>
      </w:tr>
      <w:tr w:rsidR="00D960FF" w:rsidRPr="00221E92" w14:paraId="02EA0801" w14:textId="77777777" w:rsidTr="008C7BCF">
        <w:tc>
          <w:tcPr>
            <w:tcW w:w="1597" w:type="dxa"/>
            <w:tcBorders>
              <w:left w:val="nil"/>
              <w:right w:val="nil"/>
            </w:tcBorders>
          </w:tcPr>
          <w:p w14:paraId="17AD8FAA"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786D3104"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1.4</w:t>
            </w:r>
          </w:p>
        </w:tc>
        <w:tc>
          <w:tcPr>
            <w:tcW w:w="1645" w:type="dxa"/>
            <w:tcBorders>
              <w:left w:val="nil"/>
              <w:right w:val="nil"/>
            </w:tcBorders>
          </w:tcPr>
          <w:p w14:paraId="0FFE5281"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0.7</w:t>
            </w:r>
          </w:p>
        </w:tc>
        <w:tc>
          <w:tcPr>
            <w:tcW w:w="1695" w:type="dxa"/>
            <w:tcBorders>
              <w:left w:val="nil"/>
              <w:right w:val="nil"/>
            </w:tcBorders>
          </w:tcPr>
          <w:p w14:paraId="2AAFCFA5"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0.005</w:t>
            </w:r>
          </w:p>
        </w:tc>
        <w:tc>
          <w:tcPr>
            <w:tcW w:w="1614" w:type="dxa"/>
            <w:tcBorders>
              <w:left w:val="nil"/>
              <w:right w:val="nil"/>
            </w:tcBorders>
          </w:tcPr>
          <w:p w14:paraId="35BDA9EF"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0.52</w:t>
            </w:r>
          </w:p>
        </w:tc>
        <w:tc>
          <w:tcPr>
            <w:tcW w:w="1614" w:type="dxa"/>
            <w:tcBorders>
              <w:left w:val="nil"/>
              <w:right w:val="nil"/>
            </w:tcBorders>
          </w:tcPr>
          <w:p w14:paraId="482D0A1E"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0.264</w:t>
            </w:r>
          </w:p>
        </w:tc>
      </w:tr>
      <w:tr w:rsidR="00D960FF" w:rsidRPr="00221E92" w14:paraId="36015179" w14:textId="77777777" w:rsidTr="008C7BCF">
        <w:tc>
          <w:tcPr>
            <w:tcW w:w="1597" w:type="dxa"/>
            <w:tcBorders>
              <w:left w:val="nil"/>
              <w:right w:val="nil"/>
            </w:tcBorders>
          </w:tcPr>
          <w:p w14:paraId="6741BF70"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605A2AEB" w14:textId="77777777" w:rsidR="00D960FF" w:rsidRDefault="00D960FF" w:rsidP="008C7BCF">
            <w:pPr>
              <w:jc w:val="center"/>
              <w:rPr>
                <w:rFonts w:ascii="Times New Roman" w:hAnsi="Times New Roman" w:cs="Times New Roman"/>
              </w:rPr>
            </w:pPr>
            <w:r>
              <w:rPr>
                <w:rFonts w:ascii="Times New Roman" w:hAnsi="Times New Roman" w:cs="Times New Roman"/>
              </w:rPr>
              <w:t>1.8</w:t>
            </w:r>
          </w:p>
        </w:tc>
        <w:tc>
          <w:tcPr>
            <w:tcW w:w="1645" w:type="dxa"/>
            <w:tcBorders>
              <w:left w:val="nil"/>
              <w:right w:val="nil"/>
            </w:tcBorders>
          </w:tcPr>
          <w:p w14:paraId="7E2D542E"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0.9</w:t>
            </w:r>
          </w:p>
        </w:tc>
        <w:tc>
          <w:tcPr>
            <w:tcW w:w="1695" w:type="dxa"/>
            <w:tcBorders>
              <w:left w:val="nil"/>
              <w:right w:val="nil"/>
            </w:tcBorders>
          </w:tcPr>
          <w:p w14:paraId="2C036E9C"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0.005</w:t>
            </w:r>
          </w:p>
        </w:tc>
        <w:tc>
          <w:tcPr>
            <w:tcW w:w="1614" w:type="dxa"/>
            <w:tcBorders>
              <w:left w:val="nil"/>
              <w:right w:val="nil"/>
            </w:tcBorders>
          </w:tcPr>
          <w:p w14:paraId="1AB720EE"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0.048</w:t>
            </w:r>
          </w:p>
        </w:tc>
        <w:tc>
          <w:tcPr>
            <w:tcW w:w="1614" w:type="dxa"/>
            <w:tcBorders>
              <w:left w:val="nil"/>
              <w:right w:val="nil"/>
            </w:tcBorders>
          </w:tcPr>
          <w:p w14:paraId="7E76FE28"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0.012</w:t>
            </w:r>
          </w:p>
        </w:tc>
      </w:tr>
      <w:tr w:rsidR="00D960FF" w:rsidRPr="00221E92" w14:paraId="564B3DB1" w14:textId="77777777" w:rsidTr="008C7BCF">
        <w:tc>
          <w:tcPr>
            <w:tcW w:w="1597" w:type="dxa"/>
            <w:tcBorders>
              <w:left w:val="nil"/>
              <w:right w:val="nil"/>
            </w:tcBorders>
          </w:tcPr>
          <w:p w14:paraId="6B9F5C0E"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5B9B81C4" w14:textId="77777777" w:rsidR="00D960FF" w:rsidRDefault="00D960FF" w:rsidP="008C7BCF">
            <w:pPr>
              <w:jc w:val="center"/>
              <w:rPr>
                <w:rFonts w:ascii="Times New Roman" w:hAnsi="Times New Roman" w:cs="Times New Roman"/>
              </w:rPr>
            </w:pPr>
            <w:r>
              <w:rPr>
                <w:rFonts w:ascii="Times New Roman" w:hAnsi="Times New Roman" w:cs="Times New Roman"/>
              </w:rPr>
              <w:t>2.2</w:t>
            </w:r>
          </w:p>
        </w:tc>
        <w:tc>
          <w:tcPr>
            <w:tcW w:w="1645" w:type="dxa"/>
            <w:tcBorders>
              <w:left w:val="nil"/>
              <w:right w:val="nil"/>
            </w:tcBorders>
          </w:tcPr>
          <w:p w14:paraId="77CE1FA1"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1.1</w:t>
            </w:r>
          </w:p>
        </w:tc>
        <w:tc>
          <w:tcPr>
            <w:tcW w:w="1695" w:type="dxa"/>
            <w:tcBorders>
              <w:left w:val="nil"/>
              <w:right w:val="nil"/>
            </w:tcBorders>
          </w:tcPr>
          <w:p w14:paraId="39A0651D"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0.005</w:t>
            </w:r>
          </w:p>
        </w:tc>
        <w:tc>
          <w:tcPr>
            <w:tcW w:w="1614" w:type="dxa"/>
            <w:tcBorders>
              <w:left w:val="nil"/>
              <w:right w:val="nil"/>
            </w:tcBorders>
          </w:tcPr>
          <w:p w14:paraId="5953ECAA"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0.014</w:t>
            </w:r>
          </w:p>
        </w:tc>
        <w:tc>
          <w:tcPr>
            <w:tcW w:w="1614" w:type="dxa"/>
            <w:tcBorders>
              <w:left w:val="nil"/>
              <w:right w:val="nil"/>
            </w:tcBorders>
          </w:tcPr>
          <w:p w14:paraId="03AB1B84"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0.016</w:t>
            </w:r>
          </w:p>
        </w:tc>
      </w:tr>
      <w:tr w:rsidR="00D960FF" w:rsidRPr="00221E92" w14:paraId="26AC6594" w14:textId="77777777" w:rsidTr="008C7BCF">
        <w:tc>
          <w:tcPr>
            <w:tcW w:w="1597" w:type="dxa"/>
            <w:tcBorders>
              <w:left w:val="nil"/>
              <w:right w:val="nil"/>
            </w:tcBorders>
          </w:tcPr>
          <w:p w14:paraId="1F8A859F" w14:textId="77777777" w:rsidR="00D960FF" w:rsidRPr="00221E92" w:rsidRDefault="00D960FF" w:rsidP="008C7BCF">
            <w:pPr>
              <w:jc w:val="center"/>
              <w:rPr>
                <w:rFonts w:ascii="Times New Roman" w:hAnsi="Times New Roman" w:cs="Times New Roman"/>
              </w:rPr>
            </w:pPr>
            <w:r w:rsidRPr="00221E92">
              <w:rPr>
                <w:rFonts w:ascii="Times New Roman" w:hAnsi="Times New Roman" w:cs="Times New Roman"/>
              </w:rPr>
              <w:t xml:space="preserve">&gt;0.025 </w:t>
            </w:r>
            <w:proofErr w:type="spellStart"/>
            <w:r w:rsidRPr="00221E92">
              <w:rPr>
                <w:rFonts w:ascii="Times New Roman" w:hAnsi="Times New Roman" w:cs="Times New Roman"/>
              </w:rPr>
              <w:t>cM</w:t>
            </w:r>
            <w:proofErr w:type="spellEnd"/>
          </w:p>
        </w:tc>
        <w:tc>
          <w:tcPr>
            <w:tcW w:w="1411" w:type="dxa"/>
            <w:tcBorders>
              <w:left w:val="nil"/>
              <w:right w:val="nil"/>
            </w:tcBorders>
          </w:tcPr>
          <w:p w14:paraId="2034E1D5" w14:textId="77777777" w:rsidR="00D960FF" w:rsidRDefault="00D960FF" w:rsidP="008C7BCF">
            <w:pPr>
              <w:jc w:val="center"/>
              <w:rPr>
                <w:rFonts w:ascii="Times New Roman" w:hAnsi="Times New Roman" w:cs="Times New Roman"/>
              </w:rPr>
            </w:pPr>
            <w:r>
              <w:rPr>
                <w:rFonts w:ascii="Times New Roman" w:hAnsi="Times New Roman" w:cs="Times New Roman"/>
              </w:rPr>
              <w:t>2.6</w:t>
            </w:r>
          </w:p>
        </w:tc>
        <w:tc>
          <w:tcPr>
            <w:tcW w:w="1645" w:type="dxa"/>
            <w:tcBorders>
              <w:left w:val="nil"/>
              <w:right w:val="nil"/>
            </w:tcBorders>
          </w:tcPr>
          <w:p w14:paraId="27C85D48"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1.3</w:t>
            </w:r>
          </w:p>
        </w:tc>
        <w:tc>
          <w:tcPr>
            <w:tcW w:w="1695" w:type="dxa"/>
            <w:tcBorders>
              <w:left w:val="nil"/>
              <w:right w:val="nil"/>
            </w:tcBorders>
          </w:tcPr>
          <w:p w14:paraId="4CAF4FC6" w14:textId="77777777" w:rsidR="00D960FF" w:rsidRPr="00221E92" w:rsidRDefault="00D960FF" w:rsidP="008C7BCF">
            <w:pPr>
              <w:jc w:val="center"/>
              <w:rPr>
                <w:rFonts w:ascii="Times New Roman" w:hAnsi="Times New Roman" w:cs="Times New Roman"/>
              </w:rPr>
            </w:pPr>
            <w:r>
              <w:rPr>
                <w:rFonts w:ascii="Times New Roman" w:hAnsi="Times New Roman" w:cs="Times New Roman"/>
              </w:rPr>
              <w:t>0.005</w:t>
            </w:r>
          </w:p>
        </w:tc>
        <w:tc>
          <w:tcPr>
            <w:tcW w:w="1614" w:type="dxa"/>
            <w:tcBorders>
              <w:left w:val="nil"/>
              <w:right w:val="nil"/>
            </w:tcBorders>
          </w:tcPr>
          <w:p w14:paraId="7C9436BE"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0.006</w:t>
            </w:r>
          </w:p>
        </w:tc>
        <w:tc>
          <w:tcPr>
            <w:tcW w:w="1614" w:type="dxa"/>
            <w:tcBorders>
              <w:left w:val="nil"/>
              <w:right w:val="nil"/>
            </w:tcBorders>
          </w:tcPr>
          <w:p w14:paraId="5D0512BB" w14:textId="77777777" w:rsidR="00D960FF" w:rsidRPr="00221E92" w:rsidRDefault="00D960FF" w:rsidP="008C7BCF">
            <w:pPr>
              <w:jc w:val="center"/>
              <w:rPr>
                <w:rFonts w:ascii="Times New Roman" w:hAnsi="Times New Roman" w:cs="Times New Roman"/>
                <w:b/>
              </w:rPr>
            </w:pPr>
            <w:r>
              <w:rPr>
                <w:rFonts w:ascii="Times New Roman" w:hAnsi="Times New Roman" w:cs="Times New Roman"/>
                <w:b/>
              </w:rPr>
              <w:t>0.004</w:t>
            </w:r>
          </w:p>
        </w:tc>
      </w:tr>
    </w:tbl>
    <w:p w14:paraId="3EC1A9D8" w14:textId="77777777" w:rsidR="00D960FF" w:rsidRDefault="00D960FF" w:rsidP="005C7D3E"/>
    <w:p w14:paraId="269D9D76" w14:textId="77777777" w:rsidR="003618B9" w:rsidRDefault="003618B9" w:rsidP="005C7D3E"/>
    <w:p w14:paraId="07AE711E" w14:textId="77777777" w:rsidR="003618B9" w:rsidRDefault="003618B9" w:rsidP="005C7D3E"/>
    <w:p w14:paraId="4A3636AF" w14:textId="77777777" w:rsidR="003618B9" w:rsidRDefault="003618B9" w:rsidP="005C7D3E"/>
    <w:p w14:paraId="1CDCA68D" w14:textId="77777777" w:rsidR="003618B9" w:rsidRDefault="003618B9" w:rsidP="005C7D3E"/>
    <w:p w14:paraId="57EE33EE" w14:textId="77777777" w:rsidR="003618B9" w:rsidRDefault="003618B9" w:rsidP="005C7D3E"/>
    <w:p w14:paraId="684B20F4" w14:textId="77777777" w:rsidR="0067785B" w:rsidRPr="0067785B" w:rsidRDefault="0067785B" w:rsidP="00D960FF">
      <w:pPr>
        <w:pStyle w:val="Heading1"/>
      </w:pPr>
      <w:r>
        <w:lastRenderedPageBreak/>
        <w:t>REFERENCES</w:t>
      </w:r>
    </w:p>
    <w:p w14:paraId="386FC51E" w14:textId="32E9CFD0" w:rsidR="00BF73AD" w:rsidRDefault="00044DE8" w:rsidP="00BF73AD">
      <w:pPr>
        <w:widowControl w:val="0"/>
        <w:autoSpaceDE w:val="0"/>
        <w:autoSpaceDN w:val="0"/>
        <w:adjustRightInd w:val="0"/>
        <w:ind w:left="480" w:hanging="480"/>
        <w:rPr>
          <w:rFonts w:ascii="Times New Roman" w:hAnsi="Times New Roman" w:cs="Times New Roman"/>
          <w:noProof/>
          <w:szCs w:val="24"/>
        </w:rPr>
      </w:pPr>
      <w:r>
        <w:rPr>
          <w:rFonts w:ascii="Times New Roman" w:hAnsi="Times New Roman" w:cs="Times New Roman"/>
        </w:rPr>
        <w:fldChar w:fldCharType="begin" w:fldLock="1"/>
      </w:r>
      <w:r w:rsidR="0067785B" w:rsidRPr="00EF00F3">
        <w:rPr>
          <w:rFonts w:ascii="Times New Roman" w:hAnsi="Times New Roman" w:cs="Times New Roman"/>
          <w:lang w:val="de-DE"/>
        </w:rPr>
        <w:instrText xml:space="preserve">ADDIN Mendeley Bibliography CSL_BIBLIOGRAPHY </w:instrText>
      </w:r>
      <w:r>
        <w:rPr>
          <w:rFonts w:ascii="Times New Roman" w:hAnsi="Times New Roman" w:cs="Times New Roman"/>
        </w:rPr>
        <w:fldChar w:fldCharType="separate"/>
      </w:r>
      <w:r w:rsidR="00BF73AD" w:rsidRPr="00BF73AD">
        <w:rPr>
          <w:rFonts w:ascii="Times New Roman" w:hAnsi="Times New Roman" w:cs="Times New Roman"/>
          <w:noProof/>
          <w:szCs w:val="24"/>
        </w:rPr>
        <w:t xml:space="preserve"> The 1000 Genomes Project Consortium. 2012. An Integrated Map of Genetic Variation from 1,092 Human Genomes. </w:t>
      </w:r>
      <w:r w:rsidR="00BF73AD" w:rsidRPr="00BF73AD">
        <w:rPr>
          <w:rFonts w:ascii="Times New Roman" w:hAnsi="Times New Roman" w:cs="Times New Roman"/>
          <w:i/>
          <w:iCs/>
          <w:noProof/>
          <w:szCs w:val="24"/>
        </w:rPr>
        <w:t>Nature</w:t>
      </w:r>
      <w:r w:rsidR="00BF73AD" w:rsidRPr="00BF73AD">
        <w:rPr>
          <w:rFonts w:ascii="Times New Roman" w:hAnsi="Times New Roman" w:cs="Times New Roman"/>
          <w:noProof/>
          <w:szCs w:val="24"/>
        </w:rPr>
        <w:t xml:space="preserve"> </w:t>
      </w:r>
      <w:r w:rsidR="00BF73AD" w:rsidRPr="00BF73AD">
        <w:rPr>
          <w:rFonts w:ascii="Times New Roman" w:hAnsi="Times New Roman" w:cs="Times New Roman"/>
          <w:b/>
          <w:noProof/>
          <w:szCs w:val="24"/>
        </w:rPr>
        <w:t>491</w:t>
      </w:r>
      <w:r w:rsidR="00BF73AD" w:rsidRPr="00BF73AD">
        <w:rPr>
          <w:rFonts w:ascii="Times New Roman" w:hAnsi="Times New Roman" w:cs="Times New Roman"/>
          <w:noProof/>
          <w:szCs w:val="24"/>
        </w:rPr>
        <w:t>: 56–65.</w:t>
      </w:r>
    </w:p>
    <w:p w14:paraId="0166E9BA" w14:textId="29E65A02" w:rsidR="004A21D8" w:rsidRPr="00BF73AD" w:rsidRDefault="004A21D8" w:rsidP="00BF73AD">
      <w:pPr>
        <w:widowControl w:val="0"/>
        <w:autoSpaceDE w:val="0"/>
        <w:autoSpaceDN w:val="0"/>
        <w:adjustRightInd w:val="0"/>
        <w:ind w:left="480" w:hanging="480"/>
        <w:rPr>
          <w:rFonts w:ascii="Times New Roman" w:hAnsi="Times New Roman" w:cs="Times New Roman"/>
          <w:noProof/>
          <w:szCs w:val="24"/>
        </w:rPr>
      </w:pPr>
      <w:r>
        <w:rPr>
          <w:rFonts w:ascii="Times New Roman" w:hAnsi="Times New Roman" w:cs="Times New Roman"/>
          <w:noProof/>
          <w:szCs w:val="24"/>
        </w:rPr>
        <w:t>Aken BL, Ayling S</w:t>
      </w:r>
      <w:r w:rsidRPr="004A21D8">
        <w:rPr>
          <w:rFonts w:ascii="Times New Roman" w:hAnsi="Times New Roman" w:cs="Times New Roman"/>
          <w:noProof/>
          <w:szCs w:val="24"/>
        </w:rPr>
        <w:t xml:space="preserve">, </w:t>
      </w:r>
      <w:r>
        <w:rPr>
          <w:rFonts w:ascii="Times New Roman" w:hAnsi="Times New Roman" w:cs="Times New Roman"/>
          <w:noProof/>
          <w:szCs w:val="24"/>
        </w:rPr>
        <w:t>Barrell D, Clarke L, Curwen V, Fairley S</w:t>
      </w:r>
      <w:r w:rsidRPr="004A21D8">
        <w:rPr>
          <w:rFonts w:ascii="Times New Roman" w:hAnsi="Times New Roman" w:cs="Times New Roman"/>
          <w:noProof/>
          <w:szCs w:val="24"/>
        </w:rPr>
        <w:t>, Fernandez Banet J</w:t>
      </w:r>
      <w:r>
        <w:rPr>
          <w:rFonts w:ascii="Times New Roman" w:hAnsi="Times New Roman" w:cs="Times New Roman"/>
          <w:noProof/>
          <w:szCs w:val="24"/>
        </w:rPr>
        <w:t>, Billis K, García Girón C</w:t>
      </w:r>
      <w:r w:rsidRPr="004A21D8">
        <w:rPr>
          <w:rFonts w:ascii="Times New Roman" w:hAnsi="Times New Roman" w:cs="Times New Roman"/>
          <w:noProof/>
          <w:szCs w:val="24"/>
        </w:rPr>
        <w:t>, Hourlier T</w:t>
      </w:r>
      <w:r>
        <w:rPr>
          <w:rFonts w:ascii="Times New Roman" w:hAnsi="Times New Roman" w:cs="Times New Roman"/>
          <w:noProof/>
          <w:szCs w:val="24"/>
        </w:rPr>
        <w:t>, et al. 2016</w:t>
      </w:r>
      <w:r w:rsidR="00FF3AB5">
        <w:rPr>
          <w:rFonts w:ascii="Times New Roman" w:hAnsi="Times New Roman" w:cs="Times New Roman"/>
          <w:noProof/>
          <w:szCs w:val="24"/>
        </w:rPr>
        <w:t xml:space="preserve">. The Ensembl gene annotation system. </w:t>
      </w:r>
      <w:r w:rsidR="00FF3AB5" w:rsidRPr="00FF3AB5">
        <w:rPr>
          <w:rFonts w:ascii="Times New Roman" w:hAnsi="Times New Roman" w:cs="Times New Roman"/>
          <w:i/>
          <w:noProof/>
          <w:szCs w:val="24"/>
        </w:rPr>
        <w:t>Database</w:t>
      </w:r>
      <w:r w:rsidR="00FF3AB5">
        <w:rPr>
          <w:rFonts w:ascii="Times New Roman" w:hAnsi="Times New Roman" w:cs="Times New Roman"/>
          <w:noProof/>
          <w:szCs w:val="24"/>
        </w:rPr>
        <w:t xml:space="preserve"> </w:t>
      </w:r>
      <w:r w:rsidR="00FF3AB5" w:rsidRPr="000E6491">
        <w:rPr>
          <w:rFonts w:ascii="Times New Roman" w:hAnsi="Times New Roman" w:cs="Times New Roman"/>
          <w:noProof/>
          <w:szCs w:val="24"/>
        </w:rPr>
        <w:t>baw093.</w:t>
      </w:r>
      <w:r w:rsidR="00FF3AB5" w:rsidRPr="00FF3AB5">
        <w:t xml:space="preserve"> </w:t>
      </w:r>
      <w:r w:rsidR="00FF3AB5" w:rsidRPr="00FF3AB5">
        <w:rPr>
          <w:rFonts w:ascii="Times New Roman" w:hAnsi="Times New Roman" w:cs="Times New Roman"/>
          <w:noProof/>
          <w:szCs w:val="24"/>
        </w:rPr>
        <w:t>doi: 10.1093/database/baw093.</w:t>
      </w:r>
    </w:p>
    <w:p w14:paraId="1BB0BAA7" w14:textId="77777777" w:rsidR="00BF73AD" w:rsidRPr="00BF73AD" w:rsidRDefault="00BF73AD" w:rsidP="00BF73AD">
      <w:pPr>
        <w:widowControl w:val="0"/>
        <w:autoSpaceDE w:val="0"/>
        <w:autoSpaceDN w:val="0"/>
        <w:adjustRightInd w:val="0"/>
        <w:ind w:left="480" w:hanging="480"/>
        <w:rPr>
          <w:rFonts w:ascii="Times New Roman" w:hAnsi="Times New Roman" w:cs="Times New Roman"/>
          <w:noProof/>
          <w:szCs w:val="24"/>
        </w:rPr>
      </w:pPr>
      <w:r w:rsidRPr="00BF73AD">
        <w:rPr>
          <w:rFonts w:ascii="Times New Roman" w:hAnsi="Times New Roman" w:cs="Times New Roman"/>
          <w:noProof/>
          <w:szCs w:val="24"/>
        </w:rPr>
        <w:t xml:space="preserve">Anders S, Huber W. 2010. DESeq: Differential Expression Analysis for Sequence Count Data. </w:t>
      </w:r>
      <w:r w:rsidRPr="00BF73AD">
        <w:rPr>
          <w:rFonts w:ascii="Times New Roman" w:hAnsi="Times New Roman" w:cs="Times New Roman"/>
          <w:i/>
          <w:iCs/>
          <w:noProof/>
          <w:szCs w:val="24"/>
        </w:rPr>
        <w:t>Genome biology</w:t>
      </w:r>
      <w:r w:rsidRPr="00BF73AD">
        <w:rPr>
          <w:rFonts w:ascii="Times New Roman" w:hAnsi="Times New Roman" w:cs="Times New Roman"/>
          <w:noProof/>
          <w:szCs w:val="24"/>
        </w:rPr>
        <w:t xml:space="preserve"> </w:t>
      </w:r>
      <w:r w:rsidRPr="00BF73AD">
        <w:rPr>
          <w:rFonts w:ascii="Times New Roman" w:hAnsi="Times New Roman" w:cs="Times New Roman"/>
          <w:b/>
          <w:noProof/>
          <w:szCs w:val="24"/>
        </w:rPr>
        <w:t>11</w:t>
      </w:r>
      <w:r w:rsidRPr="00BF73AD">
        <w:rPr>
          <w:rFonts w:ascii="Times New Roman" w:hAnsi="Times New Roman" w:cs="Times New Roman"/>
          <w:noProof/>
          <w:szCs w:val="24"/>
        </w:rPr>
        <w:t xml:space="preserve">: R106. </w:t>
      </w:r>
      <w:r w:rsidRPr="00BF73AD">
        <w:rPr>
          <w:rFonts w:ascii="Times New Roman" w:hAnsi="Times New Roman" w:cs="Times New Roman"/>
        </w:rPr>
        <w:t>doi</w:t>
      </w:r>
      <w:r w:rsidRPr="00BF73AD">
        <w:rPr>
          <w:rFonts w:ascii="Times New Roman" w:hAnsi="Times New Roman" w:cs="Times New Roman"/>
          <w:b/>
          <w:bCs/>
        </w:rPr>
        <w:t xml:space="preserve">: </w:t>
      </w:r>
      <w:r w:rsidRPr="00BF73AD">
        <w:rPr>
          <w:rFonts w:ascii="Times New Roman" w:hAnsi="Times New Roman" w:cs="Times New Roman"/>
        </w:rPr>
        <w:t>10.1186/gb-2010-11-10-r106.</w:t>
      </w:r>
    </w:p>
    <w:p w14:paraId="090FAC74" w14:textId="77777777" w:rsidR="00BF73AD" w:rsidRPr="00BF73AD" w:rsidRDefault="00BF73AD" w:rsidP="00BF73AD">
      <w:pPr>
        <w:widowControl w:val="0"/>
        <w:autoSpaceDE w:val="0"/>
        <w:autoSpaceDN w:val="0"/>
        <w:adjustRightInd w:val="0"/>
        <w:ind w:left="480" w:hanging="480"/>
        <w:rPr>
          <w:rFonts w:ascii="Times New Roman" w:hAnsi="Times New Roman" w:cs="Times New Roman"/>
          <w:noProof/>
          <w:szCs w:val="24"/>
        </w:rPr>
      </w:pPr>
      <w:r w:rsidRPr="00BF73AD">
        <w:rPr>
          <w:rFonts w:ascii="Times New Roman" w:hAnsi="Times New Roman" w:cs="Times New Roman"/>
        </w:rPr>
        <w:t xml:space="preserve">Danecek P, Auton A, Abecasis G, Albers CA, Banks E, DePristo MA, Handsaker RE, Lunter G, </w:t>
      </w:r>
      <w:r w:rsidRPr="00BF73AD">
        <w:rPr>
          <w:rFonts w:ascii="Times New Roman" w:hAnsi="Times New Roman" w:cs="Times New Roman"/>
          <w:noProof/>
          <w:szCs w:val="24"/>
        </w:rPr>
        <w:t xml:space="preserve"> </w:t>
      </w:r>
      <w:r w:rsidRPr="00BF73AD">
        <w:rPr>
          <w:rFonts w:ascii="Times New Roman" w:hAnsi="Times New Roman" w:cs="Times New Roman"/>
        </w:rPr>
        <w:t xml:space="preserve">Marth GT, Sherry ST, et al. 2011. The Variant Call Format and VCFtools. </w:t>
      </w:r>
      <w:r w:rsidRPr="00BF73AD">
        <w:rPr>
          <w:rFonts w:ascii="Times New Roman" w:hAnsi="Times New Roman" w:cs="Times New Roman"/>
          <w:i/>
          <w:iCs/>
        </w:rPr>
        <w:t xml:space="preserve">Bioinformatics </w:t>
      </w:r>
      <w:r w:rsidRPr="00BF73AD">
        <w:rPr>
          <w:rFonts w:ascii="Times New Roman" w:hAnsi="Times New Roman" w:cs="Times New Roman"/>
          <w:b/>
          <w:bCs/>
        </w:rPr>
        <w:t>27</w:t>
      </w:r>
      <w:r w:rsidRPr="00BF73AD">
        <w:rPr>
          <w:rFonts w:ascii="Times New Roman" w:hAnsi="Times New Roman" w:cs="Times New Roman"/>
          <w:noProof/>
          <w:szCs w:val="24"/>
        </w:rPr>
        <w:t>: 2156–2158.</w:t>
      </w:r>
    </w:p>
    <w:p w14:paraId="531C5E5C" w14:textId="77777777" w:rsidR="00BF73AD" w:rsidRPr="00BF73AD" w:rsidRDefault="00BF73AD" w:rsidP="00772160">
      <w:pPr>
        <w:widowControl w:val="0"/>
        <w:autoSpaceDE w:val="0"/>
        <w:autoSpaceDN w:val="0"/>
        <w:adjustRightInd w:val="0"/>
        <w:spacing w:line="240" w:lineRule="auto"/>
        <w:ind w:left="480" w:hanging="480"/>
        <w:rPr>
          <w:rFonts w:ascii="Times New Roman" w:hAnsi="Times New Roman" w:cs="Times New Roman"/>
          <w:noProof/>
          <w:szCs w:val="24"/>
        </w:rPr>
      </w:pPr>
      <w:r w:rsidRPr="00BF73AD">
        <w:rPr>
          <w:rFonts w:ascii="Times New Roman" w:hAnsi="Times New Roman" w:cs="Times New Roman"/>
        </w:rPr>
        <w:t xml:space="preserve">Derrien T, Johnson R, Bussotti G, Tanzer A, Djebali S, Tilgner H, Guernec G, Martin D, Merkel A, </w:t>
      </w:r>
      <w:r w:rsidRPr="00BF73AD">
        <w:rPr>
          <w:rFonts w:ascii="Times New Roman" w:hAnsi="Times New Roman" w:cs="Times New Roman"/>
          <w:noProof/>
          <w:szCs w:val="24"/>
        </w:rPr>
        <w:t xml:space="preserve"> </w:t>
      </w:r>
      <w:r w:rsidRPr="00BF73AD">
        <w:rPr>
          <w:rFonts w:ascii="Times New Roman" w:hAnsi="Times New Roman" w:cs="Times New Roman"/>
        </w:rPr>
        <w:t xml:space="preserve">Knowles DG, et al. 2012. The GENCODE v7 Catalog of Human Long Noncoding RNAs: Analysis of Their Gene Structure, Evolution, and Expression. </w:t>
      </w:r>
      <w:r w:rsidRPr="00BF73AD">
        <w:rPr>
          <w:rFonts w:ascii="Times New Roman" w:hAnsi="Times New Roman" w:cs="Times New Roman"/>
          <w:i/>
          <w:iCs/>
        </w:rPr>
        <w:t xml:space="preserve">Genome Research </w:t>
      </w:r>
      <w:r w:rsidRPr="00BF73AD">
        <w:rPr>
          <w:rFonts w:ascii="Times New Roman" w:hAnsi="Times New Roman" w:cs="Times New Roman"/>
          <w:b/>
          <w:bCs/>
        </w:rPr>
        <w:t>22</w:t>
      </w:r>
      <w:r w:rsidRPr="00BF73AD">
        <w:rPr>
          <w:rFonts w:ascii="Times New Roman" w:hAnsi="Times New Roman" w:cs="Times New Roman"/>
        </w:rPr>
        <w:t>:</w:t>
      </w:r>
      <w:r w:rsidRPr="00BF73AD">
        <w:rPr>
          <w:rFonts w:ascii="Times New Roman" w:hAnsi="Times New Roman" w:cs="Times New Roman"/>
          <w:noProof/>
          <w:szCs w:val="24"/>
        </w:rPr>
        <w:t xml:space="preserve"> 1775–1789.</w:t>
      </w:r>
    </w:p>
    <w:p w14:paraId="54C7EB7A" w14:textId="3656B11D" w:rsidR="00772160" w:rsidRPr="00772160" w:rsidRDefault="004A21D8" w:rsidP="00772160">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noProof/>
          <w:szCs w:val="24"/>
          <w:lang w:val="de-DE"/>
        </w:rPr>
        <w:t>Dutheil JY, Munch K, Nam K, Mailund T, Schierup MH. 2015</w:t>
      </w:r>
      <w:r w:rsidR="00772160" w:rsidRPr="00772160">
        <w:rPr>
          <w:rFonts w:ascii="Times New Roman" w:hAnsi="Times New Roman" w:cs="Times New Roman"/>
          <w:noProof/>
          <w:szCs w:val="24"/>
          <w:lang w:val="de-DE"/>
        </w:rPr>
        <w:t xml:space="preserve">. </w:t>
      </w:r>
      <w:r w:rsidR="00772160" w:rsidRPr="00772160">
        <w:rPr>
          <w:rFonts w:ascii="Times New Roman" w:hAnsi="Times New Roman" w:cs="Times New Roman"/>
          <w:noProof/>
          <w:szCs w:val="24"/>
        </w:rPr>
        <w:t xml:space="preserve">Strong Selective Sweeps on the X Chromosome in the Human-Chimpanzee Ancestor Explain Its Low Divergence. </w:t>
      </w:r>
      <w:r w:rsidR="00772160" w:rsidRPr="00772160">
        <w:rPr>
          <w:rFonts w:ascii="Times New Roman" w:hAnsi="Times New Roman" w:cs="Times New Roman"/>
          <w:i/>
          <w:iCs/>
          <w:noProof/>
          <w:szCs w:val="24"/>
        </w:rPr>
        <w:t>PLoS Genetics</w:t>
      </w:r>
      <w:r w:rsidR="00772160" w:rsidRPr="00772160">
        <w:rPr>
          <w:rFonts w:ascii="Times New Roman" w:hAnsi="Times New Roman" w:cs="Times New Roman"/>
          <w:noProof/>
          <w:szCs w:val="24"/>
        </w:rPr>
        <w:t xml:space="preserve">, </w:t>
      </w:r>
      <w:r w:rsidR="00772160" w:rsidRPr="00772160">
        <w:rPr>
          <w:rFonts w:ascii="Times New Roman" w:hAnsi="Times New Roman" w:cs="Times New Roman"/>
          <w:b/>
          <w:iCs/>
          <w:noProof/>
          <w:szCs w:val="24"/>
        </w:rPr>
        <w:t>11</w:t>
      </w:r>
      <w:r w:rsidR="00772160" w:rsidRPr="00772160">
        <w:rPr>
          <w:rFonts w:ascii="Times New Roman" w:hAnsi="Times New Roman" w:cs="Times New Roman"/>
          <w:noProof/>
          <w:szCs w:val="24"/>
        </w:rPr>
        <w:t>(8). http://doi.org/10.1371/journal.pgen.1005451</w:t>
      </w:r>
    </w:p>
    <w:p w14:paraId="14A19159" w14:textId="326834CF" w:rsidR="00772160" w:rsidRDefault="004A21D8" w:rsidP="00772160">
      <w:pPr>
        <w:widowControl w:val="0"/>
        <w:autoSpaceDE w:val="0"/>
        <w:autoSpaceDN w:val="0"/>
        <w:adjustRightInd w:val="0"/>
        <w:spacing w:line="240" w:lineRule="auto"/>
        <w:ind w:left="480" w:hanging="480"/>
        <w:rPr>
          <w:rFonts w:ascii="Times New Roman" w:hAnsi="Times New Roman" w:cs="Times New Roman"/>
          <w:noProof/>
          <w:szCs w:val="24"/>
          <w:lang w:val="de-DE"/>
        </w:rPr>
      </w:pPr>
      <w:r>
        <w:rPr>
          <w:rFonts w:ascii="Times New Roman" w:hAnsi="Times New Roman" w:cs="Times New Roman"/>
          <w:noProof/>
          <w:szCs w:val="24"/>
        </w:rPr>
        <w:t>Ewing G</w:t>
      </w:r>
      <w:r w:rsidR="00772160" w:rsidRPr="00772160">
        <w:rPr>
          <w:rFonts w:ascii="Times New Roman" w:hAnsi="Times New Roman" w:cs="Times New Roman"/>
          <w:noProof/>
          <w:szCs w:val="24"/>
        </w:rPr>
        <w:t>,</w:t>
      </w:r>
      <w:r>
        <w:rPr>
          <w:rFonts w:ascii="Times New Roman" w:hAnsi="Times New Roman" w:cs="Times New Roman"/>
          <w:noProof/>
          <w:szCs w:val="24"/>
        </w:rPr>
        <w:t xml:space="preserve"> Hermisson J. 2010</w:t>
      </w:r>
      <w:r w:rsidR="00772160" w:rsidRPr="00772160">
        <w:rPr>
          <w:rFonts w:ascii="Times New Roman" w:hAnsi="Times New Roman" w:cs="Times New Roman"/>
          <w:noProof/>
          <w:szCs w:val="24"/>
        </w:rPr>
        <w:t xml:space="preserve">. MSMS: A coalescent simulation program including recombination, demographic structure and selection at a single locus. </w:t>
      </w:r>
      <w:r w:rsidR="00772160" w:rsidRPr="00772160">
        <w:rPr>
          <w:rFonts w:ascii="Times New Roman" w:hAnsi="Times New Roman" w:cs="Times New Roman"/>
          <w:i/>
          <w:iCs/>
          <w:noProof/>
          <w:szCs w:val="24"/>
          <w:lang w:val="de-DE"/>
        </w:rPr>
        <w:t>Bioinformatics</w:t>
      </w:r>
      <w:r w:rsidR="00772160" w:rsidRPr="00772160">
        <w:rPr>
          <w:rFonts w:ascii="Times New Roman" w:hAnsi="Times New Roman" w:cs="Times New Roman"/>
          <w:noProof/>
          <w:szCs w:val="24"/>
          <w:lang w:val="de-DE"/>
        </w:rPr>
        <w:t xml:space="preserve"> </w:t>
      </w:r>
      <w:r w:rsidR="00772160" w:rsidRPr="00772160">
        <w:rPr>
          <w:rFonts w:ascii="Times New Roman" w:hAnsi="Times New Roman" w:cs="Times New Roman"/>
          <w:b/>
          <w:iCs/>
          <w:noProof/>
          <w:szCs w:val="24"/>
          <w:lang w:val="de-DE"/>
        </w:rPr>
        <w:t>26</w:t>
      </w:r>
      <w:r w:rsidR="00FF3AB5">
        <w:rPr>
          <w:rFonts w:ascii="Times New Roman" w:hAnsi="Times New Roman" w:cs="Times New Roman"/>
          <w:noProof/>
          <w:szCs w:val="24"/>
          <w:lang w:val="de-DE"/>
        </w:rPr>
        <w:t>:</w:t>
      </w:r>
      <w:r w:rsidR="00772160" w:rsidRPr="00772160">
        <w:rPr>
          <w:rFonts w:ascii="Times New Roman" w:hAnsi="Times New Roman" w:cs="Times New Roman"/>
          <w:noProof/>
          <w:szCs w:val="24"/>
          <w:lang w:val="de-DE"/>
        </w:rPr>
        <w:t xml:space="preserve"> 2064–2065. http://doi.org/10.1093/bioinformatics/btq322</w:t>
      </w:r>
    </w:p>
    <w:p w14:paraId="465E63EC" w14:textId="6EEFB874" w:rsidR="00DF4000" w:rsidRPr="00772160" w:rsidRDefault="00DF4000" w:rsidP="00772160">
      <w:pPr>
        <w:widowControl w:val="0"/>
        <w:autoSpaceDE w:val="0"/>
        <w:autoSpaceDN w:val="0"/>
        <w:adjustRightInd w:val="0"/>
        <w:spacing w:line="240" w:lineRule="auto"/>
        <w:ind w:left="480" w:hanging="480"/>
        <w:rPr>
          <w:rFonts w:ascii="Times New Roman" w:hAnsi="Times New Roman" w:cs="Times New Roman"/>
          <w:noProof/>
          <w:szCs w:val="24"/>
          <w:lang w:val="de-DE"/>
        </w:rPr>
      </w:pPr>
      <w:r>
        <w:rPr>
          <w:rFonts w:ascii="Times New Roman" w:hAnsi="Times New Roman" w:cs="Times New Roman"/>
          <w:noProof/>
          <w:szCs w:val="24"/>
          <w:lang w:val="de-DE"/>
        </w:rPr>
        <w:t>Harris RS. 2007.</w:t>
      </w:r>
      <w:r w:rsidRPr="00DF4000">
        <w:rPr>
          <w:rFonts w:ascii="Times New Roman" w:hAnsi="Times New Roman" w:cs="Times New Roman"/>
          <w:noProof/>
          <w:szCs w:val="24"/>
          <w:lang w:val="de-DE"/>
        </w:rPr>
        <w:t xml:space="preserve"> Improved pairwise alignment of genomic DNA. Ph.D. Thesis, The Pennsylvania State University.</w:t>
      </w:r>
    </w:p>
    <w:p w14:paraId="5A59F5A1" w14:textId="77777777" w:rsidR="00BF73AD" w:rsidRPr="00BF73AD" w:rsidRDefault="00BF73AD" w:rsidP="00BF73AD">
      <w:pPr>
        <w:widowControl w:val="0"/>
        <w:autoSpaceDE w:val="0"/>
        <w:autoSpaceDN w:val="0"/>
        <w:adjustRightInd w:val="0"/>
        <w:ind w:left="480" w:hanging="480"/>
        <w:rPr>
          <w:rFonts w:ascii="Times New Roman" w:hAnsi="Times New Roman" w:cs="Times New Roman"/>
          <w:noProof/>
          <w:szCs w:val="24"/>
        </w:rPr>
      </w:pPr>
      <w:r w:rsidRPr="00BF73AD">
        <w:rPr>
          <w:rFonts w:ascii="Times New Roman" w:hAnsi="Times New Roman" w:cs="Times New Roman"/>
          <w:noProof/>
          <w:szCs w:val="24"/>
        </w:rPr>
        <w:t>Hinch AG,</w:t>
      </w:r>
      <w:r w:rsidRPr="00BF73AD">
        <w:rPr>
          <w:rFonts w:ascii="Times New Roman" w:hAnsi="Times New Roman" w:cs="Times New Roman"/>
        </w:rPr>
        <w:t xml:space="preserve"> Tandon A, Patterson N, Song Y, Rohland N, Palmer CD, Chen GK, Wang K, Buxbaum SG, Akylbekova EL, et al.</w:t>
      </w:r>
      <w:r w:rsidRPr="00BF73AD">
        <w:rPr>
          <w:rFonts w:ascii="Times New Roman" w:hAnsi="Times New Roman" w:cs="Times New Roman"/>
          <w:noProof/>
          <w:szCs w:val="24"/>
        </w:rPr>
        <w:t xml:space="preserve"> 2011. The Landscape of Recombination in African Americans. </w:t>
      </w:r>
      <w:r w:rsidRPr="00BF73AD">
        <w:rPr>
          <w:rFonts w:ascii="Times New Roman" w:hAnsi="Times New Roman" w:cs="Times New Roman"/>
          <w:i/>
          <w:iCs/>
          <w:noProof/>
          <w:szCs w:val="24"/>
        </w:rPr>
        <w:t>Nature</w:t>
      </w:r>
      <w:r w:rsidRPr="00BF73AD">
        <w:rPr>
          <w:rFonts w:ascii="Times New Roman" w:hAnsi="Times New Roman" w:cs="Times New Roman"/>
          <w:noProof/>
          <w:szCs w:val="24"/>
        </w:rPr>
        <w:t xml:space="preserve"> </w:t>
      </w:r>
      <w:r w:rsidRPr="00BF73AD">
        <w:rPr>
          <w:rFonts w:ascii="Times New Roman" w:hAnsi="Times New Roman" w:cs="Times New Roman"/>
          <w:b/>
          <w:noProof/>
          <w:szCs w:val="24"/>
        </w:rPr>
        <w:t>476</w:t>
      </w:r>
      <w:r w:rsidRPr="00BF73AD">
        <w:rPr>
          <w:rFonts w:ascii="Times New Roman" w:hAnsi="Times New Roman" w:cs="Times New Roman"/>
          <w:noProof/>
          <w:szCs w:val="24"/>
        </w:rPr>
        <w:t>: 170–175.</w:t>
      </w:r>
    </w:p>
    <w:p w14:paraId="621C6F30" w14:textId="77777777" w:rsidR="00BF73AD" w:rsidRDefault="00BF73AD" w:rsidP="00BF73AD">
      <w:pPr>
        <w:widowControl w:val="0"/>
        <w:autoSpaceDE w:val="0"/>
        <w:autoSpaceDN w:val="0"/>
        <w:adjustRightInd w:val="0"/>
        <w:ind w:left="480" w:hanging="480"/>
        <w:rPr>
          <w:rFonts w:ascii="Times New Roman" w:hAnsi="Times New Roman" w:cs="Times New Roman"/>
          <w:noProof/>
          <w:szCs w:val="24"/>
        </w:rPr>
      </w:pPr>
      <w:r w:rsidRPr="00BF73AD">
        <w:rPr>
          <w:rFonts w:ascii="Times New Roman" w:hAnsi="Times New Roman" w:cs="Times New Roman"/>
        </w:rPr>
        <w:t>Kong A, Thorleifsson G, Gudbjartsson DF, Masson G, Sigurdsson A, Jonasdottir A, Walters GB,</w:t>
      </w:r>
      <w:r w:rsidRPr="00BF73AD">
        <w:rPr>
          <w:rFonts w:ascii="Times New Roman" w:hAnsi="Times New Roman" w:cs="Times New Roman"/>
          <w:noProof/>
          <w:szCs w:val="24"/>
        </w:rPr>
        <w:t xml:space="preserve"> </w:t>
      </w:r>
      <w:r w:rsidRPr="00BF73AD">
        <w:rPr>
          <w:rFonts w:ascii="Times New Roman" w:hAnsi="Times New Roman" w:cs="Times New Roman"/>
        </w:rPr>
        <w:t>Jonasdottir A, Gylfason A, Kristinsson KT, et al. 2010.</w:t>
      </w:r>
      <w:r w:rsidRPr="00BF73AD">
        <w:rPr>
          <w:rFonts w:ascii="Times New Roman" w:hAnsi="Times New Roman" w:cs="Times New Roman"/>
          <w:noProof/>
          <w:szCs w:val="24"/>
        </w:rPr>
        <w:t xml:space="preserve"> Fine-Scale Recombination Rate Differences between Sexes, Populations and Individuals. </w:t>
      </w:r>
      <w:r w:rsidRPr="00BF73AD">
        <w:rPr>
          <w:rFonts w:ascii="Times New Roman" w:hAnsi="Times New Roman" w:cs="Times New Roman"/>
          <w:i/>
          <w:iCs/>
          <w:noProof/>
          <w:szCs w:val="24"/>
        </w:rPr>
        <w:t>Nature</w:t>
      </w:r>
      <w:r w:rsidRPr="00BF73AD">
        <w:rPr>
          <w:rFonts w:ascii="Times New Roman" w:hAnsi="Times New Roman" w:cs="Times New Roman"/>
          <w:noProof/>
          <w:szCs w:val="24"/>
        </w:rPr>
        <w:t xml:space="preserve"> </w:t>
      </w:r>
      <w:r w:rsidRPr="00BF73AD">
        <w:rPr>
          <w:rFonts w:ascii="Times New Roman" w:hAnsi="Times New Roman" w:cs="Times New Roman"/>
          <w:b/>
          <w:noProof/>
          <w:szCs w:val="24"/>
        </w:rPr>
        <w:t>467</w:t>
      </w:r>
      <w:r w:rsidRPr="00BF73AD">
        <w:rPr>
          <w:rFonts w:ascii="Times New Roman" w:hAnsi="Times New Roman" w:cs="Times New Roman"/>
          <w:noProof/>
          <w:szCs w:val="24"/>
        </w:rPr>
        <w:t>: 1099–1103.</w:t>
      </w:r>
    </w:p>
    <w:p w14:paraId="312ADE3B" w14:textId="7B9A1344" w:rsidR="00324CCD" w:rsidRPr="00BF73AD" w:rsidRDefault="007E5295" w:rsidP="00324CCD">
      <w:pPr>
        <w:widowControl w:val="0"/>
        <w:autoSpaceDE w:val="0"/>
        <w:autoSpaceDN w:val="0"/>
        <w:adjustRightInd w:val="0"/>
        <w:ind w:left="480" w:hanging="480"/>
        <w:rPr>
          <w:rFonts w:ascii="Times New Roman" w:hAnsi="Times New Roman" w:cs="Times New Roman"/>
          <w:noProof/>
          <w:szCs w:val="24"/>
        </w:rPr>
      </w:pPr>
      <w:r w:rsidRPr="00324CCD">
        <w:rPr>
          <w:rFonts w:ascii="Times New Roman" w:hAnsi="Times New Roman" w:cs="Times New Roman"/>
          <w:noProof/>
          <w:szCs w:val="24"/>
        </w:rPr>
        <w:t xml:space="preserve">Locke DP Hillier LW Warren WC Worley KC Nazareth LV Muzny DM Yang SP Wang ZY Chinwalla AT Minx P et al. 2011. Comparative and demographic analysis of orang-utan genomes. </w:t>
      </w:r>
      <w:r w:rsidRPr="00324CCD">
        <w:rPr>
          <w:rFonts w:ascii="Times New Roman" w:hAnsi="Times New Roman" w:cs="Times New Roman"/>
          <w:i/>
          <w:noProof/>
          <w:szCs w:val="24"/>
        </w:rPr>
        <w:t>Nature</w:t>
      </w:r>
      <w:r w:rsidRPr="00324CCD">
        <w:rPr>
          <w:rFonts w:ascii="Times New Roman" w:hAnsi="Times New Roman" w:cs="Times New Roman"/>
          <w:noProof/>
          <w:szCs w:val="24"/>
        </w:rPr>
        <w:t xml:space="preserve"> </w:t>
      </w:r>
      <w:r w:rsidRPr="00324CCD">
        <w:rPr>
          <w:rFonts w:ascii="Times New Roman" w:hAnsi="Times New Roman" w:cs="Times New Roman"/>
          <w:b/>
          <w:noProof/>
          <w:szCs w:val="24"/>
        </w:rPr>
        <w:t>469</w:t>
      </w:r>
      <w:r w:rsidRPr="00324CCD">
        <w:rPr>
          <w:rFonts w:ascii="Times New Roman" w:hAnsi="Times New Roman" w:cs="Times New Roman"/>
          <w:noProof/>
          <w:szCs w:val="24"/>
        </w:rPr>
        <w:t>: 529-533.</w:t>
      </w:r>
    </w:p>
    <w:p w14:paraId="1C7BF7E0" w14:textId="7D588AB4" w:rsidR="00772160" w:rsidRDefault="005A207B" w:rsidP="00772160">
      <w:pPr>
        <w:widowControl w:val="0"/>
        <w:autoSpaceDE w:val="0"/>
        <w:autoSpaceDN w:val="0"/>
        <w:adjustRightInd w:val="0"/>
        <w:spacing w:line="240" w:lineRule="auto"/>
        <w:ind w:left="480" w:hanging="480"/>
        <w:rPr>
          <w:rFonts w:ascii="Times New Roman" w:hAnsi="Times New Roman" w:cs="Times New Roman"/>
          <w:noProof/>
          <w:szCs w:val="24"/>
          <w:lang w:val="de-DE"/>
        </w:rPr>
      </w:pPr>
      <w:r>
        <w:rPr>
          <w:rFonts w:ascii="Times New Roman" w:hAnsi="Times New Roman" w:cs="Times New Roman"/>
          <w:noProof/>
          <w:szCs w:val="24"/>
        </w:rPr>
        <w:t>Messer PW. 2013</w:t>
      </w:r>
      <w:r w:rsidR="00772160" w:rsidRPr="00772160">
        <w:rPr>
          <w:rFonts w:ascii="Times New Roman" w:hAnsi="Times New Roman" w:cs="Times New Roman"/>
          <w:noProof/>
          <w:szCs w:val="24"/>
        </w:rPr>
        <w:t xml:space="preserve">. SLiM: Simulating evolution with selection and linkage. </w:t>
      </w:r>
      <w:r w:rsidR="00772160" w:rsidRPr="00772160">
        <w:rPr>
          <w:rFonts w:ascii="Times New Roman" w:hAnsi="Times New Roman" w:cs="Times New Roman"/>
          <w:i/>
          <w:iCs/>
          <w:noProof/>
          <w:szCs w:val="24"/>
          <w:lang w:val="de-DE"/>
        </w:rPr>
        <w:t>Genetics</w:t>
      </w:r>
      <w:r w:rsidR="00772160" w:rsidRPr="00772160">
        <w:rPr>
          <w:rFonts w:ascii="Times New Roman" w:hAnsi="Times New Roman" w:cs="Times New Roman"/>
          <w:noProof/>
          <w:szCs w:val="24"/>
          <w:lang w:val="de-DE"/>
        </w:rPr>
        <w:t>. http://doi.org/10.1534/genetics.113.152181</w:t>
      </w:r>
      <w:r w:rsidR="00324CCD">
        <w:rPr>
          <w:rFonts w:ascii="Times New Roman" w:hAnsi="Times New Roman" w:cs="Times New Roman"/>
          <w:noProof/>
          <w:szCs w:val="24"/>
          <w:lang w:val="de-DE"/>
        </w:rPr>
        <w:t>.</w:t>
      </w:r>
    </w:p>
    <w:p w14:paraId="018C45A5" w14:textId="13B71C0B" w:rsidR="00324CCD" w:rsidRPr="00324CCD" w:rsidRDefault="007E5295" w:rsidP="00324CCD">
      <w:pPr>
        <w:widowControl w:val="0"/>
        <w:autoSpaceDE w:val="0"/>
        <w:autoSpaceDN w:val="0"/>
        <w:adjustRightInd w:val="0"/>
        <w:spacing w:line="240" w:lineRule="auto"/>
        <w:ind w:left="480" w:hanging="480"/>
        <w:rPr>
          <w:rFonts w:ascii="Times New Roman" w:hAnsi="Times New Roman" w:cs="Times New Roman"/>
          <w:noProof/>
          <w:szCs w:val="24"/>
        </w:rPr>
      </w:pPr>
      <w:r w:rsidRPr="00324CCD">
        <w:rPr>
          <w:rFonts w:ascii="Times New Roman" w:hAnsi="Times New Roman" w:cs="Times New Roman"/>
          <w:noProof/>
          <w:szCs w:val="24"/>
        </w:rPr>
        <w:t>Mikkelsen TS, Hillier LW, Eichler EE,</w:t>
      </w:r>
      <w:r w:rsidRPr="00324CCD">
        <w:rPr>
          <w:rFonts w:ascii="Times New Roman" w:hAnsi="Times New Roman" w:cs="Times New Roman"/>
          <w:noProof/>
          <w:szCs w:val="24"/>
        </w:rPr>
        <w:t xml:space="preserve"> Zody MC, Jaffe DB, Yang SP, Enard W, Hellmann I, Lindblad-Toh K, Altheide TK et al. 2005. Initial sequence of the chimpanzee genome and comparison with the human genome. </w:t>
      </w:r>
      <w:r w:rsidRPr="00324CCD">
        <w:rPr>
          <w:rFonts w:ascii="Times New Roman" w:hAnsi="Times New Roman" w:cs="Times New Roman"/>
          <w:i/>
          <w:noProof/>
          <w:szCs w:val="24"/>
        </w:rPr>
        <w:t>Nature</w:t>
      </w:r>
      <w:r w:rsidRPr="00324CCD">
        <w:rPr>
          <w:rFonts w:ascii="Times New Roman" w:hAnsi="Times New Roman" w:cs="Times New Roman"/>
          <w:noProof/>
          <w:szCs w:val="24"/>
        </w:rPr>
        <w:t xml:space="preserve"> </w:t>
      </w:r>
      <w:r w:rsidRPr="00324CCD">
        <w:rPr>
          <w:rFonts w:ascii="Times New Roman" w:hAnsi="Times New Roman" w:cs="Times New Roman"/>
          <w:b/>
          <w:noProof/>
          <w:szCs w:val="24"/>
        </w:rPr>
        <w:t>437</w:t>
      </w:r>
      <w:r w:rsidRPr="00324CCD">
        <w:rPr>
          <w:rFonts w:ascii="Times New Roman" w:hAnsi="Times New Roman" w:cs="Times New Roman"/>
          <w:noProof/>
          <w:szCs w:val="24"/>
        </w:rPr>
        <w:t>: 69-87.</w:t>
      </w:r>
    </w:p>
    <w:p w14:paraId="5AE117C0" w14:textId="62BEBA6B" w:rsidR="00772160" w:rsidRPr="00772160" w:rsidRDefault="00FF3AB5" w:rsidP="00772160">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noProof/>
          <w:szCs w:val="24"/>
          <w:lang w:val="de-DE"/>
        </w:rPr>
        <w:t>Munch K, Mailund T</w:t>
      </w:r>
      <w:r w:rsidR="00772160" w:rsidRPr="00772160">
        <w:rPr>
          <w:rFonts w:ascii="Times New Roman" w:hAnsi="Times New Roman" w:cs="Times New Roman"/>
          <w:noProof/>
          <w:szCs w:val="24"/>
          <w:lang w:val="de-DE"/>
        </w:rPr>
        <w:t>, Dut</w:t>
      </w:r>
      <w:r>
        <w:rPr>
          <w:rFonts w:ascii="Times New Roman" w:hAnsi="Times New Roman" w:cs="Times New Roman"/>
          <w:noProof/>
          <w:szCs w:val="24"/>
          <w:lang w:val="de-DE"/>
        </w:rPr>
        <w:t>heil JY, Schierup MH. 2014</w:t>
      </w:r>
      <w:r w:rsidR="00772160" w:rsidRPr="00772160">
        <w:rPr>
          <w:rFonts w:ascii="Times New Roman" w:hAnsi="Times New Roman" w:cs="Times New Roman"/>
          <w:noProof/>
          <w:szCs w:val="24"/>
          <w:lang w:val="de-DE"/>
        </w:rPr>
        <w:t xml:space="preserve">. </w:t>
      </w:r>
      <w:r w:rsidR="00772160" w:rsidRPr="00772160">
        <w:rPr>
          <w:rFonts w:ascii="Times New Roman" w:hAnsi="Times New Roman" w:cs="Times New Roman"/>
          <w:noProof/>
          <w:szCs w:val="24"/>
        </w:rPr>
        <w:t xml:space="preserve">A fine-scale recombination map of the human-chimpanzee ancestor reveals faster change in humans than in chimpanzees and a strong impact of GC-biased gene conversion. </w:t>
      </w:r>
      <w:r w:rsidR="00772160" w:rsidRPr="00772160">
        <w:rPr>
          <w:rFonts w:ascii="Times New Roman" w:hAnsi="Times New Roman" w:cs="Times New Roman"/>
          <w:i/>
          <w:iCs/>
          <w:noProof/>
          <w:szCs w:val="24"/>
        </w:rPr>
        <w:t>Genome Research</w:t>
      </w:r>
      <w:r w:rsidR="00772160" w:rsidRPr="00772160">
        <w:rPr>
          <w:rFonts w:ascii="Times New Roman" w:hAnsi="Times New Roman" w:cs="Times New Roman"/>
          <w:noProof/>
          <w:szCs w:val="24"/>
        </w:rPr>
        <w:t xml:space="preserve"> </w:t>
      </w:r>
      <w:r w:rsidR="00772160" w:rsidRPr="00772160">
        <w:rPr>
          <w:rFonts w:ascii="Times New Roman" w:hAnsi="Times New Roman" w:cs="Times New Roman"/>
          <w:b/>
          <w:iCs/>
          <w:noProof/>
          <w:szCs w:val="24"/>
        </w:rPr>
        <w:t>24</w:t>
      </w:r>
      <w:r>
        <w:rPr>
          <w:rFonts w:ascii="Times New Roman" w:hAnsi="Times New Roman" w:cs="Times New Roman"/>
          <w:noProof/>
          <w:szCs w:val="24"/>
        </w:rPr>
        <w:t>:</w:t>
      </w:r>
      <w:r w:rsidR="00772160" w:rsidRPr="00772160">
        <w:rPr>
          <w:rFonts w:ascii="Times New Roman" w:hAnsi="Times New Roman" w:cs="Times New Roman"/>
          <w:noProof/>
          <w:szCs w:val="24"/>
        </w:rPr>
        <w:t xml:space="preserve"> 467–474. http://doi.org/10.1101/gr.158469.113</w:t>
      </w:r>
    </w:p>
    <w:p w14:paraId="081E43C7" w14:textId="77777777" w:rsidR="00BF73AD" w:rsidRPr="00BF73AD" w:rsidRDefault="00BF73AD" w:rsidP="00BF73AD">
      <w:pPr>
        <w:widowControl w:val="0"/>
        <w:autoSpaceDE w:val="0"/>
        <w:autoSpaceDN w:val="0"/>
        <w:adjustRightInd w:val="0"/>
        <w:ind w:left="480" w:hanging="480"/>
        <w:rPr>
          <w:rFonts w:ascii="Times New Roman" w:hAnsi="Times New Roman" w:cs="Times New Roman"/>
          <w:noProof/>
          <w:szCs w:val="24"/>
        </w:rPr>
      </w:pPr>
      <w:r w:rsidRPr="00BF73AD">
        <w:rPr>
          <w:rFonts w:ascii="Times New Roman" w:hAnsi="Times New Roman" w:cs="Times New Roman"/>
        </w:rPr>
        <w:t>Nam K, Munch K, Hobolth A, Dutheil JY, Veeramah KR, Woerner AE, Hammer MF, Great Ape Genome Diversity Project, Mailund T, et al</w:t>
      </w:r>
      <w:r w:rsidRPr="00BF73AD">
        <w:rPr>
          <w:rFonts w:ascii="Times New Roman" w:hAnsi="Times New Roman" w:cs="Times New Roman"/>
          <w:noProof/>
          <w:szCs w:val="24"/>
        </w:rPr>
        <w:t xml:space="preserve">. 2015. Extreme Selective Sweeps Independently </w:t>
      </w:r>
      <w:r w:rsidRPr="00BF73AD">
        <w:rPr>
          <w:rFonts w:ascii="Times New Roman" w:hAnsi="Times New Roman" w:cs="Times New Roman"/>
          <w:noProof/>
          <w:szCs w:val="24"/>
        </w:rPr>
        <w:lastRenderedPageBreak/>
        <w:t xml:space="preserve">Targeted the X Chromosomes of the Great Apes. </w:t>
      </w:r>
      <w:r w:rsidRPr="00BF73AD">
        <w:rPr>
          <w:rFonts w:ascii="Times New Roman" w:hAnsi="Times New Roman" w:cs="Times New Roman"/>
          <w:i/>
          <w:iCs/>
          <w:noProof/>
          <w:szCs w:val="24"/>
        </w:rPr>
        <w:t>Proceedings of the National Academy of Sciences</w:t>
      </w:r>
      <w:r w:rsidRPr="00BF73AD">
        <w:rPr>
          <w:rFonts w:ascii="Times New Roman" w:hAnsi="Times New Roman" w:cs="Times New Roman"/>
          <w:noProof/>
          <w:szCs w:val="24"/>
        </w:rPr>
        <w:t xml:space="preserve"> </w:t>
      </w:r>
      <w:r w:rsidRPr="00BF73AD">
        <w:rPr>
          <w:rFonts w:ascii="Times New Roman" w:hAnsi="Times New Roman" w:cs="Times New Roman"/>
          <w:b/>
          <w:noProof/>
          <w:szCs w:val="24"/>
        </w:rPr>
        <w:t>112</w:t>
      </w:r>
      <w:r w:rsidRPr="00BF73AD">
        <w:rPr>
          <w:rFonts w:ascii="Times New Roman" w:hAnsi="Times New Roman" w:cs="Times New Roman"/>
          <w:noProof/>
          <w:szCs w:val="24"/>
        </w:rPr>
        <w:t xml:space="preserve">: </w:t>
      </w:r>
      <w:r w:rsidRPr="00BF73AD">
        <w:rPr>
          <w:rFonts w:ascii="Times New Roman" w:hAnsi="Times New Roman" w:cs="Times New Roman"/>
        </w:rPr>
        <w:t>6413–6418.</w:t>
      </w:r>
    </w:p>
    <w:p w14:paraId="437EF203" w14:textId="60DCFDCA" w:rsidR="000E6491" w:rsidRDefault="00BF73AD" w:rsidP="00BF73AD">
      <w:pPr>
        <w:widowControl w:val="0"/>
        <w:autoSpaceDE w:val="0"/>
        <w:autoSpaceDN w:val="0"/>
        <w:adjustRightInd w:val="0"/>
        <w:ind w:left="480" w:hanging="480"/>
        <w:rPr>
          <w:rFonts w:ascii="Times New Roman" w:hAnsi="Times New Roman" w:cs="Times New Roman"/>
          <w:noProof/>
          <w:szCs w:val="24"/>
        </w:rPr>
      </w:pPr>
      <w:r w:rsidRPr="00BF73AD">
        <w:rPr>
          <w:rFonts w:ascii="Times New Roman" w:hAnsi="Times New Roman" w:cs="Times New Roman"/>
          <w:noProof/>
          <w:szCs w:val="24"/>
        </w:rPr>
        <w:t xml:space="preserve">Prüfer K, Muetzel B, Do HH, Weiss G, Khaitovich P, Rahm E, Pääbo S, Lachmann M, Enard W. 2007. FUNC: A Package for Detecting Significant Associations between Gene Sets and Ontological Annotations. </w:t>
      </w:r>
      <w:r w:rsidRPr="00BF73AD">
        <w:rPr>
          <w:rFonts w:ascii="Times New Roman" w:hAnsi="Times New Roman" w:cs="Times New Roman"/>
          <w:i/>
          <w:iCs/>
          <w:noProof/>
          <w:szCs w:val="24"/>
        </w:rPr>
        <w:t>BMC bioinformatics</w:t>
      </w:r>
      <w:r w:rsidRPr="00BF73AD">
        <w:rPr>
          <w:rFonts w:ascii="Times New Roman" w:hAnsi="Times New Roman" w:cs="Times New Roman"/>
          <w:noProof/>
          <w:szCs w:val="24"/>
        </w:rPr>
        <w:t xml:space="preserve"> </w:t>
      </w:r>
      <w:r w:rsidRPr="00BF73AD">
        <w:rPr>
          <w:rFonts w:ascii="Times New Roman" w:hAnsi="Times New Roman" w:cs="Times New Roman"/>
          <w:b/>
          <w:noProof/>
          <w:szCs w:val="24"/>
        </w:rPr>
        <w:t>8</w:t>
      </w:r>
      <w:r w:rsidRPr="00BF73AD">
        <w:rPr>
          <w:rFonts w:ascii="Times New Roman" w:hAnsi="Times New Roman" w:cs="Times New Roman"/>
          <w:noProof/>
          <w:szCs w:val="24"/>
        </w:rPr>
        <w:t>: 41.</w:t>
      </w:r>
    </w:p>
    <w:p w14:paraId="20BCB075" w14:textId="187715C9" w:rsidR="00324CCD" w:rsidRPr="00BF73AD" w:rsidRDefault="007E5295" w:rsidP="00324CCD">
      <w:pPr>
        <w:widowControl w:val="0"/>
        <w:autoSpaceDE w:val="0"/>
        <w:autoSpaceDN w:val="0"/>
        <w:adjustRightInd w:val="0"/>
        <w:ind w:left="480" w:hanging="480"/>
        <w:rPr>
          <w:rFonts w:ascii="Times New Roman" w:hAnsi="Times New Roman" w:cs="Times New Roman"/>
          <w:noProof/>
          <w:szCs w:val="24"/>
        </w:rPr>
      </w:pPr>
      <w:r w:rsidRPr="00324CCD">
        <w:rPr>
          <w:rFonts w:ascii="Times New Roman" w:hAnsi="Times New Roman" w:cs="Times New Roman"/>
          <w:noProof/>
          <w:szCs w:val="24"/>
        </w:rPr>
        <w:t>Pr</w:t>
      </w:r>
      <w:proofErr w:type="spellStart"/>
      <w:r w:rsidR="00324CCD" w:rsidRPr="00BF73AD">
        <w:rPr>
          <w:rFonts w:ascii="Times New Roman" w:hAnsi="Times New Roman" w:cs="Times New Roman"/>
        </w:rPr>
        <w:t>ü</w:t>
      </w:r>
      <w:r w:rsidRPr="00324CCD">
        <w:rPr>
          <w:rFonts w:ascii="Times New Roman" w:hAnsi="Times New Roman" w:cs="Times New Roman"/>
          <w:noProof/>
          <w:szCs w:val="24"/>
        </w:rPr>
        <w:t>fer</w:t>
      </w:r>
      <w:proofErr w:type="spellEnd"/>
      <w:r w:rsidRPr="00324CCD">
        <w:rPr>
          <w:rFonts w:ascii="Times New Roman" w:hAnsi="Times New Roman" w:cs="Times New Roman"/>
          <w:noProof/>
          <w:szCs w:val="24"/>
        </w:rPr>
        <w:t xml:space="preserve"> K, Munch K, Hellmann I, Akagi K, Miller JR, Walenz B, Koren</w:t>
      </w:r>
      <w:r w:rsidRPr="00324CCD">
        <w:rPr>
          <w:rFonts w:ascii="Times New Roman" w:hAnsi="Times New Roman" w:cs="Times New Roman"/>
          <w:noProof/>
          <w:szCs w:val="24"/>
        </w:rPr>
        <w:t xml:space="preserve"> S, Sutton G, Kodira C, Winer R et al. 2012. The bonobo genome compared with the chimpanzee and human genomes. </w:t>
      </w:r>
      <w:r w:rsidRPr="00324CCD">
        <w:rPr>
          <w:rFonts w:ascii="Times New Roman" w:hAnsi="Times New Roman" w:cs="Times New Roman"/>
          <w:i/>
          <w:noProof/>
          <w:szCs w:val="24"/>
        </w:rPr>
        <w:t>Nature</w:t>
      </w:r>
      <w:r w:rsidRPr="00324CCD">
        <w:rPr>
          <w:rFonts w:ascii="Times New Roman" w:hAnsi="Times New Roman" w:cs="Times New Roman"/>
          <w:noProof/>
          <w:szCs w:val="24"/>
        </w:rPr>
        <w:t xml:space="preserve"> </w:t>
      </w:r>
      <w:r w:rsidRPr="00324CCD">
        <w:rPr>
          <w:rFonts w:ascii="Times New Roman" w:hAnsi="Times New Roman" w:cs="Times New Roman"/>
          <w:b/>
          <w:noProof/>
          <w:szCs w:val="24"/>
        </w:rPr>
        <w:t>486</w:t>
      </w:r>
      <w:r w:rsidRPr="00324CCD">
        <w:rPr>
          <w:rFonts w:ascii="Times New Roman" w:hAnsi="Times New Roman" w:cs="Times New Roman"/>
          <w:noProof/>
          <w:szCs w:val="24"/>
        </w:rPr>
        <w:t>: 527-531.</w:t>
      </w:r>
    </w:p>
    <w:p w14:paraId="05000E95" w14:textId="77777777" w:rsidR="00BF73AD" w:rsidRPr="00BF73AD" w:rsidRDefault="00BF73AD" w:rsidP="00772160">
      <w:pPr>
        <w:widowControl w:val="0"/>
        <w:autoSpaceDE w:val="0"/>
        <w:autoSpaceDN w:val="0"/>
        <w:adjustRightInd w:val="0"/>
        <w:spacing w:line="240" w:lineRule="auto"/>
        <w:ind w:left="480" w:hanging="480"/>
        <w:rPr>
          <w:rFonts w:ascii="Times New Roman" w:hAnsi="Times New Roman" w:cs="Times New Roman"/>
          <w:noProof/>
          <w:szCs w:val="24"/>
        </w:rPr>
      </w:pPr>
      <w:r w:rsidRPr="00BF73AD">
        <w:rPr>
          <w:rFonts w:ascii="Times New Roman" w:hAnsi="Times New Roman" w:cs="Times New Roman"/>
        </w:rPr>
        <w:t>Prüfer K, Racimo F, Patterson N, Jay F, Sankararaman S, Sawyer S, Heinze A, Renaud G, Sudmant PH, de Filippo C, et al</w:t>
      </w:r>
      <w:r w:rsidRPr="00BF73AD">
        <w:rPr>
          <w:rFonts w:ascii="Times New Roman" w:hAnsi="Times New Roman" w:cs="Times New Roman"/>
          <w:noProof/>
          <w:szCs w:val="24"/>
        </w:rPr>
        <w:t xml:space="preserve">. 2014. The Complete Genome Sequence of a Neanderthal from the Altai Mountains. </w:t>
      </w:r>
      <w:r w:rsidRPr="00BF73AD">
        <w:rPr>
          <w:rFonts w:ascii="Times New Roman" w:hAnsi="Times New Roman" w:cs="Times New Roman"/>
          <w:i/>
          <w:iCs/>
          <w:noProof/>
          <w:szCs w:val="24"/>
        </w:rPr>
        <w:t>Nature</w:t>
      </w:r>
      <w:r w:rsidRPr="00BF73AD">
        <w:rPr>
          <w:rFonts w:ascii="Times New Roman" w:hAnsi="Times New Roman" w:cs="Times New Roman"/>
          <w:noProof/>
          <w:szCs w:val="24"/>
        </w:rPr>
        <w:t xml:space="preserve"> </w:t>
      </w:r>
      <w:r w:rsidRPr="00BF73AD">
        <w:rPr>
          <w:rFonts w:ascii="Times New Roman" w:hAnsi="Times New Roman" w:cs="Times New Roman"/>
          <w:b/>
          <w:noProof/>
          <w:szCs w:val="24"/>
        </w:rPr>
        <w:t>505</w:t>
      </w:r>
      <w:r w:rsidRPr="00BF73AD">
        <w:rPr>
          <w:rFonts w:ascii="Times New Roman" w:hAnsi="Times New Roman" w:cs="Times New Roman"/>
          <w:noProof/>
          <w:szCs w:val="24"/>
        </w:rPr>
        <w:t>: 43–49.</w:t>
      </w:r>
    </w:p>
    <w:p w14:paraId="43F2CDFB" w14:textId="4E7B6CA3" w:rsidR="00772160" w:rsidRPr="00134050" w:rsidRDefault="00FF3AB5" w:rsidP="00772160">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noProof/>
          <w:szCs w:val="24"/>
        </w:rPr>
        <w:t>Racimo F. 2016</w:t>
      </w:r>
      <w:r w:rsidR="00772160" w:rsidRPr="00134050">
        <w:rPr>
          <w:rFonts w:ascii="Times New Roman" w:hAnsi="Times New Roman" w:cs="Times New Roman"/>
          <w:noProof/>
          <w:szCs w:val="24"/>
        </w:rPr>
        <w:t xml:space="preserve">. Testing for ancient selection using cross-population allele frequency differentiation. </w:t>
      </w:r>
      <w:r w:rsidR="00772160" w:rsidRPr="00134050">
        <w:rPr>
          <w:rFonts w:ascii="Times New Roman" w:hAnsi="Times New Roman" w:cs="Times New Roman"/>
          <w:i/>
          <w:iCs/>
          <w:noProof/>
          <w:szCs w:val="24"/>
        </w:rPr>
        <w:t>Genetics</w:t>
      </w:r>
      <w:r w:rsidR="00772160" w:rsidRPr="00134050">
        <w:rPr>
          <w:rFonts w:ascii="Times New Roman" w:hAnsi="Times New Roman" w:cs="Times New Roman"/>
          <w:noProof/>
          <w:szCs w:val="24"/>
        </w:rPr>
        <w:t xml:space="preserve"> </w:t>
      </w:r>
      <w:r w:rsidR="00772160" w:rsidRPr="00FF3AB5">
        <w:rPr>
          <w:rFonts w:ascii="Times New Roman" w:hAnsi="Times New Roman" w:cs="Times New Roman"/>
          <w:b/>
          <w:iCs/>
          <w:noProof/>
          <w:szCs w:val="24"/>
        </w:rPr>
        <w:t>202</w:t>
      </w:r>
      <w:r>
        <w:rPr>
          <w:rFonts w:ascii="Times New Roman" w:hAnsi="Times New Roman" w:cs="Times New Roman"/>
          <w:noProof/>
          <w:szCs w:val="24"/>
        </w:rPr>
        <w:t>:</w:t>
      </w:r>
      <w:r w:rsidR="00772160" w:rsidRPr="00134050">
        <w:rPr>
          <w:rFonts w:ascii="Times New Roman" w:hAnsi="Times New Roman" w:cs="Times New Roman"/>
          <w:noProof/>
          <w:szCs w:val="24"/>
        </w:rPr>
        <w:t xml:space="preserve"> 733–750. http://doi.org/10.1534/genetics.115.178095</w:t>
      </w:r>
    </w:p>
    <w:p w14:paraId="54D4E994" w14:textId="1084CB31" w:rsidR="00772160" w:rsidRPr="00134050" w:rsidRDefault="00FF3AB5" w:rsidP="00772160">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noProof/>
          <w:szCs w:val="24"/>
        </w:rPr>
        <w:t>Racimo F, Kuhlwilm M, Slatkin M. 2014</w:t>
      </w:r>
      <w:r w:rsidR="00772160" w:rsidRPr="00134050">
        <w:rPr>
          <w:rFonts w:ascii="Times New Roman" w:hAnsi="Times New Roman" w:cs="Times New Roman"/>
          <w:noProof/>
          <w:szCs w:val="24"/>
        </w:rPr>
        <w:t xml:space="preserve">. A test for ancient selective sweeps and an application to candidate sites in modern humans. </w:t>
      </w:r>
      <w:r w:rsidR="00772160" w:rsidRPr="00134050">
        <w:rPr>
          <w:rFonts w:ascii="Times New Roman" w:hAnsi="Times New Roman" w:cs="Times New Roman"/>
          <w:i/>
          <w:iCs/>
          <w:noProof/>
          <w:szCs w:val="24"/>
        </w:rPr>
        <w:t>Molecular Biology and Evolution</w:t>
      </w:r>
      <w:r w:rsidR="00772160" w:rsidRPr="00134050">
        <w:rPr>
          <w:rFonts w:ascii="Times New Roman" w:hAnsi="Times New Roman" w:cs="Times New Roman"/>
          <w:noProof/>
          <w:szCs w:val="24"/>
        </w:rPr>
        <w:t xml:space="preserve"> </w:t>
      </w:r>
      <w:r w:rsidR="00772160" w:rsidRPr="00FF3AB5">
        <w:rPr>
          <w:rFonts w:ascii="Times New Roman" w:hAnsi="Times New Roman" w:cs="Times New Roman"/>
          <w:b/>
          <w:iCs/>
          <w:noProof/>
          <w:szCs w:val="24"/>
        </w:rPr>
        <w:t>31</w:t>
      </w:r>
      <w:r>
        <w:rPr>
          <w:rFonts w:ascii="Times New Roman" w:hAnsi="Times New Roman" w:cs="Times New Roman"/>
          <w:noProof/>
          <w:szCs w:val="24"/>
        </w:rPr>
        <w:t>:</w:t>
      </w:r>
      <w:r w:rsidR="00772160" w:rsidRPr="00134050">
        <w:rPr>
          <w:rFonts w:ascii="Times New Roman" w:hAnsi="Times New Roman" w:cs="Times New Roman"/>
          <w:noProof/>
          <w:szCs w:val="24"/>
        </w:rPr>
        <w:t xml:space="preserve"> 3344–3358. http://doi.org/10.1093/molbev/msu255</w:t>
      </w:r>
    </w:p>
    <w:p w14:paraId="1CE4CAA2" w14:textId="44869604" w:rsidR="00772160" w:rsidRDefault="00BF73AD" w:rsidP="00BF73AD">
      <w:pPr>
        <w:widowControl w:val="0"/>
        <w:autoSpaceDE w:val="0"/>
        <w:autoSpaceDN w:val="0"/>
        <w:adjustRightInd w:val="0"/>
        <w:ind w:left="480" w:hanging="480"/>
        <w:rPr>
          <w:rFonts w:ascii="Times New Roman" w:hAnsi="Times New Roman" w:cs="Times New Roman"/>
        </w:rPr>
      </w:pPr>
      <w:r w:rsidRPr="00BF73AD">
        <w:rPr>
          <w:rFonts w:ascii="Times New Roman" w:hAnsi="Times New Roman" w:cs="Times New Roman"/>
        </w:rPr>
        <w:t xml:space="preserve">Sankararaman S, Mallick S, Dannemann M, Prüfer K, Kelso J, Pääbo S, Patterson N, Reich D. 2014. The genomic landscape of Neanderthal ancestry in present-day humans. </w:t>
      </w:r>
      <w:r w:rsidRPr="00BF73AD">
        <w:rPr>
          <w:rFonts w:ascii="Times New Roman" w:hAnsi="Times New Roman" w:cs="Times New Roman"/>
          <w:i/>
          <w:iCs/>
        </w:rPr>
        <w:t xml:space="preserve">Nature </w:t>
      </w:r>
      <w:r w:rsidRPr="00BF73AD">
        <w:rPr>
          <w:rFonts w:ascii="Times New Roman" w:hAnsi="Times New Roman" w:cs="Times New Roman"/>
          <w:b/>
          <w:bCs/>
        </w:rPr>
        <w:t>507</w:t>
      </w:r>
      <w:r w:rsidRPr="00BF73AD">
        <w:rPr>
          <w:rFonts w:ascii="Times New Roman" w:hAnsi="Times New Roman" w:cs="Times New Roman"/>
        </w:rPr>
        <w:t>: 354–357.</w:t>
      </w:r>
    </w:p>
    <w:p w14:paraId="398CE1FB" w14:textId="7E6EEFAB" w:rsidR="00102EFE" w:rsidRPr="00102EFE" w:rsidRDefault="007E5295" w:rsidP="00102EFE">
      <w:pPr>
        <w:widowControl w:val="0"/>
        <w:autoSpaceDE w:val="0"/>
        <w:autoSpaceDN w:val="0"/>
        <w:adjustRightInd w:val="0"/>
        <w:ind w:left="480" w:hanging="480"/>
        <w:rPr>
          <w:rFonts w:ascii="Times New Roman" w:hAnsi="Times New Roman" w:cs="Times New Roman"/>
        </w:rPr>
      </w:pPr>
      <w:proofErr w:type="spellStart"/>
      <w:r w:rsidRPr="00102EFE">
        <w:rPr>
          <w:rFonts w:ascii="Times New Roman" w:hAnsi="Times New Roman" w:cs="Times New Roman"/>
        </w:rPr>
        <w:t>Scally</w:t>
      </w:r>
      <w:proofErr w:type="spellEnd"/>
      <w:r w:rsidRPr="00102EFE">
        <w:rPr>
          <w:rFonts w:ascii="Times New Roman" w:hAnsi="Times New Roman" w:cs="Times New Roman"/>
        </w:rPr>
        <w:t xml:space="preserve"> A, </w:t>
      </w:r>
      <w:proofErr w:type="spellStart"/>
      <w:r w:rsidRPr="00102EFE">
        <w:rPr>
          <w:rFonts w:ascii="Times New Roman" w:hAnsi="Times New Roman" w:cs="Times New Roman"/>
        </w:rPr>
        <w:t>Dutheil</w:t>
      </w:r>
      <w:proofErr w:type="spellEnd"/>
      <w:r w:rsidRPr="00102EFE">
        <w:rPr>
          <w:rFonts w:ascii="Times New Roman" w:hAnsi="Times New Roman" w:cs="Times New Roman"/>
        </w:rPr>
        <w:t xml:space="preserve"> JY, Hillier LW, Jordan GE, </w:t>
      </w:r>
      <w:proofErr w:type="spellStart"/>
      <w:r w:rsidRPr="00102EFE">
        <w:rPr>
          <w:rFonts w:ascii="Times New Roman" w:hAnsi="Times New Roman" w:cs="Times New Roman"/>
        </w:rPr>
        <w:t>Goodhead</w:t>
      </w:r>
      <w:proofErr w:type="spellEnd"/>
      <w:r w:rsidRPr="00102EFE">
        <w:rPr>
          <w:rFonts w:ascii="Times New Roman" w:hAnsi="Times New Roman" w:cs="Times New Roman"/>
        </w:rPr>
        <w:t xml:space="preserve"> I, Herrero J, </w:t>
      </w:r>
      <w:proofErr w:type="spellStart"/>
      <w:r w:rsidRPr="00102EFE">
        <w:rPr>
          <w:rFonts w:ascii="Times New Roman" w:hAnsi="Times New Roman" w:cs="Times New Roman"/>
        </w:rPr>
        <w:t>Hobolth</w:t>
      </w:r>
      <w:proofErr w:type="spellEnd"/>
      <w:r w:rsidRPr="00102EFE">
        <w:rPr>
          <w:rFonts w:ascii="Times New Roman" w:hAnsi="Times New Roman" w:cs="Times New Roman"/>
        </w:rPr>
        <w:t xml:space="preserve"> A, </w:t>
      </w:r>
      <w:proofErr w:type="spellStart"/>
      <w:r w:rsidRPr="00102EFE">
        <w:rPr>
          <w:rFonts w:ascii="Times New Roman" w:hAnsi="Times New Roman" w:cs="Times New Roman"/>
        </w:rPr>
        <w:t>Lappalainen</w:t>
      </w:r>
      <w:proofErr w:type="spellEnd"/>
      <w:r w:rsidRPr="00102EFE">
        <w:rPr>
          <w:rFonts w:ascii="Times New Roman" w:hAnsi="Times New Roman" w:cs="Times New Roman"/>
        </w:rPr>
        <w:t xml:space="preserve"> T, </w:t>
      </w:r>
      <w:proofErr w:type="spellStart"/>
      <w:r w:rsidRPr="00102EFE">
        <w:rPr>
          <w:rFonts w:ascii="Times New Roman" w:hAnsi="Times New Roman" w:cs="Times New Roman"/>
        </w:rPr>
        <w:t>Mailund</w:t>
      </w:r>
      <w:proofErr w:type="spellEnd"/>
      <w:r w:rsidRPr="00102EFE">
        <w:rPr>
          <w:rFonts w:ascii="Times New Roman" w:hAnsi="Times New Roman" w:cs="Times New Roman"/>
        </w:rPr>
        <w:t xml:space="preserve"> T, Marques-</w:t>
      </w:r>
      <w:proofErr w:type="spellStart"/>
      <w:r w:rsidRPr="00102EFE">
        <w:rPr>
          <w:rFonts w:ascii="Times New Roman" w:hAnsi="Times New Roman" w:cs="Times New Roman"/>
        </w:rPr>
        <w:t>Bonet</w:t>
      </w:r>
      <w:proofErr w:type="spellEnd"/>
      <w:r w:rsidRPr="00102EFE">
        <w:rPr>
          <w:rFonts w:ascii="Times New Roman" w:hAnsi="Times New Roman" w:cs="Times New Roman"/>
        </w:rPr>
        <w:t xml:space="preserve"> T et </w:t>
      </w:r>
      <w:r w:rsidRPr="00102EFE">
        <w:rPr>
          <w:rFonts w:ascii="Times New Roman" w:hAnsi="Times New Roman" w:cs="Times New Roman"/>
        </w:rPr>
        <w:t xml:space="preserve">al. 2012. Insights into hominid evolution from the gorilla genome sequence. </w:t>
      </w:r>
      <w:r w:rsidRPr="00102EFE">
        <w:rPr>
          <w:rFonts w:ascii="Times New Roman" w:hAnsi="Times New Roman" w:cs="Times New Roman"/>
          <w:i/>
        </w:rPr>
        <w:t>Nature</w:t>
      </w:r>
      <w:r w:rsidRPr="00102EFE">
        <w:rPr>
          <w:rFonts w:ascii="Times New Roman" w:hAnsi="Times New Roman" w:cs="Times New Roman"/>
        </w:rPr>
        <w:t xml:space="preserve"> </w:t>
      </w:r>
      <w:r w:rsidRPr="00102EFE">
        <w:rPr>
          <w:rFonts w:ascii="Times New Roman" w:hAnsi="Times New Roman" w:cs="Times New Roman"/>
          <w:b/>
        </w:rPr>
        <w:t>483</w:t>
      </w:r>
      <w:r w:rsidRPr="00102EFE">
        <w:rPr>
          <w:rFonts w:ascii="Times New Roman" w:hAnsi="Times New Roman" w:cs="Times New Roman"/>
        </w:rPr>
        <w:t>: 169-175.</w:t>
      </w:r>
      <w:bookmarkStart w:id="0" w:name="_GoBack"/>
      <w:bookmarkEnd w:id="0"/>
    </w:p>
    <w:p w14:paraId="256E918A" w14:textId="77777777" w:rsidR="00BF73AD" w:rsidRPr="00BF73AD" w:rsidRDefault="00BF73AD" w:rsidP="00BF73AD">
      <w:pPr>
        <w:widowControl w:val="0"/>
        <w:autoSpaceDE w:val="0"/>
        <w:autoSpaceDN w:val="0"/>
        <w:adjustRightInd w:val="0"/>
        <w:ind w:left="480" w:hanging="480"/>
        <w:rPr>
          <w:rFonts w:ascii="Times New Roman" w:hAnsi="Times New Roman" w:cs="Times New Roman"/>
          <w:noProof/>
          <w:szCs w:val="24"/>
        </w:rPr>
      </w:pPr>
      <w:r w:rsidRPr="00BF73AD">
        <w:rPr>
          <w:rFonts w:ascii="Times New Roman" w:hAnsi="Times New Roman" w:cs="Times New Roman"/>
        </w:rPr>
        <w:t>Speir ML, Zweig AS, Rosenbloom KR, Raney BJ, Paten B, Nejad P, Lee BT, Learned K, Karolchik D, Hinrichs AS, et al</w:t>
      </w:r>
      <w:r w:rsidRPr="00BF73AD">
        <w:rPr>
          <w:rFonts w:ascii="Times New Roman" w:hAnsi="Times New Roman" w:cs="Times New Roman"/>
          <w:noProof/>
          <w:szCs w:val="24"/>
        </w:rPr>
        <w:t xml:space="preserve">. 2016. The UCSC Genome Browser Database: 2016 Update. </w:t>
      </w:r>
      <w:r w:rsidRPr="00BF73AD">
        <w:rPr>
          <w:rFonts w:ascii="Times New Roman" w:hAnsi="Times New Roman" w:cs="Times New Roman"/>
          <w:i/>
          <w:iCs/>
          <w:noProof/>
          <w:szCs w:val="24"/>
        </w:rPr>
        <w:t>Nucleic Acids Research</w:t>
      </w:r>
      <w:r w:rsidRPr="00BF73AD">
        <w:rPr>
          <w:rFonts w:ascii="Times New Roman" w:hAnsi="Times New Roman" w:cs="Times New Roman"/>
          <w:noProof/>
          <w:szCs w:val="24"/>
        </w:rPr>
        <w:t xml:space="preserve"> </w:t>
      </w:r>
      <w:r w:rsidRPr="00BF73AD">
        <w:rPr>
          <w:rFonts w:ascii="Times New Roman" w:hAnsi="Times New Roman" w:cs="Times New Roman"/>
          <w:b/>
          <w:noProof/>
          <w:szCs w:val="24"/>
        </w:rPr>
        <w:t>44</w:t>
      </w:r>
      <w:r w:rsidRPr="00BF73AD">
        <w:rPr>
          <w:rFonts w:ascii="Times New Roman" w:hAnsi="Times New Roman" w:cs="Times New Roman"/>
          <w:noProof/>
          <w:szCs w:val="24"/>
        </w:rPr>
        <w:t>: D717–725.</w:t>
      </w:r>
    </w:p>
    <w:p w14:paraId="687653DC" w14:textId="0C390C68" w:rsidR="00772160" w:rsidRPr="000E6491" w:rsidRDefault="00FF3AB5" w:rsidP="000E6491">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noProof/>
          <w:szCs w:val="24"/>
          <w:lang w:val="de-DE"/>
        </w:rPr>
        <w:t>Staab PR, Zhu S</w:t>
      </w:r>
      <w:r w:rsidR="00772160" w:rsidRPr="00EF00F3">
        <w:rPr>
          <w:rFonts w:ascii="Times New Roman" w:hAnsi="Times New Roman" w:cs="Times New Roman"/>
          <w:noProof/>
          <w:szCs w:val="24"/>
          <w:lang w:val="de-DE"/>
        </w:rPr>
        <w:t xml:space="preserve">, </w:t>
      </w:r>
      <w:r>
        <w:rPr>
          <w:rFonts w:ascii="Times New Roman" w:hAnsi="Times New Roman" w:cs="Times New Roman"/>
          <w:noProof/>
          <w:szCs w:val="24"/>
          <w:lang w:val="de-DE"/>
        </w:rPr>
        <w:t>Metzler D, Lunter G. 2014</w:t>
      </w:r>
      <w:r w:rsidR="00772160" w:rsidRPr="00EF00F3">
        <w:rPr>
          <w:rFonts w:ascii="Times New Roman" w:hAnsi="Times New Roman" w:cs="Times New Roman"/>
          <w:noProof/>
          <w:szCs w:val="24"/>
          <w:lang w:val="de-DE"/>
        </w:rPr>
        <w:t xml:space="preserve">. </w:t>
      </w:r>
      <w:r w:rsidR="00772160" w:rsidRPr="00134050">
        <w:rPr>
          <w:rFonts w:ascii="Times New Roman" w:hAnsi="Times New Roman" w:cs="Times New Roman"/>
          <w:noProof/>
          <w:szCs w:val="24"/>
        </w:rPr>
        <w:t xml:space="preserve">Scrm: Efficiently simulating long sequences using the approximated coalescent with recombination. </w:t>
      </w:r>
      <w:r w:rsidR="00772160" w:rsidRPr="00134050">
        <w:rPr>
          <w:rFonts w:ascii="Times New Roman" w:hAnsi="Times New Roman" w:cs="Times New Roman"/>
          <w:i/>
          <w:iCs/>
          <w:noProof/>
          <w:szCs w:val="24"/>
        </w:rPr>
        <w:t>Bioinformatics</w:t>
      </w:r>
      <w:r w:rsidR="00772160" w:rsidRPr="00134050">
        <w:rPr>
          <w:rFonts w:ascii="Times New Roman" w:hAnsi="Times New Roman" w:cs="Times New Roman"/>
          <w:noProof/>
          <w:szCs w:val="24"/>
        </w:rPr>
        <w:t xml:space="preserve"> </w:t>
      </w:r>
      <w:r w:rsidR="00772160" w:rsidRPr="00FF3AB5">
        <w:rPr>
          <w:rFonts w:ascii="Times New Roman" w:hAnsi="Times New Roman" w:cs="Times New Roman"/>
          <w:b/>
          <w:iCs/>
          <w:noProof/>
          <w:szCs w:val="24"/>
        </w:rPr>
        <w:t>31</w:t>
      </w:r>
      <w:r>
        <w:rPr>
          <w:rFonts w:ascii="Times New Roman" w:hAnsi="Times New Roman" w:cs="Times New Roman"/>
          <w:noProof/>
          <w:szCs w:val="24"/>
        </w:rPr>
        <w:t>:</w:t>
      </w:r>
      <w:r w:rsidR="00772160" w:rsidRPr="00134050">
        <w:rPr>
          <w:rFonts w:ascii="Times New Roman" w:hAnsi="Times New Roman" w:cs="Times New Roman"/>
          <w:noProof/>
          <w:szCs w:val="24"/>
        </w:rPr>
        <w:t xml:space="preserve"> 1680–1682. http://doi.org/10.1093/bioinformatics/btu861</w:t>
      </w:r>
    </w:p>
    <w:p w14:paraId="08CC60FC" w14:textId="3E230555" w:rsidR="0067785B" w:rsidRDefault="00044DE8" w:rsidP="000E6491">
      <w:pPr>
        <w:widowControl w:val="0"/>
        <w:autoSpaceDE w:val="0"/>
        <w:autoSpaceDN w:val="0"/>
        <w:adjustRightInd w:val="0"/>
        <w:spacing w:line="240" w:lineRule="auto"/>
        <w:ind w:left="480" w:hanging="480"/>
        <w:rPr>
          <w:rFonts w:ascii="Times New Roman" w:hAnsi="Times New Roman" w:cs="Times New Roman"/>
        </w:rPr>
      </w:pPr>
      <w:r>
        <w:rPr>
          <w:rFonts w:ascii="Times New Roman" w:hAnsi="Times New Roman" w:cs="Times New Roman"/>
        </w:rPr>
        <w:fldChar w:fldCharType="end"/>
      </w:r>
    </w:p>
    <w:sectPr w:rsidR="0067785B" w:rsidSect="003C4D8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27B89" w14:textId="77777777" w:rsidR="007E5295" w:rsidRDefault="007E5295" w:rsidP="003E02AD">
      <w:pPr>
        <w:spacing w:after="0" w:line="240" w:lineRule="auto"/>
      </w:pPr>
      <w:r>
        <w:separator/>
      </w:r>
    </w:p>
  </w:endnote>
  <w:endnote w:type="continuationSeparator" w:id="0">
    <w:p w14:paraId="72E84F12" w14:textId="77777777" w:rsidR="007E5295" w:rsidRDefault="007E5295" w:rsidP="003E0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628889"/>
      <w:docPartObj>
        <w:docPartGallery w:val="Page Numbers (Bottom of Page)"/>
        <w:docPartUnique/>
      </w:docPartObj>
    </w:sdtPr>
    <w:sdtEndPr>
      <w:rPr>
        <w:noProof/>
      </w:rPr>
    </w:sdtEndPr>
    <w:sdtContent>
      <w:p w14:paraId="32D26A72" w14:textId="77777777" w:rsidR="00785D16" w:rsidRDefault="00785D16">
        <w:pPr>
          <w:pStyle w:val="Footer"/>
          <w:jc w:val="right"/>
        </w:pPr>
        <w:r>
          <w:fldChar w:fldCharType="begin"/>
        </w:r>
        <w:r>
          <w:instrText xml:space="preserve"> PAGE   \* MERGEFORMAT </w:instrText>
        </w:r>
        <w:r>
          <w:fldChar w:fldCharType="separate"/>
        </w:r>
        <w:r w:rsidR="00102EFE">
          <w:rPr>
            <w:noProof/>
          </w:rPr>
          <w:t>21</w:t>
        </w:r>
        <w:r>
          <w:rPr>
            <w:noProof/>
          </w:rPr>
          <w:fldChar w:fldCharType="end"/>
        </w:r>
      </w:p>
    </w:sdtContent>
  </w:sdt>
  <w:p w14:paraId="4D4A60B2" w14:textId="77777777" w:rsidR="00785D16" w:rsidRDefault="00785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D930E" w14:textId="77777777" w:rsidR="007E5295" w:rsidRDefault="007E5295" w:rsidP="003E02AD">
      <w:pPr>
        <w:spacing w:after="0" w:line="240" w:lineRule="auto"/>
      </w:pPr>
      <w:r>
        <w:separator/>
      </w:r>
    </w:p>
  </w:footnote>
  <w:footnote w:type="continuationSeparator" w:id="0">
    <w:p w14:paraId="1BEB9649" w14:textId="77777777" w:rsidR="007E5295" w:rsidRDefault="007E5295" w:rsidP="003E02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1E89"/>
    <w:rsid w:val="00003E0F"/>
    <w:rsid w:val="00011C87"/>
    <w:rsid w:val="00021877"/>
    <w:rsid w:val="00033BCB"/>
    <w:rsid w:val="00041915"/>
    <w:rsid w:val="00044DE8"/>
    <w:rsid w:val="000663C4"/>
    <w:rsid w:val="00067970"/>
    <w:rsid w:val="000833FF"/>
    <w:rsid w:val="000919C9"/>
    <w:rsid w:val="000E4FE9"/>
    <w:rsid w:val="000E6491"/>
    <w:rsid w:val="000F57D2"/>
    <w:rsid w:val="00102EFE"/>
    <w:rsid w:val="00106024"/>
    <w:rsid w:val="00115FF1"/>
    <w:rsid w:val="00130D4A"/>
    <w:rsid w:val="00134050"/>
    <w:rsid w:val="001556D0"/>
    <w:rsid w:val="00171953"/>
    <w:rsid w:val="001A04FA"/>
    <w:rsid w:val="001A5581"/>
    <w:rsid w:val="001D4FCE"/>
    <w:rsid w:val="001D6CA9"/>
    <w:rsid w:val="001D7F08"/>
    <w:rsid w:val="001E2851"/>
    <w:rsid w:val="002165EB"/>
    <w:rsid w:val="00221E92"/>
    <w:rsid w:val="002350B6"/>
    <w:rsid w:val="00241E4E"/>
    <w:rsid w:val="00247682"/>
    <w:rsid w:val="002570BD"/>
    <w:rsid w:val="0027620E"/>
    <w:rsid w:val="002950F8"/>
    <w:rsid w:val="002A1754"/>
    <w:rsid w:val="002C7602"/>
    <w:rsid w:val="002E3554"/>
    <w:rsid w:val="002F1622"/>
    <w:rsid w:val="002F4F33"/>
    <w:rsid w:val="00305A38"/>
    <w:rsid w:val="00324CCD"/>
    <w:rsid w:val="00326DD6"/>
    <w:rsid w:val="003478AC"/>
    <w:rsid w:val="00361710"/>
    <w:rsid w:val="003618B9"/>
    <w:rsid w:val="00365D05"/>
    <w:rsid w:val="00366F08"/>
    <w:rsid w:val="003861F6"/>
    <w:rsid w:val="003A2C56"/>
    <w:rsid w:val="003C4151"/>
    <w:rsid w:val="003C4D8F"/>
    <w:rsid w:val="003C6D69"/>
    <w:rsid w:val="003E02AD"/>
    <w:rsid w:val="003E6C80"/>
    <w:rsid w:val="003F75D6"/>
    <w:rsid w:val="00410892"/>
    <w:rsid w:val="00422D6F"/>
    <w:rsid w:val="0043634D"/>
    <w:rsid w:val="00451200"/>
    <w:rsid w:val="00466222"/>
    <w:rsid w:val="004742FA"/>
    <w:rsid w:val="0048604A"/>
    <w:rsid w:val="004A21D8"/>
    <w:rsid w:val="004C4E72"/>
    <w:rsid w:val="004D204D"/>
    <w:rsid w:val="004D5D12"/>
    <w:rsid w:val="004E30E4"/>
    <w:rsid w:val="004F2FEB"/>
    <w:rsid w:val="00507060"/>
    <w:rsid w:val="00516759"/>
    <w:rsid w:val="00525923"/>
    <w:rsid w:val="00543B8C"/>
    <w:rsid w:val="00553F2F"/>
    <w:rsid w:val="00560C0C"/>
    <w:rsid w:val="0059203E"/>
    <w:rsid w:val="005937E9"/>
    <w:rsid w:val="005A207B"/>
    <w:rsid w:val="005C7D3E"/>
    <w:rsid w:val="005D2343"/>
    <w:rsid w:val="005D45CC"/>
    <w:rsid w:val="005F5C81"/>
    <w:rsid w:val="005F6544"/>
    <w:rsid w:val="00634DBF"/>
    <w:rsid w:val="006452E8"/>
    <w:rsid w:val="00654EC7"/>
    <w:rsid w:val="00656FCF"/>
    <w:rsid w:val="0067785B"/>
    <w:rsid w:val="0068661F"/>
    <w:rsid w:val="006913FC"/>
    <w:rsid w:val="00692B0D"/>
    <w:rsid w:val="006D6939"/>
    <w:rsid w:val="006E5A97"/>
    <w:rsid w:val="00712BFD"/>
    <w:rsid w:val="0073503C"/>
    <w:rsid w:val="007517E9"/>
    <w:rsid w:val="007576EE"/>
    <w:rsid w:val="00760DB6"/>
    <w:rsid w:val="00771AB7"/>
    <w:rsid w:val="00772160"/>
    <w:rsid w:val="007771D1"/>
    <w:rsid w:val="00785D16"/>
    <w:rsid w:val="0079566E"/>
    <w:rsid w:val="007963E9"/>
    <w:rsid w:val="007A6455"/>
    <w:rsid w:val="007C3FB7"/>
    <w:rsid w:val="007E5295"/>
    <w:rsid w:val="007F0345"/>
    <w:rsid w:val="008025D1"/>
    <w:rsid w:val="00855C48"/>
    <w:rsid w:val="008821EF"/>
    <w:rsid w:val="0089047E"/>
    <w:rsid w:val="008A4B4E"/>
    <w:rsid w:val="008B26CE"/>
    <w:rsid w:val="008C0CD3"/>
    <w:rsid w:val="008C7BCF"/>
    <w:rsid w:val="008E6E74"/>
    <w:rsid w:val="008F3685"/>
    <w:rsid w:val="008F6655"/>
    <w:rsid w:val="00903A6A"/>
    <w:rsid w:val="0092043F"/>
    <w:rsid w:val="0092659A"/>
    <w:rsid w:val="00927C10"/>
    <w:rsid w:val="00931049"/>
    <w:rsid w:val="00972AB4"/>
    <w:rsid w:val="0097605A"/>
    <w:rsid w:val="00976F97"/>
    <w:rsid w:val="00983D34"/>
    <w:rsid w:val="00985AA6"/>
    <w:rsid w:val="00990819"/>
    <w:rsid w:val="00990FCB"/>
    <w:rsid w:val="009C6E7E"/>
    <w:rsid w:val="009D0BD4"/>
    <w:rsid w:val="009D3A10"/>
    <w:rsid w:val="009F1B49"/>
    <w:rsid w:val="00A05FC4"/>
    <w:rsid w:val="00A74DFF"/>
    <w:rsid w:val="00A85259"/>
    <w:rsid w:val="00A8662E"/>
    <w:rsid w:val="00AA0E45"/>
    <w:rsid w:val="00AD0031"/>
    <w:rsid w:val="00AD2C46"/>
    <w:rsid w:val="00AE0603"/>
    <w:rsid w:val="00B26103"/>
    <w:rsid w:val="00B45CA1"/>
    <w:rsid w:val="00B73104"/>
    <w:rsid w:val="00B755BE"/>
    <w:rsid w:val="00BB74D5"/>
    <w:rsid w:val="00BC3455"/>
    <w:rsid w:val="00BC5D37"/>
    <w:rsid w:val="00BD5F07"/>
    <w:rsid w:val="00BE1E89"/>
    <w:rsid w:val="00BE2D42"/>
    <w:rsid w:val="00BF73AD"/>
    <w:rsid w:val="00C06F1E"/>
    <w:rsid w:val="00C16CB0"/>
    <w:rsid w:val="00C35A4F"/>
    <w:rsid w:val="00C40C98"/>
    <w:rsid w:val="00C422D1"/>
    <w:rsid w:val="00C50DED"/>
    <w:rsid w:val="00C55111"/>
    <w:rsid w:val="00C8357C"/>
    <w:rsid w:val="00C85C90"/>
    <w:rsid w:val="00C94661"/>
    <w:rsid w:val="00CD1D9C"/>
    <w:rsid w:val="00CE5C18"/>
    <w:rsid w:val="00CF023C"/>
    <w:rsid w:val="00D16FFC"/>
    <w:rsid w:val="00D51FAC"/>
    <w:rsid w:val="00D5608A"/>
    <w:rsid w:val="00D6747E"/>
    <w:rsid w:val="00D84A73"/>
    <w:rsid w:val="00D86E41"/>
    <w:rsid w:val="00D960FF"/>
    <w:rsid w:val="00DB1CD4"/>
    <w:rsid w:val="00DE0074"/>
    <w:rsid w:val="00DE3245"/>
    <w:rsid w:val="00DF24F2"/>
    <w:rsid w:val="00DF4000"/>
    <w:rsid w:val="00E32A6E"/>
    <w:rsid w:val="00E71B99"/>
    <w:rsid w:val="00E82AD5"/>
    <w:rsid w:val="00EB7ACB"/>
    <w:rsid w:val="00EC3C8D"/>
    <w:rsid w:val="00EF00F3"/>
    <w:rsid w:val="00EF5A1A"/>
    <w:rsid w:val="00F012FB"/>
    <w:rsid w:val="00F020D6"/>
    <w:rsid w:val="00F10347"/>
    <w:rsid w:val="00F106EF"/>
    <w:rsid w:val="00F42FC2"/>
    <w:rsid w:val="00F43D65"/>
    <w:rsid w:val="00F56A9B"/>
    <w:rsid w:val="00F66513"/>
    <w:rsid w:val="00F71457"/>
    <w:rsid w:val="00F8477E"/>
    <w:rsid w:val="00FA16C9"/>
    <w:rsid w:val="00FB0678"/>
    <w:rsid w:val="00FB06DE"/>
    <w:rsid w:val="00FE26AA"/>
    <w:rsid w:val="00FE3996"/>
    <w:rsid w:val="00FE42BF"/>
    <w:rsid w:val="00FF3AB5"/>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FC"/>
  <w15:docId w15:val="{BFC6333B-B79E-4DEC-A147-A4D719FE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245"/>
  </w:style>
  <w:style w:type="paragraph" w:styleId="Heading1">
    <w:name w:val="heading 1"/>
    <w:basedOn w:val="Normal"/>
    <w:next w:val="Normal"/>
    <w:link w:val="Heading1Char"/>
    <w:uiPriority w:val="9"/>
    <w:qFormat/>
    <w:rsid w:val="006778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12BFD"/>
    <w:pPr>
      <w:keepNext/>
      <w:keepLines/>
      <w:suppressAutoHyphens/>
      <w:spacing w:before="40" w:after="0" w:line="480"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5C81"/>
    <w:pPr>
      <w:suppressAutoHyphens/>
      <w:spacing w:after="0" w:line="240" w:lineRule="auto"/>
    </w:pPr>
    <w:rPr>
      <w:rFonts w:ascii="Times New Roman" w:eastAsia="Times New Roman" w:hAnsi="Times New Roman" w:cs="Times New Roman"/>
      <w:sz w:val="20"/>
      <w:szCs w:val="20"/>
      <w:lang w:eastAsia="en-US"/>
    </w:rPr>
  </w:style>
  <w:style w:type="table" w:customStyle="1" w:styleId="PlainTable21">
    <w:name w:val="Plain Table 21"/>
    <w:basedOn w:val="TableNormal"/>
    <w:uiPriority w:val="42"/>
    <w:rsid w:val="00F42FC2"/>
    <w:pPr>
      <w:spacing w:after="0" w:line="240" w:lineRule="auto"/>
    </w:pPr>
    <w:rPr>
      <w:rFonts w:eastAsiaTheme="minorHAnsi"/>
      <w:lang w:val="fr-FR"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DB1C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5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7D2"/>
    <w:rPr>
      <w:rFonts w:ascii="Tahoma" w:hAnsi="Tahoma" w:cs="Tahoma"/>
      <w:sz w:val="16"/>
      <w:szCs w:val="16"/>
    </w:rPr>
  </w:style>
  <w:style w:type="character" w:customStyle="1" w:styleId="Heading1Char">
    <w:name w:val="Heading 1 Char"/>
    <w:basedOn w:val="DefaultParagraphFont"/>
    <w:link w:val="Heading1"/>
    <w:uiPriority w:val="9"/>
    <w:rsid w:val="0067785B"/>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5D2343"/>
    <w:rPr>
      <w:sz w:val="16"/>
      <w:szCs w:val="16"/>
    </w:rPr>
  </w:style>
  <w:style w:type="paragraph" w:styleId="CommentText">
    <w:name w:val="annotation text"/>
    <w:basedOn w:val="Normal"/>
    <w:link w:val="CommentTextChar"/>
    <w:uiPriority w:val="99"/>
    <w:semiHidden/>
    <w:unhideWhenUsed/>
    <w:rsid w:val="005D2343"/>
    <w:pPr>
      <w:spacing w:line="240" w:lineRule="auto"/>
    </w:pPr>
    <w:rPr>
      <w:sz w:val="20"/>
      <w:szCs w:val="20"/>
    </w:rPr>
  </w:style>
  <w:style w:type="character" w:customStyle="1" w:styleId="CommentTextChar">
    <w:name w:val="Comment Text Char"/>
    <w:basedOn w:val="DefaultParagraphFont"/>
    <w:link w:val="CommentText"/>
    <w:uiPriority w:val="99"/>
    <w:semiHidden/>
    <w:rsid w:val="005D2343"/>
    <w:rPr>
      <w:sz w:val="20"/>
      <w:szCs w:val="20"/>
    </w:rPr>
  </w:style>
  <w:style w:type="paragraph" w:styleId="CommentSubject">
    <w:name w:val="annotation subject"/>
    <w:basedOn w:val="CommentText"/>
    <w:next w:val="CommentText"/>
    <w:link w:val="CommentSubjectChar"/>
    <w:uiPriority w:val="99"/>
    <w:semiHidden/>
    <w:unhideWhenUsed/>
    <w:rsid w:val="005D2343"/>
    <w:rPr>
      <w:b/>
      <w:bCs/>
    </w:rPr>
  </w:style>
  <w:style w:type="character" w:customStyle="1" w:styleId="CommentSubjectChar">
    <w:name w:val="Comment Subject Char"/>
    <w:basedOn w:val="CommentTextChar"/>
    <w:link w:val="CommentSubject"/>
    <w:uiPriority w:val="99"/>
    <w:semiHidden/>
    <w:rsid w:val="005D2343"/>
    <w:rPr>
      <w:b/>
      <w:bCs/>
      <w:sz w:val="20"/>
      <w:szCs w:val="20"/>
    </w:rPr>
  </w:style>
  <w:style w:type="paragraph" w:styleId="ListParagraph">
    <w:name w:val="List Paragraph"/>
    <w:basedOn w:val="Normal"/>
    <w:uiPriority w:val="34"/>
    <w:qFormat/>
    <w:rsid w:val="0059203E"/>
    <w:pPr>
      <w:ind w:left="720"/>
      <w:contextualSpacing/>
    </w:pPr>
  </w:style>
  <w:style w:type="character" w:customStyle="1" w:styleId="Heading2Char">
    <w:name w:val="Heading 2 Char"/>
    <w:basedOn w:val="DefaultParagraphFont"/>
    <w:link w:val="Heading2"/>
    <w:uiPriority w:val="9"/>
    <w:rsid w:val="00712BFD"/>
    <w:rPr>
      <w:rFonts w:asciiTheme="majorHAnsi" w:eastAsiaTheme="majorEastAsia" w:hAnsiTheme="majorHAnsi" w:cstheme="majorBidi"/>
      <w:color w:val="2E74B5" w:themeColor="accent1" w:themeShade="BF"/>
      <w:sz w:val="26"/>
      <w:szCs w:val="26"/>
      <w:lang w:eastAsia="en-US"/>
    </w:rPr>
  </w:style>
  <w:style w:type="paragraph" w:styleId="Header">
    <w:name w:val="header"/>
    <w:basedOn w:val="Normal"/>
    <w:link w:val="HeaderChar"/>
    <w:uiPriority w:val="99"/>
    <w:unhideWhenUsed/>
    <w:rsid w:val="003E0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2AD"/>
  </w:style>
  <w:style w:type="paragraph" w:styleId="Footer">
    <w:name w:val="footer"/>
    <w:basedOn w:val="Normal"/>
    <w:link w:val="FooterChar"/>
    <w:uiPriority w:val="99"/>
    <w:unhideWhenUsed/>
    <w:rsid w:val="003E0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2AD"/>
  </w:style>
  <w:style w:type="character" w:styleId="Hyperlink">
    <w:name w:val="Hyperlink"/>
    <w:basedOn w:val="DefaultParagraphFont"/>
    <w:uiPriority w:val="99"/>
    <w:unhideWhenUsed/>
    <w:rsid w:val="00A85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2619">
      <w:bodyDiv w:val="1"/>
      <w:marLeft w:val="0"/>
      <w:marRight w:val="0"/>
      <w:marTop w:val="0"/>
      <w:marBottom w:val="0"/>
      <w:divBdr>
        <w:top w:val="none" w:sz="0" w:space="0" w:color="auto"/>
        <w:left w:val="none" w:sz="0" w:space="0" w:color="auto"/>
        <w:bottom w:val="none" w:sz="0" w:space="0" w:color="auto"/>
        <w:right w:val="none" w:sz="0" w:space="0" w:color="auto"/>
      </w:divBdr>
    </w:div>
    <w:div w:id="565650138">
      <w:bodyDiv w:val="1"/>
      <w:marLeft w:val="0"/>
      <w:marRight w:val="0"/>
      <w:marTop w:val="0"/>
      <w:marBottom w:val="0"/>
      <w:divBdr>
        <w:top w:val="none" w:sz="0" w:space="0" w:color="auto"/>
        <w:left w:val="none" w:sz="0" w:space="0" w:color="auto"/>
        <w:bottom w:val="none" w:sz="0" w:space="0" w:color="auto"/>
        <w:right w:val="none" w:sz="0" w:space="0" w:color="auto"/>
      </w:divBdr>
    </w:div>
    <w:div w:id="1338801250">
      <w:bodyDiv w:val="1"/>
      <w:marLeft w:val="0"/>
      <w:marRight w:val="0"/>
      <w:marTop w:val="0"/>
      <w:marBottom w:val="0"/>
      <w:divBdr>
        <w:top w:val="none" w:sz="0" w:space="0" w:color="auto"/>
        <w:left w:val="none" w:sz="0" w:space="0" w:color="auto"/>
        <w:bottom w:val="none" w:sz="0" w:space="0" w:color="auto"/>
        <w:right w:val="none" w:sz="0" w:space="0" w:color="auto"/>
      </w:divBdr>
    </w:div>
    <w:div w:id="1448620721">
      <w:bodyDiv w:val="1"/>
      <w:marLeft w:val="0"/>
      <w:marRight w:val="0"/>
      <w:marTop w:val="0"/>
      <w:marBottom w:val="0"/>
      <w:divBdr>
        <w:top w:val="none" w:sz="0" w:space="0" w:color="auto"/>
        <w:left w:val="none" w:sz="0" w:space="0" w:color="auto"/>
        <w:bottom w:val="none" w:sz="0" w:space="0" w:color="auto"/>
        <w:right w:val="none" w:sz="0" w:space="0" w:color="auto"/>
      </w:divBdr>
    </w:div>
    <w:div w:id="2114546637">
      <w:bodyDiv w:val="1"/>
      <w:marLeft w:val="0"/>
      <w:marRight w:val="0"/>
      <w:marTop w:val="0"/>
      <w:marBottom w:val="0"/>
      <w:divBdr>
        <w:top w:val="none" w:sz="0" w:space="0" w:color="auto"/>
        <w:left w:val="none" w:sz="0" w:space="0" w:color="auto"/>
        <w:bottom w:val="none" w:sz="0" w:space="0" w:color="auto"/>
        <w:right w:val="none" w:sz="0" w:space="0" w:color="auto"/>
      </w:divBdr>
    </w:div>
    <w:div w:id="21284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A542-0AFA-4993-AA04-F6123FA8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23</Pages>
  <Words>19606</Words>
  <Characters>111758</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stephane_peyregne</dc:creator>
  <cp:lastModifiedBy>stephane_peyregne</cp:lastModifiedBy>
  <cp:revision>35</cp:revision>
  <dcterms:created xsi:type="dcterms:W3CDTF">2017-04-12T15:50:00Z</dcterms:created>
  <dcterms:modified xsi:type="dcterms:W3CDTF">2017-06-15T10:58:00Z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2052076a-729e-3110-af21-da769151c10e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