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EDBC3" w14:textId="20459D3A" w:rsidR="00157702" w:rsidRDefault="008002A2" w:rsidP="00157702">
      <w:pPr>
        <w:widowControl w:val="0"/>
        <w:autoSpaceDE w:val="0"/>
        <w:autoSpaceDN w:val="0"/>
        <w:adjustRightInd w:val="0"/>
        <w:spacing w:after="120" w:line="240" w:lineRule="atLeast"/>
        <w:ind w:right="645"/>
        <w:rPr>
          <w:b/>
          <w:sz w:val="28"/>
          <w:szCs w:val="28"/>
        </w:rPr>
      </w:pPr>
      <w:r>
        <w:rPr>
          <w:b/>
          <w:sz w:val="28"/>
          <w:szCs w:val="28"/>
        </w:rPr>
        <w:t>Supplemental</w:t>
      </w:r>
      <w:r w:rsidR="00157702" w:rsidRPr="008D776F">
        <w:rPr>
          <w:b/>
          <w:sz w:val="28"/>
          <w:szCs w:val="28"/>
        </w:rPr>
        <w:t xml:space="preserve"> Figures</w:t>
      </w:r>
    </w:p>
    <w:p w14:paraId="5B81B9E1" w14:textId="636547F0" w:rsidR="00157702" w:rsidRDefault="009C1FF5" w:rsidP="00157702">
      <w:pPr>
        <w:spacing w:line="360" w:lineRule="auto"/>
        <w:ind w:right="645"/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en-US"/>
        </w:rPr>
        <w:drawing>
          <wp:inline distT="0" distB="0" distL="0" distR="0" wp14:anchorId="3F85BC19" wp14:editId="295C6772">
            <wp:extent cx="4760641" cy="783319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lementary_Fig_S1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0641" cy="7833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4D81D" w14:textId="47756A49" w:rsidR="00157702" w:rsidRPr="000E49D2" w:rsidRDefault="008002A2" w:rsidP="00157702">
      <w:pPr>
        <w:spacing w:line="240" w:lineRule="auto"/>
        <w:ind w:right="645"/>
        <w:jc w:val="both"/>
        <w:rPr>
          <w:b/>
          <w:sz w:val="28"/>
          <w:szCs w:val="28"/>
        </w:rPr>
      </w:pPr>
      <w:r>
        <w:rPr>
          <w:b/>
          <w:sz w:val="20"/>
          <w:szCs w:val="20"/>
        </w:rPr>
        <w:t>Supplemental</w:t>
      </w:r>
      <w:r w:rsidR="00157702">
        <w:rPr>
          <w:b/>
          <w:sz w:val="20"/>
          <w:szCs w:val="20"/>
        </w:rPr>
        <w:t xml:space="preserve"> Figure </w:t>
      </w:r>
      <w:r w:rsidR="00A424D3">
        <w:rPr>
          <w:b/>
          <w:sz w:val="20"/>
          <w:szCs w:val="20"/>
        </w:rPr>
        <w:t>S</w:t>
      </w:r>
      <w:r w:rsidR="00157702">
        <w:rPr>
          <w:b/>
          <w:sz w:val="20"/>
          <w:szCs w:val="20"/>
        </w:rPr>
        <w:t>1</w:t>
      </w:r>
      <w:r w:rsidR="00157702" w:rsidRPr="008D776F">
        <w:rPr>
          <w:b/>
          <w:sz w:val="20"/>
          <w:szCs w:val="20"/>
        </w:rPr>
        <w:t xml:space="preserve">: </w:t>
      </w:r>
      <w:r w:rsidR="00157702" w:rsidRPr="00392E4E">
        <w:rPr>
          <w:b/>
          <w:sz w:val="20"/>
          <w:szCs w:val="20"/>
        </w:rPr>
        <w:t>Example correlation plots between morphological features (mean) and genes.</w:t>
      </w:r>
      <w:r w:rsidR="00157702">
        <w:rPr>
          <w:sz w:val="20"/>
          <w:szCs w:val="20"/>
        </w:rPr>
        <w:t xml:space="preserve"> Morphological features are scaled between 0 and 1. Each dot represents a BCL. Red: luminal, green: basal A, blue: basal B.</w:t>
      </w:r>
    </w:p>
    <w:p w14:paraId="0CA38F2E" w14:textId="4C03D214" w:rsidR="00157702" w:rsidRDefault="009C1FF5" w:rsidP="00157702">
      <w:pPr>
        <w:spacing w:line="360" w:lineRule="auto"/>
        <w:ind w:right="645"/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en-US"/>
        </w:rPr>
        <w:lastRenderedPageBreak/>
        <w:drawing>
          <wp:inline distT="0" distB="0" distL="0" distR="0" wp14:anchorId="499F280D" wp14:editId="46FE58DB">
            <wp:extent cx="5003800" cy="8140700"/>
            <wp:effectExtent l="0" t="0" r="0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lementary_Fig_S2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380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8857D" w14:textId="5A3BC1F5" w:rsidR="00157702" w:rsidRPr="002E2DBE" w:rsidRDefault="008002A2" w:rsidP="00157702">
      <w:pPr>
        <w:spacing w:line="240" w:lineRule="auto"/>
        <w:ind w:right="645"/>
        <w:jc w:val="both"/>
        <w:rPr>
          <w:b/>
          <w:sz w:val="28"/>
          <w:szCs w:val="28"/>
        </w:rPr>
      </w:pPr>
      <w:r>
        <w:rPr>
          <w:b/>
          <w:sz w:val="20"/>
          <w:szCs w:val="20"/>
        </w:rPr>
        <w:t>Supplemental</w:t>
      </w:r>
      <w:r w:rsidR="00157702">
        <w:rPr>
          <w:b/>
          <w:sz w:val="20"/>
          <w:szCs w:val="20"/>
        </w:rPr>
        <w:t xml:space="preserve"> Figure </w:t>
      </w:r>
      <w:r w:rsidR="00A424D3">
        <w:rPr>
          <w:b/>
          <w:sz w:val="20"/>
          <w:szCs w:val="20"/>
        </w:rPr>
        <w:t>S</w:t>
      </w:r>
      <w:r w:rsidR="00157702">
        <w:rPr>
          <w:b/>
          <w:sz w:val="20"/>
          <w:szCs w:val="20"/>
        </w:rPr>
        <w:t>2</w:t>
      </w:r>
      <w:r w:rsidR="00157702" w:rsidRPr="008D776F">
        <w:rPr>
          <w:b/>
          <w:sz w:val="20"/>
          <w:szCs w:val="20"/>
        </w:rPr>
        <w:t xml:space="preserve">: </w:t>
      </w:r>
      <w:r w:rsidR="00157702" w:rsidRPr="00392E4E">
        <w:rPr>
          <w:b/>
          <w:sz w:val="20"/>
          <w:szCs w:val="20"/>
        </w:rPr>
        <w:t>Example correlation plots between morphological features (</w:t>
      </w:r>
      <w:proofErr w:type="spellStart"/>
      <w:r w:rsidR="00157702" w:rsidRPr="00392E4E">
        <w:rPr>
          <w:b/>
          <w:sz w:val="20"/>
          <w:szCs w:val="20"/>
        </w:rPr>
        <w:t>std</w:t>
      </w:r>
      <w:proofErr w:type="spellEnd"/>
      <w:r w:rsidR="00157702" w:rsidRPr="00392E4E">
        <w:rPr>
          <w:b/>
          <w:sz w:val="20"/>
          <w:szCs w:val="20"/>
        </w:rPr>
        <w:t>) and genes.</w:t>
      </w:r>
      <w:r w:rsidR="00157702">
        <w:rPr>
          <w:sz w:val="20"/>
          <w:szCs w:val="20"/>
        </w:rPr>
        <w:t xml:space="preserve"> Morphological features (</w:t>
      </w:r>
      <w:proofErr w:type="spellStart"/>
      <w:r w:rsidR="00157702">
        <w:rPr>
          <w:sz w:val="20"/>
          <w:szCs w:val="20"/>
        </w:rPr>
        <w:t>std</w:t>
      </w:r>
      <w:proofErr w:type="spellEnd"/>
      <w:r w:rsidR="00157702">
        <w:rPr>
          <w:sz w:val="20"/>
          <w:szCs w:val="20"/>
        </w:rPr>
        <w:t>) are scaled between 0 and 1.</w:t>
      </w:r>
      <w:r w:rsidR="00157702" w:rsidRPr="002E2DBE">
        <w:rPr>
          <w:sz w:val="20"/>
          <w:szCs w:val="20"/>
        </w:rPr>
        <w:t xml:space="preserve"> </w:t>
      </w:r>
      <w:r w:rsidR="00157702">
        <w:rPr>
          <w:sz w:val="20"/>
          <w:szCs w:val="20"/>
        </w:rPr>
        <w:t>Each dot represents a BCL. Red: luminal, green: basal A, blue: basal B.</w:t>
      </w:r>
    </w:p>
    <w:p w14:paraId="36E60BF0" w14:textId="6B36C1E9" w:rsidR="00157702" w:rsidRDefault="00692457" w:rsidP="00157702">
      <w:pPr>
        <w:spacing w:line="360" w:lineRule="auto"/>
        <w:ind w:right="645"/>
        <w:jc w:val="both"/>
        <w:rPr>
          <w:b/>
        </w:rPr>
      </w:pPr>
      <w:bookmarkStart w:id="0" w:name="_GoBack"/>
      <w:r>
        <w:rPr>
          <w:b/>
          <w:noProof/>
          <w:lang w:val="en-US"/>
        </w:rPr>
        <w:lastRenderedPageBreak/>
        <w:drawing>
          <wp:inline distT="0" distB="0" distL="0" distR="0" wp14:anchorId="2EB9E5D5" wp14:editId="64BA00C3">
            <wp:extent cx="5270500" cy="28168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lemental_Fig_S3.pd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1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264D606" w14:textId="4C539A30" w:rsidR="00157702" w:rsidRPr="00392E4E" w:rsidRDefault="008002A2" w:rsidP="00157702">
      <w:pPr>
        <w:spacing w:after="40" w:line="240" w:lineRule="auto"/>
        <w:ind w:right="645"/>
        <w:jc w:val="both"/>
        <w:rPr>
          <w:sz w:val="20"/>
          <w:szCs w:val="20"/>
        </w:rPr>
      </w:pPr>
      <w:r>
        <w:rPr>
          <w:b/>
          <w:sz w:val="20"/>
          <w:szCs w:val="20"/>
        </w:rPr>
        <w:t>Supplemental</w:t>
      </w:r>
      <w:r w:rsidR="00157702" w:rsidRPr="00392E4E">
        <w:rPr>
          <w:b/>
          <w:sz w:val="20"/>
          <w:szCs w:val="20"/>
        </w:rPr>
        <w:t xml:space="preserve"> Figure </w:t>
      </w:r>
      <w:r w:rsidR="00A424D3">
        <w:rPr>
          <w:b/>
          <w:sz w:val="20"/>
          <w:szCs w:val="20"/>
        </w:rPr>
        <w:t>S</w:t>
      </w:r>
      <w:r w:rsidR="00157702" w:rsidRPr="00392E4E">
        <w:rPr>
          <w:b/>
          <w:sz w:val="20"/>
          <w:szCs w:val="20"/>
        </w:rPr>
        <w:t xml:space="preserve">3: Phenotype-genotype network analysis </w:t>
      </w:r>
      <w:r w:rsidR="005F4D4C">
        <w:rPr>
          <w:sz w:val="20"/>
          <w:szCs w:val="20"/>
        </w:rPr>
        <w:t>(A</w:t>
      </w:r>
      <w:r w:rsidR="00CB296C">
        <w:rPr>
          <w:sz w:val="20"/>
          <w:szCs w:val="20"/>
        </w:rPr>
        <w:t>-B</w:t>
      </w:r>
      <w:r w:rsidR="005F4D4C">
        <w:rPr>
          <w:sz w:val="20"/>
          <w:szCs w:val="20"/>
        </w:rPr>
        <w:t>) Optimal and s</w:t>
      </w:r>
      <w:r w:rsidR="00157702" w:rsidRPr="00392E4E">
        <w:rPr>
          <w:sz w:val="20"/>
          <w:szCs w:val="20"/>
        </w:rPr>
        <w:t>ub-optimal paths from cell width/length feature to</w:t>
      </w:r>
      <w:r w:rsidR="00CB296C">
        <w:rPr>
          <w:sz w:val="20"/>
          <w:szCs w:val="20"/>
        </w:rPr>
        <w:t xml:space="preserve"> (A)</w:t>
      </w:r>
      <w:r w:rsidR="00157702" w:rsidRPr="00392E4E">
        <w:rPr>
          <w:sz w:val="20"/>
          <w:szCs w:val="20"/>
        </w:rPr>
        <w:t xml:space="preserve"> </w:t>
      </w:r>
      <w:r w:rsidR="00157702" w:rsidRPr="00CB296C">
        <w:rPr>
          <w:sz w:val="20"/>
          <w:szCs w:val="20"/>
        </w:rPr>
        <w:t>SMAD3</w:t>
      </w:r>
      <w:r w:rsidR="00CB296C">
        <w:rPr>
          <w:sz w:val="20"/>
          <w:szCs w:val="20"/>
        </w:rPr>
        <w:t xml:space="preserve"> and (B)</w:t>
      </w:r>
      <w:r w:rsidR="00157702" w:rsidRPr="00392E4E">
        <w:rPr>
          <w:sz w:val="20"/>
          <w:szCs w:val="20"/>
        </w:rPr>
        <w:t xml:space="preserve"> </w:t>
      </w:r>
      <w:r w:rsidR="002C3EA0">
        <w:rPr>
          <w:sz w:val="20"/>
          <w:szCs w:val="20"/>
        </w:rPr>
        <w:t>RELA</w:t>
      </w:r>
      <w:r w:rsidR="00CB296C">
        <w:rPr>
          <w:sz w:val="20"/>
          <w:szCs w:val="20"/>
        </w:rPr>
        <w:t>.</w:t>
      </w:r>
      <w:r w:rsidR="00157702" w:rsidRPr="00392E4E">
        <w:rPr>
          <w:sz w:val="20"/>
          <w:szCs w:val="20"/>
        </w:rPr>
        <w:t xml:space="preserve"> Nodes in yellow indicate TFs that we included for investigation and are excluded from path analysis results. (C) Schematic of two ways a shape-correlated gene may affect a TF (using </w:t>
      </w:r>
      <w:r w:rsidR="00386A80">
        <w:rPr>
          <w:sz w:val="20"/>
          <w:szCs w:val="20"/>
        </w:rPr>
        <w:t>RELA</w:t>
      </w:r>
      <w:r w:rsidR="00157702" w:rsidRPr="00392E4E">
        <w:rPr>
          <w:sz w:val="20"/>
          <w:szCs w:val="20"/>
        </w:rPr>
        <w:t xml:space="preserve"> as an example).</w:t>
      </w:r>
    </w:p>
    <w:p w14:paraId="617363DE" w14:textId="77777777" w:rsidR="00157702" w:rsidRDefault="00157702" w:rsidP="00157702">
      <w:pPr>
        <w:spacing w:after="40" w:line="240" w:lineRule="auto"/>
        <w:ind w:right="645"/>
        <w:jc w:val="both"/>
        <w:rPr>
          <w:sz w:val="20"/>
          <w:szCs w:val="20"/>
        </w:rPr>
      </w:pPr>
    </w:p>
    <w:p w14:paraId="22CB24A0" w14:textId="77777777" w:rsidR="00157702" w:rsidRDefault="00157702" w:rsidP="00157702">
      <w:pPr>
        <w:spacing w:after="40" w:line="240" w:lineRule="auto"/>
        <w:ind w:right="645"/>
        <w:jc w:val="both"/>
        <w:rPr>
          <w:noProof/>
          <w:sz w:val="20"/>
          <w:szCs w:val="20"/>
          <w:lang w:val="en-US"/>
        </w:rPr>
      </w:pPr>
    </w:p>
    <w:p w14:paraId="6648D3F5" w14:textId="77777777" w:rsidR="00157702" w:rsidRPr="008D776F" w:rsidRDefault="00157702" w:rsidP="00157702">
      <w:pPr>
        <w:spacing w:after="40" w:line="240" w:lineRule="auto"/>
        <w:ind w:right="645"/>
        <w:jc w:val="center"/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w:drawing>
          <wp:inline distT="0" distB="0" distL="0" distR="0" wp14:anchorId="6A9E227C" wp14:editId="4F9DD147">
            <wp:extent cx="4610262" cy="387262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_fig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262" cy="387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F4F00" w14:textId="0927E272" w:rsidR="00844678" w:rsidRPr="00F32160" w:rsidRDefault="008002A2" w:rsidP="00157702">
      <w:pPr>
        <w:spacing w:after="40" w:line="240" w:lineRule="auto"/>
        <w:ind w:right="645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Supplemental</w:t>
      </w:r>
      <w:r w:rsidR="00157702">
        <w:rPr>
          <w:b/>
          <w:sz w:val="20"/>
          <w:szCs w:val="20"/>
        </w:rPr>
        <w:t xml:space="preserve"> Figure </w:t>
      </w:r>
      <w:r w:rsidR="00A424D3">
        <w:rPr>
          <w:b/>
          <w:sz w:val="20"/>
          <w:szCs w:val="20"/>
        </w:rPr>
        <w:t>S</w:t>
      </w:r>
      <w:r w:rsidR="00157702">
        <w:rPr>
          <w:b/>
          <w:sz w:val="20"/>
          <w:szCs w:val="20"/>
        </w:rPr>
        <w:t>4</w:t>
      </w:r>
      <w:r w:rsidR="00157702" w:rsidRPr="008D776F">
        <w:rPr>
          <w:b/>
          <w:sz w:val="20"/>
          <w:szCs w:val="20"/>
        </w:rPr>
        <w:t xml:space="preserve">: </w:t>
      </w:r>
      <w:r w:rsidR="00157702" w:rsidRPr="00392E4E">
        <w:rPr>
          <w:b/>
          <w:sz w:val="20"/>
          <w:szCs w:val="20"/>
        </w:rPr>
        <w:t>Distribution of gene expression</w:t>
      </w:r>
      <w:r w:rsidR="00157702">
        <w:rPr>
          <w:b/>
          <w:sz w:val="20"/>
          <w:szCs w:val="20"/>
        </w:rPr>
        <w:t xml:space="preserve"> statistics</w:t>
      </w:r>
      <w:r w:rsidR="00157702" w:rsidRPr="00392E4E">
        <w:rPr>
          <w:b/>
          <w:sz w:val="20"/>
          <w:szCs w:val="20"/>
        </w:rPr>
        <w:t>.</w:t>
      </w:r>
      <w:r w:rsidR="00157702">
        <w:rPr>
          <w:sz w:val="20"/>
          <w:szCs w:val="20"/>
        </w:rPr>
        <w:t xml:space="preserve"> </w:t>
      </w:r>
      <w:r w:rsidR="006B1D7C">
        <w:rPr>
          <w:sz w:val="20"/>
          <w:szCs w:val="20"/>
        </w:rPr>
        <w:t>(A) T</w:t>
      </w:r>
      <w:r w:rsidR="00157702" w:rsidRPr="008D776F">
        <w:rPr>
          <w:sz w:val="20"/>
          <w:szCs w:val="20"/>
        </w:rPr>
        <w:t>he standard deviation and (B)</w:t>
      </w:r>
      <w:r w:rsidR="00157702">
        <w:rPr>
          <w:sz w:val="20"/>
          <w:szCs w:val="20"/>
        </w:rPr>
        <w:t xml:space="preserve"> average </w:t>
      </w:r>
      <w:r w:rsidR="00157702" w:rsidRPr="008D776F">
        <w:rPr>
          <w:sz w:val="20"/>
          <w:szCs w:val="20"/>
        </w:rPr>
        <w:t>expression of all genes across 18 BCLs.</w:t>
      </w:r>
      <w:r w:rsidR="00157702" w:rsidRPr="008D776F">
        <w:rPr>
          <w:b/>
          <w:sz w:val="20"/>
          <w:szCs w:val="20"/>
        </w:rPr>
        <w:t xml:space="preserve"> </w:t>
      </w:r>
    </w:p>
    <w:sectPr w:rsidR="00844678" w:rsidRPr="00F32160" w:rsidSect="007A4996">
      <w:footerReference w:type="even" r:id="rId11"/>
      <w:footerReference w:type="defaul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5B8F02" w14:textId="77777777" w:rsidR="0017136C" w:rsidRDefault="0017136C" w:rsidP="008D776F">
      <w:pPr>
        <w:spacing w:after="0" w:line="240" w:lineRule="auto"/>
      </w:pPr>
      <w:r>
        <w:separator/>
      </w:r>
    </w:p>
  </w:endnote>
  <w:endnote w:type="continuationSeparator" w:id="0">
    <w:p w14:paraId="3053C6B5" w14:textId="77777777" w:rsidR="0017136C" w:rsidRDefault="0017136C" w:rsidP="008D7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01C18" w14:textId="77777777" w:rsidR="00844678" w:rsidRDefault="00844678" w:rsidP="006D70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F2CCA3" w14:textId="77777777" w:rsidR="00844678" w:rsidRDefault="0084467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1C0A6" w14:textId="77777777" w:rsidR="00844678" w:rsidRDefault="00844678" w:rsidP="006D70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2457">
      <w:rPr>
        <w:rStyle w:val="PageNumber"/>
        <w:noProof/>
      </w:rPr>
      <w:t>3</w:t>
    </w:r>
    <w:r>
      <w:rPr>
        <w:rStyle w:val="PageNumber"/>
      </w:rPr>
      <w:fldChar w:fldCharType="end"/>
    </w:r>
  </w:p>
  <w:p w14:paraId="6C888CE0" w14:textId="77777777" w:rsidR="00844678" w:rsidRDefault="0084467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EF56A0" w14:textId="77777777" w:rsidR="0017136C" w:rsidRDefault="0017136C" w:rsidP="008D776F">
      <w:pPr>
        <w:spacing w:after="0" w:line="240" w:lineRule="auto"/>
      </w:pPr>
      <w:r>
        <w:separator/>
      </w:r>
    </w:p>
  </w:footnote>
  <w:footnote w:type="continuationSeparator" w:id="0">
    <w:p w14:paraId="339DD5CD" w14:textId="77777777" w:rsidR="0017136C" w:rsidRDefault="0017136C" w:rsidP="008D77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6F"/>
    <w:rsid w:val="000976BE"/>
    <w:rsid w:val="000E49D2"/>
    <w:rsid w:val="001131C5"/>
    <w:rsid w:val="00157702"/>
    <w:rsid w:val="0017136C"/>
    <w:rsid w:val="002C3EA0"/>
    <w:rsid w:val="002E2DBE"/>
    <w:rsid w:val="003546FC"/>
    <w:rsid w:val="00386A80"/>
    <w:rsid w:val="005F4D4C"/>
    <w:rsid w:val="00692457"/>
    <w:rsid w:val="006B1D7C"/>
    <w:rsid w:val="006D70AE"/>
    <w:rsid w:val="00750B4A"/>
    <w:rsid w:val="007A4996"/>
    <w:rsid w:val="008002A2"/>
    <w:rsid w:val="00844678"/>
    <w:rsid w:val="008D776F"/>
    <w:rsid w:val="009C1FF5"/>
    <w:rsid w:val="00A424D3"/>
    <w:rsid w:val="00CB296C"/>
    <w:rsid w:val="00D03498"/>
    <w:rsid w:val="00F3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D173C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76F"/>
    <w:pPr>
      <w:spacing w:after="200" w:line="276" w:lineRule="auto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76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76F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D77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76F"/>
    <w:rPr>
      <w:rFonts w:ascii="Arial" w:hAnsi="Arial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8D776F"/>
  </w:style>
  <w:style w:type="character" w:styleId="CommentReference">
    <w:name w:val="annotation reference"/>
    <w:basedOn w:val="DefaultParagraphFont"/>
    <w:uiPriority w:val="99"/>
    <w:semiHidden/>
    <w:unhideWhenUsed/>
    <w:rsid w:val="00D0349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49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498"/>
    <w:rPr>
      <w:rFonts w:ascii="Arial" w:hAnsi="Arial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76F"/>
    <w:pPr>
      <w:spacing w:after="200" w:line="276" w:lineRule="auto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76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76F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D77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76F"/>
    <w:rPr>
      <w:rFonts w:ascii="Arial" w:hAnsi="Arial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8D776F"/>
  </w:style>
  <w:style w:type="character" w:styleId="CommentReference">
    <w:name w:val="annotation reference"/>
    <w:basedOn w:val="DefaultParagraphFont"/>
    <w:uiPriority w:val="99"/>
    <w:semiHidden/>
    <w:unhideWhenUsed/>
    <w:rsid w:val="00D0349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49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498"/>
    <w:rPr>
      <w:rFonts w:ascii="Arial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image" Target="media/image2.emf"/><Relationship Id="rId9" Type="http://schemas.openxmlformats.org/officeDocument/2006/relationships/image" Target="media/image3.emf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147</Words>
  <Characters>842</Characters>
  <Application>Microsoft Macintosh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Heba</dc:creator>
  <cp:keywords/>
  <dc:description/>
  <cp:lastModifiedBy>Heba</cp:lastModifiedBy>
  <cp:revision>17</cp:revision>
  <dcterms:created xsi:type="dcterms:W3CDTF">2015-11-17T19:44:00Z</dcterms:created>
  <dcterms:modified xsi:type="dcterms:W3CDTF">2016-11-16T12:24:00Z</dcterms:modified>
</cp:coreProperties>
</file>