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F7EF1" w14:textId="320BC9D0" w:rsidR="00B14B25" w:rsidRDefault="00B14B25" w:rsidP="00B14B25">
      <w:pPr>
        <w:pStyle w:val="Teaser"/>
        <w:spacing w:line="480" w:lineRule="auto"/>
        <w:rPr>
          <w:b/>
        </w:rPr>
      </w:pPr>
      <w:r>
        <w:rPr>
          <w:b/>
        </w:rPr>
        <w:t xml:space="preserve">Table S4. </w:t>
      </w:r>
      <w:r w:rsidRPr="00022C3A">
        <w:t>Evolutionary properties for 2</w:t>
      </w:r>
      <w:r>
        <w:t>4</w:t>
      </w:r>
      <w:r w:rsidRPr="00022C3A">
        <w:t xml:space="preserve">2 </w:t>
      </w:r>
      <w:r>
        <w:t xml:space="preserve">AE </w:t>
      </w:r>
      <w:r w:rsidRPr="00022C3A">
        <w:t>loci sampled from the hominoid genomes.</w:t>
      </w:r>
      <w:r>
        <w:rPr>
          <w:b/>
        </w:rPr>
        <w:t xml:space="preserve"> </w:t>
      </w:r>
      <w:r w:rsidRPr="00C57E59">
        <w:t xml:space="preserve">Each locus is represented by </w:t>
      </w:r>
      <w:r>
        <w:t xml:space="preserve">presumably orthologous </w:t>
      </w:r>
      <w:r w:rsidRPr="00C57E59">
        <w:t>sequences obtained from the genomes of human</w:t>
      </w:r>
      <w:r>
        <w:t xml:space="preserve"> (H)</w:t>
      </w:r>
      <w:r w:rsidRPr="00C57E59">
        <w:t>, chimpanzee</w:t>
      </w:r>
      <w:r>
        <w:t xml:space="preserve"> (C)</w:t>
      </w:r>
      <w:r w:rsidRPr="00C57E59">
        <w:t xml:space="preserve"> gorilla</w:t>
      </w:r>
      <w:r>
        <w:t xml:space="preserve"> (G)</w:t>
      </w:r>
      <w:r w:rsidRPr="00C57E59">
        <w:t>, and orangutan</w:t>
      </w:r>
      <w:r>
        <w:t xml:space="preserve"> (O)</w:t>
      </w:r>
      <w:r w:rsidRPr="00C57E59">
        <w:t>.</w:t>
      </w:r>
      <w:r>
        <w:t xml:space="preserve"> </w:t>
      </w:r>
      <w:proofErr w:type="gramStart"/>
      <w:r>
        <w:t>locus</w:t>
      </w:r>
      <w:proofErr w:type="gramEnd"/>
      <w:r>
        <w:t xml:space="preserve"> ID = identification numbe</w:t>
      </w:r>
      <w:r w:rsidR="00EA4A0F">
        <w:t>r of locus; Chromosome = human C</w:t>
      </w:r>
      <w:r>
        <w:t xml:space="preserve">hromosome number; Start and End = chromosomal coordinates in human genome hg19; Topology = topology of rooted gene tree inferred via maximum likelihood using program </w:t>
      </w:r>
      <w:proofErr w:type="spellStart"/>
      <w:r>
        <w:t>PhyML</w:t>
      </w:r>
      <w:proofErr w:type="spellEnd"/>
      <w:r>
        <w:t xml:space="preserve"> (</w:t>
      </w:r>
      <w:proofErr w:type="spellStart"/>
      <w:r>
        <w:t>Guindon</w:t>
      </w:r>
      <w:proofErr w:type="spellEnd"/>
      <w:r>
        <w:t xml:space="preserve"> et al. 2010</w:t>
      </w:r>
      <w:r w:rsidR="00522907">
        <w:t>); Ti/</w:t>
      </w:r>
      <w:proofErr w:type="spellStart"/>
      <w:r w:rsidR="00522907">
        <w:t>T</w:t>
      </w:r>
      <w:r>
        <w:t>v</w:t>
      </w:r>
      <w:proofErr w:type="spellEnd"/>
      <w:r>
        <w:t xml:space="preserve"> = estimated transition/</w:t>
      </w:r>
      <w:proofErr w:type="spellStart"/>
      <w:r>
        <w:t>transversion</w:t>
      </w:r>
      <w:proofErr w:type="spellEnd"/>
      <w:r>
        <w:t xml:space="preserve"> rate ratio; and Model = name of nucleotide substitution model selected by program </w:t>
      </w:r>
      <w:proofErr w:type="spellStart"/>
      <w:r>
        <w:t>jModelTest</w:t>
      </w:r>
      <w:proofErr w:type="spellEnd"/>
      <w:r>
        <w:t xml:space="preserve"> (see Posada </w:t>
      </w:r>
      <w:bookmarkStart w:id="0" w:name="_GoBack"/>
      <w:bookmarkEnd w:id="0"/>
      <w:r>
        <w:t xml:space="preserve">2008 for details about models). Note, each locus is comprised of two 500 </w:t>
      </w:r>
      <w:proofErr w:type="spellStart"/>
      <w:r>
        <w:t>bp</w:t>
      </w:r>
      <w:proofErr w:type="spellEnd"/>
      <w:r>
        <w:t xml:space="preserve"> long flanking sequences each of which is located 0 </w:t>
      </w:r>
      <w:proofErr w:type="spellStart"/>
      <w:r>
        <w:t>bp</w:t>
      </w:r>
      <w:proofErr w:type="spellEnd"/>
      <w:r>
        <w:t xml:space="preserve"> from their adjacent AE.</w:t>
      </w:r>
    </w:p>
    <w:tbl>
      <w:tblPr>
        <w:tblW w:w="8480" w:type="dxa"/>
        <w:tblInd w:w="93" w:type="dxa"/>
        <w:tblLook w:val="04A0" w:firstRow="1" w:lastRow="0" w:firstColumn="1" w:lastColumn="0" w:noHBand="0" w:noVBand="1"/>
      </w:tblPr>
      <w:tblGrid>
        <w:gridCol w:w="1060"/>
        <w:gridCol w:w="1440"/>
        <w:gridCol w:w="1420"/>
        <w:gridCol w:w="1320"/>
        <w:gridCol w:w="1060"/>
        <w:gridCol w:w="1060"/>
        <w:gridCol w:w="1120"/>
      </w:tblGrid>
      <w:tr w:rsidR="00B14B25" w:rsidRPr="009932A2" w14:paraId="7D3DB09D" w14:textId="77777777" w:rsidTr="00C633C7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899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locus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ID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305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Chromosome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41F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Start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927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D55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Topology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223C" w14:textId="7F1B51C2" w:rsidR="00B14B25" w:rsidRPr="009932A2" w:rsidRDefault="005229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Ti/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</w:t>
            </w:r>
            <w:r w:rsidR="00B14B25"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v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1C5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Model</w:t>
            </w:r>
          </w:p>
        </w:tc>
      </w:tr>
      <w:tr w:rsidR="00B14B25" w:rsidRPr="009932A2" w14:paraId="28E17C1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640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520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30A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101704486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6DC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101705724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243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13C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58A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4CCB3B59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845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81C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BC2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10363483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10D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10364721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9DB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4E9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0FC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TrN</w:t>
            </w:r>
            <w:proofErr w:type="spellEnd"/>
          </w:p>
        </w:tc>
      </w:tr>
      <w:tr w:rsidR="00B14B25" w:rsidRPr="009932A2" w14:paraId="616D9C2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B64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84D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68B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109794177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35E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109795415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134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1FE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834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587D0366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2C7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39E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6CB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114523442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8B9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114524680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C56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B3B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B05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24D9FA1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3B5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756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EE9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147091059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38E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147092297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B1B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911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77F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2DA51EC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C93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188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E72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155448515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049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155449753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6E7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F7D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A03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16DA3F06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302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434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BEF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171510249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61E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171511487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8FA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682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F35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45263D58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7F6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65E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C2B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174417026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826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174418264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CC8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681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7A5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603D151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209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804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C0F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178426694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D05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178427932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A40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806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C8E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4B2B5386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3FB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F43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224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178833886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A82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178835074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7F4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3BE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2C9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8E437E1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12E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C58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292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200375871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981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200377109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F15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676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ECE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79A2604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840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2A2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098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200817122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E36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200818360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B77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FEB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711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7E5713D0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B88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CAD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ACB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202287117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947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202288340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649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842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5B1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E61DFE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202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43E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C70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205272439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816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205273637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1E1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0BA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D63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2FA9C33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B98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4FF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C41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208390254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EFF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208391492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68C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DE9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B64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C72E0EA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406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43C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D28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215847662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9B0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215848900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0E1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CC4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0C9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589D296C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50D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2E2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9D8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229771075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4A2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229772313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E63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EE4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040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TPM3</w:t>
            </w:r>
          </w:p>
        </w:tc>
      </w:tr>
      <w:tr w:rsidR="00B14B25" w:rsidRPr="009932A2" w14:paraId="39E02799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01A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5ED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764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232649922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7F0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232651160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A45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3AE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8AA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24FBB7F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E70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FE9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C04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38462534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B8E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38463752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CCC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F93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5D5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0A46E2B4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E91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6B2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643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39796945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D8B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39798183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86D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477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488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4B363D3A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BD9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945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4CB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40701055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B4C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40702293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AA3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B02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C0C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0671B57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B6F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9E0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C96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42047112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7F5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42048350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D71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66E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3B6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C26542A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78A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9F3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020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78097266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FE7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78098504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FED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5A7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6C3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4D5AE54D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AA3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13D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FAD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91403327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C42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91404565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09A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C8B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1E0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62ABC8E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AC1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B90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982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105361403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12B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105362641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204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C17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009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6E37E6D0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7EA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E29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F32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15254816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FF4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15256054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4EC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42C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2E5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0BD4F18E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B06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lastRenderedPageBreak/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163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273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24762103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86D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24763341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94C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9CF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468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0E90BE2E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8AC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1AD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158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26668174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C23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26669412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955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10E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85B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2D28BCE3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AD3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2F1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549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50818611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CB4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50819849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DD0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2FA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59F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2ED213D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2DF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9DA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9EC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61832243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590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61833481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738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158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BB5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0B2FFEBD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02F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B2F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784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63850637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581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63851875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66F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C7D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EF6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6468DDCA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549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7DC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E8F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64973051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773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64974060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9D0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8DB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230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</w:tr>
      <w:tr w:rsidR="00B14B25" w:rsidRPr="009932A2" w14:paraId="5CB68FE6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74F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CE6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C80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75406086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0F2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75407294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58F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BBF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FFF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4868E1D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521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B0B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832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76602278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CEA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76603516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BCC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264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8C4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CADEC8E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1C5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1FE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97B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77221299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32A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77222439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D48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925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D01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9617356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05B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EAC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498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97115195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ADB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97116433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DC7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51D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B7C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F07F93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717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0B6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2D7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110035350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85B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110036588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F35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D7A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D7F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JC</w:t>
            </w:r>
          </w:p>
        </w:tc>
      </w:tr>
      <w:tr w:rsidR="00B14B25" w:rsidRPr="009932A2" w14:paraId="0243BCF3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EFC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351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0CE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111745817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AC7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111747015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28D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E71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3F4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BF95D8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593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9F5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BF9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118342363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4FD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118343561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5C2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049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903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0F23B2E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2CE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6A5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7B7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128839599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8BF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128840837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94E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BD7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134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5DC388C7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456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69D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26A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130274910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C98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130276148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343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DD7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4D7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27CFB36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285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4B1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240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17190356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C70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17191594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921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213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494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17A033D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7B3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01A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B27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36597110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660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36598348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FCB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F0B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B74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286613C7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381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B63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7EA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45248040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8D4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45249278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E6A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9D9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2B7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896F1F1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7ED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541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144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45671186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A43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45672424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885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A00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741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630DA5AD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79C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945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96E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46725799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74D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46727037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09C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42E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B00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4201FA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D35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5CE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57B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606877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ECD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608115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849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934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5B5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76072D4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DD0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43C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711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61511144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9D1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61512382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EFA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401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E14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1E933D9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099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49F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52B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70318467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A1E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70319705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102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98D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572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1EF3B96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182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AC5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47B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76371314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592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76372552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EC7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5D6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14A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B34E3E9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B91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974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009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78380165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887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78381403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B88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688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566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04FDF5D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5A9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C00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75D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86518551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492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86519789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E52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6CD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815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K80+I</w:t>
            </w:r>
          </w:p>
        </w:tc>
      </w:tr>
      <w:tr w:rsidR="00B14B25" w:rsidRPr="009932A2" w14:paraId="3C5F020C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2AE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BC6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6E6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88241552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1FD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88242790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2ED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A18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C2E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0A438CB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5B2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BED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053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92531802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F70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92533040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FF9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F57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92E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28FCBF7A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280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11B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DD5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100451923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4B9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100453161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AD5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8EC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E81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F27D5E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62F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828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C0E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106459993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17F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106461231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5C3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273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00C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0E82F66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A41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971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2E1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122957902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C8D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122959140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E6A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5D6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269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HKY+I</w:t>
            </w:r>
          </w:p>
        </w:tc>
      </w:tr>
      <w:tr w:rsidR="00B14B25" w:rsidRPr="009932A2" w14:paraId="685B6BBC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BA8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D93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ED1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129558284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5F5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129559522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CAE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A7A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D5C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DC5C85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F99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FE1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388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13715792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94A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13717030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211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03C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0CA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2E7884E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E79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E0E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948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32480337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D96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32481575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20C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312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B49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1B1BA0B9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7F4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479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522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40012409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DFF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40013647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BDE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2E9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262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JC</w:t>
            </w:r>
          </w:p>
        </w:tc>
      </w:tr>
      <w:tr w:rsidR="00B14B25" w:rsidRPr="009932A2" w14:paraId="2C47F827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9FC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E64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AF6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41965938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96B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41967176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19A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5C2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5CB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2F5D627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CD0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7B3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2E1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67698436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45B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67699674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AF1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E51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689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5DAD9B3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679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1AA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F3E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68050895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C06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68052133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274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A6C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69D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3C046FFC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C68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CC9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8DA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23911676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2BF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23912914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3BD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548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287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0ADE89E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F6D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0C8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F43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27332613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36F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27333851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BE4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AE9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7F3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4E4E99D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AD4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2DE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C2F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33702998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8BF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33704160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934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3A1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FF2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4530384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EEC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E17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93A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42873274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7BE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42874492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174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D30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FA3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A67D7D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878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404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E10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77672061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847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77673299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477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5F7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641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2FBDC68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75F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8D6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67E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97638997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1D4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97640235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D30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796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62E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TPM2uf+I</w:t>
            </w:r>
          </w:p>
        </w:tc>
      </w:tr>
      <w:tr w:rsidR="00B14B25" w:rsidRPr="009932A2" w14:paraId="38ECCF9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6D3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360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140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101004103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DD5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101005341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C84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D61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F8F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71E397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554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6FF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40C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104641653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C08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104642891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D76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B5A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76F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TPM3uf</w:t>
            </w:r>
          </w:p>
        </w:tc>
      </w:tr>
      <w:tr w:rsidR="00B14B25" w:rsidRPr="009932A2" w14:paraId="2CDCC81C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C87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84F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09D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55817420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5E9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55818578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867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8B9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5CE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13AC7609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AAD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F88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A39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70634228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DEE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70635466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D72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ED3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79B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09EBE760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FF2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4FE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621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79423051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407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79424047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A1F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A26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5A6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01780F6D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00D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8C4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294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81743613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60E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81744851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BBA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58E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52B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7463F4E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6D0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F09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E66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34354881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132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34356119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431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CDD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1D4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7D8518C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BEF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598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57E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41164865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19E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41166103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A7F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315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314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0DE8747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4A6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4A6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652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43813666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2A9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43814904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96C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4BC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D1F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68C35459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494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2AA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839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48062729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492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48063967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81D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921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0BD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725B22CC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CB1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661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11F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51791071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FE9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51792309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697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54E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CA0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2D85EE1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D04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7B2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547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59910469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973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59911707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183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936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A53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08763A6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D75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43A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35A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65369322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914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65370560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090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DAA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4BB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60FE775E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EDC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219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9B6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72189735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DBA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72190903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3F8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F2A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59E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22BEBD4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39A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643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291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77906441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224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77907679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169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C6E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E96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20A966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09B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B7E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C76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79748320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32C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79749306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F37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2B7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1C3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718792DD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233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282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85C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83932213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076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83933451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C76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75F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2DE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15463B4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1EF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058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17F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98033311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C43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98034342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19A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C5B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606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TPM1uf</w:t>
            </w:r>
          </w:p>
        </w:tc>
      </w:tr>
      <w:tr w:rsidR="00B14B25" w:rsidRPr="009932A2" w14:paraId="6453650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B5C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4E6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F80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20974646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F6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20975884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7A2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285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8D9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088EB28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4D2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BC7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D94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49671373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277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49672611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06E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62A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6F1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5CCB1A0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D7B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510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948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67942695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BDF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67943761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363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31A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6F1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9B3E52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330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363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797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68155693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594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68156931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594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DA2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D59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262139E6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3D0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93D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0FA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72826801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498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72828039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FF0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B01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3D5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672612F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EE7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2B9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300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89351942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530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89353110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8B2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812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E73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15B3DC1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2E4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20A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3A2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18218857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A65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18220095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059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1FB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8F6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3D9408B3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CDC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DF7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396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37564874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84A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37566112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AD8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942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49C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JC</w:t>
            </w:r>
          </w:p>
        </w:tc>
      </w:tr>
      <w:tr w:rsidR="00B14B25" w:rsidRPr="009932A2" w14:paraId="7110CC4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A2F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420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18C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38710726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39E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38711964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06F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FB3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198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HKY+I</w:t>
            </w:r>
          </w:p>
        </w:tc>
      </w:tr>
      <w:tr w:rsidR="00B14B25" w:rsidRPr="009932A2" w14:paraId="33F76AC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567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67B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036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40010001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B4C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40011239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03C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6F5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119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657BE4EA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589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BCE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621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47655709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89E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47656947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7D2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9AD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D0C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356692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CC8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64D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4C3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62290134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D2F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62291372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616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D3C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57B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433DD547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27E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87A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2CF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68170755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D4C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68171993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8FF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B18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7E7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70BAD627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DF3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BD7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433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71281444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A66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71282602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F9E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203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674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F32B4A1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868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077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798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72352609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48A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72353847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C87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A99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F0D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8EA25A7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667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E01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B6E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76045091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D97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76046309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903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495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32618.84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EFB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76ADBA74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550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D3D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F6C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79898459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1CA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79899697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B22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2AF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E53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TPM1uf</w:t>
            </w:r>
          </w:p>
        </w:tc>
      </w:tr>
      <w:tr w:rsidR="00B14B25" w:rsidRPr="009932A2" w14:paraId="45A6EBF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E7C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BB7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C03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22804248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A02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22805486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A50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B5F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16.10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BC0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13009D48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CAE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08F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CDC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24495958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BBB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24497196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F0F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D26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B7F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023A45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941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2F3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506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2890869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D15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2892107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B53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060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3A1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6749D7C4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B69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9B7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EB7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31324459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C43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31325697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59C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EAA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13E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6CA2BFEC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594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329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9CD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42530380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660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42531618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3C8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22A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32393.68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B82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C8B64F0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BD5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8F2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3E6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65178153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E07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65179391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512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1F0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1B2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1468A483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31F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98D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597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7231047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9FF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7232285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A51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4B0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1AD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2EC0267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EE3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59E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A2A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77895426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AEE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77896664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790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3E4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658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1B55E924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A03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36A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6D2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31039688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30E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31040926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E45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951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B73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0E44716C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BEF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76C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8B9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31768220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CFA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31769458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5C0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B6B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3E1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6DB1FF6A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E70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854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61A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122362885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B0C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122363971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F18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829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C8E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TPM2uf</w:t>
            </w:r>
          </w:p>
        </w:tc>
      </w:tr>
      <w:tr w:rsidR="00B14B25" w:rsidRPr="009932A2" w14:paraId="73F5A81A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851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69E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778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164466655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F06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164467893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478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269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38B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JC</w:t>
            </w:r>
          </w:p>
        </w:tc>
      </w:tr>
      <w:tr w:rsidR="00B14B25" w:rsidRPr="009932A2" w14:paraId="77F5275A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EA8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107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32A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1652197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D13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1653435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17E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BCF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D9F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1EC16DE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8D0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02A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AFB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168099333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BA4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168100571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E60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798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D64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TPM1uf</w:t>
            </w:r>
          </w:p>
        </w:tc>
      </w:tr>
      <w:tr w:rsidR="00B14B25" w:rsidRPr="009932A2" w14:paraId="75C24760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2AA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214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A90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18112785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E09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18114023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DEC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A32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083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7EA9326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119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382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300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190530576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1ED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190531654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990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D47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D06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6092F916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30C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159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DB2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203419836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5CD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203421074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518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EB4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D0B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768D534D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9D8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2A6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432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207040520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FCA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207041722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3ED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3DE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CC0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42298C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AF9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7FE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F23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210559126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192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210560334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C4D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0D2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489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C9DE9A8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2FA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15B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12C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219506901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3B7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219508139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9ED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85C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18A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A07853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98D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3C8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11B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224462280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3B7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224463508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A90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743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59C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2E42224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030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C7C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26B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227661551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18F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227662789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BD8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14F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827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4BA1938A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8CA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D4F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688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32639916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66C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32641154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679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F0A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5C8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22490638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EF9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971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528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48026825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F01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48028063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51E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24C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AFC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FBE35A3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556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400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720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48808117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D2E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48809355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C9E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2CF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99E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9D8BEC1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937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3F1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954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54079992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72B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54081230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E43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EBD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A8F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JC</w:t>
            </w:r>
          </w:p>
        </w:tc>
      </w:tr>
      <w:tr w:rsidR="00B14B25" w:rsidRPr="009932A2" w14:paraId="42EF59F8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E6B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532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7E6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54872876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AFC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54874114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53A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437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2A3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09C6C9C3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5EB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F08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AD3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80529625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AFC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80530863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441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3E5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6AC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1C20E1E6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F36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FE7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676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86830991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FFD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86832229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772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2A5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6D7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66AE90BA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02B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9E8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E43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14306070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8BF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14307308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749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AF2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47E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JC</w:t>
            </w:r>
          </w:p>
        </w:tc>
      </w:tr>
      <w:tr w:rsidR="00B14B25" w:rsidRPr="009932A2" w14:paraId="4985251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118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44D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218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19955327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489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19956565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F82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6B0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A46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2927DE9C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7C8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487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0B7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3127408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9EB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3128646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9AD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1BD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FD3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69CCC4F9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CB2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981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A7F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33329684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8C3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33330902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F46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D62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506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0606D26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6A9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C61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88C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39989824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942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39991062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8AF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D83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7FD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E30D879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03A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DAA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59B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49509113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9C0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49510351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031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C8C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F16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4C4E4894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89A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850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DC1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62193756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59C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62194974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93F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499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242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HKY+I</w:t>
            </w:r>
          </w:p>
        </w:tc>
      </w:tr>
      <w:tr w:rsidR="00B14B25" w:rsidRPr="009932A2" w14:paraId="7048950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24E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117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364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16338002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548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16339240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A55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CC1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1FA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HKY+I</w:t>
            </w:r>
          </w:p>
        </w:tc>
      </w:tr>
      <w:tr w:rsidR="00B14B25" w:rsidRPr="009932A2" w14:paraId="3E8BB2C4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E01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D01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D3F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32638078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302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32639316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3E8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A72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52D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JC</w:t>
            </w:r>
          </w:p>
        </w:tc>
      </w:tr>
      <w:tr w:rsidR="00B14B25" w:rsidRPr="009932A2" w14:paraId="78C01FC1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D1D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CC6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CCA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18300499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342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18301697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98C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1DC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58.18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60B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HKY+I</w:t>
            </w:r>
          </w:p>
        </w:tc>
      </w:tr>
      <w:tr w:rsidR="00B14B25" w:rsidRPr="009932A2" w14:paraId="013D2D66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1AE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2B5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DE2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42605787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82D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42607025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4C6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B9E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B79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6237E71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656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78A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D8F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112357597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CE6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112358835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231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B82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4E8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C3E2011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F54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BCA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CD5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113376582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AD2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113377790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27C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C8B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641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4B72B9B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0CF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ED1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B1D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114069334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9C8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114070572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114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C50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ACF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6A43E809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27F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A08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EE5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124951229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876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124952467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4CD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805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171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2F45D52C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911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ECF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13D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127641616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4E8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127642854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93A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118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BB3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7D90C74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D3C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18A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3C1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12976796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448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12978034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018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4FE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714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480E00C3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944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703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EB4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141162109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F19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141163347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268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2DF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083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2EA21378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252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6EF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D87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142280848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EB1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142282086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5CE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962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612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246F2B91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AC5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BBC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848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150459429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465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150460667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ADB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8ED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9E0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7D9D529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15E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B3B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10B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151154451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9D1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151155689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2AB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5A2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D32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29CDEA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F84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5C5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628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17051611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991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17052849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918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BC8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8FD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B00A11C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D1C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1F2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D19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179051067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7C9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179052305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BF2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64B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35C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22D60D66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8C6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63F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F44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194080505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59C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194081743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3AD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A37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0A6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TPM2uf</w:t>
            </w:r>
          </w:p>
        </w:tc>
      </w:tr>
      <w:tr w:rsidR="00B14B25" w:rsidRPr="009932A2" w14:paraId="2EF4D8F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CA9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AFB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B7E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196387543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103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196388781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A16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549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2DE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44D09828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EC2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29A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8A5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37367078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412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37368316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B10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A83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2F7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525F593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006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99B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6FC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3887023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0A4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3888261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B3A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35E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F09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5E980A1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053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99F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E03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42678463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397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42679621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36C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803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2EA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42BFF38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70A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EAD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40E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43389312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D51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43390550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72A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2DD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668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2D121CC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C75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E65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598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47164140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439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47165378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D0C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C6C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408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2E4FA309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5AB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A09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50F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49691378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15B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49692616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CC9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8E6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10D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36980A71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655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8E1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0FD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114278401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212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114279639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5BF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06E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1B3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208DE14C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60A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B03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22E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121957481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9D5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121958719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657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F23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61C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073583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E2B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A87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F8E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125590237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877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125591475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C58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BC5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D3E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1ED7E82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60D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CAF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2C1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126238429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113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126239667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508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8FE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8B2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K80+I</w:t>
            </w:r>
          </w:p>
        </w:tc>
      </w:tr>
      <w:tr w:rsidR="00B14B25" w:rsidRPr="009932A2" w14:paraId="1FDDD43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2F5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6E3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03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138450374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392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138451612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8B3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EB1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707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BF2675D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96D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049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9F3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149355817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43A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149357055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E70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12C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DD6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181F788D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638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1EE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CDE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1563358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CB8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1564596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9A8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9FE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4F7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HKY+G</w:t>
            </w:r>
          </w:p>
        </w:tc>
      </w:tr>
      <w:tr w:rsidR="00B14B25" w:rsidRPr="009932A2" w14:paraId="67A5ED17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776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EE3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32C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169432568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001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169433806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5F9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6A5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6BD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00FD71C1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861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E81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812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183244669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CE9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183245907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5D8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183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0DE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4E17C0AD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AA1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12C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EF8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186544655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77F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186545867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421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E32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A8C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7D564FF1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7E8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8DB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26F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187003836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455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187005074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485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D42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859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FB76B99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B91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F6B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1BE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187628530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610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187629768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44C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84D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248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299955E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AAC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076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F15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57181545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077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57182783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6C4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7F8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91C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70AFB570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7E7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74E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8BC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6862993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C89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6864231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931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965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B41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4822E6AA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76D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A26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F48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112177963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E37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112179201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3E5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823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5B4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18FDC256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F2F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5E4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99C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115782061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9A6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115783299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0D2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2E1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068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C36422E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2DC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825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02E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118484333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DDF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118485571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47F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60E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B65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0731B5E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D46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1AC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6BE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149359884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89C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149361122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AA1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94B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D77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281C229C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B9E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4A6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2A1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149676906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107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149678144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A51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2BB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B6F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035C8F28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7E5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5D8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6F1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150921775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BE3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150922917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1D4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B3D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1B9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TrNef</w:t>
            </w:r>
            <w:proofErr w:type="spellEnd"/>
          </w:p>
        </w:tc>
      </w:tr>
      <w:tr w:rsidR="00B14B25" w:rsidRPr="009932A2" w14:paraId="4E896BF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AB7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444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280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167644838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F61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167646072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2D1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A9C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52B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3AF527C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6D4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C78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C53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33936566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83E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33937804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EB8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48C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7B0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6D1B14E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65A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4F0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4C9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54165317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E0E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54166555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BF4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2F8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505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57168C0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146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805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CB1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67522126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050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67523150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DFA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509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079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27F07D0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645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431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943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7866510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A0B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7867748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DEF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D30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66B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EE26837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793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E5E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0F4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100837736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F50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100838944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271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782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2F6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A30404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E6D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80C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347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132269903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1DC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132271141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9BD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F3B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F22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2C17E916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68B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3A4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5F7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143091187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BEA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143092425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F57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074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37B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62F5897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B6E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817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083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146125497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43E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146126735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B15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0D2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4DE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1BEFDBF8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298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AEF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CC3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146719540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668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146720778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B34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EA5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E33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63A51713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74A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60B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41B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151152097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405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151153335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8BB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EA1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533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03563236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2E6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4B5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F56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151670944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88B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151672182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C5B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291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034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TrN</w:t>
            </w:r>
            <w:proofErr w:type="spellEnd"/>
          </w:p>
        </w:tc>
      </w:tr>
      <w:tr w:rsidR="00B14B25" w:rsidRPr="009932A2" w14:paraId="30544F9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EC8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BA2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8D2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152651279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0DF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152652517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276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70A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B9C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037BCF6E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622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22E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C77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157527726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02D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157528964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CD2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F89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31902.56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5A8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6AA1DD8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4F0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B5D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652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34826058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834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34827296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D79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A5E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3D2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6BA11330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AF3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063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EE2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42796161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585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42797324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D91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A05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2B4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231F5BE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14D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83D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E13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53518951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DC7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53520189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80C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E09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686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438B0030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9B9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D44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F73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56472774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0A9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56474012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ED8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E1E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4BE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D8D164E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036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A20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641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7229804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06B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7231042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BEE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188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01F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1A17D864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836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004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383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7579384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FF9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7580613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9EB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C28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2AF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70DF0B4E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309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2C6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48D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87725064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9A5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87726271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1E0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AAC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1D7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46041ACD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A35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87E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D60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87965063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683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87966301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033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360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F38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1B2BC2A1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F54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7CB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DBA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113558214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D86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113559382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EAE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0AB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FEE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237DAA1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64B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A71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DDB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117431240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B6C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117432478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EA4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9AA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331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6D273AF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979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38A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379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132192165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267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132193403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EE6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E37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7A2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TrN</w:t>
            </w:r>
            <w:proofErr w:type="spellEnd"/>
          </w:p>
        </w:tc>
      </w:tr>
      <w:tr w:rsidR="00B14B25" w:rsidRPr="009932A2" w14:paraId="3AFC36AC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B9B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C2B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092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21468888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B7A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21470126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C09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0D7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5E7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2DF68611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369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B52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286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28996739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E63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28997977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63C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CCE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5F1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494B2830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010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6FD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91A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42004857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7C6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42006095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699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4D6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558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439F672D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A01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665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55E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82544137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26A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82545375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F8D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02A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BE5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JC</w:t>
            </w:r>
          </w:p>
        </w:tc>
      </w:tr>
      <w:tr w:rsidR="00B14B25" w:rsidRPr="009932A2" w14:paraId="3EC1B49D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F31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15E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8F1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106813253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701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106814491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184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CB5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972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4AC41ECA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CCF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091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2CF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123963462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E9F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123964700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E54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5C2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A31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66729DC7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142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33A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0BE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124663841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361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124665079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EBA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A92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31539.97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398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02422612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C70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AC1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BA7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125497924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35B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125499162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05A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8C6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B9E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043178E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2EE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D7E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4E7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24771323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8A3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24772561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294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755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AF6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103C2F33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865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A23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510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55533488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2C7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55534646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CB6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B19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D34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390F959D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7A4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3CA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AF8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59059045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C3B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59060283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849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B24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199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799F3D65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871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76F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DA1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67576795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B32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67578033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5A6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FCD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41E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098C5A90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82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A86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661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67902057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3EB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67903292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114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7A4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142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0250D086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0ED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47B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09C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77765352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F58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77766481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E94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FDB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786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F81</w:t>
            </w:r>
          </w:p>
        </w:tc>
      </w:tr>
      <w:tr w:rsidR="00B14B25" w:rsidRPr="009932A2" w14:paraId="37EAC27C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496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81A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E6D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94934020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F4C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94935258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7FF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0D9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DC3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29A49BCA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D1B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E61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2DE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109688320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516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109689558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D00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811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46A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3F4790ED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63A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049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DA0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113169860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BE2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113171098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9B3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01F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460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4D707FB3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9CD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3F5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FF3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119460054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B30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119461292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0F8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A58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E17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7E968553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DE5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105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7D2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125796640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120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125797878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FCF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786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243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JC</w:t>
            </w:r>
          </w:p>
        </w:tc>
      </w:tr>
      <w:tr w:rsidR="00B14B25" w:rsidRPr="009932A2" w14:paraId="1ACD0AFF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C85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5B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043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129641777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1D2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129643015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4E1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D2A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D01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TrNef</w:t>
            </w:r>
            <w:proofErr w:type="spellEnd"/>
          </w:p>
        </w:tc>
      </w:tr>
      <w:tr w:rsidR="00B14B25" w:rsidRPr="009932A2" w14:paraId="368108D4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A4F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5B4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4C5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138713470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A38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138714708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8BD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068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347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97CA398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79F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E77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F8A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27949587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130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27950777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D10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ADD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091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6A34D3F4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F6E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D3D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AE9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35091088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3F7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35092326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57F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AC5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915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79093F6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229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CFD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648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35300193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193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35301371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E13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0E8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D07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2360A7B0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34A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022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7CB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5919662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377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5920900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ADA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400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39C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2B41986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C71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2B2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4B6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73150371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1B3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73151609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0B8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327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274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61385ACB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165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D14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E61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94172076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C56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94173217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8BE2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2EE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FB1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JC</w:t>
            </w:r>
          </w:p>
        </w:tc>
      </w:tr>
      <w:tr w:rsidR="00B14B25" w:rsidRPr="009932A2" w14:paraId="53409134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109D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32F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4F6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95147403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E1D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95148641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B57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978E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2.89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103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586613DA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4A7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712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A86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990125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687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991363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147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,C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),G)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E96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FC0B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5D0772C8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749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183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2C7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17743506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16E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17744744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094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((C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),H)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2069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34225.45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4A85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K80</w:t>
            </w:r>
          </w:p>
        </w:tc>
      </w:tr>
      <w:tr w:rsidR="00B14B25" w:rsidRPr="009932A2" w14:paraId="06105124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51C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0114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488A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39932620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B2A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39933858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3078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7071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7AD7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  <w:tr w:rsidR="00B14B25" w:rsidRPr="009932A2" w14:paraId="3CBA805D" w14:textId="77777777" w:rsidTr="00C633C7">
        <w:trPr>
          <w:trHeight w:val="2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8D0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DD53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9C6F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73960642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1BA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73961880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9A86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((H</w:t>
            </w:r>
            <w:proofErr w:type="gramStart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,G</w:t>
            </w:r>
            <w:proofErr w:type="gramEnd"/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),C)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041C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8290" w14:textId="77777777" w:rsidR="00B14B25" w:rsidRPr="009932A2" w:rsidRDefault="00B14B25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2A2">
              <w:rPr>
                <w:rFonts w:ascii="Calibri" w:eastAsia="Times New Roman" w:hAnsi="Calibri"/>
                <w:color w:val="000000"/>
                <w:sz w:val="22"/>
                <w:szCs w:val="22"/>
              </w:rPr>
              <w:t>HKY</w:t>
            </w:r>
          </w:p>
        </w:tc>
      </w:tr>
    </w:tbl>
    <w:p w14:paraId="59DB5683" w14:textId="77777777" w:rsidR="00B14B25" w:rsidRDefault="00B14B25" w:rsidP="00B14B25">
      <w:pPr>
        <w:pStyle w:val="Teaser"/>
        <w:spacing w:line="480" w:lineRule="auto"/>
        <w:rPr>
          <w:b/>
        </w:rPr>
      </w:pPr>
    </w:p>
    <w:p w14:paraId="4E92BA8D" w14:textId="77777777" w:rsidR="00126183" w:rsidRDefault="00126183"/>
    <w:sectPr w:rsidR="00126183" w:rsidSect="0015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9B6DC6"/>
    <w:multiLevelType w:val="hybridMultilevel"/>
    <w:tmpl w:val="D3B68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25"/>
    <w:rsid w:val="00126183"/>
    <w:rsid w:val="001548AC"/>
    <w:rsid w:val="00522907"/>
    <w:rsid w:val="00B14B25"/>
    <w:rsid w:val="00C45552"/>
    <w:rsid w:val="00EA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208E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B25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B14B25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B14B25"/>
  </w:style>
  <w:style w:type="paragraph" w:customStyle="1" w:styleId="BaseHeading">
    <w:name w:val="Base_Heading"/>
    <w:rsid w:val="00B14B25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B14B25"/>
  </w:style>
  <w:style w:type="paragraph" w:customStyle="1" w:styleId="AbstractSummary">
    <w:name w:val="Abstract/Summary"/>
    <w:basedOn w:val="BaseText"/>
    <w:rsid w:val="00B14B25"/>
  </w:style>
  <w:style w:type="paragraph" w:customStyle="1" w:styleId="Referencesandnotes">
    <w:name w:val="References and notes"/>
    <w:basedOn w:val="BaseText"/>
    <w:rsid w:val="00B14B25"/>
    <w:pPr>
      <w:ind w:left="720" w:hanging="720"/>
    </w:pPr>
  </w:style>
  <w:style w:type="paragraph" w:customStyle="1" w:styleId="Acknowledgement">
    <w:name w:val="Acknowledgement"/>
    <w:basedOn w:val="Referencesandnotes"/>
    <w:rsid w:val="00B14B25"/>
  </w:style>
  <w:style w:type="paragraph" w:customStyle="1" w:styleId="Subhead">
    <w:name w:val="Subhead"/>
    <w:basedOn w:val="BaseHeading"/>
    <w:rsid w:val="00B14B25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B14B25"/>
  </w:style>
  <w:style w:type="paragraph" w:customStyle="1" w:styleId="AppendixSubhead">
    <w:name w:val="AppendixSubhead"/>
    <w:basedOn w:val="Subhead"/>
    <w:rsid w:val="00B14B25"/>
  </w:style>
  <w:style w:type="paragraph" w:customStyle="1" w:styleId="Articletype">
    <w:name w:val="Article type"/>
    <w:basedOn w:val="BaseText"/>
    <w:rsid w:val="00B14B25"/>
  </w:style>
  <w:style w:type="character" w:customStyle="1" w:styleId="aubase">
    <w:name w:val="au_base"/>
    <w:rsid w:val="00B14B25"/>
    <w:rPr>
      <w:sz w:val="24"/>
    </w:rPr>
  </w:style>
  <w:style w:type="character" w:customStyle="1" w:styleId="aucollab">
    <w:name w:val="au_collab"/>
    <w:basedOn w:val="aubase"/>
    <w:rsid w:val="00B14B25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B14B25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B14B25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B14B25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B14B25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B14B25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B14B25"/>
    <w:pPr>
      <w:spacing w:before="480"/>
    </w:pPr>
  </w:style>
  <w:style w:type="paragraph" w:customStyle="1" w:styleId="Footnote">
    <w:name w:val="Footnote"/>
    <w:basedOn w:val="BaseText"/>
    <w:rsid w:val="00B14B25"/>
  </w:style>
  <w:style w:type="paragraph" w:customStyle="1" w:styleId="AuthorFootnote">
    <w:name w:val="AuthorFootnote"/>
    <w:basedOn w:val="Footnote"/>
    <w:rsid w:val="00B14B25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B14B25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B14B25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25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B14B25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B14B25"/>
    <w:rPr>
      <w:sz w:val="24"/>
    </w:rPr>
  </w:style>
  <w:style w:type="character" w:customStyle="1" w:styleId="bibcomment">
    <w:name w:val="bib_comment"/>
    <w:basedOn w:val="bibbase"/>
    <w:rsid w:val="00B14B25"/>
    <w:rPr>
      <w:sz w:val="24"/>
    </w:rPr>
  </w:style>
  <w:style w:type="character" w:customStyle="1" w:styleId="bibdeg">
    <w:name w:val="bib_deg"/>
    <w:basedOn w:val="bibbase"/>
    <w:rsid w:val="00B14B25"/>
    <w:rPr>
      <w:sz w:val="24"/>
    </w:rPr>
  </w:style>
  <w:style w:type="character" w:customStyle="1" w:styleId="bibdoi">
    <w:name w:val="bib_doi"/>
    <w:basedOn w:val="bibbase"/>
    <w:rsid w:val="00B14B25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B14B25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B14B25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B14B25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B14B25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B14B25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B14B25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B14B25"/>
    <w:rPr>
      <w:sz w:val="24"/>
    </w:rPr>
  </w:style>
  <w:style w:type="character" w:customStyle="1" w:styleId="bibnumber">
    <w:name w:val="bib_number"/>
    <w:basedOn w:val="bibbase"/>
    <w:rsid w:val="00B14B25"/>
    <w:rPr>
      <w:sz w:val="24"/>
    </w:rPr>
  </w:style>
  <w:style w:type="character" w:customStyle="1" w:styleId="biborganization">
    <w:name w:val="bib_organization"/>
    <w:basedOn w:val="bibbase"/>
    <w:rsid w:val="00B14B25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B14B25"/>
    <w:rPr>
      <w:sz w:val="24"/>
    </w:rPr>
  </w:style>
  <w:style w:type="character" w:customStyle="1" w:styleId="bibsuppl">
    <w:name w:val="bib_suppl"/>
    <w:basedOn w:val="bibbase"/>
    <w:rsid w:val="00B14B25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B14B25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B14B25"/>
    <w:rPr>
      <w:sz w:val="24"/>
    </w:rPr>
  </w:style>
  <w:style w:type="character" w:customStyle="1" w:styleId="biburl">
    <w:name w:val="bib_url"/>
    <w:basedOn w:val="bibbase"/>
    <w:rsid w:val="00B14B25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B14B25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B14B25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B14B25"/>
  </w:style>
  <w:style w:type="paragraph" w:customStyle="1" w:styleId="BookInformation">
    <w:name w:val="BookInformation"/>
    <w:basedOn w:val="BaseText"/>
    <w:rsid w:val="00B14B25"/>
  </w:style>
  <w:style w:type="paragraph" w:customStyle="1" w:styleId="Level2Head">
    <w:name w:val="Level 2 Head"/>
    <w:basedOn w:val="BaseHeading"/>
    <w:rsid w:val="00B14B25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B14B25"/>
    <w:pPr>
      <w:shd w:val="clear" w:color="auto" w:fill="E6E6E6"/>
    </w:pPr>
  </w:style>
  <w:style w:type="paragraph" w:customStyle="1" w:styleId="BoxListUnnumbered">
    <w:name w:val="BoxListUnnumbered"/>
    <w:basedOn w:val="BaseText"/>
    <w:rsid w:val="00B14B25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B14B25"/>
  </w:style>
  <w:style w:type="paragraph" w:customStyle="1" w:styleId="BoxSubhead">
    <w:name w:val="BoxSubhead"/>
    <w:basedOn w:val="Subhead"/>
    <w:rsid w:val="00B14B25"/>
    <w:pPr>
      <w:shd w:val="clear" w:color="auto" w:fill="E6E6E6"/>
    </w:pPr>
  </w:style>
  <w:style w:type="paragraph" w:customStyle="1" w:styleId="Paragraph">
    <w:name w:val="Paragraph"/>
    <w:basedOn w:val="BaseText"/>
    <w:rsid w:val="00B14B25"/>
    <w:pPr>
      <w:ind w:firstLine="720"/>
    </w:pPr>
  </w:style>
  <w:style w:type="paragraph" w:customStyle="1" w:styleId="BoxText">
    <w:name w:val="BoxText"/>
    <w:basedOn w:val="Paragraph"/>
    <w:rsid w:val="00B14B25"/>
    <w:pPr>
      <w:shd w:val="clear" w:color="auto" w:fill="E6E6E6"/>
    </w:pPr>
  </w:style>
  <w:style w:type="paragraph" w:customStyle="1" w:styleId="BoxTitle">
    <w:name w:val="BoxTitle"/>
    <w:basedOn w:val="BaseHeading"/>
    <w:rsid w:val="00B14B25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B14B25"/>
    <w:pPr>
      <w:ind w:left="720" w:hanging="720"/>
    </w:pPr>
  </w:style>
  <w:style w:type="paragraph" w:customStyle="1" w:styleId="career-magazine">
    <w:name w:val="career-magazine"/>
    <w:basedOn w:val="BaseText"/>
    <w:rsid w:val="00B14B25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B14B25"/>
    <w:pPr>
      <w:jc w:val="right"/>
    </w:pPr>
    <w:rPr>
      <w:color w:val="339966"/>
    </w:rPr>
  </w:style>
  <w:style w:type="character" w:customStyle="1" w:styleId="citebase">
    <w:name w:val="cite_base"/>
    <w:rsid w:val="00B14B25"/>
    <w:rPr>
      <w:sz w:val="24"/>
    </w:rPr>
  </w:style>
  <w:style w:type="character" w:customStyle="1" w:styleId="citebib">
    <w:name w:val="cite_bib"/>
    <w:basedOn w:val="DefaultParagraphFont"/>
    <w:rsid w:val="00B14B25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B14B25"/>
    <w:rPr>
      <w:sz w:val="24"/>
    </w:rPr>
  </w:style>
  <w:style w:type="character" w:customStyle="1" w:styleId="citeen">
    <w:name w:val="cite_en"/>
    <w:basedOn w:val="citebase"/>
    <w:rsid w:val="00B14B25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B14B25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B14B25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B14B25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B14B25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B14B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14B25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B2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B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B25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B14B2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B14B25"/>
    <w:pPr>
      <w:ind w:firstLine="0"/>
    </w:pPr>
  </w:style>
  <w:style w:type="character" w:customStyle="1" w:styleId="ContractNumber">
    <w:name w:val="Contract Number"/>
    <w:basedOn w:val="DefaultParagraphFont"/>
    <w:rsid w:val="00B14B25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B14B25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B14B25"/>
    <w:pPr>
      <w:spacing w:before="0" w:after="240"/>
    </w:pPr>
  </w:style>
  <w:style w:type="paragraph" w:customStyle="1" w:styleId="DateAccepted">
    <w:name w:val="Date Accepted"/>
    <w:basedOn w:val="BaseText"/>
    <w:rsid w:val="00B14B25"/>
    <w:pPr>
      <w:spacing w:before="360"/>
    </w:pPr>
  </w:style>
  <w:style w:type="paragraph" w:customStyle="1" w:styleId="Deck">
    <w:name w:val="Deck"/>
    <w:basedOn w:val="BaseHeading"/>
    <w:rsid w:val="00B14B25"/>
    <w:pPr>
      <w:outlineLvl w:val="1"/>
    </w:pPr>
  </w:style>
  <w:style w:type="paragraph" w:customStyle="1" w:styleId="DefTerm">
    <w:name w:val="DefTerm"/>
    <w:basedOn w:val="BaseText"/>
    <w:rsid w:val="00B14B25"/>
    <w:pPr>
      <w:ind w:left="720"/>
    </w:pPr>
  </w:style>
  <w:style w:type="paragraph" w:customStyle="1" w:styleId="Definition">
    <w:name w:val="Definition"/>
    <w:basedOn w:val="DefTerm"/>
    <w:rsid w:val="00B14B25"/>
    <w:pPr>
      <w:ind w:left="1080" w:hanging="360"/>
    </w:pPr>
  </w:style>
  <w:style w:type="paragraph" w:customStyle="1" w:styleId="DefListTitle">
    <w:name w:val="DefListTitle"/>
    <w:basedOn w:val="BaseHeading"/>
    <w:rsid w:val="00B14B25"/>
  </w:style>
  <w:style w:type="paragraph" w:customStyle="1" w:styleId="discipline">
    <w:name w:val="discipline"/>
    <w:basedOn w:val="BaseText"/>
    <w:rsid w:val="00B14B25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B14B25"/>
  </w:style>
  <w:style w:type="character" w:styleId="Emphasis">
    <w:name w:val="Emphasis"/>
    <w:basedOn w:val="DefaultParagraphFont"/>
    <w:uiPriority w:val="20"/>
    <w:qFormat/>
    <w:rsid w:val="00B14B25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B14B25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14B25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B14B25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B14B25"/>
    <w:rPr>
      <w:sz w:val="24"/>
    </w:rPr>
  </w:style>
  <w:style w:type="paragraph" w:customStyle="1" w:styleId="Equation">
    <w:name w:val="Equation"/>
    <w:basedOn w:val="BaseText"/>
    <w:rsid w:val="00B14B25"/>
    <w:pPr>
      <w:jc w:val="center"/>
    </w:pPr>
  </w:style>
  <w:style w:type="paragraph" w:customStyle="1" w:styleId="FieldCodes">
    <w:name w:val="FieldCodes"/>
    <w:basedOn w:val="BaseText"/>
    <w:rsid w:val="00B14B25"/>
  </w:style>
  <w:style w:type="paragraph" w:customStyle="1" w:styleId="Legend">
    <w:name w:val="Legend"/>
    <w:basedOn w:val="BaseHeading"/>
    <w:rsid w:val="00B14B25"/>
    <w:rPr>
      <w:sz w:val="24"/>
      <w:szCs w:val="24"/>
    </w:rPr>
  </w:style>
  <w:style w:type="paragraph" w:customStyle="1" w:styleId="FigureCopyright">
    <w:name w:val="FigureCopyright"/>
    <w:basedOn w:val="Legend"/>
    <w:rsid w:val="00B14B25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B14B25"/>
  </w:style>
  <w:style w:type="character" w:styleId="FollowedHyperlink">
    <w:name w:val="FollowedHyperlink"/>
    <w:basedOn w:val="DefaultParagraphFont"/>
    <w:uiPriority w:val="99"/>
    <w:rsid w:val="00B14B25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14B25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14B25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B14B25"/>
  </w:style>
  <w:style w:type="paragraph" w:customStyle="1" w:styleId="Glossary">
    <w:name w:val="Glossary"/>
    <w:basedOn w:val="BaseText"/>
    <w:rsid w:val="00B14B25"/>
  </w:style>
  <w:style w:type="paragraph" w:customStyle="1" w:styleId="GlossHead">
    <w:name w:val="GlossHead"/>
    <w:basedOn w:val="AbstractHead"/>
    <w:rsid w:val="00B14B25"/>
  </w:style>
  <w:style w:type="paragraph" w:customStyle="1" w:styleId="GraphicAltText">
    <w:name w:val="GraphicAltText"/>
    <w:basedOn w:val="Legend"/>
    <w:rsid w:val="00B14B25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B14B25"/>
  </w:style>
  <w:style w:type="paragraph" w:customStyle="1" w:styleId="Head">
    <w:name w:val="Head"/>
    <w:basedOn w:val="BaseHeading"/>
    <w:rsid w:val="00B14B25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14B25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14B25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B14B25"/>
  </w:style>
  <w:style w:type="character" w:styleId="HTMLCite">
    <w:name w:val="HTML Cite"/>
    <w:basedOn w:val="DefaultParagraphFont"/>
    <w:rsid w:val="00B14B25"/>
    <w:rPr>
      <w:i/>
      <w:iCs/>
    </w:rPr>
  </w:style>
  <w:style w:type="character" w:styleId="HTMLCode">
    <w:name w:val="HTML Code"/>
    <w:basedOn w:val="DefaultParagraphFont"/>
    <w:rsid w:val="00B14B2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14B25"/>
    <w:rPr>
      <w:i/>
      <w:iCs/>
    </w:rPr>
  </w:style>
  <w:style w:type="character" w:styleId="HTMLKeyboard">
    <w:name w:val="HTML Keyboard"/>
    <w:basedOn w:val="DefaultParagraphFont"/>
    <w:rsid w:val="00B14B2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14B25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14B25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B14B2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14B2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14B25"/>
    <w:rPr>
      <w:i/>
      <w:iCs/>
    </w:rPr>
  </w:style>
  <w:style w:type="character" w:styleId="Hyperlink">
    <w:name w:val="Hyperlink"/>
    <w:basedOn w:val="DefaultParagraphFont"/>
    <w:uiPriority w:val="99"/>
    <w:rsid w:val="00B14B25"/>
    <w:rPr>
      <w:color w:val="0000FF"/>
      <w:u w:val="single"/>
    </w:rPr>
  </w:style>
  <w:style w:type="paragraph" w:customStyle="1" w:styleId="InstructionsText">
    <w:name w:val="Instructions Text"/>
    <w:basedOn w:val="BaseText"/>
    <w:rsid w:val="00B14B25"/>
  </w:style>
  <w:style w:type="paragraph" w:customStyle="1" w:styleId="Overline">
    <w:name w:val="Overline"/>
    <w:basedOn w:val="BaseText"/>
    <w:rsid w:val="00B14B25"/>
  </w:style>
  <w:style w:type="paragraph" w:customStyle="1" w:styleId="IssueName">
    <w:name w:val="IssueName"/>
    <w:basedOn w:val="Overline"/>
    <w:rsid w:val="00B14B25"/>
  </w:style>
  <w:style w:type="paragraph" w:customStyle="1" w:styleId="Keywords">
    <w:name w:val="Keywords"/>
    <w:basedOn w:val="BaseText"/>
    <w:rsid w:val="00B14B25"/>
  </w:style>
  <w:style w:type="paragraph" w:customStyle="1" w:styleId="Level3Head">
    <w:name w:val="Level 3 Head"/>
    <w:basedOn w:val="BaseHeading"/>
    <w:rsid w:val="00B14B25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B14B25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B14B25"/>
  </w:style>
  <w:style w:type="paragraph" w:customStyle="1" w:styleId="Literaryquote">
    <w:name w:val="Literary quote"/>
    <w:basedOn w:val="BaseText"/>
    <w:rsid w:val="00B14B25"/>
    <w:pPr>
      <w:ind w:left="1440" w:right="1440"/>
    </w:pPr>
  </w:style>
  <w:style w:type="paragraph" w:customStyle="1" w:styleId="MaterialsText">
    <w:name w:val="Materials Text"/>
    <w:basedOn w:val="BaseText"/>
    <w:rsid w:val="00B14B25"/>
  </w:style>
  <w:style w:type="paragraph" w:customStyle="1" w:styleId="NoteInProof">
    <w:name w:val="NoteInProof"/>
    <w:basedOn w:val="BaseText"/>
    <w:rsid w:val="00B14B25"/>
  </w:style>
  <w:style w:type="paragraph" w:customStyle="1" w:styleId="Notes">
    <w:name w:val="Notes"/>
    <w:basedOn w:val="BaseText"/>
    <w:rsid w:val="00B14B25"/>
    <w:rPr>
      <w:i/>
    </w:rPr>
  </w:style>
  <w:style w:type="paragraph" w:customStyle="1" w:styleId="Notes-Helvetica">
    <w:name w:val="Notes-Helvetica"/>
    <w:basedOn w:val="BaseText"/>
    <w:rsid w:val="00B14B25"/>
    <w:rPr>
      <w:i/>
    </w:rPr>
  </w:style>
  <w:style w:type="paragraph" w:customStyle="1" w:styleId="NumberedInstructions">
    <w:name w:val="Numbered Instructions"/>
    <w:basedOn w:val="BaseText"/>
    <w:rsid w:val="00B14B25"/>
  </w:style>
  <w:style w:type="paragraph" w:customStyle="1" w:styleId="OutlineLevel1">
    <w:name w:val="OutlineLevel1"/>
    <w:basedOn w:val="BaseHeading"/>
    <w:rsid w:val="00B14B25"/>
    <w:rPr>
      <w:b/>
      <w:bCs/>
    </w:rPr>
  </w:style>
  <w:style w:type="paragraph" w:customStyle="1" w:styleId="OutlineLevel2">
    <w:name w:val="OutlineLevel2"/>
    <w:basedOn w:val="BaseHeading"/>
    <w:rsid w:val="00B14B25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B14B25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B14B25"/>
  </w:style>
  <w:style w:type="paragraph" w:customStyle="1" w:styleId="Preformat">
    <w:name w:val="Preformat"/>
    <w:basedOn w:val="BaseText"/>
    <w:rsid w:val="00B14B2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B14B25"/>
  </w:style>
  <w:style w:type="paragraph" w:customStyle="1" w:styleId="ProductInformation">
    <w:name w:val="ProductInformation"/>
    <w:basedOn w:val="BaseText"/>
    <w:rsid w:val="00B14B25"/>
  </w:style>
  <w:style w:type="paragraph" w:customStyle="1" w:styleId="ProductTitle">
    <w:name w:val="ProductTitle"/>
    <w:basedOn w:val="BaseText"/>
    <w:rsid w:val="00B14B25"/>
    <w:rPr>
      <w:b/>
      <w:bCs/>
    </w:rPr>
  </w:style>
  <w:style w:type="paragraph" w:customStyle="1" w:styleId="PublishedOnline">
    <w:name w:val="Published Online"/>
    <w:basedOn w:val="DateAccepted"/>
    <w:rsid w:val="00B14B25"/>
  </w:style>
  <w:style w:type="paragraph" w:customStyle="1" w:styleId="RecipeMaterials">
    <w:name w:val="Recipe Materials"/>
    <w:basedOn w:val="BaseText"/>
    <w:rsid w:val="00B14B25"/>
  </w:style>
  <w:style w:type="paragraph" w:customStyle="1" w:styleId="Refhead">
    <w:name w:val="Ref head"/>
    <w:basedOn w:val="BaseHeading"/>
    <w:rsid w:val="00B14B25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B14B25"/>
  </w:style>
  <w:style w:type="paragraph" w:customStyle="1" w:styleId="ReferencesandnotesLong">
    <w:name w:val="References and notes Long"/>
    <w:basedOn w:val="BaseText"/>
    <w:rsid w:val="00B14B25"/>
    <w:pPr>
      <w:ind w:left="720" w:hanging="720"/>
    </w:pPr>
  </w:style>
  <w:style w:type="paragraph" w:customStyle="1" w:styleId="region">
    <w:name w:val="region"/>
    <w:basedOn w:val="BaseText"/>
    <w:rsid w:val="00B14B25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B14B25"/>
  </w:style>
  <w:style w:type="paragraph" w:customStyle="1" w:styleId="RunHead">
    <w:name w:val="RunHead"/>
    <w:basedOn w:val="BaseText"/>
    <w:rsid w:val="00B14B25"/>
  </w:style>
  <w:style w:type="paragraph" w:customStyle="1" w:styleId="SOMContent">
    <w:name w:val="SOMContent"/>
    <w:basedOn w:val="1stparatext"/>
    <w:rsid w:val="00B14B25"/>
  </w:style>
  <w:style w:type="paragraph" w:customStyle="1" w:styleId="SOMHead">
    <w:name w:val="SOMHead"/>
    <w:basedOn w:val="BaseHeading"/>
    <w:rsid w:val="00B14B25"/>
    <w:rPr>
      <w:b/>
      <w:sz w:val="24"/>
      <w:szCs w:val="24"/>
    </w:rPr>
  </w:style>
  <w:style w:type="paragraph" w:customStyle="1" w:styleId="Speaker">
    <w:name w:val="Speaker"/>
    <w:basedOn w:val="Paragraph"/>
    <w:rsid w:val="00B14B25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B14B25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B14B25"/>
    <w:rPr>
      <w:b/>
      <w:bCs/>
    </w:rPr>
  </w:style>
  <w:style w:type="paragraph" w:customStyle="1" w:styleId="SX-Abstract">
    <w:name w:val="SX-Abstract"/>
    <w:basedOn w:val="Normal"/>
    <w:qFormat/>
    <w:rsid w:val="00B14B25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B14B25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B14B25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B14B25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B14B25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B14B25"/>
    <w:pPr>
      <w:ind w:firstLine="0"/>
    </w:pPr>
  </w:style>
  <w:style w:type="paragraph" w:customStyle="1" w:styleId="SX-Correspondence">
    <w:name w:val="SX-Correspondence"/>
    <w:basedOn w:val="SX-Affiliation"/>
    <w:qFormat/>
    <w:rsid w:val="00B14B25"/>
    <w:pPr>
      <w:spacing w:after="80"/>
    </w:pPr>
  </w:style>
  <w:style w:type="paragraph" w:customStyle="1" w:styleId="SX-Date">
    <w:name w:val="SX-Date"/>
    <w:basedOn w:val="Normal"/>
    <w:qFormat/>
    <w:rsid w:val="00B14B25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B14B25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B14B25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B14B25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B14B25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B14B25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B14B25"/>
  </w:style>
  <w:style w:type="paragraph" w:customStyle="1" w:styleId="SX-Tablehead">
    <w:name w:val="SX-Tablehead"/>
    <w:basedOn w:val="Normal"/>
    <w:qFormat/>
    <w:rsid w:val="00B14B25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B14B25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B14B25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B14B25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B14B25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B14B25"/>
    <w:pPr>
      <w:spacing w:before="0"/>
    </w:pPr>
  </w:style>
  <w:style w:type="paragraph" w:customStyle="1" w:styleId="Tabletext">
    <w:name w:val="Table text"/>
    <w:basedOn w:val="BaseText"/>
    <w:rsid w:val="00B14B25"/>
    <w:pPr>
      <w:spacing w:before="0"/>
    </w:pPr>
  </w:style>
  <w:style w:type="paragraph" w:customStyle="1" w:styleId="TableLegend">
    <w:name w:val="TableLegend"/>
    <w:basedOn w:val="BaseText"/>
    <w:rsid w:val="00B14B25"/>
    <w:pPr>
      <w:spacing w:before="0"/>
    </w:pPr>
  </w:style>
  <w:style w:type="paragraph" w:customStyle="1" w:styleId="TableTitle">
    <w:name w:val="TableTitle"/>
    <w:basedOn w:val="BaseHeading"/>
    <w:rsid w:val="00B14B25"/>
  </w:style>
  <w:style w:type="paragraph" w:customStyle="1" w:styleId="Teaser">
    <w:name w:val="Teaser"/>
    <w:basedOn w:val="BaseText"/>
    <w:rsid w:val="00B14B25"/>
  </w:style>
  <w:style w:type="paragraph" w:customStyle="1" w:styleId="TWIS">
    <w:name w:val="TWIS"/>
    <w:basedOn w:val="AbstractSummary"/>
    <w:rsid w:val="00B14B25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B14B25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B14B25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B14B25"/>
  </w:style>
  <w:style w:type="paragraph" w:styleId="ListParagraph">
    <w:name w:val="List Paragraph"/>
    <w:basedOn w:val="Normal"/>
    <w:uiPriority w:val="34"/>
    <w:qFormat/>
    <w:rsid w:val="00B14B25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B14B25"/>
  </w:style>
  <w:style w:type="paragraph" w:styleId="Revision">
    <w:name w:val="Revision"/>
    <w:hidden/>
    <w:uiPriority w:val="99"/>
    <w:rsid w:val="00B14B25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B14B25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B14B25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B14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B14B25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B14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B14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B14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B14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B14B25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B14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B14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B25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B14B25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B14B25"/>
  </w:style>
  <w:style w:type="paragraph" w:customStyle="1" w:styleId="BaseHeading">
    <w:name w:val="Base_Heading"/>
    <w:rsid w:val="00B14B25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B14B25"/>
  </w:style>
  <w:style w:type="paragraph" w:customStyle="1" w:styleId="AbstractSummary">
    <w:name w:val="Abstract/Summary"/>
    <w:basedOn w:val="BaseText"/>
    <w:rsid w:val="00B14B25"/>
  </w:style>
  <w:style w:type="paragraph" w:customStyle="1" w:styleId="Referencesandnotes">
    <w:name w:val="References and notes"/>
    <w:basedOn w:val="BaseText"/>
    <w:rsid w:val="00B14B25"/>
    <w:pPr>
      <w:ind w:left="720" w:hanging="720"/>
    </w:pPr>
  </w:style>
  <w:style w:type="paragraph" w:customStyle="1" w:styleId="Acknowledgement">
    <w:name w:val="Acknowledgement"/>
    <w:basedOn w:val="Referencesandnotes"/>
    <w:rsid w:val="00B14B25"/>
  </w:style>
  <w:style w:type="paragraph" w:customStyle="1" w:styleId="Subhead">
    <w:name w:val="Subhead"/>
    <w:basedOn w:val="BaseHeading"/>
    <w:rsid w:val="00B14B25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B14B25"/>
  </w:style>
  <w:style w:type="paragraph" w:customStyle="1" w:styleId="AppendixSubhead">
    <w:name w:val="AppendixSubhead"/>
    <w:basedOn w:val="Subhead"/>
    <w:rsid w:val="00B14B25"/>
  </w:style>
  <w:style w:type="paragraph" w:customStyle="1" w:styleId="Articletype">
    <w:name w:val="Article type"/>
    <w:basedOn w:val="BaseText"/>
    <w:rsid w:val="00B14B25"/>
  </w:style>
  <w:style w:type="character" w:customStyle="1" w:styleId="aubase">
    <w:name w:val="au_base"/>
    <w:rsid w:val="00B14B25"/>
    <w:rPr>
      <w:sz w:val="24"/>
    </w:rPr>
  </w:style>
  <w:style w:type="character" w:customStyle="1" w:styleId="aucollab">
    <w:name w:val="au_collab"/>
    <w:basedOn w:val="aubase"/>
    <w:rsid w:val="00B14B25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B14B25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B14B25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B14B25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B14B25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B14B25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B14B25"/>
    <w:pPr>
      <w:spacing w:before="480"/>
    </w:pPr>
  </w:style>
  <w:style w:type="paragraph" w:customStyle="1" w:styleId="Footnote">
    <w:name w:val="Footnote"/>
    <w:basedOn w:val="BaseText"/>
    <w:rsid w:val="00B14B25"/>
  </w:style>
  <w:style w:type="paragraph" w:customStyle="1" w:styleId="AuthorFootnote">
    <w:name w:val="AuthorFootnote"/>
    <w:basedOn w:val="Footnote"/>
    <w:rsid w:val="00B14B25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B14B25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B14B25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25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B14B25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B14B25"/>
    <w:rPr>
      <w:sz w:val="24"/>
    </w:rPr>
  </w:style>
  <w:style w:type="character" w:customStyle="1" w:styleId="bibcomment">
    <w:name w:val="bib_comment"/>
    <w:basedOn w:val="bibbase"/>
    <w:rsid w:val="00B14B25"/>
    <w:rPr>
      <w:sz w:val="24"/>
    </w:rPr>
  </w:style>
  <w:style w:type="character" w:customStyle="1" w:styleId="bibdeg">
    <w:name w:val="bib_deg"/>
    <w:basedOn w:val="bibbase"/>
    <w:rsid w:val="00B14B25"/>
    <w:rPr>
      <w:sz w:val="24"/>
    </w:rPr>
  </w:style>
  <w:style w:type="character" w:customStyle="1" w:styleId="bibdoi">
    <w:name w:val="bib_doi"/>
    <w:basedOn w:val="bibbase"/>
    <w:rsid w:val="00B14B25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B14B25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B14B25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B14B25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B14B25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B14B25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B14B25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B14B25"/>
    <w:rPr>
      <w:sz w:val="24"/>
    </w:rPr>
  </w:style>
  <w:style w:type="character" w:customStyle="1" w:styleId="bibnumber">
    <w:name w:val="bib_number"/>
    <w:basedOn w:val="bibbase"/>
    <w:rsid w:val="00B14B25"/>
    <w:rPr>
      <w:sz w:val="24"/>
    </w:rPr>
  </w:style>
  <w:style w:type="character" w:customStyle="1" w:styleId="biborganization">
    <w:name w:val="bib_organization"/>
    <w:basedOn w:val="bibbase"/>
    <w:rsid w:val="00B14B25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B14B25"/>
    <w:rPr>
      <w:sz w:val="24"/>
    </w:rPr>
  </w:style>
  <w:style w:type="character" w:customStyle="1" w:styleId="bibsuppl">
    <w:name w:val="bib_suppl"/>
    <w:basedOn w:val="bibbase"/>
    <w:rsid w:val="00B14B25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B14B25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B14B25"/>
    <w:rPr>
      <w:sz w:val="24"/>
    </w:rPr>
  </w:style>
  <w:style w:type="character" w:customStyle="1" w:styleId="biburl">
    <w:name w:val="bib_url"/>
    <w:basedOn w:val="bibbase"/>
    <w:rsid w:val="00B14B25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B14B25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B14B25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B14B25"/>
  </w:style>
  <w:style w:type="paragraph" w:customStyle="1" w:styleId="BookInformation">
    <w:name w:val="BookInformation"/>
    <w:basedOn w:val="BaseText"/>
    <w:rsid w:val="00B14B25"/>
  </w:style>
  <w:style w:type="paragraph" w:customStyle="1" w:styleId="Level2Head">
    <w:name w:val="Level 2 Head"/>
    <w:basedOn w:val="BaseHeading"/>
    <w:rsid w:val="00B14B25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B14B25"/>
    <w:pPr>
      <w:shd w:val="clear" w:color="auto" w:fill="E6E6E6"/>
    </w:pPr>
  </w:style>
  <w:style w:type="paragraph" w:customStyle="1" w:styleId="BoxListUnnumbered">
    <w:name w:val="BoxListUnnumbered"/>
    <w:basedOn w:val="BaseText"/>
    <w:rsid w:val="00B14B25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B14B25"/>
  </w:style>
  <w:style w:type="paragraph" w:customStyle="1" w:styleId="BoxSubhead">
    <w:name w:val="BoxSubhead"/>
    <w:basedOn w:val="Subhead"/>
    <w:rsid w:val="00B14B25"/>
    <w:pPr>
      <w:shd w:val="clear" w:color="auto" w:fill="E6E6E6"/>
    </w:pPr>
  </w:style>
  <w:style w:type="paragraph" w:customStyle="1" w:styleId="Paragraph">
    <w:name w:val="Paragraph"/>
    <w:basedOn w:val="BaseText"/>
    <w:rsid w:val="00B14B25"/>
    <w:pPr>
      <w:ind w:firstLine="720"/>
    </w:pPr>
  </w:style>
  <w:style w:type="paragraph" w:customStyle="1" w:styleId="BoxText">
    <w:name w:val="BoxText"/>
    <w:basedOn w:val="Paragraph"/>
    <w:rsid w:val="00B14B25"/>
    <w:pPr>
      <w:shd w:val="clear" w:color="auto" w:fill="E6E6E6"/>
    </w:pPr>
  </w:style>
  <w:style w:type="paragraph" w:customStyle="1" w:styleId="BoxTitle">
    <w:name w:val="BoxTitle"/>
    <w:basedOn w:val="BaseHeading"/>
    <w:rsid w:val="00B14B25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B14B25"/>
    <w:pPr>
      <w:ind w:left="720" w:hanging="720"/>
    </w:pPr>
  </w:style>
  <w:style w:type="paragraph" w:customStyle="1" w:styleId="career-magazine">
    <w:name w:val="career-magazine"/>
    <w:basedOn w:val="BaseText"/>
    <w:rsid w:val="00B14B25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B14B25"/>
    <w:pPr>
      <w:jc w:val="right"/>
    </w:pPr>
    <w:rPr>
      <w:color w:val="339966"/>
    </w:rPr>
  </w:style>
  <w:style w:type="character" w:customStyle="1" w:styleId="citebase">
    <w:name w:val="cite_base"/>
    <w:rsid w:val="00B14B25"/>
    <w:rPr>
      <w:sz w:val="24"/>
    </w:rPr>
  </w:style>
  <w:style w:type="character" w:customStyle="1" w:styleId="citebib">
    <w:name w:val="cite_bib"/>
    <w:basedOn w:val="DefaultParagraphFont"/>
    <w:rsid w:val="00B14B25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B14B25"/>
    <w:rPr>
      <w:sz w:val="24"/>
    </w:rPr>
  </w:style>
  <w:style w:type="character" w:customStyle="1" w:styleId="citeen">
    <w:name w:val="cite_en"/>
    <w:basedOn w:val="citebase"/>
    <w:rsid w:val="00B14B25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B14B25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B14B25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B14B25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B14B25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B14B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14B25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B2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B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B25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B14B2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B14B25"/>
    <w:pPr>
      <w:ind w:firstLine="0"/>
    </w:pPr>
  </w:style>
  <w:style w:type="character" w:customStyle="1" w:styleId="ContractNumber">
    <w:name w:val="Contract Number"/>
    <w:basedOn w:val="DefaultParagraphFont"/>
    <w:rsid w:val="00B14B25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B14B25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B14B25"/>
    <w:pPr>
      <w:spacing w:before="0" w:after="240"/>
    </w:pPr>
  </w:style>
  <w:style w:type="paragraph" w:customStyle="1" w:styleId="DateAccepted">
    <w:name w:val="Date Accepted"/>
    <w:basedOn w:val="BaseText"/>
    <w:rsid w:val="00B14B25"/>
    <w:pPr>
      <w:spacing w:before="360"/>
    </w:pPr>
  </w:style>
  <w:style w:type="paragraph" w:customStyle="1" w:styleId="Deck">
    <w:name w:val="Deck"/>
    <w:basedOn w:val="BaseHeading"/>
    <w:rsid w:val="00B14B25"/>
    <w:pPr>
      <w:outlineLvl w:val="1"/>
    </w:pPr>
  </w:style>
  <w:style w:type="paragraph" w:customStyle="1" w:styleId="DefTerm">
    <w:name w:val="DefTerm"/>
    <w:basedOn w:val="BaseText"/>
    <w:rsid w:val="00B14B25"/>
    <w:pPr>
      <w:ind w:left="720"/>
    </w:pPr>
  </w:style>
  <w:style w:type="paragraph" w:customStyle="1" w:styleId="Definition">
    <w:name w:val="Definition"/>
    <w:basedOn w:val="DefTerm"/>
    <w:rsid w:val="00B14B25"/>
    <w:pPr>
      <w:ind w:left="1080" w:hanging="360"/>
    </w:pPr>
  </w:style>
  <w:style w:type="paragraph" w:customStyle="1" w:styleId="DefListTitle">
    <w:name w:val="DefListTitle"/>
    <w:basedOn w:val="BaseHeading"/>
    <w:rsid w:val="00B14B25"/>
  </w:style>
  <w:style w:type="paragraph" w:customStyle="1" w:styleId="discipline">
    <w:name w:val="discipline"/>
    <w:basedOn w:val="BaseText"/>
    <w:rsid w:val="00B14B25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B14B25"/>
  </w:style>
  <w:style w:type="character" w:styleId="Emphasis">
    <w:name w:val="Emphasis"/>
    <w:basedOn w:val="DefaultParagraphFont"/>
    <w:uiPriority w:val="20"/>
    <w:qFormat/>
    <w:rsid w:val="00B14B25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B14B25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14B25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B14B25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B14B25"/>
    <w:rPr>
      <w:sz w:val="24"/>
    </w:rPr>
  </w:style>
  <w:style w:type="paragraph" w:customStyle="1" w:styleId="Equation">
    <w:name w:val="Equation"/>
    <w:basedOn w:val="BaseText"/>
    <w:rsid w:val="00B14B25"/>
    <w:pPr>
      <w:jc w:val="center"/>
    </w:pPr>
  </w:style>
  <w:style w:type="paragraph" w:customStyle="1" w:styleId="FieldCodes">
    <w:name w:val="FieldCodes"/>
    <w:basedOn w:val="BaseText"/>
    <w:rsid w:val="00B14B25"/>
  </w:style>
  <w:style w:type="paragraph" w:customStyle="1" w:styleId="Legend">
    <w:name w:val="Legend"/>
    <w:basedOn w:val="BaseHeading"/>
    <w:rsid w:val="00B14B25"/>
    <w:rPr>
      <w:sz w:val="24"/>
      <w:szCs w:val="24"/>
    </w:rPr>
  </w:style>
  <w:style w:type="paragraph" w:customStyle="1" w:styleId="FigureCopyright">
    <w:name w:val="FigureCopyright"/>
    <w:basedOn w:val="Legend"/>
    <w:rsid w:val="00B14B25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B14B25"/>
  </w:style>
  <w:style w:type="character" w:styleId="FollowedHyperlink">
    <w:name w:val="FollowedHyperlink"/>
    <w:basedOn w:val="DefaultParagraphFont"/>
    <w:uiPriority w:val="99"/>
    <w:rsid w:val="00B14B25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14B25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14B25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B14B25"/>
  </w:style>
  <w:style w:type="paragraph" w:customStyle="1" w:styleId="Glossary">
    <w:name w:val="Glossary"/>
    <w:basedOn w:val="BaseText"/>
    <w:rsid w:val="00B14B25"/>
  </w:style>
  <w:style w:type="paragraph" w:customStyle="1" w:styleId="GlossHead">
    <w:name w:val="GlossHead"/>
    <w:basedOn w:val="AbstractHead"/>
    <w:rsid w:val="00B14B25"/>
  </w:style>
  <w:style w:type="paragraph" w:customStyle="1" w:styleId="GraphicAltText">
    <w:name w:val="GraphicAltText"/>
    <w:basedOn w:val="Legend"/>
    <w:rsid w:val="00B14B25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B14B25"/>
  </w:style>
  <w:style w:type="paragraph" w:customStyle="1" w:styleId="Head">
    <w:name w:val="Head"/>
    <w:basedOn w:val="BaseHeading"/>
    <w:rsid w:val="00B14B25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14B25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14B25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B14B25"/>
  </w:style>
  <w:style w:type="character" w:styleId="HTMLCite">
    <w:name w:val="HTML Cite"/>
    <w:basedOn w:val="DefaultParagraphFont"/>
    <w:rsid w:val="00B14B25"/>
    <w:rPr>
      <w:i/>
      <w:iCs/>
    </w:rPr>
  </w:style>
  <w:style w:type="character" w:styleId="HTMLCode">
    <w:name w:val="HTML Code"/>
    <w:basedOn w:val="DefaultParagraphFont"/>
    <w:rsid w:val="00B14B2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14B25"/>
    <w:rPr>
      <w:i/>
      <w:iCs/>
    </w:rPr>
  </w:style>
  <w:style w:type="character" w:styleId="HTMLKeyboard">
    <w:name w:val="HTML Keyboard"/>
    <w:basedOn w:val="DefaultParagraphFont"/>
    <w:rsid w:val="00B14B2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14B25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14B25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B14B2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14B2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14B25"/>
    <w:rPr>
      <w:i/>
      <w:iCs/>
    </w:rPr>
  </w:style>
  <w:style w:type="character" w:styleId="Hyperlink">
    <w:name w:val="Hyperlink"/>
    <w:basedOn w:val="DefaultParagraphFont"/>
    <w:uiPriority w:val="99"/>
    <w:rsid w:val="00B14B25"/>
    <w:rPr>
      <w:color w:val="0000FF"/>
      <w:u w:val="single"/>
    </w:rPr>
  </w:style>
  <w:style w:type="paragraph" w:customStyle="1" w:styleId="InstructionsText">
    <w:name w:val="Instructions Text"/>
    <w:basedOn w:val="BaseText"/>
    <w:rsid w:val="00B14B25"/>
  </w:style>
  <w:style w:type="paragraph" w:customStyle="1" w:styleId="Overline">
    <w:name w:val="Overline"/>
    <w:basedOn w:val="BaseText"/>
    <w:rsid w:val="00B14B25"/>
  </w:style>
  <w:style w:type="paragraph" w:customStyle="1" w:styleId="IssueName">
    <w:name w:val="IssueName"/>
    <w:basedOn w:val="Overline"/>
    <w:rsid w:val="00B14B25"/>
  </w:style>
  <w:style w:type="paragraph" w:customStyle="1" w:styleId="Keywords">
    <w:name w:val="Keywords"/>
    <w:basedOn w:val="BaseText"/>
    <w:rsid w:val="00B14B25"/>
  </w:style>
  <w:style w:type="paragraph" w:customStyle="1" w:styleId="Level3Head">
    <w:name w:val="Level 3 Head"/>
    <w:basedOn w:val="BaseHeading"/>
    <w:rsid w:val="00B14B25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B14B25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B14B25"/>
  </w:style>
  <w:style w:type="paragraph" w:customStyle="1" w:styleId="Literaryquote">
    <w:name w:val="Literary quote"/>
    <w:basedOn w:val="BaseText"/>
    <w:rsid w:val="00B14B25"/>
    <w:pPr>
      <w:ind w:left="1440" w:right="1440"/>
    </w:pPr>
  </w:style>
  <w:style w:type="paragraph" w:customStyle="1" w:styleId="MaterialsText">
    <w:name w:val="Materials Text"/>
    <w:basedOn w:val="BaseText"/>
    <w:rsid w:val="00B14B25"/>
  </w:style>
  <w:style w:type="paragraph" w:customStyle="1" w:styleId="NoteInProof">
    <w:name w:val="NoteInProof"/>
    <w:basedOn w:val="BaseText"/>
    <w:rsid w:val="00B14B25"/>
  </w:style>
  <w:style w:type="paragraph" w:customStyle="1" w:styleId="Notes">
    <w:name w:val="Notes"/>
    <w:basedOn w:val="BaseText"/>
    <w:rsid w:val="00B14B25"/>
    <w:rPr>
      <w:i/>
    </w:rPr>
  </w:style>
  <w:style w:type="paragraph" w:customStyle="1" w:styleId="Notes-Helvetica">
    <w:name w:val="Notes-Helvetica"/>
    <w:basedOn w:val="BaseText"/>
    <w:rsid w:val="00B14B25"/>
    <w:rPr>
      <w:i/>
    </w:rPr>
  </w:style>
  <w:style w:type="paragraph" w:customStyle="1" w:styleId="NumberedInstructions">
    <w:name w:val="Numbered Instructions"/>
    <w:basedOn w:val="BaseText"/>
    <w:rsid w:val="00B14B25"/>
  </w:style>
  <w:style w:type="paragraph" w:customStyle="1" w:styleId="OutlineLevel1">
    <w:name w:val="OutlineLevel1"/>
    <w:basedOn w:val="BaseHeading"/>
    <w:rsid w:val="00B14B25"/>
    <w:rPr>
      <w:b/>
      <w:bCs/>
    </w:rPr>
  </w:style>
  <w:style w:type="paragraph" w:customStyle="1" w:styleId="OutlineLevel2">
    <w:name w:val="OutlineLevel2"/>
    <w:basedOn w:val="BaseHeading"/>
    <w:rsid w:val="00B14B25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B14B25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B14B25"/>
  </w:style>
  <w:style w:type="paragraph" w:customStyle="1" w:styleId="Preformat">
    <w:name w:val="Preformat"/>
    <w:basedOn w:val="BaseText"/>
    <w:rsid w:val="00B14B2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B14B25"/>
  </w:style>
  <w:style w:type="paragraph" w:customStyle="1" w:styleId="ProductInformation">
    <w:name w:val="ProductInformation"/>
    <w:basedOn w:val="BaseText"/>
    <w:rsid w:val="00B14B25"/>
  </w:style>
  <w:style w:type="paragraph" w:customStyle="1" w:styleId="ProductTitle">
    <w:name w:val="ProductTitle"/>
    <w:basedOn w:val="BaseText"/>
    <w:rsid w:val="00B14B25"/>
    <w:rPr>
      <w:b/>
      <w:bCs/>
    </w:rPr>
  </w:style>
  <w:style w:type="paragraph" w:customStyle="1" w:styleId="PublishedOnline">
    <w:name w:val="Published Online"/>
    <w:basedOn w:val="DateAccepted"/>
    <w:rsid w:val="00B14B25"/>
  </w:style>
  <w:style w:type="paragraph" w:customStyle="1" w:styleId="RecipeMaterials">
    <w:name w:val="Recipe Materials"/>
    <w:basedOn w:val="BaseText"/>
    <w:rsid w:val="00B14B25"/>
  </w:style>
  <w:style w:type="paragraph" w:customStyle="1" w:styleId="Refhead">
    <w:name w:val="Ref head"/>
    <w:basedOn w:val="BaseHeading"/>
    <w:rsid w:val="00B14B25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B14B25"/>
  </w:style>
  <w:style w:type="paragraph" w:customStyle="1" w:styleId="ReferencesandnotesLong">
    <w:name w:val="References and notes Long"/>
    <w:basedOn w:val="BaseText"/>
    <w:rsid w:val="00B14B25"/>
    <w:pPr>
      <w:ind w:left="720" w:hanging="720"/>
    </w:pPr>
  </w:style>
  <w:style w:type="paragraph" w:customStyle="1" w:styleId="region">
    <w:name w:val="region"/>
    <w:basedOn w:val="BaseText"/>
    <w:rsid w:val="00B14B25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B14B25"/>
  </w:style>
  <w:style w:type="paragraph" w:customStyle="1" w:styleId="RunHead">
    <w:name w:val="RunHead"/>
    <w:basedOn w:val="BaseText"/>
    <w:rsid w:val="00B14B25"/>
  </w:style>
  <w:style w:type="paragraph" w:customStyle="1" w:styleId="SOMContent">
    <w:name w:val="SOMContent"/>
    <w:basedOn w:val="1stparatext"/>
    <w:rsid w:val="00B14B25"/>
  </w:style>
  <w:style w:type="paragraph" w:customStyle="1" w:styleId="SOMHead">
    <w:name w:val="SOMHead"/>
    <w:basedOn w:val="BaseHeading"/>
    <w:rsid w:val="00B14B25"/>
    <w:rPr>
      <w:b/>
      <w:sz w:val="24"/>
      <w:szCs w:val="24"/>
    </w:rPr>
  </w:style>
  <w:style w:type="paragraph" w:customStyle="1" w:styleId="Speaker">
    <w:name w:val="Speaker"/>
    <w:basedOn w:val="Paragraph"/>
    <w:rsid w:val="00B14B25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B14B25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B14B25"/>
    <w:rPr>
      <w:b/>
      <w:bCs/>
    </w:rPr>
  </w:style>
  <w:style w:type="paragraph" w:customStyle="1" w:styleId="SX-Abstract">
    <w:name w:val="SX-Abstract"/>
    <w:basedOn w:val="Normal"/>
    <w:qFormat/>
    <w:rsid w:val="00B14B25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B14B25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B14B25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B14B25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B14B25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B14B25"/>
    <w:pPr>
      <w:ind w:firstLine="0"/>
    </w:pPr>
  </w:style>
  <w:style w:type="paragraph" w:customStyle="1" w:styleId="SX-Correspondence">
    <w:name w:val="SX-Correspondence"/>
    <w:basedOn w:val="SX-Affiliation"/>
    <w:qFormat/>
    <w:rsid w:val="00B14B25"/>
    <w:pPr>
      <w:spacing w:after="80"/>
    </w:pPr>
  </w:style>
  <w:style w:type="paragraph" w:customStyle="1" w:styleId="SX-Date">
    <w:name w:val="SX-Date"/>
    <w:basedOn w:val="Normal"/>
    <w:qFormat/>
    <w:rsid w:val="00B14B25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B14B25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B14B25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B14B25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B14B25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B14B25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B14B25"/>
  </w:style>
  <w:style w:type="paragraph" w:customStyle="1" w:styleId="SX-Tablehead">
    <w:name w:val="SX-Tablehead"/>
    <w:basedOn w:val="Normal"/>
    <w:qFormat/>
    <w:rsid w:val="00B14B25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B14B25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B14B25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B14B25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B14B25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B14B25"/>
    <w:pPr>
      <w:spacing w:before="0"/>
    </w:pPr>
  </w:style>
  <w:style w:type="paragraph" w:customStyle="1" w:styleId="Tabletext">
    <w:name w:val="Table text"/>
    <w:basedOn w:val="BaseText"/>
    <w:rsid w:val="00B14B25"/>
    <w:pPr>
      <w:spacing w:before="0"/>
    </w:pPr>
  </w:style>
  <w:style w:type="paragraph" w:customStyle="1" w:styleId="TableLegend">
    <w:name w:val="TableLegend"/>
    <w:basedOn w:val="BaseText"/>
    <w:rsid w:val="00B14B25"/>
    <w:pPr>
      <w:spacing w:before="0"/>
    </w:pPr>
  </w:style>
  <w:style w:type="paragraph" w:customStyle="1" w:styleId="TableTitle">
    <w:name w:val="TableTitle"/>
    <w:basedOn w:val="BaseHeading"/>
    <w:rsid w:val="00B14B25"/>
  </w:style>
  <w:style w:type="paragraph" w:customStyle="1" w:styleId="Teaser">
    <w:name w:val="Teaser"/>
    <w:basedOn w:val="BaseText"/>
    <w:rsid w:val="00B14B25"/>
  </w:style>
  <w:style w:type="paragraph" w:customStyle="1" w:styleId="TWIS">
    <w:name w:val="TWIS"/>
    <w:basedOn w:val="AbstractSummary"/>
    <w:rsid w:val="00B14B25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B14B25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B14B25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B14B25"/>
  </w:style>
  <w:style w:type="paragraph" w:styleId="ListParagraph">
    <w:name w:val="List Paragraph"/>
    <w:basedOn w:val="Normal"/>
    <w:uiPriority w:val="34"/>
    <w:qFormat/>
    <w:rsid w:val="00B14B25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B14B25"/>
  </w:style>
  <w:style w:type="paragraph" w:styleId="Revision">
    <w:name w:val="Revision"/>
    <w:hidden/>
    <w:uiPriority w:val="99"/>
    <w:rsid w:val="00B14B25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B14B25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B14B25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B14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B14B25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B14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B14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B14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B14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B14B25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B14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B14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1756</Words>
  <Characters>10014</Characters>
  <Application>Microsoft Macintosh Word</Application>
  <DocSecurity>0</DocSecurity>
  <Lines>83</Lines>
  <Paragraphs>23</Paragraphs>
  <ScaleCrop>false</ScaleCrop>
  <Company/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Jennings</dc:creator>
  <cp:keywords/>
  <dc:description/>
  <cp:lastModifiedBy>Bryan Jennings</cp:lastModifiedBy>
  <cp:revision>4</cp:revision>
  <dcterms:created xsi:type="dcterms:W3CDTF">2016-06-04T03:34:00Z</dcterms:created>
  <dcterms:modified xsi:type="dcterms:W3CDTF">2016-07-11T15:38:00Z</dcterms:modified>
</cp:coreProperties>
</file>