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2B8AD" w14:textId="49F7A574" w:rsidR="0003746F" w:rsidRPr="00FA230A" w:rsidRDefault="0003746F" w:rsidP="0003746F">
      <w:pPr>
        <w:spacing w:line="480" w:lineRule="auto"/>
        <w:rPr>
          <w:sz w:val="24"/>
          <w:szCs w:val="24"/>
        </w:rPr>
      </w:pPr>
      <w:r w:rsidRPr="00FA230A">
        <w:rPr>
          <w:b/>
          <w:sz w:val="24"/>
          <w:szCs w:val="24"/>
        </w:rPr>
        <w:t xml:space="preserve">Table S2. </w:t>
      </w:r>
      <w:r w:rsidRPr="00022C3A">
        <w:rPr>
          <w:sz w:val="24"/>
          <w:szCs w:val="24"/>
        </w:rPr>
        <w:t xml:space="preserve">Number of candidate </w:t>
      </w:r>
      <w:r>
        <w:rPr>
          <w:sz w:val="24"/>
          <w:szCs w:val="24"/>
        </w:rPr>
        <w:t xml:space="preserve">anonymous </w:t>
      </w:r>
      <w:r w:rsidRPr="00022C3A">
        <w:rPr>
          <w:sz w:val="24"/>
          <w:szCs w:val="24"/>
        </w:rPr>
        <w:t xml:space="preserve">loci per human chromosome and their composition of repetitive DNA and low complexity </w:t>
      </w:r>
      <w:proofErr w:type="gramStart"/>
      <w:r w:rsidRPr="00022C3A">
        <w:rPr>
          <w:sz w:val="24"/>
          <w:szCs w:val="24"/>
        </w:rPr>
        <w:t>repeats</w:t>
      </w:r>
      <w:proofErr w:type="gramEnd"/>
      <w:r w:rsidRPr="00022C3A">
        <w:rPr>
          <w:sz w:val="24"/>
          <w:szCs w:val="24"/>
        </w:rPr>
        <w:t>. Numbers</w:t>
      </w:r>
      <w:r w:rsidRPr="00FA230A">
        <w:rPr>
          <w:sz w:val="24"/>
          <w:szCs w:val="24"/>
        </w:rPr>
        <w:t xml:space="preserve"> of candidate loci refer to the numbers of 1 </w:t>
      </w:r>
      <w:r w:rsidR="008A49B7">
        <w:rPr>
          <w:sz w:val="24"/>
          <w:szCs w:val="24"/>
        </w:rPr>
        <w:t>k</w:t>
      </w:r>
      <w:r w:rsidRPr="00FA230A">
        <w:rPr>
          <w:sz w:val="24"/>
          <w:szCs w:val="24"/>
        </w:rPr>
        <w:t xml:space="preserve">b-long loci retained by ALFIE at the conclusion of step 1 in the </w:t>
      </w:r>
      <w:r w:rsidR="004643DD">
        <w:rPr>
          <w:sz w:val="24"/>
          <w:szCs w:val="24"/>
        </w:rPr>
        <w:t>program. For each human C</w:t>
      </w:r>
      <w:r w:rsidRPr="00FA230A">
        <w:rPr>
          <w:sz w:val="24"/>
          <w:szCs w:val="24"/>
        </w:rPr>
        <w:t>hromosome number (</w:t>
      </w:r>
      <w:proofErr w:type="spellStart"/>
      <w:r w:rsidRPr="00FA230A">
        <w:rPr>
          <w:sz w:val="24"/>
          <w:szCs w:val="24"/>
        </w:rPr>
        <w:t>Chr</w:t>
      </w:r>
      <w:proofErr w:type="spellEnd"/>
      <w:r w:rsidRPr="00FA230A">
        <w:rPr>
          <w:sz w:val="24"/>
          <w:szCs w:val="24"/>
        </w:rPr>
        <w:t xml:space="preserve"> #), the following is displayed: number of candidate loci found; size of </w:t>
      </w:r>
      <w:bookmarkStart w:id="0" w:name="_GoBack"/>
      <w:bookmarkEnd w:id="0"/>
      <w:r w:rsidRPr="00FA230A">
        <w:rPr>
          <w:sz w:val="24"/>
          <w:szCs w:val="24"/>
        </w:rPr>
        <w:t>the chromosome; size of the anonymous region (i.e., concatenated candidate loci length); total number of masked bases (‘N’s) residing within anonymous regions; percentage of each anonymous region represented by masked bases; and the size of each anonymous region after the masked bases are remov</w:t>
      </w:r>
      <w:r>
        <w:rPr>
          <w:sz w:val="24"/>
          <w:szCs w:val="24"/>
        </w:rPr>
        <w:t>ed. It is estimated here that ~247 Mb (8%) or ~</w:t>
      </w:r>
      <w:r w:rsidRPr="00FA230A">
        <w:rPr>
          <w:sz w:val="24"/>
          <w:szCs w:val="24"/>
        </w:rPr>
        <w:t xml:space="preserve">18 Mb (0.6%) of the hominoid genome is comprised of DNA that is free from the effects of selection depending on whether the amounts of repetitive DNA and low complexity repeats are included or excluded, respectively. The </w:t>
      </w:r>
      <w:r>
        <w:rPr>
          <w:sz w:val="24"/>
          <w:szCs w:val="24"/>
        </w:rPr>
        <w:t>AL 292</w:t>
      </w:r>
      <w:r w:rsidRPr="00FA230A">
        <w:rPr>
          <w:sz w:val="24"/>
          <w:szCs w:val="24"/>
        </w:rPr>
        <w:t xml:space="preserve"> dataset analyzed in this study was from the 0.6 % fraction because these loci are considered likely to be single-copy, neutral, unlinked, and free from repetitive DNA and low complexity repeats (e.g., </w:t>
      </w:r>
      <w:proofErr w:type="spellStart"/>
      <w:r w:rsidRPr="00FA230A">
        <w:rPr>
          <w:sz w:val="24"/>
          <w:szCs w:val="24"/>
        </w:rPr>
        <w:t>CpG</w:t>
      </w:r>
      <w:proofErr w:type="spellEnd"/>
      <w:r w:rsidRPr="00FA230A">
        <w:rPr>
          <w:sz w:val="24"/>
          <w:szCs w:val="24"/>
        </w:rPr>
        <w:t xml:space="preserve"> sites). Note</w:t>
      </w:r>
      <w:proofErr w:type="gramStart"/>
      <w:r w:rsidRPr="00FA230A">
        <w:rPr>
          <w:sz w:val="24"/>
          <w:szCs w:val="24"/>
        </w:rPr>
        <w:t>,</w:t>
      </w:r>
      <w:proofErr w:type="gramEnd"/>
      <w:r w:rsidRPr="00FA230A">
        <w:rPr>
          <w:sz w:val="24"/>
          <w:szCs w:val="24"/>
        </w:rPr>
        <w:t xml:space="preserve"> </w:t>
      </w:r>
      <w:r>
        <w:rPr>
          <w:sz w:val="24"/>
          <w:szCs w:val="24"/>
        </w:rPr>
        <w:t>these are source data for Fig.</w:t>
      </w:r>
      <w:r w:rsidRPr="00FA230A">
        <w:rPr>
          <w:sz w:val="24"/>
          <w:szCs w:val="24"/>
        </w:rPr>
        <w:t xml:space="preserve"> </w:t>
      </w:r>
      <w:r>
        <w:rPr>
          <w:sz w:val="24"/>
          <w:szCs w:val="24"/>
        </w:rPr>
        <w:t>S1</w:t>
      </w:r>
      <w:r w:rsidRPr="00FA230A">
        <w:rPr>
          <w:sz w:val="24"/>
          <w:szCs w:val="24"/>
        </w:rPr>
        <w:t>.</w:t>
      </w:r>
    </w:p>
    <w:p w14:paraId="7E23B550" w14:textId="77777777" w:rsidR="0003746F" w:rsidRPr="00E114C4" w:rsidRDefault="0003746F" w:rsidP="0003746F"/>
    <w:tbl>
      <w:tblPr>
        <w:tblW w:w="9375" w:type="dxa"/>
        <w:tblInd w:w="93" w:type="dxa"/>
        <w:tblLayout w:type="fixed"/>
        <w:tblLook w:val="04A0" w:firstRow="1" w:lastRow="0" w:firstColumn="1" w:lastColumn="0" w:noHBand="0" w:noVBand="1"/>
      </w:tblPr>
      <w:tblGrid>
        <w:gridCol w:w="735"/>
        <w:gridCol w:w="1080"/>
        <w:gridCol w:w="1440"/>
        <w:gridCol w:w="1440"/>
        <w:gridCol w:w="1620"/>
        <w:gridCol w:w="1620"/>
        <w:gridCol w:w="1440"/>
      </w:tblGrid>
      <w:tr w:rsidR="0003746F" w:rsidRPr="00E0751A" w14:paraId="091D280F" w14:textId="77777777" w:rsidTr="00C633C7">
        <w:trPr>
          <w:trHeight w:val="1620"/>
        </w:trPr>
        <w:tc>
          <w:tcPr>
            <w:tcW w:w="735" w:type="dxa"/>
            <w:tcBorders>
              <w:top w:val="single" w:sz="4" w:space="0" w:color="CCCCCC"/>
              <w:left w:val="single" w:sz="4" w:space="0" w:color="CCCCCC"/>
              <w:bottom w:val="single" w:sz="4" w:space="0" w:color="CCCCCC"/>
              <w:right w:val="single" w:sz="4" w:space="0" w:color="CCCCCC"/>
            </w:tcBorders>
            <w:shd w:val="clear" w:color="auto" w:fill="auto"/>
            <w:vAlign w:val="bottom"/>
            <w:hideMark/>
          </w:tcPr>
          <w:p w14:paraId="3AEFB08E" w14:textId="77777777" w:rsidR="0003746F" w:rsidRPr="00FA230A" w:rsidRDefault="0003746F" w:rsidP="00C633C7">
            <w:pPr>
              <w:jc w:val="center"/>
              <w:rPr>
                <w:rFonts w:ascii="Calibri" w:eastAsia="Times New Roman" w:hAnsi="Calibri"/>
                <w:color w:val="000000"/>
              </w:rPr>
            </w:pPr>
            <w:proofErr w:type="spellStart"/>
            <w:r w:rsidRPr="00FA230A">
              <w:rPr>
                <w:rFonts w:ascii="Calibri" w:eastAsia="Times New Roman" w:hAnsi="Calibri"/>
                <w:color w:val="000000"/>
              </w:rPr>
              <w:t>Chr</w:t>
            </w:r>
            <w:proofErr w:type="spellEnd"/>
            <w:r w:rsidRPr="00FA230A">
              <w:rPr>
                <w:rFonts w:ascii="Calibri" w:eastAsia="Times New Roman" w:hAnsi="Calibri"/>
                <w:color w:val="000000"/>
              </w:rPr>
              <w:t xml:space="preserve"> #</w:t>
            </w:r>
          </w:p>
        </w:tc>
        <w:tc>
          <w:tcPr>
            <w:tcW w:w="1080" w:type="dxa"/>
            <w:tcBorders>
              <w:top w:val="single" w:sz="4" w:space="0" w:color="CCCCCC"/>
              <w:left w:val="nil"/>
              <w:bottom w:val="single" w:sz="4" w:space="0" w:color="CCCCCC"/>
              <w:right w:val="single" w:sz="4" w:space="0" w:color="CCCCCC"/>
            </w:tcBorders>
            <w:shd w:val="clear" w:color="auto" w:fill="auto"/>
            <w:vAlign w:val="bottom"/>
            <w:hideMark/>
          </w:tcPr>
          <w:p w14:paraId="1855000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 xml:space="preserve"># </w:t>
            </w:r>
            <w:proofErr w:type="gramStart"/>
            <w:r w:rsidRPr="00FA230A">
              <w:rPr>
                <w:rFonts w:ascii="Calibri" w:eastAsia="Times New Roman" w:hAnsi="Calibri"/>
                <w:color w:val="000000"/>
              </w:rPr>
              <w:t>candidate</w:t>
            </w:r>
            <w:proofErr w:type="gramEnd"/>
            <w:r w:rsidRPr="00FA230A">
              <w:rPr>
                <w:rFonts w:ascii="Calibri" w:eastAsia="Times New Roman" w:hAnsi="Calibri"/>
                <w:color w:val="000000"/>
              </w:rPr>
              <w:t xml:space="preserve"> loci</w:t>
            </w:r>
          </w:p>
        </w:tc>
        <w:tc>
          <w:tcPr>
            <w:tcW w:w="1440" w:type="dxa"/>
            <w:tcBorders>
              <w:top w:val="single" w:sz="4" w:space="0" w:color="CCCCCC"/>
              <w:left w:val="nil"/>
              <w:bottom w:val="single" w:sz="4" w:space="0" w:color="CCCCCC"/>
              <w:right w:val="single" w:sz="4" w:space="0" w:color="CCCCCC"/>
            </w:tcBorders>
            <w:shd w:val="clear" w:color="auto" w:fill="auto"/>
            <w:vAlign w:val="bottom"/>
            <w:hideMark/>
          </w:tcPr>
          <w:p w14:paraId="0FEF7247" w14:textId="77777777" w:rsidR="0003746F" w:rsidRPr="00FA230A" w:rsidRDefault="0003746F" w:rsidP="00C633C7">
            <w:pPr>
              <w:jc w:val="center"/>
              <w:rPr>
                <w:rFonts w:ascii="Calibri" w:eastAsia="Times New Roman" w:hAnsi="Calibri"/>
                <w:color w:val="000000"/>
              </w:rPr>
            </w:pPr>
            <w:proofErr w:type="spellStart"/>
            <w:proofErr w:type="gramStart"/>
            <w:r w:rsidRPr="00FA230A">
              <w:rPr>
                <w:rFonts w:ascii="Calibri" w:eastAsia="Times New Roman" w:hAnsi="Calibri"/>
                <w:color w:val="000000"/>
              </w:rPr>
              <w:t>chr</w:t>
            </w:r>
            <w:proofErr w:type="spellEnd"/>
            <w:proofErr w:type="gramEnd"/>
            <w:r w:rsidRPr="00FA230A">
              <w:rPr>
                <w:rFonts w:ascii="Calibri" w:eastAsia="Times New Roman" w:hAnsi="Calibri"/>
                <w:color w:val="000000"/>
              </w:rPr>
              <w:t xml:space="preserve"> size (</w:t>
            </w:r>
            <w:proofErr w:type="spellStart"/>
            <w:r w:rsidRPr="00FA230A">
              <w:rPr>
                <w:rFonts w:ascii="Calibri" w:eastAsia="Times New Roman" w:hAnsi="Calibri"/>
                <w:color w:val="000000"/>
              </w:rPr>
              <w:t>bp</w:t>
            </w:r>
            <w:proofErr w:type="spellEnd"/>
            <w:r w:rsidRPr="00FA230A">
              <w:rPr>
                <w:rFonts w:ascii="Calibri" w:eastAsia="Times New Roman" w:hAnsi="Calibri"/>
                <w:color w:val="000000"/>
              </w:rPr>
              <w:t>)</w:t>
            </w:r>
          </w:p>
        </w:tc>
        <w:tc>
          <w:tcPr>
            <w:tcW w:w="1440" w:type="dxa"/>
            <w:tcBorders>
              <w:top w:val="single" w:sz="4" w:space="0" w:color="CCCCCC"/>
              <w:left w:val="nil"/>
              <w:bottom w:val="single" w:sz="4" w:space="0" w:color="CCCCCC"/>
              <w:right w:val="single" w:sz="4" w:space="0" w:color="CCCCCC"/>
            </w:tcBorders>
            <w:shd w:val="clear" w:color="auto" w:fill="auto"/>
            <w:vAlign w:val="bottom"/>
            <w:hideMark/>
          </w:tcPr>
          <w:p w14:paraId="6FFFBDD2" w14:textId="77777777" w:rsidR="0003746F" w:rsidRPr="00FA230A" w:rsidRDefault="0003746F" w:rsidP="00C633C7">
            <w:pPr>
              <w:jc w:val="center"/>
              <w:rPr>
                <w:rFonts w:ascii="Calibri" w:eastAsia="Times New Roman" w:hAnsi="Calibri"/>
                <w:color w:val="000000"/>
              </w:rPr>
            </w:pPr>
            <w:proofErr w:type="gramStart"/>
            <w:r w:rsidRPr="00FA230A">
              <w:rPr>
                <w:rFonts w:ascii="Calibri" w:eastAsia="Times New Roman" w:hAnsi="Calibri"/>
                <w:color w:val="000000"/>
              </w:rPr>
              <w:t>anonymous</w:t>
            </w:r>
            <w:proofErr w:type="gramEnd"/>
            <w:r w:rsidRPr="00FA230A">
              <w:rPr>
                <w:rFonts w:ascii="Calibri" w:eastAsia="Times New Roman" w:hAnsi="Calibri"/>
                <w:color w:val="000000"/>
              </w:rPr>
              <w:t xml:space="preserve"> region total size (</w:t>
            </w:r>
            <w:proofErr w:type="spellStart"/>
            <w:r w:rsidRPr="00FA230A">
              <w:rPr>
                <w:rFonts w:ascii="Calibri" w:eastAsia="Times New Roman" w:hAnsi="Calibri"/>
                <w:color w:val="000000"/>
              </w:rPr>
              <w:t>bp</w:t>
            </w:r>
            <w:proofErr w:type="spellEnd"/>
            <w:r w:rsidRPr="00FA230A">
              <w:rPr>
                <w:rFonts w:ascii="Calibri" w:eastAsia="Times New Roman" w:hAnsi="Calibri"/>
                <w:color w:val="000000"/>
              </w:rPr>
              <w:t>)</w:t>
            </w:r>
          </w:p>
        </w:tc>
        <w:tc>
          <w:tcPr>
            <w:tcW w:w="1620" w:type="dxa"/>
            <w:tcBorders>
              <w:top w:val="single" w:sz="4" w:space="0" w:color="CCCCCC"/>
              <w:left w:val="nil"/>
              <w:bottom w:val="single" w:sz="4" w:space="0" w:color="CCCCCC"/>
              <w:right w:val="single" w:sz="4" w:space="0" w:color="CCCCCC"/>
            </w:tcBorders>
            <w:shd w:val="clear" w:color="auto" w:fill="auto"/>
            <w:vAlign w:val="bottom"/>
            <w:hideMark/>
          </w:tcPr>
          <w:p w14:paraId="41220BB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 xml:space="preserve"># </w:t>
            </w:r>
            <w:proofErr w:type="gramStart"/>
            <w:r w:rsidRPr="00FA230A">
              <w:rPr>
                <w:rFonts w:ascii="Calibri" w:eastAsia="Times New Roman" w:hAnsi="Calibri"/>
                <w:color w:val="000000"/>
              </w:rPr>
              <w:t>masked</w:t>
            </w:r>
            <w:proofErr w:type="gramEnd"/>
            <w:r w:rsidRPr="00FA230A">
              <w:rPr>
                <w:rFonts w:ascii="Calibri" w:eastAsia="Times New Roman" w:hAnsi="Calibri"/>
                <w:color w:val="000000"/>
              </w:rPr>
              <w:t xml:space="preserve"> bases in anonymous regions (</w:t>
            </w:r>
            <w:proofErr w:type="spellStart"/>
            <w:r w:rsidRPr="00FA230A">
              <w:rPr>
                <w:rFonts w:ascii="Calibri" w:eastAsia="Times New Roman" w:hAnsi="Calibri"/>
                <w:color w:val="000000"/>
              </w:rPr>
              <w:t>bp</w:t>
            </w:r>
            <w:proofErr w:type="spellEnd"/>
            <w:r w:rsidRPr="00FA230A">
              <w:rPr>
                <w:rFonts w:ascii="Calibri" w:eastAsia="Times New Roman" w:hAnsi="Calibri"/>
                <w:color w:val="000000"/>
              </w:rPr>
              <w:t>)</w:t>
            </w:r>
          </w:p>
        </w:tc>
        <w:tc>
          <w:tcPr>
            <w:tcW w:w="1620" w:type="dxa"/>
            <w:tcBorders>
              <w:top w:val="single" w:sz="4" w:space="0" w:color="CCCCCC"/>
              <w:left w:val="nil"/>
              <w:bottom w:val="single" w:sz="4" w:space="0" w:color="CCCCCC"/>
              <w:right w:val="single" w:sz="4" w:space="0" w:color="CCCCCC"/>
            </w:tcBorders>
            <w:shd w:val="clear" w:color="auto" w:fill="auto"/>
            <w:vAlign w:val="bottom"/>
            <w:hideMark/>
          </w:tcPr>
          <w:p w14:paraId="52273614"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 xml:space="preserve">% </w:t>
            </w:r>
            <w:proofErr w:type="gramStart"/>
            <w:r w:rsidRPr="00FA230A">
              <w:rPr>
                <w:rFonts w:ascii="Calibri" w:eastAsia="Times New Roman" w:hAnsi="Calibri"/>
                <w:color w:val="000000"/>
              </w:rPr>
              <w:t>masked</w:t>
            </w:r>
            <w:proofErr w:type="gramEnd"/>
            <w:r w:rsidRPr="00FA230A">
              <w:rPr>
                <w:rFonts w:ascii="Calibri" w:eastAsia="Times New Roman" w:hAnsi="Calibri"/>
                <w:color w:val="000000"/>
              </w:rPr>
              <w:t xml:space="preserve"> bases in anonymous regions</w:t>
            </w:r>
          </w:p>
        </w:tc>
        <w:tc>
          <w:tcPr>
            <w:tcW w:w="1440" w:type="dxa"/>
            <w:tcBorders>
              <w:top w:val="single" w:sz="4" w:space="0" w:color="CCCCCC"/>
              <w:left w:val="nil"/>
              <w:bottom w:val="single" w:sz="4" w:space="0" w:color="CCCCCC"/>
              <w:right w:val="single" w:sz="4" w:space="0" w:color="CCCCCC"/>
            </w:tcBorders>
            <w:shd w:val="clear" w:color="auto" w:fill="auto"/>
            <w:vAlign w:val="bottom"/>
            <w:hideMark/>
          </w:tcPr>
          <w:p w14:paraId="4552809F" w14:textId="77777777" w:rsidR="0003746F" w:rsidRPr="00FA230A" w:rsidRDefault="0003746F" w:rsidP="00C633C7">
            <w:pPr>
              <w:jc w:val="center"/>
              <w:rPr>
                <w:rFonts w:ascii="Calibri" w:eastAsia="Times New Roman" w:hAnsi="Calibri"/>
                <w:color w:val="000000"/>
              </w:rPr>
            </w:pPr>
            <w:proofErr w:type="gramStart"/>
            <w:r w:rsidRPr="00FA230A">
              <w:rPr>
                <w:rFonts w:ascii="Calibri" w:eastAsia="Times New Roman" w:hAnsi="Calibri"/>
                <w:color w:val="000000"/>
              </w:rPr>
              <w:t>anonymous</w:t>
            </w:r>
            <w:proofErr w:type="gramEnd"/>
            <w:r w:rsidRPr="00FA230A">
              <w:rPr>
                <w:rFonts w:ascii="Calibri" w:eastAsia="Times New Roman" w:hAnsi="Calibri"/>
                <w:color w:val="000000"/>
              </w:rPr>
              <w:t xml:space="preserve"> region - 'N's</w:t>
            </w:r>
          </w:p>
        </w:tc>
      </w:tr>
      <w:tr w:rsidR="0003746F" w:rsidRPr="00E0751A" w14:paraId="3D8DF53D"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3E96883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w:t>
            </w:r>
          </w:p>
        </w:tc>
        <w:tc>
          <w:tcPr>
            <w:tcW w:w="1080" w:type="dxa"/>
            <w:tcBorders>
              <w:top w:val="nil"/>
              <w:left w:val="nil"/>
              <w:bottom w:val="single" w:sz="4" w:space="0" w:color="CCCCCC"/>
              <w:right w:val="single" w:sz="4" w:space="0" w:color="CCCCCC"/>
            </w:tcBorders>
            <w:shd w:val="clear" w:color="auto" w:fill="auto"/>
            <w:noWrap/>
            <w:vAlign w:val="bottom"/>
            <w:hideMark/>
          </w:tcPr>
          <w:p w14:paraId="2FF370E1"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217</w:t>
            </w:r>
          </w:p>
        </w:tc>
        <w:tc>
          <w:tcPr>
            <w:tcW w:w="1440" w:type="dxa"/>
            <w:tcBorders>
              <w:top w:val="nil"/>
              <w:left w:val="nil"/>
              <w:bottom w:val="single" w:sz="4" w:space="0" w:color="CCCCCC"/>
              <w:right w:val="single" w:sz="4" w:space="0" w:color="CCCCCC"/>
            </w:tcBorders>
            <w:shd w:val="clear" w:color="auto" w:fill="auto"/>
            <w:noWrap/>
            <w:vAlign w:val="bottom"/>
            <w:hideMark/>
          </w:tcPr>
          <w:p w14:paraId="293E409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248,956,422</w:t>
            </w:r>
          </w:p>
        </w:tc>
        <w:tc>
          <w:tcPr>
            <w:tcW w:w="1440" w:type="dxa"/>
            <w:tcBorders>
              <w:top w:val="nil"/>
              <w:left w:val="nil"/>
              <w:bottom w:val="single" w:sz="4" w:space="0" w:color="CCCCCC"/>
              <w:right w:val="single" w:sz="4" w:space="0" w:color="CCCCCC"/>
            </w:tcBorders>
            <w:shd w:val="clear" w:color="auto" w:fill="auto"/>
            <w:noWrap/>
            <w:vAlign w:val="bottom"/>
            <w:hideMark/>
          </w:tcPr>
          <w:p w14:paraId="54413E1E"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23,603,588</w:t>
            </w:r>
          </w:p>
        </w:tc>
        <w:tc>
          <w:tcPr>
            <w:tcW w:w="1620" w:type="dxa"/>
            <w:tcBorders>
              <w:top w:val="nil"/>
              <w:left w:val="nil"/>
              <w:bottom w:val="single" w:sz="4" w:space="0" w:color="CCCCCC"/>
              <w:right w:val="single" w:sz="4" w:space="0" w:color="CCCCCC"/>
            </w:tcBorders>
            <w:shd w:val="clear" w:color="auto" w:fill="auto"/>
            <w:noWrap/>
            <w:vAlign w:val="bottom"/>
            <w:hideMark/>
          </w:tcPr>
          <w:p w14:paraId="65F8ED7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22,607,167</w:t>
            </w:r>
          </w:p>
        </w:tc>
        <w:tc>
          <w:tcPr>
            <w:tcW w:w="1620" w:type="dxa"/>
            <w:tcBorders>
              <w:top w:val="nil"/>
              <w:left w:val="nil"/>
              <w:bottom w:val="single" w:sz="4" w:space="0" w:color="CCCCCC"/>
              <w:right w:val="single" w:sz="4" w:space="0" w:color="CCCCCC"/>
            </w:tcBorders>
            <w:shd w:val="clear" w:color="auto" w:fill="auto"/>
            <w:noWrap/>
            <w:vAlign w:val="bottom"/>
            <w:hideMark/>
          </w:tcPr>
          <w:p w14:paraId="19BC10DC"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95.8</w:t>
            </w:r>
          </w:p>
        </w:tc>
        <w:tc>
          <w:tcPr>
            <w:tcW w:w="1440" w:type="dxa"/>
            <w:tcBorders>
              <w:top w:val="nil"/>
              <w:left w:val="nil"/>
              <w:bottom w:val="single" w:sz="4" w:space="0" w:color="CCCCCC"/>
              <w:right w:val="single" w:sz="4" w:space="0" w:color="CCCCCC"/>
            </w:tcBorders>
            <w:shd w:val="clear" w:color="auto" w:fill="auto"/>
            <w:noWrap/>
            <w:vAlign w:val="bottom"/>
            <w:hideMark/>
          </w:tcPr>
          <w:p w14:paraId="5EDF74BA"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996,421</w:t>
            </w:r>
          </w:p>
        </w:tc>
      </w:tr>
      <w:tr w:rsidR="0003746F" w:rsidRPr="00E0751A" w14:paraId="4AFA0F2B"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0A05EDB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w:t>
            </w:r>
          </w:p>
        </w:tc>
        <w:tc>
          <w:tcPr>
            <w:tcW w:w="1080" w:type="dxa"/>
            <w:tcBorders>
              <w:top w:val="nil"/>
              <w:left w:val="nil"/>
              <w:bottom w:val="single" w:sz="4" w:space="0" w:color="CCCCCC"/>
              <w:right w:val="single" w:sz="4" w:space="0" w:color="CCCCCC"/>
            </w:tcBorders>
            <w:shd w:val="clear" w:color="auto" w:fill="auto"/>
            <w:noWrap/>
            <w:vAlign w:val="bottom"/>
            <w:hideMark/>
          </w:tcPr>
          <w:p w14:paraId="207C728C"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392</w:t>
            </w:r>
          </w:p>
        </w:tc>
        <w:tc>
          <w:tcPr>
            <w:tcW w:w="1440" w:type="dxa"/>
            <w:tcBorders>
              <w:top w:val="nil"/>
              <w:left w:val="nil"/>
              <w:bottom w:val="single" w:sz="4" w:space="0" w:color="CCCCCC"/>
              <w:right w:val="single" w:sz="4" w:space="0" w:color="CCCCCC"/>
            </w:tcBorders>
            <w:shd w:val="clear" w:color="auto" w:fill="auto"/>
            <w:noWrap/>
            <w:vAlign w:val="bottom"/>
            <w:hideMark/>
          </w:tcPr>
          <w:p w14:paraId="61433721"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242,193,529</w:t>
            </w:r>
          </w:p>
        </w:tc>
        <w:tc>
          <w:tcPr>
            <w:tcW w:w="1440" w:type="dxa"/>
            <w:tcBorders>
              <w:top w:val="nil"/>
              <w:left w:val="nil"/>
              <w:bottom w:val="single" w:sz="4" w:space="0" w:color="CCCCCC"/>
              <w:right w:val="single" w:sz="4" w:space="0" w:color="CCCCCC"/>
            </w:tcBorders>
            <w:shd w:val="clear" w:color="auto" w:fill="auto"/>
            <w:noWrap/>
            <w:vAlign w:val="bottom"/>
            <w:hideMark/>
          </w:tcPr>
          <w:p w14:paraId="6AA6D7C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6,967,353</w:t>
            </w:r>
          </w:p>
        </w:tc>
        <w:tc>
          <w:tcPr>
            <w:tcW w:w="1620" w:type="dxa"/>
            <w:tcBorders>
              <w:top w:val="nil"/>
              <w:left w:val="nil"/>
              <w:bottom w:val="single" w:sz="4" w:space="0" w:color="CCCCCC"/>
              <w:right w:val="single" w:sz="4" w:space="0" w:color="CCCCCC"/>
            </w:tcBorders>
            <w:shd w:val="clear" w:color="auto" w:fill="auto"/>
            <w:noWrap/>
            <w:vAlign w:val="bottom"/>
            <w:hideMark/>
          </w:tcPr>
          <w:p w14:paraId="1DB02776"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5,186,571</w:t>
            </w:r>
          </w:p>
        </w:tc>
        <w:tc>
          <w:tcPr>
            <w:tcW w:w="1620" w:type="dxa"/>
            <w:tcBorders>
              <w:top w:val="nil"/>
              <w:left w:val="nil"/>
              <w:bottom w:val="single" w:sz="4" w:space="0" w:color="CCCCCC"/>
              <w:right w:val="single" w:sz="4" w:space="0" w:color="CCCCCC"/>
            </w:tcBorders>
            <w:shd w:val="clear" w:color="auto" w:fill="auto"/>
            <w:noWrap/>
            <w:vAlign w:val="bottom"/>
            <w:hideMark/>
          </w:tcPr>
          <w:p w14:paraId="09E6A89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74.4</w:t>
            </w:r>
          </w:p>
        </w:tc>
        <w:tc>
          <w:tcPr>
            <w:tcW w:w="1440" w:type="dxa"/>
            <w:tcBorders>
              <w:top w:val="nil"/>
              <w:left w:val="nil"/>
              <w:bottom w:val="single" w:sz="4" w:space="0" w:color="CCCCCC"/>
              <w:right w:val="single" w:sz="4" w:space="0" w:color="CCCCCC"/>
            </w:tcBorders>
            <w:shd w:val="clear" w:color="auto" w:fill="auto"/>
            <w:noWrap/>
            <w:vAlign w:val="bottom"/>
            <w:hideMark/>
          </w:tcPr>
          <w:p w14:paraId="70DF8B9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1,780,782</w:t>
            </w:r>
          </w:p>
        </w:tc>
      </w:tr>
      <w:tr w:rsidR="0003746F" w:rsidRPr="00E0751A" w14:paraId="2750DE76"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7624C833"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w:t>
            </w:r>
          </w:p>
        </w:tc>
        <w:tc>
          <w:tcPr>
            <w:tcW w:w="1080" w:type="dxa"/>
            <w:tcBorders>
              <w:top w:val="nil"/>
              <w:left w:val="nil"/>
              <w:bottom w:val="single" w:sz="4" w:space="0" w:color="CCCCCC"/>
              <w:right w:val="single" w:sz="4" w:space="0" w:color="CCCCCC"/>
            </w:tcBorders>
            <w:shd w:val="clear" w:color="auto" w:fill="auto"/>
            <w:noWrap/>
            <w:vAlign w:val="bottom"/>
            <w:hideMark/>
          </w:tcPr>
          <w:p w14:paraId="7C2135B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393</w:t>
            </w:r>
          </w:p>
        </w:tc>
        <w:tc>
          <w:tcPr>
            <w:tcW w:w="1440" w:type="dxa"/>
            <w:tcBorders>
              <w:top w:val="nil"/>
              <w:left w:val="nil"/>
              <w:bottom w:val="single" w:sz="4" w:space="0" w:color="CCCCCC"/>
              <w:right w:val="single" w:sz="4" w:space="0" w:color="CCCCCC"/>
            </w:tcBorders>
            <w:shd w:val="clear" w:color="auto" w:fill="auto"/>
            <w:noWrap/>
            <w:vAlign w:val="bottom"/>
            <w:hideMark/>
          </w:tcPr>
          <w:p w14:paraId="2116FB5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198,295,559</w:t>
            </w:r>
          </w:p>
        </w:tc>
        <w:tc>
          <w:tcPr>
            <w:tcW w:w="1440" w:type="dxa"/>
            <w:tcBorders>
              <w:top w:val="nil"/>
              <w:left w:val="nil"/>
              <w:bottom w:val="single" w:sz="4" w:space="0" w:color="CCCCCC"/>
              <w:right w:val="single" w:sz="4" w:space="0" w:color="CCCCCC"/>
            </w:tcBorders>
            <w:shd w:val="clear" w:color="auto" w:fill="auto"/>
            <w:noWrap/>
            <w:vAlign w:val="bottom"/>
            <w:hideMark/>
          </w:tcPr>
          <w:p w14:paraId="09B3DE5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6,840,568</w:t>
            </w:r>
          </w:p>
        </w:tc>
        <w:tc>
          <w:tcPr>
            <w:tcW w:w="1620" w:type="dxa"/>
            <w:tcBorders>
              <w:top w:val="nil"/>
              <w:left w:val="nil"/>
              <w:bottom w:val="single" w:sz="4" w:space="0" w:color="CCCCCC"/>
              <w:right w:val="single" w:sz="4" w:space="0" w:color="CCCCCC"/>
            </w:tcBorders>
            <w:shd w:val="clear" w:color="auto" w:fill="auto"/>
            <w:noWrap/>
            <w:vAlign w:val="bottom"/>
            <w:hideMark/>
          </w:tcPr>
          <w:p w14:paraId="546584D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5,097,756</w:t>
            </w:r>
          </w:p>
        </w:tc>
        <w:tc>
          <w:tcPr>
            <w:tcW w:w="1620" w:type="dxa"/>
            <w:tcBorders>
              <w:top w:val="nil"/>
              <w:left w:val="nil"/>
              <w:bottom w:val="single" w:sz="4" w:space="0" w:color="CCCCCC"/>
              <w:right w:val="single" w:sz="4" w:space="0" w:color="CCCCCC"/>
            </w:tcBorders>
            <w:shd w:val="clear" w:color="auto" w:fill="auto"/>
            <w:noWrap/>
            <w:vAlign w:val="bottom"/>
            <w:hideMark/>
          </w:tcPr>
          <w:p w14:paraId="55A753F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74.5</w:t>
            </w:r>
          </w:p>
        </w:tc>
        <w:tc>
          <w:tcPr>
            <w:tcW w:w="1440" w:type="dxa"/>
            <w:tcBorders>
              <w:top w:val="nil"/>
              <w:left w:val="nil"/>
              <w:bottom w:val="single" w:sz="4" w:space="0" w:color="CCCCCC"/>
              <w:right w:val="single" w:sz="4" w:space="0" w:color="CCCCCC"/>
            </w:tcBorders>
            <w:shd w:val="clear" w:color="auto" w:fill="auto"/>
            <w:noWrap/>
            <w:vAlign w:val="bottom"/>
            <w:hideMark/>
          </w:tcPr>
          <w:p w14:paraId="0F4D660E"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1,742,812</w:t>
            </w:r>
          </w:p>
        </w:tc>
      </w:tr>
      <w:tr w:rsidR="0003746F" w:rsidRPr="00E0751A" w14:paraId="3F3F4659"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6473114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4</w:t>
            </w:r>
          </w:p>
        </w:tc>
        <w:tc>
          <w:tcPr>
            <w:tcW w:w="1080" w:type="dxa"/>
            <w:tcBorders>
              <w:top w:val="nil"/>
              <w:left w:val="nil"/>
              <w:bottom w:val="single" w:sz="4" w:space="0" w:color="CCCCCC"/>
              <w:right w:val="single" w:sz="4" w:space="0" w:color="CCCCCC"/>
            </w:tcBorders>
            <w:shd w:val="clear" w:color="auto" w:fill="auto"/>
            <w:noWrap/>
            <w:vAlign w:val="bottom"/>
            <w:hideMark/>
          </w:tcPr>
          <w:p w14:paraId="2D69FA41"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394</w:t>
            </w:r>
          </w:p>
        </w:tc>
        <w:tc>
          <w:tcPr>
            <w:tcW w:w="1440" w:type="dxa"/>
            <w:tcBorders>
              <w:top w:val="nil"/>
              <w:left w:val="nil"/>
              <w:bottom w:val="single" w:sz="4" w:space="0" w:color="CCCCCC"/>
              <w:right w:val="single" w:sz="4" w:space="0" w:color="CCCCCC"/>
            </w:tcBorders>
            <w:shd w:val="clear" w:color="auto" w:fill="auto"/>
            <w:noWrap/>
            <w:vAlign w:val="bottom"/>
            <w:hideMark/>
          </w:tcPr>
          <w:p w14:paraId="55B24AF5"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190,214,555</w:t>
            </w:r>
          </w:p>
        </w:tc>
        <w:tc>
          <w:tcPr>
            <w:tcW w:w="1440" w:type="dxa"/>
            <w:tcBorders>
              <w:top w:val="nil"/>
              <w:left w:val="nil"/>
              <w:bottom w:val="single" w:sz="4" w:space="0" w:color="CCCCCC"/>
              <w:right w:val="single" w:sz="4" w:space="0" w:color="CCCCCC"/>
            </w:tcBorders>
            <w:shd w:val="clear" w:color="auto" w:fill="auto"/>
            <w:noWrap/>
            <w:vAlign w:val="bottom"/>
            <w:hideMark/>
          </w:tcPr>
          <w:p w14:paraId="33F26D73"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5,645,347</w:t>
            </w:r>
          </w:p>
        </w:tc>
        <w:tc>
          <w:tcPr>
            <w:tcW w:w="1620" w:type="dxa"/>
            <w:tcBorders>
              <w:top w:val="nil"/>
              <w:left w:val="nil"/>
              <w:bottom w:val="single" w:sz="4" w:space="0" w:color="CCCCCC"/>
              <w:right w:val="single" w:sz="4" w:space="0" w:color="CCCCCC"/>
            </w:tcBorders>
            <w:shd w:val="clear" w:color="auto" w:fill="auto"/>
            <w:noWrap/>
            <w:vAlign w:val="bottom"/>
            <w:hideMark/>
          </w:tcPr>
          <w:p w14:paraId="765DA373"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3,874,923</w:t>
            </w:r>
          </w:p>
        </w:tc>
        <w:tc>
          <w:tcPr>
            <w:tcW w:w="1620" w:type="dxa"/>
            <w:tcBorders>
              <w:top w:val="nil"/>
              <w:left w:val="nil"/>
              <w:bottom w:val="single" w:sz="4" w:space="0" w:color="CCCCCC"/>
              <w:right w:val="single" w:sz="4" w:space="0" w:color="CCCCCC"/>
            </w:tcBorders>
            <w:shd w:val="clear" w:color="auto" w:fill="auto"/>
            <w:noWrap/>
            <w:vAlign w:val="bottom"/>
            <w:hideMark/>
          </w:tcPr>
          <w:p w14:paraId="0154685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68.6</w:t>
            </w:r>
          </w:p>
        </w:tc>
        <w:tc>
          <w:tcPr>
            <w:tcW w:w="1440" w:type="dxa"/>
            <w:tcBorders>
              <w:top w:val="nil"/>
              <w:left w:val="nil"/>
              <w:bottom w:val="single" w:sz="4" w:space="0" w:color="CCCCCC"/>
              <w:right w:val="single" w:sz="4" w:space="0" w:color="CCCCCC"/>
            </w:tcBorders>
            <w:shd w:val="clear" w:color="auto" w:fill="auto"/>
            <w:noWrap/>
            <w:vAlign w:val="bottom"/>
            <w:hideMark/>
          </w:tcPr>
          <w:p w14:paraId="1E33AB4C"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1,770,424</w:t>
            </w:r>
          </w:p>
        </w:tc>
      </w:tr>
      <w:tr w:rsidR="0003746F" w:rsidRPr="00E0751A" w14:paraId="42FD5F8C"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797A8B1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w:t>
            </w:r>
          </w:p>
        </w:tc>
        <w:tc>
          <w:tcPr>
            <w:tcW w:w="1080" w:type="dxa"/>
            <w:tcBorders>
              <w:top w:val="nil"/>
              <w:left w:val="nil"/>
              <w:bottom w:val="single" w:sz="4" w:space="0" w:color="CCCCCC"/>
              <w:right w:val="single" w:sz="4" w:space="0" w:color="CCCCCC"/>
            </w:tcBorders>
            <w:shd w:val="clear" w:color="auto" w:fill="auto"/>
            <w:noWrap/>
            <w:vAlign w:val="bottom"/>
            <w:hideMark/>
          </w:tcPr>
          <w:p w14:paraId="6D37409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231</w:t>
            </w:r>
          </w:p>
        </w:tc>
        <w:tc>
          <w:tcPr>
            <w:tcW w:w="1440" w:type="dxa"/>
            <w:tcBorders>
              <w:top w:val="nil"/>
              <w:left w:val="nil"/>
              <w:bottom w:val="single" w:sz="4" w:space="0" w:color="CCCCCC"/>
              <w:right w:val="single" w:sz="4" w:space="0" w:color="CCCCCC"/>
            </w:tcBorders>
            <w:shd w:val="clear" w:color="auto" w:fill="auto"/>
            <w:noWrap/>
            <w:vAlign w:val="bottom"/>
            <w:hideMark/>
          </w:tcPr>
          <w:p w14:paraId="7BB66454"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181,538,259</w:t>
            </w:r>
          </w:p>
        </w:tc>
        <w:tc>
          <w:tcPr>
            <w:tcW w:w="1440" w:type="dxa"/>
            <w:tcBorders>
              <w:top w:val="nil"/>
              <w:left w:val="nil"/>
              <w:bottom w:val="single" w:sz="4" w:space="0" w:color="CCCCCC"/>
              <w:right w:val="single" w:sz="4" w:space="0" w:color="CCCCCC"/>
            </w:tcBorders>
            <w:shd w:val="clear" w:color="auto" w:fill="auto"/>
            <w:noWrap/>
            <w:vAlign w:val="bottom"/>
            <w:hideMark/>
          </w:tcPr>
          <w:p w14:paraId="1F33EB9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6,147,758</w:t>
            </w:r>
          </w:p>
        </w:tc>
        <w:tc>
          <w:tcPr>
            <w:tcW w:w="1620" w:type="dxa"/>
            <w:tcBorders>
              <w:top w:val="nil"/>
              <w:left w:val="nil"/>
              <w:bottom w:val="single" w:sz="4" w:space="0" w:color="CCCCCC"/>
              <w:right w:val="single" w:sz="4" w:space="0" w:color="CCCCCC"/>
            </w:tcBorders>
            <w:shd w:val="clear" w:color="auto" w:fill="auto"/>
            <w:noWrap/>
            <w:vAlign w:val="bottom"/>
            <w:hideMark/>
          </w:tcPr>
          <w:p w14:paraId="25E2E50A"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5,197,276</w:t>
            </w:r>
          </w:p>
        </w:tc>
        <w:tc>
          <w:tcPr>
            <w:tcW w:w="1620" w:type="dxa"/>
            <w:tcBorders>
              <w:top w:val="nil"/>
              <w:left w:val="nil"/>
              <w:bottom w:val="single" w:sz="4" w:space="0" w:color="CCCCCC"/>
              <w:right w:val="single" w:sz="4" w:space="0" w:color="CCCCCC"/>
            </w:tcBorders>
            <w:shd w:val="clear" w:color="auto" w:fill="auto"/>
            <w:noWrap/>
            <w:vAlign w:val="bottom"/>
            <w:hideMark/>
          </w:tcPr>
          <w:p w14:paraId="0C7985E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84.5</w:t>
            </w:r>
          </w:p>
        </w:tc>
        <w:tc>
          <w:tcPr>
            <w:tcW w:w="1440" w:type="dxa"/>
            <w:tcBorders>
              <w:top w:val="nil"/>
              <w:left w:val="nil"/>
              <w:bottom w:val="single" w:sz="4" w:space="0" w:color="CCCCCC"/>
              <w:right w:val="single" w:sz="4" w:space="0" w:color="CCCCCC"/>
            </w:tcBorders>
            <w:shd w:val="clear" w:color="auto" w:fill="auto"/>
            <w:noWrap/>
            <w:vAlign w:val="bottom"/>
            <w:hideMark/>
          </w:tcPr>
          <w:p w14:paraId="2D12BD85"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950,482</w:t>
            </w:r>
          </w:p>
        </w:tc>
      </w:tr>
      <w:tr w:rsidR="0003746F" w:rsidRPr="00E0751A" w14:paraId="3889BC17"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0D475B9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w:t>
            </w:r>
          </w:p>
        </w:tc>
        <w:tc>
          <w:tcPr>
            <w:tcW w:w="1080" w:type="dxa"/>
            <w:tcBorders>
              <w:top w:val="nil"/>
              <w:left w:val="nil"/>
              <w:bottom w:val="single" w:sz="4" w:space="0" w:color="CCCCCC"/>
              <w:right w:val="single" w:sz="4" w:space="0" w:color="CCCCCC"/>
            </w:tcBorders>
            <w:shd w:val="clear" w:color="auto" w:fill="auto"/>
            <w:noWrap/>
            <w:vAlign w:val="bottom"/>
            <w:hideMark/>
          </w:tcPr>
          <w:p w14:paraId="0591B8FA"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458</w:t>
            </w:r>
          </w:p>
        </w:tc>
        <w:tc>
          <w:tcPr>
            <w:tcW w:w="1440" w:type="dxa"/>
            <w:tcBorders>
              <w:top w:val="nil"/>
              <w:left w:val="nil"/>
              <w:bottom w:val="single" w:sz="4" w:space="0" w:color="CCCCCC"/>
              <w:right w:val="single" w:sz="4" w:space="0" w:color="CCCCCC"/>
            </w:tcBorders>
            <w:shd w:val="clear" w:color="auto" w:fill="auto"/>
            <w:noWrap/>
            <w:vAlign w:val="bottom"/>
            <w:hideMark/>
          </w:tcPr>
          <w:p w14:paraId="427211B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170,805,979</w:t>
            </w:r>
          </w:p>
        </w:tc>
        <w:tc>
          <w:tcPr>
            <w:tcW w:w="1440" w:type="dxa"/>
            <w:tcBorders>
              <w:top w:val="nil"/>
              <w:left w:val="nil"/>
              <w:bottom w:val="single" w:sz="4" w:space="0" w:color="CCCCCC"/>
              <w:right w:val="single" w:sz="4" w:space="0" w:color="CCCCCC"/>
            </w:tcBorders>
            <w:shd w:val="clear" w:color="auto" w:fill="auto"/>
            <w:noWrap/>
            <w:vAlign w:val="bottom"/>
            <w:hideMark/>
          </w:tcPr>
          <w:p w14:paraId="2D1F14A4"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5,492,831</w:t>
            </w:r>
          </w:p>
        </w:tc>
        <w:tc>
          <w:tcPr>
            <w:tcW w:w="1620" w:type="dxa"/>
            <w:tcBorders>
              <w:top w:val="nil"/>
              <w:left w:val="nil"/>
              <w:bottom w:val="single" w:sz="4" w:space="0" w:color="CCCCCC"/>
              <w:right w:val="single" w:sz="4" w:space="0" w:color="CCCCCC"/>
            </w:tcBorders>
            <w:shd w:val="clear" w:color="auto" w:fill="auto"/>
            <w:noWrap/>
            <w:vAlign w:val="bottom"/>
            <w:hideMark/>
          </w:tcPr>
          <w:p w14:paraId="1C67AC06"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3,709,998</w:t>
            </w:r>
          </w:p>
        </w:tc>
        <w:tc>
          <w:tcPr>
            <w:tcW w:w="1620" w:type="dxa"/>
            <w:tcBorders>
              <w:top w:val="nil"/>
              <w:left w:val="nil"/>
              <w:bottom w:val="single" w:sz="4" w:space="0" w:color="CCCCCC"/>
              <w:right w:val="single" w:sz="4" w:space="0" w:color="CCCCCC"/>
            </w:tcBorders>
            <w:shd w:val="clear" w:color="auto" w:fill="auto"/>
            <w:noWrap/>
            <w:vAlign w:val="bottom"/>
            <w:hideMark/>
          </w:tcPr>
          <w:p w14:paraId="503F30D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67.5</w:t>
            </w:r>
          </w:p>
        </w:tc>
        <w:tc>
          <w:tcPr>
            <w:tcW w:w="1440" w:type="dxa"/>
            <w:tcBorders>
              <w:top w:val="nil"/>
              <w:left w:val="nil"/>
              <w:bottom w:val="single" w:sz="4" w:space="0" w:color="CCCCCC"/>
              <w:right w:val="single" w:sz="4" w:space="0" w:color="CCCCCC"/>
            </w:tcBorders>
            <w:shd w:val="clear" w:color="auto" w:fill="auto"/>
            <w:noWrap/>
            <w:vAlign w:val="bottom"/>
            <w:hideMark/>
          </w:tcPr>
          <w:p w14:paraId="234210C3"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1,782,833</w:t>
            </w:r>
          </w:p>
        </w:tc>
      </w:tr>
      <w:tr w:rsidR="0003746F" w:rsidRPr="00E0751A" w14:paraId="31A0D9F9"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1701A17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7</w:t>
            </w:r>
          </w:p>
        </w:tc>
        <w:tc>
          <w:tcPr>
            <w:tcW w:w="1080" w:type="dxa"/>
            <w:tcBorders>
              <w:top w:val="nil"/>
              <w:left w:val="nil"/>
              <w:bottom w:val="single" w:sz="4" w:space="0" w:color="CCCCCC"/>
              <w:right w:val="single" w:sz="4" w:space="0" w:color="CCCCCC"/>
            </w:tcBorders>
            <w:shd w:val="clear" w:color="auto" w:fill="auto"/>
            <w:noWrap/>
            <w:vAlign w:val="bottom"/>
            <w:hideMark/>
          </w:tcPr>
          <w:p w14:paraId="349CF7C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143</w:t>
            </w:r>
          </w:p>
        </w:tc>
        <w:tc>
          <w:tcPr>
            <w:tcW w:w="1440" w:type="dxa"/>
            <w:tcBorders>
              <w:top w:val="nil"/>
              <w:left w:val="nil"/>
              <w:bottom w:val="single" w:sz="4" w:space="0" w:color="CCCCCC"/>
              <w:right w:val="single" w:sz="4" w:space="0" w:color="CCCCCC"/>
            </w:tcBorders>
            <w:shd w:val="clear" w:color="auto" w:fill="auto"/>
            <w:noWrap/>
            <w:vAlign w:val="bottom"/>
            <w:hideMark/>
          </w:tcPr>
          <w:p w14:paraId="04DB4094"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159,345,973</w:t>
            </w:r>
          </w:p>
        </w:tc>
        <w:tc>
          <w:tcPr>
            <w:tcW w:w="1440" w:type="dxa"/>
            <w:tcBorders>
              <w:top w:val="nil"/>
              <w:left w:val="nil"/>
              <w:bottom w:val="single" w:sz="4" w:space="0" w:color="CCCCCC"/>
              <w:right w:val="single" w:sz="4" w:space="0" w:color="CCCCCC"/>
            </w:tcBorders>
            <w:shd w:val="clear" w:color="auto" w:fill="auto"/>
            <w:noWrap/>
            <w:vAlign w:val="bottom"/>
            <w:hideMark/>
          </w:tcPr>
          <w:p w14:paraId="6A491DB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5,280,702</w:t>
            </w:r>
          </w:p>
        </w:tc>
        <w:tc>
          <w:tcPr>
            <w:tcW w:w="1620" w:type="dxa"/>
            <w:tcBorders>
              <w:top w:val="nil"/>
              <w:left w:val="nil"/>
              <w:bottom w:val="single" w:sz="4" w:space="0" w:color="CCCCCC"/>
              <w:right w:val="single" w:sz="4" w:space="0" w:color="CCCCCC"/>
            </w:tcBorders>
            <w:shd w:val="clear" w:color="auto" w:fill="auto"/>
            <w:noWrap/>
            <w:vAlign w:val="bottom"/>
            <w:hideMark/>
          </w:tcPr>
          <w:p w14:paraId="1205FF47"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4,686,382</w:t>
            </w:r>
          </w:p>
        </w:tc>
        <w:tc>
          <w:tcPr>
            <w:tcW w:w="1620" w:type="dxa"/>
            <w:tcBorders>
              <w:top w:val="nil"/>
              <w:left w:val="nil"/>
              <w:bottom w:val="single" w:sz="4" w:space="0" w:color="CCCCCC"/>
              <w:right w:val="single" w:sz="4" w:space="0" w:color="CCCCCC"/>
            </w:tcBorders>
            <w:shd w:val="clear" w:color="auto" w:fill="auto"/>
            <w:noWrap/>
            <w:vAlign w:val="bottom"/>
            <w:hideMark/>
          </w:tcPr>
          <w:p w14:paraId="0B1EFBB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88.7</w:t>
            </w:r>
          </w:p>
        </w:tc>
        <w:tc>
          <w:tcPr>
            <w:tcW w:w="1440" w:type="dxa"/>
            <w:tcBorders>
              <w:top w:val="nil"/>
              <w:left w:val="nil"/>
              <w:bottom w:val="single" w:sz="4" w:space="0" w:color="CCCCCC"/>
              <w:right w:val="single" w:sz="4" w:space="0" w:color="CCCCCC"/>
            </w:tcBorders>
            <w:shd w:val="clear" w:color="auto" w:fill="auto"/>
            <w:noWrap/>
            <w:vAlign w:val="bottom"/>
            <w:hideMark/>
          </w:tcPr>
          <w:p w14:paraId="3EAA984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594,320</w:t>
            </w:r>
          </w:p>
        </w:tc>
      </w:tr>
      <w:tr w:rsidR="0003746F" w:rsidRPr="00E0751A" w14:paraId="4980988A"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02D6FACE"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8</w:t>
            </w:r>
          </w:p>
        </w:tc>
        <w:tc>
          <w:tcPr>
            <w:tcW w:w="1080" w:type="dxa"/>
            <w:tcBorders>
              <w:top w:val="nil"/>
              <w:left w:val="nil"/>
              <w:bottom w:val="single" w:sz="4" w:space="0" w:color="CCCCCC"/>
              <w:right w:val="single" w:sz="4" w:space="0" w:color="CCCCCC"/>
            </w:tcBorders>
            <w:shd w:val="clear" w:color="auto" w:fill="auto"/>
            <w:noWrap/>
            <w:vAlign w:val="bottom"/>
            <w:hideMark/>
          </w:tcPr>
          <w:p w14:paraId="0C60600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72</w:t>
            </w:r>
          </w:p>
        </w:tc>
        <w:tc>
          <w:tcPr>
            <w:tcW w:w="1440" w:type="dxa"/>
            <w:tcBorders>
              <w:top w:val="nil"/>
              <w:left w:val="nil"/>
              <w:bottom w:val="single" w:sz="4" w:space="0" w:color="CCCCCC"/>
              <w:right w:val="single" w:sz="4" w:space="0" w:color="CCCCCC"/>
            </w:tcBorders>
            <w:shd w:val="clear" w:color="auto" w:fill="auto"/>
            <w:noWrap/>
            <w:vAlign w:val="bottom"/>
            <w:hideMark/>
          </w:tcPr>
          <w:p w14:paraId="68514A1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145,138,636</w:t>
            </w:r>
          </w:p>
        </w:tc>
        <w:tc>
          <w:tcPr>
            <w:tcW w:w="1440" w:type="dxa"/>
            <w:tcBorders>
              <w:top w:val="nil"/>
              <w:left w:val="nil"/>
              <w:bottom w:val="single" w:sz="4" w:space="0" w:color="CCCCCC"/>
              <w:right w:val="single" w:sz="4" w:space="0" w:color="CCCCCC"/>
            </w:tcBorders>
            <w:shd w:val="clear" w:color="auto" w:fill="auto"/>
            <w:noWrap/>
            <w:vAlign w:val="bottom"/>
            <w:hideMark/>
          </w:tcPr>
          <w:p w14:paraId="1194E2EA"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2,855,982</w:t>
            </w:r>
          </w:p>
        </w:tc>
        <w:tc>
          <w:tcPr>
            <w:tcW w:w="1620" w:type="dxa"/>
            <w:tcBorders>
              <w:top w:val="nil"/>
              <w:left w:val="nil"/>
              <w:bottom w:val="single" w:sz="4" w:space="0" w:color="CCCCCC"/>
              <w:right w:val="single" w:sz="4" w:space="0" w:color="CCCCCC"/>
            </w:tcBorders>
            <w:shd w:val="clear" w:color="auto" w:fill="auto"/>
            <w:noWrap/>
            <w:vAlign w:val="bottom"/>
            <w:hideMark/>
          </w:tcPr>
          <w:p w14:paraId="17D1F1E5"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2,521,027</w:t>
            </w:r>
          </w:p>
        </w:tc>
        <w:tc>
          <w:tcPr>
            <w:tcW w:w="1620" w:type="dxa"/>
            <w:tcBorders>
              <w:top w:val="nil"/>
              <w:left w:val="nil"/>
              <w:bottom w:val="single" w:sz="4" w:space="0" w:color="CCCCCC"/>
              <w:right w:val="single" w:sz="4" w:space="0" w:color="CCCCCC"/>
            </w:tcBorders>
            <w:shd w:val="clear" w:color="auto" w:fill="auto"/>
            <w:noWrap/>
            <w:vAlign w:val="bottom"/>
            <w:hideMark/>
          </w:tcPr>
          <w:p w14:paraId="6C398B3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88.3</w:t>
            </w:r>
          </w:p>
        </w:tc>
        <w:tc>
          <w:tcPr>
            <w:tcW w:w="1440" w:type="dxa"/>
            <w:tcBorders>
              <w:top w:val="nil"/>
              <w:left w:val="nil"/>
              <w:bottom w:val="single" w:sz="4" w:space="0" w:color="CCCCCC"/>
              <w:right w:val="single" w:sz="4" w:space="0" w:color="CCCCCC"/>
            </w:tcBorders>
            <w:shd w:val="clear" w:color="auto" w:fill="auto"/>
            <w:noWrap/>
            <w:vAlign w:val="bottom"/>
            <w:hideMark/>
          </w:tcPr>
          <w:p w14:paraId="769EE9E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334,955</w:t>
            </w:r>
          </w:p>
        </w:tc>
      </w:tr>
      <w:tr w:rsidR="0003746F" w:rsidRPr="00E0751A" w14:paraId="467DF8E3"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6568BA93"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w:t>
            </w:r>
          </w:p>
        </w:tc>
        <w:tc>
          <w:tcPr>
            <w:tcW w:w="1080" w:type="dxa"/>
            <w:tcBorders>
              <w:top w:val="nil"/>
              <w:left w:val="nil"/>
              <w:bottom w:val="single" w:sz="4" w:space="0" w:color="CCCCCC"/>
              <w:right w:val="single" w:sz="4" w:space="0" w:color="CCCCCC"/>
            </w:tcBorders>
            <w:shd w:val="clear" w:color="auto" w:fill="auto"/>
            <w:noWrap/>
            <w:vAlign w:val="bottom"/>
            <w:hideMark/>
          </w:tcPr>
          <w:p w14:paraId="7DCA8E7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224</w:t>
            </w:r>
          </w:p>
        </w:tc>
        <w:tc>
          <w:tcPr>
            <w:tcW w:w="1440" w:type="dxa"/>
            <w:tcBorders>
              <w:top w:val="nil"/>
              <w:left w:val="nil"/>
              <w:bottom w:val="single" w:sz="4" w:space="0" w:color="CCCCCC"/>
              <w:right w:val="single" w:sz="4" w:space="0" w:color="CCCCCC"/>
            </w:tcBorders>
            <w:shd w:val="clear" w:color="auto" w:fill="auto"/>
            <w:noWrap/>
            <w:vAlign w:val="bottom"/>
            <w:hideMark/>
          </w:tcPr>
          <w:p w14:paraId="5EC7544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138,394,717</w:t>
            </w:r>
          </w:p>
        </w:tc>
        <w:tc>
          <w:tcPr>
            <w:tcW w:w="1440" w:type="dxa"/>
            <w:tcBorders>
              <w:top w:val="nil"/>
              <w:left w:val="nil"/>
              <w:bottom w:val="single" w:sz="4" w:space="0" w:color="CCCCCC"/>
              <w:right w:val="single" w:sz="4" w:space="0" w:color="CCCCCC"/>
            </w:tcBorders>
            <w:shd w:val="clear" w:color="auto" w:fill="auto"/>
            <w:noWrap/>
            <w:vAlign w:val="bottom"/>
            <w:hideMark/>
          </w:tcPr>
          <w:p w14:paraId="1FF7F4F1"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19,380,718</w:t>
            </w:r>
          </w:p>
        </w:tc>
        <w:tc>
          <w:tcPr>
            <w:tcW w:w="1620" w:type="dxa"/>
            <w:tcBorders>
              <w:top w:val="nil"/>
              <w:left w:val="nil"/>
              <w:bottom w:val="single" w:sz="4" w:space="0" w:color="CCCCCC"/>
              <w:right w:val="single" w:sz="4" w:space="0" w:color="CCCCCC"/>
            </w:tcBorders>
            <w:shd w:val="clear" w:color="auto" w:fill="auto"/>
            <w:noWrap/>
            <w:vAlign w:val="bottom"/>
            <w:hideMark/>
          </w:tcPr>
          <w:p w14:paraId="067C854A"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18,317,547</w:t>
            </w:r>
          </w:p>
        </w:tc>
        <w:tc>
          <w:tcPr>
            <w:tcW w:w="1620" w:type="dxa"/>
            <w:tcBorders>
              <w:top w:val="nil"/>
              <w:left w:val="nil"/>
              <w:bottom w:val="single" w:sz="4" w:space="0" w:color="CCCCCC"/>
              <w:right w:val="single" w:sz="4" w:space="0" w:color="CCCCCC"/>
            </w:tcBorders>
            <w:shd w:val="clear" w:color="auto" w:fill="auto"/>
            <w:noWrap/>
            <w:vAlign w:val="bottom"/>
            <w:hideMark/>
          </w:tcPr>
          <w:p w14:paraId="72122326"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94.5</w:t>
            </w:r>
          </w:p>
        </w:tc>
        <w:tc>
          <w:tcPr>
            <w:tcW w:w="1440" w:type="dxa"/>
            <w:tcBorders>
              <w:top w:val="nil"/>
              <w:left w:val="nil"/>
              <w:bottom w:val="single" w:sz="4" w:space="0" w:color="CCCCCC"/>
              <w:right w:val="single" w:sz="4" w:space="0" w:color="CCCCCC"/>
            </w:tcBorders>
            <w:shd w:val="clear" w:color="auto" w:fill="auto"/>
            <w:noWrap/>
            <w:vAlign w:val="bottom"/>
            <w:hideMark/>
          </w:tcPr>
          <w:p w14:paraId="3CDB5CA5"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1,063,171</w:t>
            </w:r>
          </w:p>
        </w:tc>
      </w:tr>
      <w:tr w:rsidR="0003746F" w:rsidRPr="00E0751A" w14:paraId="763ECBCD"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69C1F93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10</w:t>
            </w:r>
          </w:p>
        </w:tc>
        <w:tc>
          <w:tcPr>
            <w:tcW w:w="1080" w:type="dxa"/>
            <w:tcBorders>
              <w:top w:val="nil"/>
              <w:left w:val="nil"/>
              <w:bottom w:val="single" w:sz="4" w:space="0" w:color="CCCCCC"/>
              <w:right w:val="single" w:sz="4" w:space="0" w:color="CCCCCC"/>
            </w:tcBorders>
            <w:shd w:val="clear" w:color="auto" w:fill="auto"/>
            <w:noWrap/>
            <w:vAlign w:val="bottom"/>
            <w:hideMark/>
          </w:tcPr>
          <w:p w14:paraId="5182FAF7"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152</w:t>
            </w:r>
          </w:p>
        </w:tc>
        <w:tc>
          <w:tcPr>
            <w:tcW w:w="1440" w:type="dxa"/>
            <w:tcBorders>
              <w:top w:val="nil"/>
              <w:left w:val="nil"/>
              <w:bottom w:val="single" w:sz="4" w:space="0" w:color="CCCCCC"/>
              <w:right w:val="single" w:sz="4" w:space="0" w:color="CCCCCC"/>
            </w:tcBorders>
            <w:shd w:val="clear" w:color="auto" w:fill="auto"/>
            <w:noWrap/>
            <w:vAlign w:val="bottom"/>
            <w:hideMark/>
          </w:tcPr>
          <w:p w14:paraId="28E2A7D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133,797,422</w:t>
            </w:r>
          </w:p>
        </w:tc>
        <w:tc>
          <w:tcPr>
            <w:tcW w:w="1440" w:type="dxa"/>
            <w:tcBorders>
              <w:top w:val="nil"/>
              <w:left w:val="nil"/>
              <w:bottom w:val="single" w:sz="4" w:space="0" w:color="CCCCCC"/>
              <w:right w:val="single" w:sz="4" w:space="0" w:color="CCCCCC"/>
            </w:tcBorders>
            <w:shd w:val="clear" w:color="auto" w:fill="auto"/>
            <w:noWrap/>
            <w:vAlign w:val="bottom"/>
            <w:hideMark/>
          </w:tcPr>
          <w:p w14:paraId="1A4E330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4,103,551</w:t>
            </w:r>
          </w:p>
        </w:tc>
        <w:tc>
          <w:tcPr>
            <w:tcW w:w="1620" w:type="dxa"/>
            <w:tcBorders>
              <w:top w:val="nil"/>
              <w:left w:val="nil"/>
              <w:bottom w:val="single" w:sz="4" w:space="0" w:color="CCCCCC"/>
              <w:right w:val="single" w:sz="4" w:space="0" w:color="CCCCCC"/>
            </w:tcBorders>
            <w:shd w:val="clear" w:color="auto" w:fill="auto"/>
            <w:noWrap/>
            <w:vAlign w:val="bottom"/>
            <w:hideMark/>
          </w:tcPr>
          <w:p w14:paraId="450895C5"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3,582,417</w:t>
            </w:r>
          </w:p>
        </w:tc>
        <w:tc>
          <w:tcPr>
            <w:tcW w:w="1620" w:type="dxa"/>
            <w:tcBorders>
              <w:top w:val="nil"/>
              <w:left w:val="nil"/>
              <w:bottom w:val="single" w:sz="4" w:space="0" w:color="CCCCCC"/>
              <w:right w:val="single" w:sz="4" w:space="0" w:color="CCCCCC"/>
            </w:tcBorders>
            <w:shd w:val="clear" w:color="auto" w:fill="auto"/>
            <w:noWrap/>
            <w:vAlign w:val="bottom"/>
            <w:hideMark/>
          </w:tcPr>
          <w:p w14:paraId="7566749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87.3</w:t>
            </w:r>
          </w:p>
        </w:tc>
        <w:tc>
          <w:tcPr>
            <w:tcW w:w="1440" w:type="dxa"/>
            <w:tcBorders>
              <w:top w:val="nil"/>
              <w:left w:val="nil"/>
              <w:bottom w:val="single" w:sz="4" w:space="0" w:color="CCCCCC"/>
              <w:right w:val="single" w:sz="4" w:space="0" w:color="CCCCCC"/>
            </w:tcBorders>
            <w:shd w:val="clear" w:color="auto" w:fill="auto"/>
            <w:noWrap/>
            <w:vAlign w:val="bottom"/>
            <w:hideMark/>
          </w:tcPr>
          <w:p w14:paraId="7692BBE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521,134</w:t>
            </w:r>
          </w:p>
        </w:tc>
      </w:tr>
      <w:tr w:rsidR="0003746F" w:rsidRPr="00E0751A" w14:paraId="79C42B99"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621D7DA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11</w:t>
            </w:r>
          </w:p>
        </w:tc>
        <w:tc>
          <w:tcPr>
            <w:tcW w:w="1080" w:type="dxa"/>
            <w:tcBorders>
              <w:top w:val="nil"/>
              <w:left w:val="nil"/>
              <w:bottom w:val="single" w:sz="4" w:space="0" w:color="CCCCCC"/>
              <w:right w:val="single" w:sz="4" w:space="0" w:color="CCCCCC"/>
            </w:tcBorders>
            <w:shd w:val="clear" w:color="auto" w:fill="auto"/>
            <w:noWrap/>
            <w:vAlign w:val="bottom"/>
            <w:hideMark/>
          </w:tcPr>
          <w:p w14:paraId="206AEF4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114</w:t>
            </w:r>
          </w:p>
        </w:tc>
        <w:tc>
          <w:tcPr>
            <w:tcW w:w="1440" w:type="dxa"/>
            <w:tcBorders>
              <w:top w:val="nil"/>
              <w:left w:val="nil"/>
              <w:bottom w:val="single" w:sz="4" w:space="0" w:color="CCCCCC"/>
              <w:right w:val="single" w:sz="4" w:space="0" w:color="CCCCCC"/>
            </w:tcBorders>
            <w:shd w:val="clear" w:color="auto" w:fill="auto"/>
            <w:noWrap/>
            <w:vAlign w:val="bottom"/>
            <w:hideMark/>
          </w:tcPr>
          <w:p w14:paraId="416933D4"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135,086,622</w:t>
            </w:r>
          </w:p>
        </w:tc>
        <w:tc>
          <w:tcPr>
            <w:tcW w:w="1440" w:type="dxa"/>
            <w:tcBorders>
              <w:top w:val="nil"/>
              <w:left w:val="nil"/>
              <w:bottom w:val="single" w:sz="4" w:space="0" w:color="CCCCCC"/>
              <w:right w:val="single" w:sz="4" w:space="0" w:color="CCCCCC"/>
            </w:tcBorders>
            <w:shd w:val="clear" w:color="auto" w:fill="auto"/>
            <w:noWrap/>
            <w:vAlign w:val="bottom"/>
            <w:hideMark/>
          </w:tcPr>
          <w:p w14:paraId="7BF63416"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5,018,127</w:t>
            </w:r>
          </w:p>
        </w:tc>
        <w:tc>
          <w:tcPr>
            <w:tcW w:w="1620" w:type="dxa"/>
            <w:tcBorders>
              <w:top w:val="nil"/>
              <w:left w:val="nil"/>
              <w:bottom w:val="single" w:sz="4" w:space="0" w:color="CCCCCC"/>
              <w:right w:val="single" w:sz="4" w:space="0" w:color="CCCCCC"/>
            </w:tcBorders>
            <w:shd w:val="clear" w:color="auto" w:fill="auto"/>
            <w:noWrap/>
            <w:vAlign w:val="bottom"/>
            <w:hideMark/>
          </w:tcPr>
          <w:p w14:paraId="2F393BA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4,449,360</w:t>
            </w:r>
          </w:p>
        </w:tc>
        <w:tc>
          <w:tcPr>
            <w:tcW w:w="1620" w:type="dxa"/>
            <w:tcBorders>
              <w:top w:val="nil"/>
              <w:left w:val="nil"/>
              <w:bottom w:val="single" w:sz="4" w:space="0" w:color="CCCCCC"/>
              <w:right w:val="single" w:sz="4" w:space="0" w:color="CCCCCC"/>
            </w:tcBorders>
            <w:shd w:val="clear" w:color="auto" w:fill="auto"/>
            <w:noWrap/>
            <w:vAlign w:val="bottom"/>
            <w:hideMark/>
          </w:tcPr>
          <w:p w14:paraId="41B28C0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88.7</w:t>
            </w:r>
          </w:p>
        </w:tc>
        <w:tc>
          <w:tcPr>
            <w:tcW w:w="1440" w:type="dxa"/>
            <w:tcBorders>
              <w:top w:val="nil"/>
              <w:left w:val="nil"/>
              <w:bottom w:val="single" w:sz="4" w:space="0" w:color="CCCCCC"/>
              <w:right w:val="single" w:sz="4" w:space="0" w:color="CCCCCC"/>
            </w:tcBorders>
            <w:shd w:val="clear" w:color="auto" w:fill="auto"/>
            <w:noWrap/>
            <w:vAlign w:val="bottom"/>
            <w:hideMark/>
          </w:tcPr>
          <w:p w14:paraId="79B39766"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568,767</w:t>
            </w:r>
          </w:p>
        </w:tc>
      </w:tr>
      <w:tr w:rsidR="0003746F" w:rsidRPr="00E0751A" w14:paraId="7C09EA1A"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75C97D0C"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lastRenderedPageBreak/>
              <w:t>12</w:t>
            </w:r>
          </w:p>
        </w:tc>
        <w:tc>
          <w:tcPr>
            <w:tcW w:w="1080" w:type="dxa"/>
            <w:tcBorders>
              <w:top w:val="nil"/>
              <w:left w:val="nil"/>
              <w:bottom w:val="single" w:sz="4" w:space="0" w:color="CCCCCC"/>
              <w:right w:val="single" w:sz="4" w:space="0" w:color="CCCCCC"/>
            </w:tcBorders>
            <w:shd w:val="clear" w:color="auto" w:fill="auto"/>
            <w:noWrap/>
            <w:vAlign w:val="bottom"/>
            <w:hideMark/>
          </w:tcPr>
          <w:p w14:paraId="4DCF27E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70</w:t>
            </w:r>
          </w:p>
        </w:tc>
        <w:tc>
          <w:tcPr>
            <w:tcW w:w="1440" w:type="dxa"/>
            <w:tcBorders>
              <w:top w:val="nil"/>
              <w:left w:val="nil"/>
              <w:bottom w:val="single" w:sz="4" w:space="0" w:color="CCCCCC"/>
              <w:right w:val="single" w:sz="4" w:space="0" w:color="CCCCCC"/>
            </w:tcBorders>
            <w:shd w:val="clear" w:color="auto" w:fill="auto"/>
            <w:noWrap/>
            <w:vAlign w:val="bottom"/>
            <w:hideMark/>
          </w:tcPr>
          <w:p w14:paraId="1F3B7E9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133,275,309</w:t>
            </w:r>
          </w:p>
        </w:tc>
        <w:tc>
          <w:tcPr>
            <w:tcW w:w="1440" w:type="dxa"/>
            <w:tcBorders>
              <w:top w:val="nil"/>
              <w:left w:val="nil"/>
              <w:bottom w:val="single" w:sz="4" w:space="0" w:color="CCCCCC"/>
              <w:right w:val="single" w:sz="4" w:space="0" w:color="CCCCCC"/>
            </w:tcBorders>
            <w:shd w:val="clear" w:color="auto" w:fill="auto"/>
            <w:noWrap/>
            <w:vAlign w:val="bottom"/>
            <w:hideMark/>
          </w:tcPr>
          <w:p w14:paraId="487482B5"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3,840,896</w:t>
            </w:r>
          </w:p>
        </w:tc>
        <w:tc>
          <w:tcPr>
            <w:tcW w:w="1620" w:type="dxa"/>
            <w:tcBorders>
              <w:top w:val="nil"/>
              <w:left w:val="nil"/>
              <w:bottom w:val="single" w:sz="4" w:space="0" w:color="CCCCCC"/>
              <w:right w:val="single" w:sz="4" w:space="0" w:color="CCCCCC"/>
            </w:tcBorders>
            <w:shd w:val="clear" w:color="auto" w:fill="auto"/>
            <w:noWrap/>
            <w:vAlign w:val="bottom"/>
            <w:hideMark/>
          </w:tcPr>
          <w:p w14:paraId="38C72C67"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3,524,723</w:t>
            </w:r>
          </w:p>
        </w:tc>
        <w:tc>
          <w:tcPr>
            <w:tcW w:w="1620" w:type="dxa"/>
            <w:tcBorders>
              <w:top w:val="nil"/>
              <w:left w:val="nil"/>
              <w:bottom w:val="single" w:sz="4" w:space="0" w:color="CCCCCC"/>
              <w:right w:val="single" w:sz="4" w:space="0" w:color="CCCCCC"/>
            </w:tcBorders>
            <w:shd w:val="clear" w:color="auto" w:fill="auto"/>
            <w:noWrap/>
            <w:vAlign w:val="bottom"/>
            <w:hideMark/>
          </w:tcPr>
          <w:p w14:paraId="4BFF2C4E"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91.8</w:t>
            </w:r>
          </w:p>
        </w:tc>
        <w:tc>
          <w:tcPr>
            <w:tcW w:w="1440" w:type="dxa"/>
            <w:tcBorders>
              <w:top w:val="nil"/>
              <w:left w:val="nil"/>
              <w:bottom w:val="single" w:sz="4" w:space="0" w:color="CCCCCC"/>
              <w:right w:val="single" w:sz="4" w:space="0" w:color="CCCCCC"/>
            </w:tcBorders>
            <w:shd w:val="clear" w:color="auto" w:fill="auto"/>
            <w:noWrap/>
            <w:vAlign w:val="bottom"/>
            <w:hideMark/>
          </w:tcPr>
          <w:p w14:paraId="175391B7"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316,173</w:t>
            </w:r>
          </w:p>
        </w:tc>
      </w:tr>
      <w:tr w:rsidR="0003746F" w:rsidRPr="00E0751A" w14:paraId="219131E4"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2366D25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13</w:t>
            </w:r>
          </w:p>
        </w:tc>
        <w:tc>
          <w:tcPr>
            <w:tcW w:w="1080" w:type="dxa"/>
            <w:tcBorders>
              <w:top w:val="nil"/>
              <w:left w:val="nil"/>
              <w:bottom w:val="single" w:sz="4" w:space="0" w:color="CCCCCC"/>
              <w:right w:val="single" w:sz="4" w:space="0" w:color="CCCCCC"/>
            </w:tcBorders>
            <w:shd w:val="clear" w:color="auto" w:fill="auto"/>
            <w:noWrap/>
            <w:vAlign w:val="bottom"/>
            <w:hideMark/>
          </w:tcPr>
          <w:p w14:paraId="3AA141C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431</w:t>
            </w:r>
          </w:p>
        </w:tc>
        <w:tc>
          <w:tcPr>
            <w:tcW w:w="1440" w:type="dxa"/>
            <w:tcBorders>
              <w:top w:val="nil"/>
              <w:left w:val="nil"/>
              <w:bottom w:val="single" w:sz="4" w:space="0" w:color="CCCCCC"/>
              <w:right w:val="single" w:sz="4" w:space="0" w:color="CCCCCC"/>
            </w:tcBorders>
            <w:shd w:val="clear" w:color="auto" w:fill="auto"/>
            <w:noWrap/>
            <w:vAlign w:val="bottom"/>
            <w:hideMark/>
          </w:tcPr>
          <w:p w14:paraId="5765632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114,364,328</w:t>
            </w:r>
          </w:p>
        </w:tc>
        <w:tc>
          <w:tcPr>
            <w:tcW w:w="1440" w:type="dxa"/>
            <w:tcBorders>
              <w:top w:val="nil"/>
              <w:left w:val="nil"/>
              <w:bottom w:val="single" w:sz="4" w:space="0" w:color="CCCCCC"/>
              <w:right w:val="single" w:sz="4" w:space="0" w:color="CCCCCC"/>
            </w:tcBorders>
            <w:shd w:val="clear" w:color="auto" w:fill="auto"/>
            <w:noWrap/>
            <w:vAlign w:val="bottom"/>
            <w:hideMark/>
          </w:tcPr>
          <w:p w14:paraId="6798E225"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21,479,476</w:t>
            </w:r>
          </w:p>
        </w:tc>
        <w:tc>
          <w:tcPr>
            <w:tcW w:w="1620" w:type="dxa"/>
            <w:tcBorders>
              <w:top w:val="nil"/>
              <w:left w:val="nil"/>
              <w:bottom w:val="single" w:sz="4" w:space="0" w:color="CCCCCC"/>
              <w:right w:val="single" w:sz="4" w:space="0" w:color="CCCCCC"/>
            </w:tcBorders>
            <w:shd w:val="clear" w:color="auto" w:fill="auto"/>
            <w:noWrap/>
            <w:vAlign w:val="bottom"/>
            <w:hideMark/>
          </w:tcPr>
          <w:p w14:paraId="6F289AA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19,765,274</w:t>
            </w:r>
          </w:p>
        </w:tc>
        <w:tc>
          <w:tcPr>
            <w:tcW w:w="1620" w:type="dxa"/>
            <w:tcBorders>
              <w:top w:val="nil"/>
              <w:left w:val="nil"/>
              <w:bottom w:val="single" w:sz="4" w:space="0" w:color="CCCCCC"/>
              <w:right w:val="single" w:sz="4" w:space="0" w:color="CCCCCC"/>
            </w:tcBorders>
            <w:shd w:val="clear" w:color="auto" w:fill="auto"/>
            <w:noWrap/>
            <w:vAlign w:val="bottom"/>
            <w:hideMark/>
          </w:tcPr>
          <w:p w14:paraId="03C0EFA1"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92.0</w:t>
            </w:r>
          </w:p>
        </w:tc>
        <w:tc>
          <w:tcPr>
            <w:tcW w:w="1440" w:type="dxa"/>
            <w:tcBorders>
              <w:top w:val="nil"/>
              <w:left w:val="nil"/>
              <w:bottom w:val="single" w:sz="4" w:space="0" w:color="CCCCCC"/>
              <w:right w:val="single" w:sz="4" w:space="0" w:color="CCCCCC"/>
            </w:tcBorders>
            <w:shd w:val="clear" w:color="auto" w:fill="auto"/>
            <w:noWrap/>
            <w:vAlign w:val="bottom"/>
            <w:hideMark/>
          </w:tcPr>
          <w:p w14:paraId="1BB59E93"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1,714,202</w:t>
            </w:r>
          </w:p>
        </w:tc>
      </w:tr>
      <w:tr w:rsidR="0003746F" w:rsidRPr="00E0751A" w14:paraId="3A861855"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5A33AC0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14</w:t>
            </w:r>
          </w:p>
        </w:tc>
        <w:tc>
          <w:tcPr>
            <w:tcW w:w="1080" w:type="dxa"/>
            <w:tcBorders>
              <w:top w:val="nil"/>
              <w:left w:val="nil"/>
              <w:bottom w:val="single" w:sz="4" w:space="0" w:color="CCCCCC"/>
              <w:right w:val="single" w:sz="4" w:space="0" w:color="CCCCCC"/>
            </w:tcBorders>
            <w:shd w:val="clear" w:color="auto" w:fill="auto"/>
            <w:noWrap/>
            <w:vAlign w:val="bottom"/>
            <w:hideMark/>
          </w:tcPr>
          <w:p w14:paraId="0B5C5FB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145</w:t>
            </w:r>
          </w:p>
        </w:tc>
        <w:tc>
          <w:tcPr>
            <w:tcW w:w="1440" w:type="dxa"/>
            <w:tcBorders>
              <w:top w:val="nil"/>
              <w:left w:val="nil"/>
              <w:bottom w:val="single" w:sz="4" w:space="0" w:color="CCCCCC"/>
              <w:right w:val="single" w:sz="4" w:space="0" w:color="CCCCCC"/>
            </w:tcBorders>
            <w:shd w:val="clear" w:color="auto" w:fill="auto"/>
            <w:noWrap/>
            <w:vAlign w:val="bottom"/>
            <w:hideMark/>
          </w:tcPr>
          <w:p w14:paraId="71D0C605"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107,043,718</w:t>
            </w:r>
          </w:p>
        </w:tc>
        <w:tc>
          <w:tcPr>
            <w:tcW w:w="1440" w:type="dxa"/>
            <w:tcBorders>
              <w:top w:val="nil"/>
              <w:left w:val="nil"/>
              <w:bottom w:val="single" w:sz="4" w:space="0" w:color="CCCCCC"/>
              <w:right w:val="single" w:sz="4" w:space="0" w:color="CCCCCC"/>
            </w:tcBorders>
            <w:shd w:val="clear" w:color="auto" w:fill="auto"/>
            <w:noWrap/>
            <w:vAlign w:val="bottom"/>
            <w:hideMark/>
          </w:tcPr>
          <w:p w14:paraId="7149A626"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19,335,888</w:t>
            </w:r>
          </w:p>
        </w:tc>
        <w:tc>
          <w:tcPr>
            <w:tcW w:w="1620" w:type="dxa"/>
            <w:tcBorders>
              <w:top w:val="nil"/>
              <w:left w:val="nil"/>
              <w:bottom w:val="single" w:sz="4" w:space="0" w:color="CCCCCC"/>
              <w:right w:val="single" w:sz="4" w:space="0" w:color="CCCCCC"/>
            </w:tcBorders>
            <w:shd w:val="clear" w:color="auto" w:fill="auto"/>
            <w:noWrap/>
            <w:vAlign w:val="bottom"/>
            <w:hideMark/>
          </w:tcPr>
          <w:p w14:paraId="3177F53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18,742,218</w:t>
            </w:r>
          </w:p>
        </w:tc>
        <w:tc>
          <w:tcPr>
            <w:tcW w:w="1620" w:type="dxa"/>
            <w:tcBorders>
              <w:top w:val="nil"/>
              <w:left w:val="nil"/>
              <w:bottom w:val="single" w:sz="4" w:space="0" w:color="CCCCCC"/>
              <w:right w:val="single" w:sz="4" w:space="0" w:color="CCCCCC"/>
            </w:tcBorders>
            <w:shd w:val="clear" w:color="auto" w:fill="auto"/>
            <w:noWrap/>
            <w:vAlign w:val="bottom"/>
            <w:hideMark/>
          </w:tcPr>
          <w:p w14:paraId="6207311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96.9</w:t>
            </w:r>
          </w:p>
        </w:tc>
        <w:tc>
          <w:tcPr>
            <w:tcW w:w="1440" w:type="dxa"/>
            <w:tcBorders>
              <w:top w:val="nil"/>
              <w:left w:val="nil"/>
              <w:bottom w:val="single" w:sz="4" w:space="0" w:color="CCCCCC"/>
              <w:right w:val="single" w:sz="4" w:space="0" w:color="CCCCCC"/>
            </w:tcBorders>
            <w:shd w:val="clear" w:color="auto" w:fill="auto"/>
            <w:noWrap/>
            <w:vAlign w:val="bottom"/>
            <w:hideMark/>
          </w:tcPr>
          <w:p w14:paraId="48F3580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593,670</w:t>
            </w:r>
          </w:p>
        </w:tc>
      </w:tr>
      <w:tr w:rsidR="0003746F" w:rsidRPr="00E0751A" w14:paraId="45C8751C"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45604966"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15</w:t>
            </w:r>
          </w:p>
        </w:tc>
        <w:tc>
          <w:tcPr>
            <w:tcW w:w="1080" w:type="dxa"/>
            <w:tcBorders>
              <w:top w:val="nil"/>
              <w:left w:val="nil"/>
              <w:bottom w:val="single" w:sz="4" w:space="0" w:color="CCCCCC"/>
              <w:right w:val="single" w:sz="4" w:space="0" w:color="CCCCCC"/>
            </w:tcBorders>
            <w:shd w:val="clear" w:color="auto" w:fill="auto"/>
            <w:noWrap/>
            <w:vAlign w:val="bottom"/>
            <w:hideMark/>
          </w:tcPr>
          <w:p w14:paraId="19ECA3B3"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w:t>
            </w:r>
          </w:p>
        </w:tc>
        <w:tc>
          <w:tcPr>
            <w:tcW w:w="1440" w:type="dxa"/>
            <w:tcBorders>
              <w:top w:val="nil"/>
              <w:left w:val="nil"/>
              <w:bottom w:val="single" w:sz="4" w:space="0" w:color="CCCCCC"/>
              <w:right w:val="single" w:sz="4" w:space="0" w:color="CCCCCC"/>
            </w:tcBorders>
            <w:shd w:val="clear" w:color="auto" w:fill="auto"/>
            <w:noWrap/>
            <w:vAlign w:val="bottom"/>
            <w:hideMark/>
          </w:tcPr>
          <w:p w14:paraId="2650D51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101,991,189</w:t>
            </w:r>
          </w:p>
        </w:tc>
        <w:tc>
          <w:tcPr>
            <w:tcW w:w="1440" w:type="dxa"/>
            <w:tcBorders>
              <w:top w:val="nil"/>
              <w:left w:val="nil"/>
              <w:bottom w:val="single" w:sz="4" w:space="0" w:color="CCCCCC"/>
              <w:right w:val="single" w:sz="4" w:space="0" w:color="CCCCCC"/>
            </w:tcBorders>
            <w:shd w:val="clear" w:color="auto" w:fill="auto"/>
            <w:noWrap/>
            <w:vAlign w:val="bottom"/>
            <w:hideMark/>
          </w:tcPr>
          <w:p w14:paraId="060C46C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19,722,719</w:t>
            </w:r>
          </w:p>
        </w:tc>
        <w:tc>
          <w:tcPr>
            <w:tcW w:w="1620" w:type="dxa"/>
            <w:tcBorders>
              <w:top w:val="nil"/>
              <w:left w:val="nil"/>
              <w:bottom w:val="single" w:sz="4" w:space="0" w:color="CCCCCC"/>
              <w:right w:val="single" w:sz="4" w:space="0" w:color="CCCCCC"/>
            </w:tcBorders>
            <w:shd w:val="clear" w:color="auto" w:fill="auto"/>
            <w:noWrap/>
            <w:vAlign w:val="bottom"/>
            <w:hideMark/>
          </w:tcPr>
          <w:p w14:paraId="2004DFB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19,695,544</w:t>
            </w:r>
          </w:p>
        </w:tc>
        <w:tc>
          <w:tcPr>
            <w:tcW w:w="1620" w:type="dxa"/>
            <w:tcBorders>
              <w:top w:val="nil"/>
              <w:left w:val="nil"/>
              <w:bottom w:val="single" w:sz="4" w:space="0" w:color="CCCCCC"/>
              <w:right w:val="single" w:sz="4" w:space="0" w:color="CCCCCC"/>
            </w:tcBorders>
            <w:shd w:val="clear" w:color="auto" w:fill="auto"/>
            <w:noWrap/>
            <w:vAlign w:val="bottom"/>
            <w:hideMark/>
          </w:tcPr>
          <w:p w14:paraId="760766F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99.9</w:t>
            </w:r>
          </w:p>
        </w:tc>
        <w:tc>
          <w:tcPr>
            <w:tcW w:w="1440" w:type="dxa"/>
            <w:tcBorders>
              <w:top w:val="nil"/>
              <w:left w:val="nil"/>
              <w:bottom w:val="single" w:sz="4" w:space="0" w:color="CCCCCC"/>
              <w:right w:val="single" w:sz="4" w:space="0" w:color="CCCCCC"/>
            </w:tcBorders>
            <w:shd w:val="clear" w:color="auto" w:fill="auto"/>
            <w:noWrap/>
            <w:vAlign w:val="bottom"/>
            <w:hideMark/>
          </w:tcPr>
          <w:p w14:paraId="1506ED4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27,175</w:t>
            </w:r>
          </w:p>
        </w:tc>
      </w:tr>
      <w:tr w:rsidR="0003746F" w:rsidRPr="00E0751A" w14:paraId="079D8148"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36418A3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16</w:t>
            </w:r>
          </w:p>
        </w:tc>
        <w:tc>
          <w:tcPr>
            <w:tcW w:w="1080" w:type="dxa"/>
            <w:tcBorders>
              <w:top w:val="nil"/>
              <w:left w:val="nil"/>
              <w:bottom w:val="single" w:sz="4" w:space="0" w:color="CCCCCC"/>
              <w:right w:val="single" w:sz="4" w:space="0" w:color="CCCCCC"/>
            </w:tcBorders>
            <w:shd w:val="clear" w:color="auto" w:fill="auto"/>
            <w:noWrap/>
            <w:vAlign w:val="bottom"/>
            <w:hideMark/>
          </w:tcPr>
          <w:p w14:paraId="0B61228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67</w:t>
            </w:r>
          </w:p>
        </w:tc>
        <w:tc>
          <w:tcPr>
            <w:tcW w:w="1440" w:type="dxa"/>
            <w:tcBorders>
              <w:top w:val="nil"/>
              <w:left w:val="nil"/>
              <w:bottom w:val="single" w:sz="4" w:space="0" w:color="CCCCCC"/>
              <w:right w:val="single" w:sz="4" w:space="0" w:color="CCCCCC"/>
            </w:tcBorders>
            <w:shd w:val="clear" w:color="auto" w:fill="auto"/>
            <w:noWrap/>
            <w:vAlign w:val="bottom"/>
            <w:hideMark/>
          </w:tcPr>
          <w:p w14:paraId="28772D47"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90,338,345</w:t>
            </w:r>
          </w:p>
        </w:tc>
        <w:tc>
          <w:tcPr>
            <w:tcW w:w="1440" w:type="dxa"/>
            <w:tcBorders>
              <w:top w:val="nil"/>
              <w:left w:val="nil"/>
              <w:bottom w:val="single" w:sz="4" w:space="0" w:color="CCCCCC"/>
              <w:right w:val="single" w:sz="4" w:space="0" w:color="CCCCCC"/>
            </w:tcBorders>
            <w:shd w:val="clear" w:color="auto" w:fill="auto"/>
            <w:noWrap/>
            <w:vAlign w:val="bottom"/>
            <w:hideMark/>
          </w:tcPr>
          <w:p w14:paraId="7F10BD27"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10,763,731</w:t>
            </w:r>
          </w:p>
        </w:tc>
        <w:tc>
          <w:tcPr>
            <w:tcW w:w="1620" w:type="dxa"/>
            <w:tcBorders>
              <w:top w:val="nil"/>
              <w:left w:val="nil"/>
              <w:bottom w:val="single" w:sz="4" w:space="0" w:color="CCCCCC"/>
              <w:right w:val="single" w:sz="4" w:space="0" w:color="CCCCCC"/>
            </w:tcBorders>
            <w:shd w:val="clear" w:color="auto" w:fill="auto"/>
            <w:noWrap/>
            <w:vAlign w:val="bottom"/>
            <w:hideMark/>
          </w:tcPr>
          <w:p w14:paraId="4035827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10,411,040</w:t>
            </w:r>
          </w:p>
        </w:tc>
        <w:tc>
          <w:tcPr>
            <w:tcW w:w="1620" w:type="dxa"/>
            <w:tcBorders>
              <w:top w:val="nil"/>
              <w:left w:val="nil"/>
              <w:bottom w:val="single" w:sz="4" w:space="0" w:color="CCCCCC"/>
              <w:right w:val="single" w:sz="4" w:space="0" w:color="CCCCCC"/>
            </w:tcBorders>
            <w:shd w:val="clear" w:color="auto" w:fill="auto"/>
            <w:noWrap/>
            <w:vAlign w:val="bottom"/>
            <w:hideMark/>
          </w:tcPr>
          <w:p w14:paraId="5FDC0964"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96.7</w:t>
            </w:r>
          </w:p>
        </w:tc>
        <w:tc>
          <w:tcPr>
            <w:tcW w:w="1440" w:type="dxa"/>
            <w:tcBorders>
              <w:top w:val="nil"/>
              <w:left w:val="nil"/>
              <w:bottom w:val="single" w:sz="4" w:space="0" w:color="CCCCCC"/>
              <w:right w:val="single" w:sz="4" w:space="0" w:color="CCCCCC"/>
            </w:tcBorders>
            <w:shd w:val="clear" w:color="auto" w:fill="auto"/>
            <w:noWrap/>
            <w:vAlign w:val="bottom"/>
            <w:hideMark/>
          </w:tcPr>
          <w:p w14:paraId="17613791"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352,691</w:t>
            </w:r>
          </w:p>
        </w:tc>
      </w:tr>
      <w:tr w:rsidR="0003746F" w:rsidRPr="00E0751A" w14:paraId="026F6777"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4075653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17</w:t>
            </w:r>
          </w:p>
        </w:tc>
        <w:tc>
          <w:tcPr>
            <w:tcW w:w="1080" w:type="dxa"/>
            <w:tcBorders>
              <w:top w:val="nil"/>
              <w:left w:val="nil"/>
              <w:bottom w:val="single" w:sz="4" w:space="0" w:color="CCCCCC"/>
              <w:right w:val="single" w:sz="4" w:space="0" w:color="CCCCCC"/>
            </w:tcBorders>
            <w:shd w:val="clear" w:color="auto" w:fill="auto"/>
            <w:noWrap/>
            <w:vAlign w:val="bottom"/>
            <w:hideMark/>
          </w:tcPr>
          <w:p w14:paraId="72B8184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23</w:t>
            </w:r>
          </w:p>
        </w:tc>
        <w:tc>
          <w:tcPr>
            <w:tcW w:w="1440" w:type="dxa"/>
            <w:tcBorders>
              <w:top w:val="nil"/>
              <w:left w:val="nil"/>
              <w:bottom w:val="single" w:sz="4" w:space="0" w:color="CCCCCC"/>
              <w:right w:val="single" w:sz="4" w:space="0" w:color="CCCCCC"/>
            </w:tcBorders>
            <w:shd w:val="clear" w:color="auto" w:fill="auto"/>
            <w:noWrap/>
            <w:vAlign w:val="bottom"/>
            <w:hideMark/>
          </w:tcPr>
          <w:p w14:paraId="1B88A2A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83,257,441</w:t>
            </w:r>
          </w:p>
        </w:tc>
        <w:tc>
          <w:tcPr>
            <w:tcW w:w="1440" w:type="dxa"/>
            <w:tcBorders>
              <w:top w:val="nil"/>
              <w:left w:val="nil"/>
              <w:bottom w:val="single" w:sz="4" w:space="0" w:color="CCCCCC"/>
              <w:right w:val="single" w:sz="4" w:space="0" w:color="CCCCCC"/>
            </w:tcBorders>
            <w:shd w:val="clear" w:color="auto" w:fill="auto"/>
            <w:noWrap/>
            <w:vAlign w:val="bottom"/>
            <w:hideMark/>
          </w:tcPr>
          <w:p w14:paraId="63D4BD81"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3,998,890</w:t>
            </w:r>
          </w:p>
        </w:tc>
        <w:tc>
          <w:tcPr>
            <w:tcW w:w="1620" w:type="dxa"/>
            <w:tcBorders>
              <w:top w:val="nil"/>
              <w:left w:val="nil"/>
              <w:bottom w:val="single" w:sz="4" w:space="0" w:color="CCCCCC"/>
              <w:right w:val="single" w:sz="4" w:space="0" w:color="CCCCCC"/>
            </w:tcBorders>
            <w:shd w:val="clear" w:color="auto" w:fill="auto"/>
            <w:noWrap/>
            <w:vAlign w:val="bottom"/>
            <w:hideMark/>
          </w:tcPr>
          <w:p w14:paraId="7376D9B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3,905,724</w:t>
            </w:r>
          </w:p>
        </w:tc>
        <w:tc>
          <w:tcPr>
            <w:tcW w:w="1620" w:type="dxa"/>
            <w:tcBorders>
              <w:top w:val="nil"/>
              <w:left w:val="nil"/>
              <w:bottom w:val="single" w:sz="4" w:space="0" w:color="CCCCCC"/>
              <w:right w:val="single" w:sz="4" w:space="0" w:color="CCCCCC"/>
            </w:tcBorders>
            <w:shd w:val="clear" w:color="auto" w:fill="auto"/>
            <w:noWrap/>
            <w:vAlign w:val="bottom"/>
            <w:hideMark/>
          </w:tcPr>
          <w:p w14:paraId="318B829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97.7</w:t>
            </w:r>
          </w:p>
        </w:tc>
        <w:tc>
          <w:tcPr>
            <w:tcW w:w="1440" w:type="dxa"/>
            <w:tcBorders>
              <w:top w:val="nil"/>
              <w:left w:val="nil"/>
              <w:bottom w:val="single" w:sz="4" w:space="0" w:color="CCCCCC"/>
              <w:right w:val="single" w:sz="4" w:space="0" w:color="CCCCCC"/>
            </w:tcBorders>
            <w:shd w:val="clear" w:color="auto" w:fill="auto"/>
            <w:noWrap/>
            <w:vAlign w:val="bottom"/>
            <w:hideMark/>
          </w:tcPr>
          <w:p w14:paraId="501CF853"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93,166</w:t>
            </w:r>
          </w:p>
        </w:tc>
      </w:tr>
      <w:tr w:rsidR="0003746F" w:rsidRPr="00E0751A" w14:paraId="4AEC0E4C"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06E0F58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18</w:t>
            </w:r>
          </w:p>
        </w:tc>
        <w:tc>
          <w:tcPr>
            <w:tcW w:w="1080" w:type="dxa"/>
            <w:tcBorders>
              <w:top w:val="nil"/>
              <w:left w:val="nil"/>
              <w:bottom w:val="single" w:sz="4" w:space="0" w:color="CCCCCC"/>
              <w:right w:val="single" w:sz="4" w:space="0" w:color="CCCCCC"/>
            </w:tcBorders>
            <w:shd w:val="clear" w:color="auto" w:fill="auto"/>
            <w:noWrap/>
            <w:vAlign w:val="bottom"/>
            <w:hideMark/>
          </w:tcPr>
          <w:p w14:paraId="7F37355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332</w:t>
            </w:r>
          </w:p>
        </w:tc>
        <w:tc>
          <w:tcPr>
            <w:tcW w:w="1440" w:type="dxa"/>
            <w:tcBorders>
              <w:top w:val="nil"/>
              <w:left w:val="nil"/>
              <w:bottom w:val="single" w:sz="4" w:space="0" w:color="CCCCCC"/>
              <w:right w:val="single" w:sz="4" w:space="0" w:color="CCCCCC"/>
            </w:tcBorders>
            <w:shd w:val="clear" w:color="auto" w:fill="auto"/>
            <w:noWrap/>
            <w:vAlign w:val="bottom"/>
            <w:hideMark/>
          </w:tcPr>
          <w:p w14:paraId="04058B5C"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80,373,285</w:t>
            </w:r>
          </w:p>
        </w:tc>
        <w:tc>
          <w:tcPr>
            <w:tcW w:w="1440" w:type="dxa"/>
            <w:tcBorders>
              <w:top w:val="nil"/>
              <w:left w:val="nil"/>
              <w:bottom w:val="single" w:sz="4" w:space="0" w:color="CCCCCC"/>
              <w:right w:val="single" w:sz="4" w:space="0" w:color="CCCCCC"/>
            </w:tcBorders>
            <w:shd w:val="clear" w:color="auto" w:fill="auto"/>
            <w:noWrap/>
            <w:vAlign w:val="bottom"/>
            <w:hideMark/>
          </w:tcPr>
          <w:p w14:paraId="63C0076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7,859,129</w:t>
            </w:r>
          </w:p>
        </w:tc>
        <w:tc>
          <w:tcPr>
            <w:tcW w:w="1620" w:type="dxa"/>
            <w:tcBorders>
              <w:top w:val="nil"/>
              <w:left w:val="nil"/>
              <w:bottom w:val="single" w:sz="4" w:space="0" w:color="CCCCCC"/>
              <w:right w:val="single" w:sz="4" w:space="0" w:color="CCCCCC"/>
            </w:tcBorders>
            <w:shd w:val="clear" w:color="auto" w:fill="auto"/>
            <w:noWrap/>
            <w:vAlign w:val="bottom"/>
            <w:hideMark/>
          </w:tcPr>
          <w:p w14:paraId="58EA244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6,508,388</w:t>
            </w:r>
          </w:p>
        </w:tc>
        <w:tc>
          <w:tcPr>
            <w:tcW w:w="1620" w:type="dxa"/>
            <w:tcBorders>
              <w:top w:val="nil"/>
              <w:left w:val="nil"/>
              <w:bottom w:val="single" w:sz="4" w:space="0" w:color="CCCCCC"/>
              <w:right w:val="single" w:sz="4" w:space="0" w:color="CCCCCC"/>
            </w:tcBorders>
            <w:shd w:val="clear" w:color="auto" w:fill="auto"/>
            <w:noWrap/>
            <w:vAlign w:val="bottom"/>
            <w:hideMark/>
          </w:tcPr>
          <w:p w14:paraId="297FD5A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82.8</w:t>
            </w:r>
          </w:p>
        </w:tc>
        <w:tc>
          <w:tcPr>
            <w:tcW w:w="1440" w:type="dxa"/>
            <w:tcBorders>
              <w:top w:val="nil"/>
              <w:left w:val="nil"/>
              <w:bottom w:val="single" w:sz="4" w:space="0" w:color="CCCCCC"/>
              <w:right w:val="single" w:sz="4" w:space="0" w:color="CCCCCC"/>
            </w:tcBorders>
            <w:shd w:val="clear" w:color="auto" w:fill="auto"/>
            <w:noWrap/>
            <w:vAlign w:val="bottom"/>
            <w:hideMark/>
          </w:tcPr>
          <w:p w14:paraId="2833165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1,350,741</w:t>
            </w:r>
          </w:p>
        </w:tc>
      </w:tr>
      <w:tr w:rsidR="0003746F" w:rsidRPr="00E0751A" w14:paraId="6B452AD6"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5CED5086"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19</w:t>
            </w:r>
          </w:p>
        </w:tc>
        <w:tc>
          <w:tcPr>
            <w:tcW w:w="1080" w:type="dxa"/>
            <w:tcBorders>
              <w:top w:val="nil"/>
              <w:left w:val="nil"/>
              <w:bottom w:val="single" w:sz="4" w:space="0" w:color="CCCCCC"/>
              <w:right w:val="single" w:sz="4" w:space="0" w:color="CCCCCC"/>
            </w:tcBorders>
            <w:shd w:val="clear" w:color="auto" w:fill="auto"/>
            <w:noWrap/>
            <w:vAlign w:val="bottom"/>
            <w:hideMark/>
          </w:tcPr>
          <w:p w14:paraId="1737197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0</w:t>
            </w:r>
          </w:p>
        </w:tc>
        <w:tc>
          <w:tcPr>
            <w:tcW w:w="1440" w:type="dxa"/>
            <w:tcBorders>
              <w:top w:val="nil"/>
              <w:left w:val="nil"/>
              <w:bottom w:val="single" w:sz="4" w:space="0" w:color="CCCCCC"/>
              <w:right w:val="single" w:sz="4" w:space="0" w:color="CCCCCC"/>
            </w:tcBorders>
            <w:shd w:val="clear" w:color="auto" w:fill="auto"/>
            <w:noWrap/>
            <w:vAlign w:val="bottom"/>
            <w:hideMark/>
          </w:tcPr>
          <w:p w14:paraId="37D9D76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58,617,616</w:t>
            </w:r>
          </w:p>
        </w:tc>
        <w:tc>
          <w:tcPr>
            <w:tcW w:w="1440" w:type="dxa"/>
            <w:tcBorders>
              <w:top w:val="nil"/>
              <w:left w:val="nil"/>
              <w:bottom w:val="single" w:sz="4" w:space="0" w:color="CCCCCC"/>
              <w:right w:val="single" w:sz="4" w:space="0" w:color="CCCCCC"/>
            </w:tcBorders>
            <w:shd w:val="clear" w:color="auto" w:fill="auto"/>
            <w:noWrap/>
            <w:vAlign w:val="bottom"/>
            <w:hideMark/>
          </w:tcPr>
          <w:p w14:paraId="3B2A7CF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3,075,056</w:t>
            </w:r>
          </w:p>
        </w:tc>
        <w:tc>
          <w:tcPr>
            <w:tcW w:w="1620" w:type="dxa"/>
            <w:tcBorders>
              <w:top w:val="nil"/>
              <w:left w:val="nil"/>
              <w:bottom w:val="single" w:sz="4" w:space="0" w:color="CCCCCC"/>
              <w:right w:val="single" w:sz="4" w:space="0" w:color="CCCCCC"/>
            </w:tcBorders>
            <w:shd w:val="clear" w:color="auto" w:fill="auto"/>
            <w:noWrap/>
            <w:vAlign w:val="bottom"/>
            <w:hideMark/>
          </w:tcPr>
          <w:p w14:paraId="6807E531"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3,074,805</w:t>
            </w:r>
          </w:p>
        </w:tc>
        <w:tc>
          <w:tcPr>
            <w:tcW w:w="1620" w:type="dxa"/>
            <w:tcBorders>
              <w:top w:val="nil"/>
              <w:left w:val="nil"/>
              <w:bottom w:val="single" w:sz="4" w:space="0" w:color="CCCCCC"/>
              <w:right w:val="single" w:sz="4" w:space="0" w:color="CCCCCC"/>
            </w:tcBorders>
            <w:shd w:val="clear" w:color="auto" w:fill="auto"/>
            <w:noWrap/>
            <w:vAlign w:val="bottom"/>
            <w:hideMark/>
          </w:tcPr>
          <w:p w14:paraId="11F0791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100.0</w:t>
            </w:r>
          </w:p>
        </w:tc>
        <w:tc>
          <w:tcPr>
            <w:tcW w:w="1440" w:type="dxa"/>
            <w:tcBorders>
              <w:top w:val="nil"/>
              <w:left w:val="nil"/>
              <w:bottom w:val="single" w:sz="4" w:space="0" w:color="CCCCCC"/>
              <w:right w:val="single" w:sz="4" w:space="0" w:color="CCCCCC"/>
            </w:tcBorders>
            <w:shd w:val="clear" w:color="auto" w:fill="auto"/>
            <w:noWrap/>
            <w:vAlign w:val="bottom"/>
            <w:hideMark/>
          </w:tcPr>
          <w:p w14:paraId="51635874"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251</w:t>
            </w:r>
          </w:p>
        </w:tc>
      </w:tr>
      <w:tr w:rsidR="0003746F" w:rsidRPr="00E0751A" w14:paraId="2369B9F2"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578945A2"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20</w:t>
            </w:r>
          </w:p>
        </w:tc>
        <w:tc>
          <w:tcPr>
            <w:tcW w:w="1080" w:type="dxa"/>
            <w:tcBorders>
              <w:top w:val="nil"/>
              <w:left w:val="nil"/>
              <w:bottom w:val="single" w:sz="4" w:space="0" w:color="CCCCCC"/>
              <w:right w:val="single" w:sz="4" w:space="0" w:color="CCCCCC"/>
            </w:tcBorders>
            <w:shd w:val="clear" w:color="auto" w:fill="auto"/>
            <w:noWrap/>
            <w:vAlign w:val="bottom"/>
            <w:hideMark/>
          </w:tcPr>
          <w:p w14:paraId="4841354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97</w:t>
            </w:r>
          </w:p>
        </w:tc>
        <w:tc>
          <w:tcPr>
            <w:tcW w:w="1440" w:type="dxa"/>
            <w:tcBorders>
              <w:top w:val="nil"/>
              <w:left w:val="nil"/>
              <w:bottom w:val="single" w:sz="4" w:space="0" w:color="CCCCCC"/>
              <w:right w:val="single" w:sz="4" w:space="0" w:color="CCCCCC"/>
            </w:tcBorders>
            <w:shd w:val="clear" w:color="auto" w:fill="auto"/>
            <w:noWrap/>
            <w:vAlign w:val="bottom"/>
            <w:hideMark/>
          </w:tcPr>
          <w:p w14:paraId="08A61EC5"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64,444,167</w:t>
            </w:r>
          </w:p>
        </w:tc>
        <w:tc>
          <w:tcPr>
            <w:tcW w:w="1440" w:type="dxa"/>
            <w:tcBorders>
              <w:top w:val="nil"/>
              <w:left w:val="nil"/>
              <w:bottom w:val="single" w:sz="4" w:space="0" w:color="CCCCCC"/>
              <w:right w:val="single" w:sz="4" w:space="0" w:color="CCCCCC"/>
            </w:tcBorders>
            <w:shd w:val="clear" w:color="auto" w:fill="auto"/>
            <w:noWrap/>
            <w:vAlign w:val="bottom"/>
            <w:hideMark/>
          </w:tcPr>
          <w:p w14:paraId="67F7189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3,775,765</w:t>
            </w:r>
          </w:p>
        </w:tc>
        <w:tc>
          <w:tcPr>
            <w:tcW w:w="1620" w:type="dxa"/>
            <w:tcBorders>
              <w:top w:val="nil"/>
              <w:left w:val="nil"/>
              <w:bottom w:val="single" w:sz="4" w:space="0" w:color="CCCCCC"/>
              <w:right w:val="single" w:sz="4" w:space="0" w:color="CCCCCC"/>
            </w:tcBorders>
            <w:shd w:val="clear" w:color="auto" w:fill="auto"/>
            <w:noWrap/>
            <w:vAlign w:val="bottom"/>
            <w:hideMark/>
          </w:tcPr>
          <w:p w14:paraId="0D7785C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3,391,155</w:t>
            </w:r>
          </w:p>
        </w:tc>
        <w:tc>
          <w:tcPr>
            <w:tcW w:w="1620" w:type="dxa"/>
            <w:tcBorders>
              <w:top w:val="nil"/>
              <w:left w:val="nil"/>
              <w:bottom w:val="single" w:sz="4" w:space="0" w:color="CCCCCC"/>
              <w:right w:val="single" w:sz="4" w:space="0" w:color="CCCCCC"/>
            </w:tcBorders>
            <w:shd w:val="clear" w:color="auto" w:fill="auto"/>
            <w:noWrap/>
            <w:vAlign w:val="bottom"/>
            <w:hideMark/>
          </w:tcPr>
          <w:p w14:paraId="3D5478EA"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89.8</w:t>
            </w:r>
          </w:p>
        </w:tc>
        <w:tc>
          <w:tcPr>
            <w:tcW w:w="1440" w:type="dxa"/>
            <w:tcBorders>
              <w:top w:val="nil"/>
              <w:left w:val="nil"/>
              <w:bottom w:val="single" w:sz="4" w:space="0" w:color="CCCCCC"/>
              <w:right w:val="single" w:sz="4" w:space="0" w:color="CCCCCC"/>
            </w:tcBorders>
            <w:shd w:val="clear" w:color="auto" w:fill="auto"/>
            <w:noWrap/>
            <w:vAlign w:val="bottom"/>
            <w:hideMark/>
          </w:tcPr>
          <w:p w14:paraId="6CAF7D6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384,610</w:t>
            </w:r>
          </w:p>
        </w:tc>
      </w:tr>
      <w:tr w:rsidR="0003746F" w:rsidRPr="00E0751A" w14:paraId="19F76EEE"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2A0F4C5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21</w:t>
            </w:r>
          </w:p>
        </w:tc>
        <w:tc>
          <w:tcPr>
            <w:tcW w:w="1080" w:type="dxa"/>
            <w:tcBorders>
              <w:top w:val="nil"/>
              <w:left w:val="nil"/>
              <w:bottom w:val="single" w:sz="4" w:space="0" w:color="CCCCCC"/>
              <w:right w:val="single" w:sz="4" w:space="0" w:color="CCCCCC"/>
            </w:tcBorders>
            <w:shd w:val="clear" w:color="auto" w:fill="auto"/>
            <w:noWrap/>
            <w:vAlign w:val="bottom"/>
            <w:hideMark/>
          </w:tcPr>
          <w:p w14:paraId="27EF52E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0</w:t>
            </w:r>
          </w:p>
        </w:tc>
        <w:tc>
          <w:tcPr>
            <w:tcW w:w="1440" w:type="dxa"/>
            <w:tcBorders>
              <w:top w:val="nil"/>
              <w:left w:val="nil"/>
              <w:bottom w:val="single" w:sz="4" w:space="0" w:color="CCCCCC"/>
              <w:right w:val="single" w:sz="4" w:space="0" w:color="CCCCCC"/>
            </w:tcBorders>
            <w:shd w:val="clear" w:color="auto" w:fill="auto"/>
            <w:noWrap/>
            <w:vAlign w:val="bottom"/>
            <w:hideMark/>
          </w:tcPr>
          <w:p w14:paraId="234C70D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46,709,983</w:t>
            </w:r>
          </w:p>
        </w:tc>
        <w:tc>
          <w:tcPr>
            <w:tcW w:w="1440" w:type="dxa"/>
            <w:tcBorders>
              <w:top w:val="nil"/>
              <w:left w:val="nil"/>
              <w:bottom w:val="single" w:sz="4" w:space="0" w:color="CCCCCC"/>
              <w:right w:val="single" w:sz="4" w:space="0" w:color="CCCCCC"/>
            </w:tcBorders>
            <w:shd w:val="clear" w:color="auto" w:fill="auto"/>
            <w:noWrap/>
            <w:vAlign w:val="bottom"/>
            <w:hideMark/>
          </w:tcPr>
          <w:p w14:paraId="4690AFE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6,786,080</w:t>
            </w:r>
          </w:p>
        </w:tc>
        <w:tc>
          <w:tcPr>
            <w:tcW w:w="1620" w:type="dxa"/>
            <w:tcBorders>
              <w:top w:val="nil"/>
              <w:left w:val="nil"/>
              <w:bottom w:val="single" w:sz="4" w:space="0" w:color="CCCCCC"/>
              <w:right w:val="single" w:sz="4" w:space="0" w:color="CCCCCC"/>
            </w:tcBorders>
            <w:shd w:val="clear" w:color="auto" w:fill="auto"/>
            <w:noWrap/>
            <w:vAlign w:val="bottom"/>
            <w:hideMark/>
          </w:tcPr>
          <w:p w14:paraId="37BA2B8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6,780,973</w:t>
            </w:r>
          </w:p>
        </w:tc>
        <w:tc>
          <w:tcPr>
            <w:tcW w:w="1620" w:type="dxa"/>
            <w:tcBorders>
              <w:top w:val="nil"/>
              <w:left w:val="nil"/>
              <w:bottom w:val="single" w:sz="4" w:space="0" w:color="CCCCCC"/>
              <w:right w:val="single" w:sz="4" w:space="0" w:color="CCCCCC"/>
            </w:tcBorders>
            <w:shd w:val="clear" w:color="auto" w:fill="auto"/>
            <w:noWrap/>
            <w:vAlign w:val="bottom"/>
            <w:hideMark/>
          </w:tcPr>
          <w:p w14:paraId="7C24D3B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99.9</w:t>
            </w:r>
          </w:p>
        </w:tc>
        <w:tc>
          <w:tcPr>
            <w:tcW w:w="1440" w:type="dxa"/>
            <w:tcBorders>
              <w:top w:val="nil"/>
              <w:left w:val="nil"/>
              <w:bottom w:val="single" w:sz="4" w:space="0" w:color="CCCCCC"/>
              <w:right w:val="single" w:sz="4" w:space="0" w:color="CCCCCC"/>
            </w:tcBorders>
            <w:shd w:val="clear" w:color="auto" w:fill="auto"/>
            <w:noWrap/>
            <w:vAlign w:val="bottom"/>
            <w:hideMark/>
          </w:tcPr>
          <w:p w14:paraId="2BDB5FD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5,107</w:t>
            </w:r>
          </w:p>
        </w:tc>
      </w:tr>
      <w:tr w:rsidR="0003746F" w:rsidRPr="00E0751A" w14:paraId="273C41F1"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4467551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22</w:t>
            </w:r>
          </w:p>
        </w:tc>
        <w:tc>
          <w:tcPr>
            <w:tcW w:w="1080" w:type="dxa"/>
            <w:tcBorders>
              <w:top w:val="nil"/>
              <w:left w:val="nil"/>
              <w:bottom w:val="single" w:sz="4" w:space="0" w:color="CCCCCC"/>
              <w:right w:val="single" w:sz="4" w:space="0" w:color="CCCCCC"/>
            </w:tcBorders>
            <w:shd w:val="clear" w:color="auto" w:fill="auto"/>
            <w:noWrap/>
            <w:vAlign w:val="bottom"/>
            <w:hideMark/>
          </w:tcPr>
          <w:p w14:paraId="4B370DE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33</w:t>
            </w:r>
          </w:p>
        </w:tc>
        <w:tc>
          <w:tcPr>
            <w:tcW w:w="1440" w:type="dxa"/>
            <w:tcBorders>
              <w:top w:val="nil"/>
              <w:left w:val="nil"/>
              <w:bottom w:val="single" w:sz="4" w:space="0" w:color="CCCCCC"/>
              <w:right w:val="single" w:sz="4" w:space="0" w:color="CCCCCC"/>
            </w:tcBorders>
            <w:shd w:val="clear" w:color="auto" w:fill="auto"/>
            <w:noWrap/>
            <w:vAlign w:val="bottom"/>
            <w:hideMark/>
          </w:tcPr>
          <w:p w14:paraId="1A1DD8A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50,818,468</w:t>
            </w:r>
          </w:p>
        </w:tc>
        <w:tc>
          <w:tcPr>
            <w:tcW w:w="1440" w:type="dxa"/>
            <w:tcBorders>
              <w:top w:val="nil"/>
              <w:left w:val="nil"/>
              <w:bottom w:val="single" w:sz="4" w:space="0" w:color="CCCCCC"/>
              <w:right w:val="single" w:sz="4" w:space="0" w:color="CCCCCC"/>
            </w:tcBorders>
            <w:shd w:val="clear" w:color="auto" w:fill="auto"/>
            <w:noWrap/>
            <w:vAlign w:val="bottom"/>
            <w:hideMark/>
          </w:tcPr>
          <w:p w14:paraId="060E1255"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13,163,214</w:t>
            </w:r>
          </w:p>
        </w:tc>
        <w:tc>
          <w:tcPr>
            <w:tcW w:w="1620" w:type="dxa"/>
            <w:tcBorders>
              <w:top w:val="nil"/>
              <w:left w:val="nil"/>
              <w:bottom w:val="single" w:sz="4" w:space="0" w:color="CCCCCC"/>
              <w:right w:val="single" w:sz="4" w:space="0" w:color="CCCCCC"/>
            </w:tcBorders>
            <w:shd w:val="clear" w:color="auto" w:fill="auto"/>
            <w:noWrap/>
            <w:vAlign w:val="bottom"/>
            <w:hideMark/>
          </w:tcPr>
          <w:p w14:paraId="64E2042B"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13,033,766</w:t>
            </w:r>
          </w:p>
        </w:tc>
        <w:tc>
          <w:tcPr>
            <w:tcW w:w="1620" w:type="dxa"/>
            <w:tcBorders>
              <w:top w:val="nil"/>
              <w:left w:val="nil"/>
              <w:bottom w:val="single" w:sz="4" w:space="0" w:color="CCCCCC"/>
              <w:right w:val="single" w:sz="4" w:space="0" w:color="CCCCCC"/>
            </w:tcBorders>
            <w:shd w:val="clear" w:color="auto" w:fill="auto"/>
            <w:noWrap/>
            <w:vAlign w:val="bottom"/>
            <w:hideMark/>
          </w:tcPr>
          <w:p w14:paraId="4DC6D5CA"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99.0</w:t>
            </w:r>
          </w:p>
        </w:tc>
        <w:tc>
          <w:tcPr>
            <w:tcW w:w="1440" w:type="dxa"/>
            <w:tcBorders>
              <w:top w:val="nil"/>
              <w:left w:val="nil"/>
              <w:bottom w:val="single" w:sz="4" w:space="0" w:color="CCCCCC"/>
              <w:right w:val="single" w:sz="4" w:space="0" w:color="CCCCCC"/>
            </w:tcBorders>
            <w:shd w:val="clear" w:color="auto" w:fill="auto"/>
            <w:noWrap/>
            <w:vAlign w:val="bottom"/>
            <w:hideMark/>
          </w:tcPr>
          <w:p w14:paraId="60047D0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129,448</w:t>
            </w:r>
          </w:p>
        </w:tc>
      </w:tr>
      <w:tr w:rsidR="0003746F" w:rsidRPr="00E0751A" w14:paraId="14BA7011"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4DBA8554"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X</w:t>
            </w:r>
          </w:p>
        </w:tc>
        <w:tc>
          <w:tcPr>
            <w:tcW w:w="1080" w:type="dxa"/>
            <w:tcBorders>
              <w:top w:val="nil"/>
              <w:left w:val="nil"/>
              <w:bottom w:val="single" w:sz="4" w:space="0" w:color="CCCCCC"/>
              <w:right w:val="single" w:sz="4" w:space="0" w:color="CCCCCC"/>
            </w:tcBorders>
            <w:shd w:val="clear" w:color="auto" w:fill="auto"/>
            <w:noWrap/>
            <w:vAlign w:val="bottom"/>
            <w:hideMark/>
          </w:tcPr>
          <w:p w14:paraId="0799CC00"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202</w:t>
            </w:r>
          </w:p>
        </w:tc>
        <w:tc>
          <w:tcPr>
            <w:tcW w:w="1440" w:type="dxa"/>
            <w:tcBorders>
              <w:top w:val="nil"/>
              <w:left w:val="nil"/>
              <w:bottom w:val="single" w:sz="4" w:space="0" w:color="CCCCCC"/>
              <w:right w:val="single" w:sz="4" w:space="0" w:color="CCCCCC"/>
            </w:tcBorders>
            <w:shd w:val="clear" w:color="auto" w:fill="auto"/>
            <w:noWrap/>
            <w:vAlign w:val="bottom"/>
            <w:hideMark/>
          </w:tcPr>
          <w:p w14:paraId="3233BF5E"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156,040,895</w:t>
            </w:r>
          </w:p>
        </w:tc>
        <w:tc>
          <w:tcPr>
            <w:tcW w:w="1440" w:type="dxa"/>
            <w:tcBorders>
              <w:top w:val="nil"/>
              <w:left w:val="nil"/>
              <w:bottom w:val="single" w:sz="4" w:space="0" w:color="CCCCCC"/>
              <w:right w:val="single" w:sz="4" w:space="0" w:color="CCCCCC"/>
            </w:tcBorders>
            <w:shd w:val="clear" w:color="auto" w:fill="auto"/>
            <w:noWrap/>
            <w:vAlign w:val="bottom"/>
            <w:hideMark/>
          </w:tcPr>
          <w:p w14:paraId="064148C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7,982,197</w:t>
            </w:r>
          </w:p>
        </w:tc>
        <w:tc>
          <w:tcPr>
            <w:tcW w:w="1620" w:type="dxa"/>
            <w:tcBorders>
              <w:top w:val="nil"/>
              <w:left w:val="nil"/>
              <w:bottom w:val="single" w:sz="4" w:space="0" w:color="CCCCCC"/>
              <w:right w:val="single" w:sz="4" w:space="0" w:color="CCCCCC"/>
            </w:tcBorders>
            <w:shd w:val="clear" w:color="auto" w:fill="auto"/>
            <w:noWrap/>
            <w:vAlign w:val="bottom"/>
            <w:hideMark/>
          </w:tcPr>
          <w:p w14:paraId="1192972C"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6,921,516</w:t>
            </w:r>
          </w:p>
        </w:tc>
        <w:tc>
          <w:tcPr>
            <w:tcW w:w="1620" w:type="dxa"/>
            <w:tcBorders>
              <w:top w:val="nil"/>
              <w:left w:val="nil"/>
              <w:bottom w:val="single" w:sz="4" w:space="0" w:color="CCCCCC"/>
              <w:right w:val="single" w:sz="4" w:space="0" w:color="CCCCCC"/>
            </w:tcBorders>
            <w:shd w:val="clear" w:color="auto" w:fill="auto"/>
            <w:noWrap/>
            <w:vAlign w:val="bottom"/>
            <w:hideMark/>
          </w:tcPr>
          <w:p w14:paraId="3FBE3D63"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86.7</w:t>
            </w:r>
          </w:p>
        </w:tc>
        <w:tc>
          <w:tcPr>
            <w:tcW w:w="1440" w:type="dxa"/>
            <w:tcBorders>
              <w:top w:val="nil"/>
              <w:left w:val="nil"/>
              <w:bottom w:val="single" w:sz="4" w:space="0" w:color="CCCCCC"/>
              <w:right w:val="single" w:sz="4" w:space="0" w:color="CCCCCC"/>
            </w:tcBorders>
            <w:shd w:val="clear" w:color="auto" w:fill="auto"/>
            <w:noWrap/>
            <w:vAlign w:val="bottom"/>
            <w:hideMark/>
          </w:tcPr>
          <w:p w14:paraId="0045E6F8"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1,060,681</w:t>
            </w:r>
          </w:p>
        </w:tc>
      </w:tr>
      <w:tr w:rsidR="0003746F" w:rsidRPr="00E0751A" w14:paraId="0E77F576"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noWrap/>
            <w:vAlign w:val="bottom"/>
            <w:hideMark/>
          </w:tcPr>
          <w:p w14:paraId="4F6A09F4"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Y</w:t>
            </w:r>
          </w:p>
        </w:tc>
        <w:tc>
          <w:tcPr>
            <w:tcW w:w="1080" w:type="dxa"/>
            <w:tcBorders>
              <w:top w:val="nil"/>
              <w:left w:val="nil"/>
              <w:bottom w:val="single" w:sz="4" w:space="0" w:color="CCCCCC"/>
              <w:right w:val="single" w:sz="4" w:space="0" w:color="CCCCCC"/>
            </w:tcBorders>
            <w:shd w:val="clear" w:color="auto" w:fill="auto"/>
            <w:noWrap/>
            <w:vAlign w:val="bottom"/>
            <w:hideMark/>
          </w:tcPr>
          <w:p w14:paraId="320CAC51"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42</w:t>
            </w:r>
          </w:p>
        </w:tc>
        <w:tc>
          <w:tcPr>
            <w:tcW w:w="1440" w:type="dxa"/>
            <w:tcBorders>
              <w:top w:val="nil"/>
              <w:left w:val="nil"/>
              <w:bottom w:val="single" w:sz="4" w:space="0" w:color="CCCCCC"/>
              <w:right w:val="single" w:sz="4" w:space="0" w:color="CCCCCC"/>
            </w:tcBorders>
            <w:shd w:val="clear" w:color="auto" w:fill="auto"/>
            <w:noWrap/>
            <w:vAlign w:val="bottom"/>
            <w:hideMark/>
          </w:tcPr>
          <w:p w14:paraId="2B3B60D7"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57,227,415</w:t>
            </w:r>
          </w:p>
        </w:tc>
        <w:tc>
          <w:tcPr>
            <w:tcW w:w="1440" w:type="dxa"/>
            <w:tcBorders>
              <w:top w:val="nil"/>
              <w:left w:val="nil"/>
              <w:bottom w:val="single" w:sz="4" w:space="0" w:color="CCCCCC"/>
              <w:right w:val="single" w:sz="4" w:space="0" w:color="CCCCCC"/>
            </w:tcBorders>
            <w:shd w:val="clear" w:color="auto" w:fill="auto"/>
            <w:noWrap/>
            <w:vAlign w:val="bottom"/>
            <w:hideMark/>
          </w:tcPr>
          <w:p w14:paraId="1FFEE18A"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33,758,084</w:t>
            </w:r>
          </w:p>
        </w:tc>
        <w:tc>
          <w:tcPr>
            <w:tcW w:w="1620" w:type="dxa"/>
            <w:tcBorders>
              <w:top w:val="nil"/>
              <w:left w:val="nil"/>
              <w:bottom w:val="single" w:sz="4" w:space="0" w:color="CCCCCC"/>
              <w:right w:val="single" w:sz="4" w:space="0" w:color="CCCCCC"/>
            </w:tcBorders>
            <w:shd w:val="clear" w:color="auto" w:fill="auto"/>
            <w:noWrap/>
            <w:vAlign w:val="bottom"/>
            <w:hideMark/>
          </w:tcPr>
          <w:p w14:paraId="101F1EE9"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33,448,968</w:t>
            </w:r>
          </w:p>
        </w:tc>
        <w:tc>
          <w:tcPr>
            <w:tcW w:w="1620" w:type="dxa"/>
            <w:tcBorders>
              <w:top w:val="nil"/>
              <w:left w:val="nil"/>
              <w:bottom w:val="single" w:sz="4" w:space="0" w:color="CCCCCC"/>
              <w:right w:val="single" w:sz="4" w:space="0" w:color="CCCCCC"/>
            </w:tcBorders>
            <w:shd w:val="clear" w:color="auto" w:fill="auto"/>
            <w:noWrap/>
            <w:vAlign w:val="bottom"/>
            <w:hideMark/>
          </w:tcPr>
          <w:p w14:paraId="14F197D4"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99.1</w:t>
            </w:r>
          </w:p>
        </w:tc>
        <w:tc>
          <w:tcPr>
            <w:tcW w:w="1440" w:type="dxa"/>
            <w:tcBorders>
              <w:top w:val="nil"/>
              <w:left w:val="nil"/>
              <w:bottom w:val="single" w:sz="4" w:space="0" w:color="CCCCCC"/>
              <w:right w:val="single" w:sz="4" w:space="0" w:color="CCCCCC"/>
            </w:tcBorders>
            <w:shd w:val="clear" w:color="auto" w:fill="auto"/>
            <w:noWrap/>
            <w:vAlign w:val="bottom"/>
            <w:hideMark/>
          </w:tcPr>
          <w:p w14:paraId="135A68E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309,116</w:t>
            </w:r>
          </w:p>
        </w:tc>
      </w:tr>
      <w:tr w:rsidR="0003746F" w:rsidRPr="00E0751A" w14:paraId="1544592B"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vAlign w:val="bottom"/>
            <w:hideMark/>
          </w:tcPr>
          <w:p w14:paraId="2B106D89" w14:textId="77777777" w:rsidR="0003746F" w:rsidRPr="00FA230A" w:rsidRDefault="0003746F" w:rsidP="00C633C7">
            <w:pPr>
              <w:jc w:val="center"/>
              <w:rPr>
                <w:rFonts w:ascii="Calibri" w:eastAsia="Times New Roman" w:hAnsi="Calibri"/>
                <w:color w:val="000000"/>
              </w:rPr>
            </w:pPr>
            <w:r>
              <w:rPr>
                <w:rFonts w:ascii="Calibri" w:eastAsia="Times New Roman" w:hAnsi="Calibri"/>
                <w:color w:val="000000"/>
              </w:rPr>
              <w:t>Total</w:t>
            </w:r>
            <w:r w:rsidRPr="00FA230A">
              <w:rPr>
                <w:rFonts w:ascii="Calibri" w:eastAsia="Times New Roman" w:hAnsi="Calibri"/>
                <w:color w:val="000000"/>
              </w:rPr>
              <w:t> </w:t>
            </w:r>
          </w:p>
        </w:tc>
        <w:tc>
          <w:tcPr>
            <w:tcW w:w="1080" w:type="dxa"/>
            <w:tcBorders>
              <w:top w:val="nil"/>
              <w:left w:val="nil"/>
              <w:bottom w:val="single" w:sz="4" w:space="0" w:color="CCCCCC"/>
              <w:right w:val="single" w:sz="4" w:space="0" w:color="CCCCCC"/>
            </w:tcBorders>
            <w:shd w:val="clear" w:color="auto" w:fill="auto"/>
            <w:vAlign w:val="bottom"/>
            <w:hideMark/>
          </w:tcPr>
          <w:p w14:paraId="3046E70E" w14:textId="77777777" w:rsidR="0003746F" w:rsidRPr="00FA230A" w:rsidRDefault="0003746F" w:rsidP="00C633C7">
            <w:pPr>
              <w:jc w:val="center"/>
              <w:rPr>
                <w:rFonts w:ascii="Calibri" w:eastAsia="Times New Roman" w:hAnsi="Calibri"/>
                <w:b/>
                <w:bCs/>
                <w:color w:val="000000"/>
              </w:rPr>
            </w:pPr>
            <w:r w:rsidRPr="00FA230A">
              <w:rPr>
                <w:rFonts w:ascii="Calibri" w:eastAsia="Times New Roman" w:hAnsi="Calibri"/>
                <w:b/>
                <w:bCs/>
                <w:color w:val="000000"/>
              </w:rPr>
              <w:t>4,233</w:t>
            </w:r>
          </w:p>
        </w:tc>
        <w:tc>
          <w:tcPr>
            <w:tcW w:w="1440" w:type="dxa"/>
            <w:tcBorders>
              <w:top w:val="nil"/>
              <w:left w:val="nil"/>
              <w:bottom w:val="single" w:sz="4" w:space="0" w:color="CCCCCC"/>
              <w:right w:val="single" w:sz="4" w:space="0" w:color="CCCCCC"/>
            </w:tcBorders>
            <w:shd w:val="clear" w:color="auto" w:fill="auto"/>
            <w:noWrap/>
            <w:vAlign w:val="bottom"/>
            <w:hideMark/>
          </w:tcPr>
          <w:p w14:paraId="2B1AC619" w14:textId="77777777" w:rsidR="0003746F" w:rsidRPr="00FA230A" w:rsidRDefault="0003746F" w:rsidP="00C633C7">
            <w:pPr>
              <w:jc w:val="center"/>
              <w:rPr>
                <w:rFonts w:ascii="Calibri" w:eastAsia="Times New Roman" w:hAnsi="Calibri"/>
                <w:b/>
                <w:bCs/>
                <w:color w:val="000000"/>
              </w:rPr>
            </w:pPr>
            <w:r w:rsidRPr="00FA230A">
              <w:rPr>
                <w:rFonts w:ascii="Calibri" w:eastAsia="Times New Roman" w:hAnsi="Calibri"/>
                <w:b/>
                <w:bCs/>
                <w:color w:val="000000"/>
              </w:rPr>
              <w:t>3,088,269,832</w:t>
            </w:r>
          </w:p>
        </w:tc>
        <w:tc>
          <w:tcPr>
            <w:tcW w:w="1440" w:type="dxa"/>
            <w:tcBorders>
              <w:top w:val="nil"/>
              <w:left w:val="nil"/>
              <w:bottom w:val="single" w:sz="4" w:space="0" w:color="CCCCCC"/>
              <w:right w:val="single" w:sz="4" w:space="0" w:color="CCCCCC"/>
            </w:tcBorders>
            <w:shd w:val="clear" w:color="auto" w:fill="auto"/>
            <w:noWrap/>
            <w:vAlign w:val="bottom"/>
            <w:hideMark/>
          </w:tcPr>
          <w:p w14:paraId="3D2E87E5" w14:textId="77777777" w:rsidR="0003746F" w:rsidRPr="00FA230A" w:rsidRDefault="0003746F" w:rsidP="00C633C7">
            <w:pPr>
              <w:jc w:val="center"/>
              <w:rPr>
                <w:rFonts w:ascii="Calibri" w:eastAsia="Times New Roman" w:hAnsi="Calibri"/>
                <w:b/>
                <w:bCs/>
                <w:color w:val="000000"/>
              </w:rPr>
            </w:pPr>
            <w:r w:rsidRPr="00FA230A">
              <w:rPr>
                <w:rFonts w:ascii="Calibri" w:eastAsia="Times New Roman" w:hAnsi="Calibri"/>
                <w:b/>
                <w:bCs/>
                <w:color w:val="000000"/>
              </w:rPr>
              <w:t>246,877,650</w:t>
            </w:r>
          </w:p>
        </w:tc>
        <w:tc>
          <w:tcPr>
            <w:tcW w:w="1620" w:type="dxa"/>
            <w:tcBorders>
              <w:top w:val="nil"/>
              <w:left w:val="nil"/>
              <w:bottom w:val="single" w:sz="4" w:space="0" w:color="CCCCCC"/>
              <w:right w:val="single" w:sz="4" w:space="0" w:color="CCCCCC"/>
            </w:tcBorders>
            <w:shd w:val="clear" w:color="auto" w:fill="auto"/>
            <w:vAlign w:val="center"/>
            <w:hideMark/>
          </w:tcPr>
          <w:p w14:paraId="3D203BBA" w14:textId="77777777" w:rsidR="0003746F" w:rsidRPr="00FA230A" w:rsidRDefault="0003746F" w:rsidP="00C633C7">
            <w:pPr>
              <w:jc w:val="center"/>
              <w:rPr>
                <w:rFonts w:ascii="Calibri" w:eastAsia="Times New Roman" w:hAnsi="Calibri"/>
                <w:b/>
                <w:bCs/>
                <w:color w:val="000000"/>
              </w:rPr>
            </w:pPr>
            <w:r w:rsidRPr="00FA230A">
              <w:rPr>
                <w:rFonts w:ascii="Calibri" w:eastAsia="Times New Roman" w:hAnsi="Calibri"/>
                <w:b/>
                <w:bCs/>
                <w:color w:val="000000"/>
              </w:rPr>
              <w:t>228,434,518</w:t>
            </w:r>
          </w:p>
        </w:tc>
        <w:tc>
          <w:tcPr>
            <w:tcW w:w="1620" w:type="dxa"/>
            <w:tcBorders>
              <w:top w:val="nil"/>
              <w:left w:val="nil"/>
              <w:bottom w:val="single" w:sz="4" w:space="0" w:color="CCCCCC"/>
              <w:right w:val="single" w:sz="4" w:space="0" w:color="CCCCCC"/>
            </w:tcBorders>
            <w:shd w:val="clear" w:color="auto" w:fill="auto"/>
            <w:vAlign w:val="bottom"/>
            <w:hideMark/>
          </w:tcPr>
          <w:p w14:paraId="18A018C1"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 </w:t>
            </w:r>
          </w:p>
        </w:tc>
        <w:tc>
          <w:tcPr>
            <w:tcW w:w="1440" w:type="dxa"/>
            <w:tcBorders>
              <w:top w:val="nil"/>
              <w:left w:val="nil"/>
              <w:bottom w:val="single" w:sz="4" w:space="0" w:color="CCCCCC"/>
              <w:right w:val="single" w:sz="4" w:space="0" w:color="CCCCCC"/>
            </w:tcBorders>
            <w:shd w:val="clear" w:color="auto" w:fill="auto"/>
            <w:noWrap/>
            <w:vAlign w:val="bottom"/>
            <w:hideMark/>
          </w:tcPr>
          <w:p w14:paraId="50E250D8" w14:textId="77777777" w:rsidR="0003746F" w:rsidRPr="00FA230A" w:rsidRDefault="0003746F" w:rsidP="00C633C7">
            <w:pPr>
              <w:jc w:val="center"/>
              <w:rPr>
                <w:rFonts w:ascii="Calibri" w:eastAsia="Times New Roman" w:hAnsi="Calibri"/>
                <w:b/>
                <w:bCs/>
                <w:color w:val="000000"/>
              </w:rPr>
            </w:pPr>
            <w:r w:rsidRPr="00FA230A">
              <w:rPr>
                <w:rFonts w:ascii="Calibri" w:eastAsia="Times New Roman" w:hAnsi="Calibri"/>
                <w:b/>
                <w:bCs/>
                <w:color w:val="000000"/>
              </w:rPr>
              <w:t>18,443,132</w:t>
            </w:r>
          </w:p>
        </w:tc>
      </w:tr>
      <w:tr w:rsidR="0003746F" w:rsidRPr="00E0751A" w14:paraId="19E86483" w14:textId="77777777" w:rsidTr="00C633C7">
        <w:trPr>
          <w:trHeight w:val="340"/>
        </w:trPr>
        <w:tc>
          <w:tcPr>
            <w:tcW w:w="735" w:type="dxa"/>
            <w:tcBorders>
              <w:top w:val="nil"/>
              <w:left w:val="single" w:sz="4" w:space="0" w:color="CCCCCC"/>
              <w:bottom w:val="single" w:sz="4" w:space="0" w:color="CCCCCC"/>
              <w:right w:val="single" w:sz="4" w:space="0" w:color="CCCCCC"/>
            </w:tcBorders>
            <w:shd w:val="clear" w:color="auto" w:fill="auto"/>
            <w:vAlign w:val="bottom"/>
            <w:hideMark/>
          </w:tcPr>
          <w:p w14:paraId="7A1D9345"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 </w:t>
            </w:r>
          </w:p>
        </w:tc>
        <w:tc>
          <w:tcPr>
            <w:tcW w:w="1080" w:type="dxa"/>
            <w:tcBorders>
              <w:top w:val="nil"/>
              <w:left w:val="nil"/>
              <w:bottom w:val="single" w:sz="4" w:space="0" w:color="CCCCCC"/>
              <w:right w:val="single" w:sz="4" w:space="0" w:color="CCCCCC"/>
            </w:tcBorders>
            <w:shd w:val="clear" w:color="auto" w:fill="auto"/>
            <w:vAlign w:val="bottom"/>
            <w:hideMark/>
          </w:tcPr>
          <w:p w14:paraId="5BA7B74D"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 </w:t>
            </w:r>
          </w:p>
        </w:tc>
        <w:tc>
          <w:tcPr>
            <w:tcW w:w="1440" w:type="dxa"/>
            <w:tcBorders>
              <w:top w:val="nil"/>
              <w:left w:val="nil"/>
              <w:bottom w:val="single" w:sz="4" w:space="0" w:color="CCCCCC"/>
              <w:right w:val="single" w:sz="4" w:space="0" w:color="CCCCCC"/>
            </w:tcBorders>
            <w:shd w:val="clear" w:color="auto" w:fill="auto"/>
            <w:vAlign w:val="bottom"/>
            <w:hideMark/>
          </w:tcPr>
          <w:p w14:paraId="4C2FDAEA"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 </w:t>
            </w:r>
          </w:p>
        </w:tc>
        <w:tc>
          <w:tcPr>
            <w:tcW w:w="1440" w:type="dxa"/>
            <w:tcBorders>
              <w:top w:val="nil"/>
              <w:left w:val="nil"/>
              <w:bottom w:val="single" w:sz="4" w:space="0" w:color="CCCCCC"/>
              <w:right w:val="single" w:sz="4" w:space="0" w:color="CCCCCC"/>
            </w:tcBorders>
            <w:shd w:val="clear" w:color="auto" w:fill="auto"/>
            <w:noWrap/>
            <w:vAlign w:val="bottom"/>
            <w:hideMark/>
          </w:tcPr>
          <w:p w14:paraId="62EE29F5" w14:textId="77777777" w:rsidR="0003746F" w:rsidRPr="00FA230A" w:rsidRDefault="0003746F" w:rsidP="00C633C7">
            <w:pPr>
              <w:jc w:val="center"/>
              <w:rPr>
                <w:rFonts w:ascii="Calibri" w:eastAsia="Times New Roman" w:hAnsi="Calibri"/>
                <w:b/>
                <w:bCs/>
                <w:color w:val="000000"/>
              </w:rPr>
            </w:pPr>
            <w:r>
              <w:rPr>
                <w:rFonts w:ascii="Calibri" w:eastAsia="Times New Roman" w:hAnsi="Calibri"/>
                <w:b/>
                <w:bCs/>
                <w:color w:val="000000"/>
              </w:rPr>
              <w:t>(</w:t>
            </w:r>
            <w:r w:rsidRPr="00FA230A">
              <w:rPr>
                <w:rFonts w:ascii="Calibri" w:eastAsia="Times New Roman" w:hAnsi="Calibri"/>
                <w:b/>
                <w:bCs/>
                <w:color w:val="000000"/>
              </w:rPr>
              <w:t>8%</w:t>
            </w:r>
            <w:r>
              <w:rPr>
                <w:rFonts w:ascii="Calibri" w:eastAsia="Times New Roman" w:hAnsi="Calibri"/>
                <w:b/>
                <w:bCs/>
                <w:color w:val="000000"/>
              </w:rPr>
              <w:t>)</w:t>
            </w:r>
          </w:p>
        </w:tc>
        <w:tc>
          <w:tcPr>
            <w:tcW w:w="1620" w:type="dxa"/>
            <w:tcBorders>
              <w:top w:val="nil"/>
              <w:left w:val="nil"/>
              <w:bottom w:val="single" w:sz="4" w:space="0" w:color="CCCCCC"/>
              <w:right w:val="single" w:sz="4" w:space="0" w:color="CCCCCC"/>
            </w:tcBorders>
            <w:shd w:val="clear" w:color="auto" w:fill="auto"/>
            <w:vAlign w:val="bottom"/>
            <w:hideMark/>
          </w:tcPr>
          <w:p w14:paraId="65CC8BDF"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 </w:t>
            </w:r>
          </w:p>
        </w:tc>
        <w:tc>
          <w:tcPr>
            <w:tcW w:w="1620" w:type="dxa"/>
            <w:tcBorders>
              <w:top w:val="nil"/>
              <w:left w:val="nil"/>
              <w:bottom w:val="single" w:sz="4" w:space="0" w:color="CCCCCC"/>
              <w:right w:val="single" w:sz="4" w:space="0" w:color="CCCCCC"/>
            </w:tcBorders>
            <w:shd w:val="clear" w:color="auto" w:fill="auto"/>
            <w:vAlign w:val="bottom"/>
            <w:hideMark/>
          </w:tcPr>
          <w:p w14:paraId="731ECB1E" w14:textId="77777777" w:rsidR="0003746F" w:rsidRPr="00FA230A" w:rsidRDefault="0003746F" w:rsidP="00C633C7">
            <w:pPr>
              <w:jc w:val="center"/>
              <w:rPr>
                <w:rFonts w:ascii="Calibri" w:eastAsia="Times New Roman" w:hAnsi="Calibri"/>
                <w:color w:val="000000"/>
              </w:rPr>
            </w:pPr>
            <w:r w:rsidRPr="00FA230A">
              <w:rPr>
                <w:rFonts w:ascii="Calibri" w:eastAsia="Times New Roman" w:hAnsi="Calibri"/>
                <w:color w:val="000000"/>
              </w:rPr>
              <w:t> </w:t>
            </w:r>
          </w:p>
        </w:tc>
        <w:tc>
          <w:tcPr>
            <w:tcW w:w="1440" w:type="dxa"/>
            <w:tcBorders>
              <w:top w:val="nil"/>
              <w:left w:val="nil"/>
              <w:bottom w:val="single" w:sz="4" w:space="0" w:color="CCCCCC"/>
              <w:right w:val="single" w:sz="4" w:space="0" w:color="CCCCCC"/>
            </w:tcBorders>
            <w:shd w:val="clear" w:color="auto" w:fill="auto"/>
            <w:noWrap/>
            <w:vAlign w:val="bottom"/>
            <w:hideMark/>
          </w:tcPr>
          <w:p w14:paraId="7F632752" w14:textId="77777777" w:rsidR="0003746F" w:rsidRPr="00FA230A" w:rsidRDefault="0003746F" w:rsidP="00C633C7">
            <w:pPr>
              <w:jc w:val="center"/>
              <w:rPr>
                <w:rFonts w:ascii="Calibri" w:eastAsia="Times New Roman" w:hAnsi="Calibri"/>
                <w:b/>
                <w:bCs/>
                <w:color w:val="000000"/>
              </w:rPr>
            </w:pPr>
            <w:r>
              <w:rPr>
                <w:rFonts w:ascii="Calibri" w:eastAsia="Times New Roman" w:hAnsi="Calibri"/>
                <w:b/>
                <w:bCs/>
                <w:color w:val="000000"/>
              </w:rPr>
              <w:t>(</w:t>
            </w:r>
            <w:r w:rsidRPr="00FA230A">
              <w:rPr>
                <w:rFonts w:ascii="Calibri" w:eastAsia="Times New Roman" w:hAnsi="Calibri"/>
                <w:b/>
                <w:bCs/>
                <w:color w:val="000000"/>
              </w:rPr>
              <w:t>0.6%</w:t>
            </w:r>
            <w:r>
              <w:rPr>
                <w:rFonts w:ascii="Calibri" w:eastAsia="Times New Roman" w:hAnsi="Calibri"/>
                <w:b/>
                <w:bCs/>
                <w:color w:val="000000"/>
              </w:rPr>
              <w:t>)</w:t>
            </w:r>
          </w:p>
        </w:tc>
      </w:tr>
    </w:tbl>
    <w:p w14:paraId="0364A27A" w14:textId="77777777" w:rsidR="0003746F" w:rsidRDefault="0003746F" w:rsidP="0003746F"/>
    <w:p w14:paraId="46B9CE3A" w14:textId="77777777" w:rsidR="0003746F" w:rsidRDefault="0003746F" w:rsidP="0003746F"/>
    <w:p w14:paraId="612971D7" w14:textId="77777777" w:rsidR="0003746F" w:rsidRDefault="0003746F" w:rsidP="0003746F"/>
    <w:p w14:paraId="0E013F18" w14:textId="77777777" w:rsidR="0003746F" w:rsidRDefault="0003746F" w:rsidP="0003746F"/>
    <w:p w14:paraId="60DE241A" w14:textId="77777777" w:rsidR="00126183" w:rsidRDefault="00126183"/>
    <w:sectPr w:rsidR="00126183" w:rsidSect="008A2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6F"/>
    <w:rsid w:val="0003746F"/>
    <w:rsid w:val="00126183"/>
    <w:rsid w:val="004643DD"/>
    <w:rsid w:val="008A2EF7"/>
    <w:rsid w:val="008A49B7"/>
    <w:rsid w:val="00C45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B84D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6F"/>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6F"/>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2320</Characters>
  <Application>Microsoft Macintosh Word</Application>
  <DocSecurity>0</DocSecurity>
  <Lines>19</Lines>
  <Paragraphs>5</Paragraphs>
  <ScaleCrop>false</ScaleCrop>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Jennings</dc:creator>
  <cp:keywords/>
  <dc:description/>
  <cp:lastModifiedBy>Bryan Jennings</cp:lastModifiedBy>
  <cp:revision>4</cp:revision>
  <dcterms:created xsi:type="dcterms:W3CDTF">2016-06-04T03:35:00Z</dcterms:created>
  <dcterms:modified xsi:type="dcterms:W3CDTF">2016-07-11T15:37:00Z</dcterms:modified>
</cp:coreProperties>
</file>