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F09FC7" w14:textId="281779CD" w:rsidR="00877255" w:rsidRPr="00993589" w:rsidRDefault="001352AC" w:rsidP="00877255">
      <w:pPr>
        <w:bidi w:val="0"/>
        <w:spacing w:line="480" w:lineRule="auto"/>
        <w:ind w:left="-720" w:right="-694"/>
        <w:jc w:val="both"/>
        <w:rPr>
          <w:rFonts w:asciiTheme="majorBidi" w:hAnsiTheme="majorBidi" w:cstheme="majorBidi"/>
          <w:b/>
          <w:bCs/>
          <w:u w:val="single"/>
        </w:rPr>
      </w:pPr>
      <w:r w:rsidRPr="00993589">
        <w:rPr>
          <w:rFonts w:asciiTheme="majorBidi" w:hAnsiTheme="majorBidi" w:cstheme="majorBidi"/>
          <w:b/>
          <w:bCs/>
          <w:u w:val="single"/>
        </w:rPr>
        <w:t>Supplementar</w:t>
      </w:r>
      <w:bookmarkStart w:id="0" w:name="_GoBack"/>
      <w:bookmarkEnd w:id="0"/>
      <w:r w:rsidRPr="00993589">
        <w:rPr>
          <w:rFonts w:asciiTheme="majorBidi" w:hAnsiTheme="majorBidi" w:cstheme="majorBidi"/>
          <w:b/>
          <w:bCs/>
          <w:u w:val="single"/>
        </w:rPr>
        <w:t>y</w:t>
      </w:r>
      <w:r w:rsidR="00D4292B" w:rsidRPr="00993589">
        <w:rPr>
          <w:rFonts w:asciiTheme="majorBidi" w:hAnsiTheme="majorBidi" w:cstheme="majorBidi"/>
          <w:b/>
          <w:bCs/>
          <w:u w:val="single"/>
        </w:rPr>
        <w:t xml:space="preserve"> Results</w:t>
      </w:r>
    </w:p>
    <w:p w14:paraId="652E9006" w14:textId="77777777" w:rsidR="00D4292B" w:rsidRPr="00993589" w:rsidRDefault="00D4292B" w:rsidP="00172988">
      <w:pPr>
        <w:bidi w:val="0"/>
        <w:spacing w:line="480" w:lineRule="auto"/>
        <w:ind w:left="-720" w:right="-694"/>
        <w:jc w:val="both"/>
      </w:pPr>
      <w:r w:rsidRPr="00993589">
        <w:rPr>
          <w:b/>
          <w:bCs/>
        </w:rPr>
        <w:t xml:space="preserve">Identification of a cancer-associated protein-protein interaction module </w:t>
      </w:r>
    </w:p>
    <w:p w14:paraId="46582466" w14:textId="6747E11C" w:rsidR="00D4292B" w:rsidRPr="00993589" w:rsidRDefault="00172988" w:rsidP="00221DE0">
      <w:pPr>
        <w:bidi w:val="0"/>
        <w:spacing w:line="480" w:lineRule="auto"/>
        <w:ind w:left="-720" w:right="-694"/>
        <w:jc w:val="both"/>
      </w:pPr>
      <w:r w:rsidRPr="00993589">
        <w:t>We</w:t>
      </w:r>
      <w:r w:rsidR="00D4292B" w:rsidRPr="00993589">
        <w:t xml:space="preserve"> sought to examine the protein-protein interactions between various splicing factors and the effect those interactions may have on their regulatory function. To this end, we first measured the shortest path length, i.e. network distance, between splicing factors </w:t>
      </w:r>
      <w:r w:rsidRPr="00993589">
        <w:t xml:space="preserve">(gene lists were derived </w:t>
      </w:r>
      <w:r w:rsidR="00697940" w:rsidRPr="00993589">
        <w:t>from</w:t>
      </w:r>
      <w:r w:rsidR="00B10AB5" w:rsidRPr="00993589">
        <w:t xml:space="preserve"> </w:t>
      </w:r>
      <w:r w:rsidR="00416A4E" w:rsidRPr="00993589">
        <w:fldChar w:fldCharType="begin"/>
      </w:r>
      <w:r w:rsidR="002F6825">
        <w:instrText xml:space="preserve"> ADDIN EN.CITE &lt;EndNote&gt;&lt;Cite&gt;&lt;Author&gt;Chen&lt;/Author&gt;&lt;Year&gt;2009&lt;/Year&gt;&lt;RecNum&gt;201&lt;/RecNum&gt;&lt;DisplayText&gt;(Chen and Manley 2009)&lt;/DisplayText&gt;&lt;record&gt;&lt;rec-number&gt;201&lt;/rec-number&gt;&lt;foreign-keys&gt;&lt;key app="EN" db-id="5xdwz9stmttw94effwo5frx60eswdx0tz9sf"&gt;201&lt;/key&gt;&lt;/foreign-keys&gt;&lt;ref-type name="Journal Article"&gt;17&lt;/ref-type&gt;&lt;contributors&gt;&lt;authors&gt;&lt;author&gt;Chen, M.&lt;/author&gt;&lt;author&gt;Manley, J. L.&lt;/author&gt;&lt;/authors&gt;&lt;/contributors&gt;&lt;auth-address&gt;Department of Biological Sciences, Columbia University, New York, New York 10027, USA.&lt;/auth-address&gt;&lt;titles&gt;&lt;title&gt;Mechanisms of alternative splicing regulation: insights from molecular and genomics approaches&lt;/title&gt;&lt;secondary-title&gt;Nat Rev Mol Cell Biol&lt;/secondary-title&gt;&lt;/titles&gt;&lt;periodical&gt;&lt;full-title&gt;Nat Rev Mol Cell Biol&lt;/full-title&gt;&lt;/periodical&gt;&lt;pages&gt;741-54&lt;/pages&gt;&lt;volume&gt;10&lt;/volume&gt;&lt;number&gt;11&lt;/number&gt;&lt;keywords&gt;&lt;keyword&gt;Alternative Splicing/*genetics&lt;/keyword&gt;&lt;keyword&gt;*Gene Expression Regulation&lt;/keyword&gt;&lt;keyword&gt;*Genomics&lt;/keyword&gt;&lt;keyword&gt;Humans&lt;/keyword&gt;&lt;keyword&gt;RNA Precursors/*genetics&lt;/keyword&gt;&lt;keyword&gt;Signal Transduction&lt;/keyword&gt;&lt;/keywords&gt;&lt;dates&gt;&lt;year&gt;2009&lt;/year&gt;&lt;pub-dates&gt;&lt;date&gt;Nov&lt;/date&gt;&lt;/pub-dates&gt;&lt;/dates&gt;&lt;accession-num&gt;19773805&lt;/accession-num&gt;&lt;urls&gt;&lt;related-urls&gt;&lt;url&gt;http://www.ncbi.nlm.nih.gov/entrez/query.fcgi?cmd=Retrieve&amp;amp;db=PubMed&amp;amp;dopt=Citation&amp;amp;list_uids=19773805 &lt;/url&gt;&lt;/related-urls&gt;&lt;/urls&gt;&lt;/record&gt;&lt;/Cite&gt;&lt;/EndNote&gt;</w:instrText>
      </w:r>
      <w:r w:rsidR="00416A4E" w:rsidRPr="00993589">
        <w:fldChar w:fldCharType="separate"/>
      </w:r>
      <w:hyperlink w:anchor="_ENREF_10" w:tooltip="Chen, 2009 #201" w:history="1">
        <w:r w:rsidR="002F6825">
          <w:rPr>
            <w:noProof/>
          </w:rPr>
          <w:t>Chen and Manley 2009</w:t>
        </w:r>
      </w:hyperlink>
      <w:r w:rsidR="00416A4E" w:rsidRPr="00993589">
        <w:fldChar w:fldCharType="end"/>
      </w:r>
      <w:r w:rsidR="00B10AB5" w:rsidRPr="00993589">
        <w:t xml:space="preserve"> and </w:t>
      </w:r>
      <w:r w:rsidR="00416A4E" w:rsidRPr="00993589">
        <w:fldChar w:fldCharType="begin"/>
      </w:r>
      <w:r w:rsidR="002F6825">
        <w:instrText xml:space="preserve"> ADDIN EN.CITE &lt;EndNote&gt;&lt;Cite&gt;&lt;Author&gt;Hegele&lt;/Author&gt;&lt;Year&gt;2012&lt;/Year&gt;&lt;RecNum&gt;237&lt;/RecNum&gt;&lt;DisplayText&gt;(Hegele et al. 2012)&lt;/DisplayText&gt;&lt;record&gt;&lt;rec-number&gt;237&lt;/rec-number&gt;&lt;foreign-keys&gt;&lt;key app="EN" db-id="5xdwz9stmttw94effwo5frx60eswdx0tz9sf"&gt;237&lt;/key&gt;&lt;/foreign-keys&gt;&lt;ref-type name="Journal Article"&gt;17&lt;/ref-type&gt;&lt;contributors&gt;&lt;authors&gt;&lt;author&gt;Hegele, A.&lt;/author&gt;&lt;author&gt;Kamburov, A.&lt;/author&gt;&lt;author&gt;Grossmann, A.&lt;/author&gt;&lt;author&gt;Sourlis, C.&lt;/author&gt;&lt;author&gt;Wowro, S.&lt;/author&gt;&lt;author&gt;Weimann, M.&lt;/author&gt;&lt;author&gt;Will, C. L.&lt;/author&gt;&lt;author&gt;Pena, V.&lt;/author&gt;&lt;author&gt;Luhrmann, R.&lt;/author&gt;&lt;author&gt;Stelzl, U.&lt;/author&gt;&lt;/authors&gt;&lt;/contributors&gt;&lt;auth-address&gt;Otto-Warburg Laboratory, Max-Planck Institute for Molecular Genetics, 14195 Berlin, Germany.&lt;/auth-address&gt;&lt;titles&gt;&lt;title&gt;Dynamic protein-protein interaction wiring of the human spliceosome&lt;/title&gt;&lt;secondary-title&gt;Mol Cell&lt;/secondary-title&gt;&lt;/titles&gt;&lt;periodical&gt;&lt;full-title&gt;Mol Cell&lt;/full-title&gt;&lt;/periodical&gt;&lt;pages&gt;567-80&lt;/pages&gt;&lt;volume&gt;45&lt;/volume&gt;&lt;number&gt;4&lt;/number&gt;&lt;keywords&gt;&lt;keyword&gt;Binding, Competitive&lt;/keyword&gt;&lt;keyword&gt;Carrier Proteins/metabolism&lt;/keyword&gt;&lt;keyword&gt;Cluster Analysis&lt;/keyword&gt;&lt;keyword&gt;DEAD-box RNA Helicases/metabolism/physiology&lt;/keyword&gt;&lt;keyword&gt;Humans&lt;/keyword&gt;&lt;keyword&gt;*Protein Interaction Domains and Motifs&lt;/keyword&gt;&lt;keyword&gt;Protein Interaction Maps&lt;/keyword&gt;&lt;keyword&gt;Proteomics&lt;/keyword&gt;&lt;keyword&gt;RNA Helicases/metabolism/physiology&lt;/keyword&gt;&lt;keyword&gt;RNA Precursors/*metabolism&lt;/keyword&gt;&lt;keyword&gt;*RNA Splicing&lt;/keyword&gt;&lt;keyword&gt;RNA, Messenger/*metabolism&lt;/keyword&gt;&lt;keyword&gt;RNA-Binding Proteins/metabolism/physiology&lt;/keyword&gt;&lt;keyword&gt;Ribonucleoproteins, Small Nuclear/metabolism&lt;/keyword&gt;&lt;keyword&gt;Spliceosomes/*metabolism&lt;/keyword&gt;&lt;/keywords&gt;&lt;dates&gt;&lt;year&gt;2012&lt;/year&gt;&lt;pub-dates&gt;&lt;date&gt;Feb 24&lt;/date&gt;&lt;/pub-dates&gt;&lt;/dates&gt;&lt;accession-num&gt;22365833&lt;/accession-num&gt;&lt;urls&gt;&lt;related-urls&gt;&lt;url&gt;http://www.ncbi.nlm.nih.gov/entrez/query.fcgi?cmd=Retrieve&amp;amp;db=PubMed&amp;amp;dopt=Citation&amp;amp;list_uids=22365833 &lt;/url&gt;&lt;/related-urls&gt;&lt;/urls&gt;&lt;/record&gt;&lt;/Cite&gt;&lt;/EndNote&gt;</w:instrText>
      </w:r>
      <w:r w:rsidR="00416A4E" w:rsidRPr="00993589">
        <w:fldChar w:fldCharType="separate"/>
      </w:r>
      <w:hyperlink w:anchor="_ENREF_20" w:tooltip="Hegele, 2012 #237" w:history="1">
        <w:r w:rsidR="002F6825">
          <w:rPr>
            <w:noProof/>
          </w:rPr>
          <w:t>Hegele et al. 2012</w:t>
        </w:r>
      </w:hyperlink>
      <w:r w:rsidR="00416A4E" w:rsidRPr="00993589">
        <w:fldChar w:fldCharType="end"/>
      </w:r>
      <w:r w:rsidR="00E07837" w:rsidRPr="00993589">
        <w:t>)</w:t>
      </w:r>
      <w:r w:rsidRPr="00993589">
        <w:t xml:space="preserve"> </w:t>
      </w:r>
      <w:r w:rsidR="00D4292B" w:rsidRPr="00993589">
        <w:t>in the human proteome network (</w:t>
      </w:r>
      <w:r w:rsidR="00CF6999" w:rsidRPr="00993589">
        <w:t xml:space="preserve">Supplemental </w:t>
      </w:r>
      <w:r w:rsidR="004C3C50" w:rsidRPr="00993589">
        <w:t xml:space="preserve">Fig. </w:t>
      </w:r>
      <w:r w:rsidR="00624227" w:rsidRPr="00993589">
        <w:t>S</w:t>
      </w:r>
      <w:r w:rsidR="00896F8C" w:rsidRPr="00993589">
        <w:t>1</w:t>
      </w:r>
      <w:r w:rsidR="00624227" w:rsidRPr="00993589">
        <w:t>A</w:t>
      </w:r>
      <w:r w:rsidRPr="00993589">
        <w:t>;</w:t>
      </w:r>
      <w:r w:rsidR="0046477E" w:rsidRPr="00993589">
        <w:t xml:space="preserve"> </w:t>
      </w:r>
      <w:r w:rsidR="00885F93" w:rsidRPr="00993589">
        <w:t>Supplementa</w:t>
      </w:r>
      <w:r w:rsidR="001352AC" w:rsidRPr="00993589">
        <w:t>ry</w:t>
      </w:r>
      <w:r w:rsidR="00885F93" w:rsidRPr="00993589">
        <w:t xml:space="preserve"> </w:t>
      </w:r>
      <w:r w:rsidR="00972385" w:rsidRPr="00993589">
        <w:t>Methods</w:t>
      </w:r>
      <w:r w:rsidR="00D4292B" w:rsidRPr="00993589">
        <w:t>). Core spliceosomal components displayed a lower mean distance than the mean distance between all human proteins in the network</w:t>
      </w:r>
      <w:r w:rsidR="00955F38" w:rsidRPr="00993589">
        <w:t xml:space="preserve"> (Student’s </w:t>
      </w:r>
      <w:r w:rsidR="00955F38" w:rsidRPr="00993589">
        <w:rPr>
          <w:i/>
          <w:iCs/>
        </w:rPr>
        <w:t>t</w:t>
      </w:r>
      <w:r w:rsidR="00DC5355" w:rsidRPr="00993589">
        <w:t>-</w:t>
      </w:r>
      <w:r w:rsidR="00955F38" w:rsidRPr="00993589">
        <w:t xml:space="preserve">test, </w:t>
      </w:r>
      <w:r w:rsidR="00955F38" w:rsidRPr="00993589">
        <w:rPr>
          <w:i/>
          <w:iCs/>
        </w:rPr>
        <w:t>P</w:t>
      </w:r>
      <w:r w:rsidR="00955F38" w:rsidRPr="00993589">
        <w:t xml:space="preserve"> &lt; 2.2 </w:t>
      </w:r>
      <w:r w:rsidR="00D95B72" w:rsidRPr="00993589">
        <w:t>x</w:t>
      </w:r>
      <w:r w:rsidR="00955F38" w:rsidRPr="00993589">
        <w:t xml:space="preserve"> 10</w:t>
      </w:r>
      <w:r w:rsidR="00955F38" w:rsidRPr="00993589">
        <w:rPr>
          <w:vertAlign w:val="superscript"/>
        </w:rPr>
        <w:t>-16</w:t>
      </w:r>
      <w:r w:rsidR="00955F38" w:rsidRPr="00993589">
        <w:t>)</w:t>
      </w:r>
      <w:r w:rsidR="00D4292B" w:rsidRPr="00993589">
        <w:t>, indicating that the</w:t>
      </w:r>
      <w:r w:rsidR="005D4AA8" w:rsidRPr="00993589">
        <w:t>y</w:t>
      </w:r>
      <w:r w:rsidR="00D4292B" w:rsidRPr="00993589">
        <w:t xml:space="preserve"> interact with each other more than random proteins. That is to be expected with elements of large proteomic complexes such as the spliceosome. More surprising was our finding concerning alternative splicing factors, which exhibited a mean distance lower than the mean network distance as well</w:t>
      </w:r>
      <w:r w:rsidR="00955F38" w:rsidRPr="00993589">
        <w:t xml:space="preserve"> (Student’s </w:t>
      </w:r>
      <w:r w:rsidR="00955F38" w:rsidRPr="00993589">
        <w:rPr>
          <w:i/>
          <w:iCs/>
        </w:rPr>
        <w:t>t</w:t>
      </w:r>
      <w:r w:rsidR="00DC5355" w:rsidRPr="00993589">
        <w:t>-</w:t>
      </w:r>
      <w:r w:rsidR="00955F38" w:rsidRPr="00993589">
        <w:t xml:space="preserve">test, </w:t>
      </w:r>
      <w:r w:rsidR="00955F38" w:rsidRPr="00993589">
        <w:rPr>
          <w:i/>
          <w:iCs/>
        </w:rPr>
        <w:t>P</w:t>
      </w:r>
      <w:r w:rsidR="00955F38" w:rsidRPr="00993589">
        <w:t xml:space="preserve"> &lt; 2.2 </w:t>
      </w:r>
      <w:r w:rsidR="00D95B72" w:rsidRPr="00993589">
        <w:t>x</w:t>
      </w:r>
      <w:r w:rsidR="00955F38" w:rsidRPr="00993589">
        <w:t xml:space="preserve"> 10</w:t>
      </w:r>
      <w:r w:rsidR="00955F38" w:rsidRPr="00993589">
        <w:rPr>
          <w:vertAlign w:val="superscript"/>
        </w:rPr>
        <w:t>-16</w:t>
      </w:r>
      <w:r w:rsidR="00955F38" w:rsidRPr="00993589">
        <w:t>)</w:t>
      </w:r>
      <w:r w:rsidR="00D4292B" w:rsidRPr="00993589">
        <w:t xml:space="preserve">, suggesting they are highly connected and interact with one another via protein-protein interactions. </w:t>
      </w:r>
    </w:p>
    <w:p w14:paraId="3E793E50" w14:textId="77777777" w:rsidR="00D4292B" w:rsidRPr="00993589" w:rsidRDefault="00D4292B" w:rsidP="00D4292B">
      <w:pPr>
        <w:bidi w:val="0"/>
        <w:spacing w:line="480" w:lineRule="auto"/>
        <w:ind w:left="-720" w:right="-694"/>
        <w:jc w:val="both"/>
      </w:pPr>
    </w:p>
    <w:p w14:paraId="4C58540F" w14:textId="216F2C3E" w:rsidR="00D4292B" w:rsidRPr="00993589" w:rsidRDefault="00D4292B" w:rsidP="002F6825">
      <w:pPr>
        <w:bidi w:val="0"/>
        <w:spacing w:line="480" w:lineRule="auto"/>
        <w:ind w:left="-720" w:right="-694"/>
        <w:jc w:val="both"/>
        <w:rPr>
          <w:rFonts w:asciiTheme="majorBidi" w:hAnsiTheme="majorBidi" w:cstheme="majorBidi"/>
          <w:b/>
          <w:bCs/>
        </w:rPr>
      </w:pPr>
      <w:r w:rsidRPr="00993589">
        <w:t xml:space="preserve">This led us to further examine distinct clusters of interacting alternative splicing factors. By applying Markov clustering to </w:t>
      </w:r>
      <w:r w:rsidR="00172988" w:rsidRPr="00993589">
        <w:t>an ANAT-inferred</w:t>
      </w:r>
      <w:r w:rsidR="002E11DC" w:rsidRPr="00993589">
        <w:t xml:space="preserve"> </w:t>
      </w:r>
      <w:r w:rsidR="00416A4E" w:rsidRPr="00993589">
        <w:fldChar w:fldCharType="begin">
          <w:fldData xml:space="preserve">PEVuZE5vdGU+PENpdGU+PEF1dGhvcj5Zb3NlZjwvQXV0aG9yPjxZZWFyPjIwMTE8L1llYXI+PFJl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</w:fldData>
        </w:fldChar>
      </w:r>
      <w:r w:rsidR="00416A4E" w:rsidRPr="00993589">
        <w:instrText xml:space="preserve"> ADDIN EN.CITE </w:instrText>
      </w:r>
      <w:r w:rsidR="00416A4E" w:rsidRPr="00993589">
        <w:fldChar w:fldCharType="begin">
          <w:fldData xml:space="preserve">PEVuZE5vdGU+PENpdGU+PEF1dGhvcj5Zb3NlZjwvQXV0aG9yPjxZZWFyPjIwMTE8L1llYXI+PFJl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</w:fldData>
        </w:fldChar>
      </w:r>
      <w:r w:rsidR="00416A4E" w:rsidRPr="00993589">
        <w:instrText xml:space="preserve"> ADDIN EN.CITE.DATA </w:instrText>
      </w:r>
      <w:r w:rsidR="00416A4E" w:rsidRPr="00993589">
        <w:fldChar w:fldCharType="end"/>
      </w:r>
      <w:r w:rsidR="00416A4E" w:rsidRPr="00993589">
        <w:fldChar w:fldCharType="separate"/>
      </w:r>
      <w:r w:rsidR="00416A4E" w:rsidRPr="00993589">
        <w:rPr>
          <w:noProof/>
        </w:rPr>
        <w:t>(</w:t>
      </w:r>
      <w:hyperlink w:anchor="_ENREF_48" w:tooltip="Yosef, 2011 #200" w:history="1">
        <w:r w:rsidR="002F6825" w:rsidRPr="00993589">
          <w:rPr>
            <w:noProof/>
          </w:rPr>
          <w:t>Yosef et al. 2011</w:t>
        </w:r>
      </w:hyperlink>
      <w:r w:rsidR="00416A4E" w:rsidRPr="00993589">
        <w:rPr>
          <w:noProof/>
        </w:rPr>
        <w:t>)</w:t>
      </w:r>
      <w:r w:rsidR="00416A4E" w:rsidRPr="00993589">
        <w:fldChar w:fldCharType="end"/>
      </w:r>
      <w:r w:rsidR="005A6EF5" w:rsidRPr="00993589">
        <w:t xml:space="preserve"> </w:t>
      </w:r>
      <w:r w:rsidR="00172988" w:rsidRPr="00993589">
        <w:t xml:space="preserve">alternative splicing factor interaction </w:t>
      </w:r>
      <w:r w:rsidRPr="00993589">
        <w:t>network (</w:t>
      </w:r>
      <w:r w:rsidR="001352AC" w:rsidRPr="00993589">
        <w:t>Supplementary</w:t>
      </w:r>
      <w:r w:rsidR="00885F93" w:rsidRPr="00993589">
        <w:t xml:space="preserve"> </w:t>
      </w:r>
      <w:r w:rsidR="00972385" w:rsidRPr="00993589">
        <w:t>Methods</w:t>
      </w:r>
      <w:r w:rsidRPr="00993589">
        <w:t>) we were able to identify a distinct module of interacting proteins that includes a large set of the SR (</w:t>
      </w:r>
      <w:proofErr w:type="spellStart"/>
      <w:r w:rsidRPr="00993589">
        <w:t>Ser-Arg</w:t>
      </w:r>
      <w:proofErr w:type="spellEnd"/>
      <w:r w:rsidRPr="00993589">
        <w:t>) splicing factor family (</w:t>
      </w:r>
      <w:r w:rsidR="00CF6999" w:rsidRPr="00993589">
        <w:t xml:space="preserve">Supplemental </w:t>
      </w:r>
      <w:r w:rsidR="004C3C50" w:rsidRPr="00993589">
        <w:t xml:space="preserve">Fig. </w:t>
      </w:r>
      <w:r w:rsidR="00A32DD3" w:rsidRPr="00993589">
        <w:t>S</w:t>
      </w:r>
      <w:r w:rsidR="00896F8C" w:rsidRPr="00993589">
        <w:t>1</w:t>
      </w:r>
      <w:r w:rsidR="00A32DD3" w:rsidRPr="00993589">
        <w:t>B</w:t>
      </w:r>
      <w:r w:rsidRPr="00993589">
        <w:t>). Interestingly, the module includes the interactions of thirteen SR proteins and two of their regulators, SRPK1 and SREK1 (</w:t>
      </w:r>
      <w:r w:rsidRPr="00993589">
        <w:rPr>
          <w:noProof/>
          <w:szCs w:val="22"/>
        </w:rPr>
        <w:t>SRrp86</w:t>
      </w:r>
      <w:r w:rsidRPr="00993589">
        <w:t>). This suggests that SRPK1, an SR protein activating kinase</w:t>
      </w:r>
      <w:r w:rsidR="002E11DC" w:rsidRPr="00993589">
        <w:t xml:space="preserve"> </w:t>
      </w:r>
      <w:r w:rsidR="00416A4E" w:rsidRPr="00993589">
        <w:fldChar w:fldCharType="begin">
          <w:fldData xml:space="preserve">PEVuZE5vdGU+PENpdGU+PEF1dGhvcj5aaG9uZzwvQXV0aG9yPjxZZWFyPjIwMDk8L1llYXI+PFJl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</w:fldData>
        </w:fldChar>
      </w:r>
      <w:r w:rsidR="00416A4E" w:rsidRPr="00993589">
        <w:instrText xml:space="preserve"> ADDIN EN.CITE </w:instrText>
      </w:r>
      <w:r w:rsidR="00416A4E" w:rsidRPr="00993589">
        <w:fldChar w:fldCharType="begin">
          <w:fldData xml:space="preserve">PEVuZE5vdGU+PENpdGU+PEF1dGhvcj5aaG9uZzwvQXV0aG9yPjxZZWFyPjIwMDk8L1llYXI+PFJl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</w:fldData>
        </w:fldChar>
      </w:r>
      <w:r w:rsidR="00416A4E" w:rsidRPr="00993589">
        <w:instrText xml:space="preserve"> ADDIN EN.CITE.DATA </w:instrText>
      </w:r>
      <w:r w:rsidR="00416A4E" w:rsidRPr="00993589">
        <w:fldChar w:fldCharType="end"/>
      </w:r>
      <w:r w:rsidR="00416A4E" w:rsidRPr="00993589">
        <w:fldChar w:fldCharType="separate"/>
      </w:r>
      <w:r w:rsidR="00416A4E" w:rsidRPr="00993589">
        <w:rPr>
          <w:noProof/>
        </w:rPr>
        <w:t>(</w:t>
      </w:r>
      <w:hyperlink w:anchor="_ENREF_50" w:tooltip="Zhong, 2009 #308" w:history="1">
        <w:r w:rsidR="002F6825" w:rsidRPr="00993589">
          <w:rPr>
            <w:noProof/>
          </w:rPr>
          <w:t>Zhong et al. 2009</w:t>
        </w:r>
      </w:hyperlink>
      <w:r w:rsidR="00416A4E" w:rsidRPr="00993589">
        <w:rPr>
          <w:noProof/>
        </w:rPr>
        <w:t>)</w:t>
      </w:r>
      <w:r w:rsidR="00416A4E" w:rsidRPr="00993589">
        <w:fldChar w:fldCharType="end"/>
      </w:r>
      <w:r w:rsidRPr="00993589">
        <w:t xml:space="preserve">, and SREK1, an SR protein that has been shown to affect the splicing activity of other SR proteins mainly in an inhibitory capacity </w:t>
      </w:r>
      <w:r w:rsidR="00416A4E" w:rsidRPr="00993589">
        <w:fldChar w:fldCharType="begin"/>
      </w:r>
      <w:r w:rsidR="00416A4E" w:rsidRPr="00993589">
        <w:instrText xml:space="preserve"> ADDIN EN.CITE &lt;EndNote&gt;&lt;Cite&gt;&lt;Author&gt;Barnard&lt;/Author&gt;&lt;Year&gt;2002&lt;/Year&gt;&lt;RecNum&gt;274&lt;/RecNum&gt;&lt;DisplayText&gt;(Barnard et al. 2002)&lt;/DisplayText&gt;&lt;record&gt;&lt;rec-number&gt;274&lt;/rec-number&gt;&lt;foreign-keys&gt;&lt;key app="EN" db-id="5xdwz9stmttw94effwo5frx60eswdx0tz9sf"&gt;274&lt;/key&gt;&lt;/foreign-keys&gt;&lt;ref-type name="Journal Article"&gt;17&lt;/ref-type&gt;&lt;contributors&gt;&lt;authors&gt;&lt;author&gt;Barnard, D. C.&lt;/author&gt;&lt;author&gt;Li, J.&lt;/author&gt;&lt;author&gt;Peng, R.&lt;/author&gt;&lt;author&gt;Patton, J. G.&lt;/author&gt;&lt;/authors&gt;&lt;/contributors&gt;&lt;auth-address&gt;Department of Molecular Biology, Vanderbilt University, Nashville, Tennessee 37235, USA.&lt;/auth-address&gt;&lt;titles&gt;&lt;title&gt;Regulation of alternative splicing by SRrp86 through coactivation and repression of specific SR proteins&lt;/title&gt;&lt;secondary-title&gt;Rna&lt;/secondary-title&gt;&lt;/titles&gt;&lt;periodical&gt;&lt;full-title&gt;Rna&lt;/full-title&gt;&lt;/periodical&gt;&lt;pages&gt;526-33&lt;/pages&gt;&lt;volume&gt;8&lt;/volume&gt;&lt;number&gt;4&lt;/number&gt;&lt;keywords&gt;&lt;keyword&gt;3&amp;apos; Untranslated Regions&lt;/keyword&gt;&lt;keyword&gt;5&amp;apos; Untranslated Regions&lt;/keyword&gt;&lt;keyword&gt;*Alternative Splicing&lt;/keyword&gt;&lt;keyword&gt;Animals&lt;/keyword&gt;&lt;keyword&gt;Blotting, Western&lt;/keyword&gt;&lt;keyword&gt;Carrier Proteins/genetics/*metabolism&lt;/keyword&gt;&lt;keyword&gt;Cells, Cultured&lt;/keyword&gt;&lt;keyword&gt;HeLa Cells&lt;/keyword&gt;&lt;keyword&gt;Humans&lt;/keyword&gt;&lt;keyword&gt;Nuclear Proteins/genetics/*metabolism&lt;/keyword&gt;&lt;keyword&gt;Organ Specificity&lt;/keyword&gt;&lt;keyword&gt;Phosphoproteins/genetics/*metabolism&lt;/keyword&gt;&lt;keyword&gt;RNA-Binding Proteins/genetics/*metabolism&lt;/keyword&gt;&lt;keyword&gt;Rats&lt;/keyword&gt;&lt;/keywords&gt;&lt;dates&gt;&lt;year&gt;2002&lt;/year&gt;&lt;pub-dates&gt;&lt;date&gt;Apr&lt;/date&gt;&lt;/pub-dates&gt;&lt;/dates&gt;&lt;accession-num&gt;11991645&lt;/accession-num&gt;&lt;urls&gt;&lt;related-urls&gt;&lt;url&gt;http://www.ncbi.nlm.nih.gov/entrez/query.fcgi?cmd=Retrieve&amp;amp;db=PubMed&amp;amp;dopt=Citation&amp;amp;list_uids=11991645 &lt;/url&gt;&lt;/related-urls&gt;&lt;/urls&gt;&lt;/record&gt;&lt;/Cite&gt;&lt;/EndNote&gt;</w:instrText>
      </w:r>
      <w:r w:rsidR="00416A4E" w:rsidRPr="00993589">
        <w:fldChar w:fldCharType="separate"/>
      </w:r>
      <w:r w:rsidR="00416A4E" w:rsidRPr="00993589">
        <w:rPr>
          <w:noProof/>
        </w:rPr>
        <w:t>(</w:t>
      </w:r>
      <w:hyperlink w:anchor="_ENREF_4" w:tooltip="Barnard, 2002 #274" w:history="1">
        <w:r w:rsidR="002F6825" w:rsidRPr="00993589">
          <w:rPr>
            <w:noProof/>
          </w:rPr>
          <w:t>Barnard et al. 2002</w:t>
        </w:r>
      </w:hyperlink>
      <w:r w:rsidR="00416A4E" w:rsidRPr="00993589">
        <w:rPr>
          <w:noProof/>
        </w:rPr>
        <w:t>)</w:t>
      </w:r>
      <w:r w:rsidR="00416A4E" w:rsidRPr="00993589">
        <w:fldChar w:fldCharType="end"/>
      </w:r>
      <w:r w:rsidRPr="00993589">
        <w:t>, may co-regulate the activity of this module. Moreover, this module includes the oncogenic SRSF1</w:t>
      </w:r>
      <w:r w:rsidR="005D2444" w:rsidRPr="00993589">
        <w:t xml:space="preserve"> </w:t>
      </w:r>
      <w:r w:rsidR="00416A4E" w:rsidRPr="00993589">
        <w:fldChar w:fldCharType="begin">
          <w:fldData xml:space="preserve">PEVuZE5vdGU+PENpdGU+PEF1dGhvcj5LYXJuaTwvQXV0aG9yPjxZZWFyPjIwMDc8L1llYXI+PFJl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</w:fldData>
        </w:fldChar>
      </w:r>
      <w:r w:rsidR="00416A4E" w:rsidRPr="00993589">
        <w:instrText xml:space="preserve"> ADDIN EN.CITE </w:instrText>
      </w:r>
      <w:r w:rsidR="00416A4E" w:rsidRPr="00993589">
        <w:fldChar w:fldCharType="begin">
          <w:fldData xml:space="preserve">PEVuZE5vdGU+PENpdGU+PEF1dGhvcj5LYXJuaTwvQXV0aG9yPjxZZWFyPjIwMDc8L1llYXI+PFJl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</w:fldData>
        </w:fldChar>
      </w:r>
      <w:r w:rsidR="00416A4E" w:rsidRPr="00993589">
        <w:instrText xml:space="preserve"> ADDIN EN.CITE.DATA </w:instrText>
      </w:r>
      <w:r w:rsidR="00416A4E" w:rsidRPr="00993589">
        <w:fldChar w:fldCharType="end"/>
      </w:r>
      <w:r w:rsidR="00416A4E" w:rsidRPr="00993589">
        <w:fldChar w:fldCharType="separate"/>
      </w:r>
      <w:r w:rsidR="00416A4E" w:rsidRPr="00993589">
        <w:rPr>
          <w:noProof/>
        </w:rPr>
        <w:t>(</w:t>
      </w:r>
      <w:hyperlink w:anchor="_ENREF_26" w:tooltip="Karni, 2007 #49" w:history="1">
        <w:r w:rsidR="002F6825" w:rsidRPr="00993589">
          <w:rPr>
            <w:noProof/>
          </w:rPr>
          <w:t>Karni et al. 2007</w:t>
        </w:r>
      </w:hyperlink>
      <w:r w:rsidR="00416A4E" w:rsidRPr="00993589">
        <w:rPr>
          <w:noProof/>
        </w:rPr>
        <w:t xml:space="preserve">; </w:t>
      </w:r>
      <w:hyperlink w:anchor="_ENREF_27" w:tooltip="Karni, 2008 #52" w:history="1">
        <w:r w:rsidR="002F6825" w:rsidRPr="00993589">
          <w:rPr>
            <w:noProof/>
          </w:rPr>
          <w:t>Karni et al. 2008</w:t>
        </w:r>
      </w:hyperlink>
      <w:r w:rsidR="00416A4E" w:rsidRPr="00993589">
        <w:rPr>
          <w:noProof/>
        </w:rPr>
        <w:t>)</w:t>
      </w:r>
      <w:r w:rsidR="00416A4E" w:rsidRPr="00993589">
        <w:fldChar w:fldCharType="end"/>
      </w:r>
      <w:r w:rsidRPr="00993589">
        <w:t xml:space="preserve"> and it, along with other module members SRPK1, SRSF2, SRSF6, </w:t>
      </w:r>
      <w:r w:rsidR="005A470F" w:rsidRPr="00993589">
        <w:t xml:space="preserve">SRSF3, </w:t>
      </w:r>
      <w:r w:rsidR="003B64DE" w:rsidRPr="00993589">
        <w:t xml:space="preserve">TRA2B, </w:t>
      </w:r>
      <w:r w:rsidR="005A470F" w:rsidRPr="00993589">
        <w:t xml:space="preserve">and </w:t>
      </w:r>
      <w:r w:rsidR="005E11B5" w:rsidRPr="00993589">
        <w:t>HN</w:t>
      </w:r>
      <w:r w:rsidR="00BB586E" w:rsidRPr="00993589">
        <w:t xml:space="preserve">RNPU </w:t>
      </w:r>
      <w:r w:rsidRPr="00993589">
        <w:t xml:space="preserve">have been shown to be overexpressed in tumors </w:t>
      </w:r>
      <w:r w:rsidR="003B64DE" w:rsidRPr="00993589">
        <w:t>or</w:t>
      </w:r>
      <w:r w:rsidRPr="00993589">
        <w:t xml:space="preserve"> involved in tumor driving functional pathways</w:t>
      </w:r>
      <w:r w:rsidR="005D2444" w:rsidRPr="00993589">
        <w:t xml:space="preserve"> </w:t>
      </w:r>
      <w:r w:rsidR="00416A4E" w:rsidRPr="00993589">
        <w:lastRenderedPageBreak/>
        <w:fldChar w:fldCharType="begin">
          <w:fldData xml:space="preserve">PEVuZE5vdGU+PENpdGU+PEF1dGhvcj5Db2hlbi1FbGlhdjwvQXV0aG9yPjxZZWFyPjIwMTM8L1ll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</w:fldData>
        </w:fldChar>
      </w:r>
      <w:r w:rsidR="00416A4E" w:rsidRPr="00993589">
        <w:instrText xml:space="preserve"> ADDIN EN.CITE </w:instrText>
      </w:r>
      <w:r w:rsidR="00416A4E" w:rsidRPr="00993589">
        <w:fldChar w:fldCharType="begin">
          <w:fldData xml:space="preserve">PEVuZE5vdGU+PENpdGU+PEF1dGhvcj5Db2hlbi1FbGlhdjwvQXV0aG9yPjxZZWFyPjIwMTM8L1ll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</w:fldData>
        </w:fldChar>
      </w:r>
      <w:r w:rsidR="00416A4E" w:rsidRPr="00993589">
        <w:instrText xml:space="preserve"> ADDIN EN.CITE.DATA </w:instrText>
      </w:r>
      <w:r w:rsidR="00416A4E" w:rsidRPr="00993589">
        <w:fldChar w:fldCharType="end"/>
      </w:r>
      <w:r w:rsidR="00416A4E" w:rsidRPr="00993589">
        <w:fldChar w:fldCharType="separate"/>
      </w:r>
      <w:r w:rsidR="00416A4E" w:rsidRPr="00993589">
        <w:rPr>
          <w:noProof/>
        </w:rPr>
        <w:t>(</w:t>
      </w:r>
      <w:hyperlink w:anchor="_ENREF_19" w:tooltip="Hayes, 2007 #264" w:history="1">
        <w:r w:rsidR="002F6825" w:rsidRPr="00993589">
          <w:rPr>
            <w:noProof/>
          </w:rPr>
          <w:t>Hayes et al. 2007</w:t>
        </w:r>
      </w:hyperlink>
      <w:r w:rsidR="00416A4E" w:rsidRPr="00993589">
        <w:rPr>
          <w:noProof/>
        </w:rPr>
        <w:t xml:space="preserve">; </w:t>
      </w:r>
      <w:hyperlink w:anchor="_ENREF_24" w:tooltip="Jia, 2010 #366" w:history="1">
        <w:r w:rsidR="002F6825" w:rsidRPr="00993589">
          <w:rPr>
            <w:noProof/>
          </w:rPr>
          <w:t>Jia et al. 2010</w:t>
        </w:r>
      </w:hyperlink>
      <w:r w:rsidR="00416A4E" w:rsidRPr="00993589">
        <w:rPr>
          <w:noProof/>
        </w:rPr>
        <w:t xml:space="preserve">; </w:t>
      </w:r>
      <w:hyperlink w:anchor="_ENREF_1" w:tooltip="Amin, 2011 #275" w:history="1">
        <w:r w:rsidR="002F6825" w:rsidRPr="00993589">
          <w:rPr>
            <w:noProof/>
          </w:rPr>
          <w:t>Amin et al. 2011</w:t>
        </w:r>
      </w:hyperlink>
      <w:r w:rsidR="00416A4E" w:rsidRPr="00993589">
        <w:rPr>
          <w:noProof/>
        </w:rPr>
        <w:t xml:space="preserve">; </w:t>
      </w:r>
      <w:hyperlink w:anchor="_ENREF_21" w:tooltip="Hope, 2011 #365" w:history="1">
        <w:r w:rsidR="002F6825" w:rsidRPr="00993589">
          <w:rPr>
            <w:noProof/>
          </w:rPr>
          <w:t>Hope and Murray 2011</w:t>
        </w:r>
      </w:hyperlink>
      <w:r w:rsidR="00416A4E" w:rsidRPr="00993589">
        <w:rPr>
          <w:noProof/>
        </w:rPr>
        <w:t xml:space="preserve">; </w:t>
      </w:r>
      <w:hyperlink w:anchor="_ENREF_17" w:tooltip="Gout, 2012 #276" w:history="1">
        <w:r w:rsidR="002F6825" w:rsidRPr="00993589">
          <w:rPr>
            <w:noProof/>
          </w:rPr>
          <w:t>Gout et al. 2012</w:t>
        </w:r>
      </w:hyperlink>
      <w:r w:rsidR="00416A4E" w:rsidRPr="00993589">
        <w:rPr>
          <w:noProof/>
        </w:rPr>
        <w:t xml:space="preserve">; </w:t>
      </w:r>
      <w:hyperlink w:anchor="_ENREF_7" w:tooltip="Best, 2013 #367" w:history="1">
        <w:r w:rsidR="002F6825" w:rsidRPr="00993589">
          <w:rPr>
            <w:noProof/>
          </w:rPr>
          <w:t>Best et al. 2013</w:t>
        </w:r>
      </w:hyperlink>
      <w:r w:rsidR="00416A4E" w:rsidRPr="00993589">
        <w:rPr>
          <w:noProof/>
        </w:rPr>
        <w:t xml:space="preserve">; </w:t>
      </w:r>
      <w:hyperlink w:anchor="_ENREF_13" w:tooltip="Cohen-Eliav, 2013 #295" w:history="1">
        <w:r w:rsidR="002F6825" w:rsidRPr="00993589">
          <w:rPr>
            <w:noProof/>
          </w:rPr>
          <w:t>Cohen-Eliav et al. 2013</w:t>
        </w:r>
      </w:hyperlink>
      <w:r w:rsidR="00416A4E" w:rsidRPr="00993589">
        <w:rPr>
          <w:noProof/>
        </w:rPr>
        <w:t xml:space="preserve">; </w:t>
      </w:r>
      <w:hyperlink w:anchor="_ENREF_23" w:tooltip="Jensen, 2014 #321" w:history="1">
        <w:r w:rsidR="002F6825" w:rsidRPr="00993589">
          <w:rPr>
            <w:noProof/>
          </w:rPr>
          <w:t>Jensen et al. 2014</w:t>
        </w:r>
      </w:hyperlink>
      <w:r w:rsidR="00416A4E" w:rsidRPr="00993589">
        <w:rPr>
          <w:noProof/>
        </w:rPr>
        <w:t xml:space="preserve">; </w:t>
      </w:r>
      <w:hyperlink w:anchor="_ENREF_44" w:tooltip="Wang, 2014 #344" w:history="1">
        <w:r w:rsidR="002F6825" w:rsidRPr="00993589">
          <w:rPr>
            <w:noProof/>
          </w:rPr>
          <w:t>Wang et al. 2014</w:t>
        </w:r>
      </w:hyperlink>
      <w:r w:rsidR="00416A4E" w:rsidRPr="00993589">
        <w:rPr>
          <w:noProof/>
        </w:rPr>
        <w:t>)</w:t>
      </w:r>
      <w:r w:rsidR="00416A4E" w:rsidRPr="00993589">
        <w:fldChar w:fldCharType="end"/>
      </w:r>
      <w:r w:rsidRPr="00993589">
        <w:t>. Th</w:t>
      </w:r>
      <w:r w:rsidR="003150B9" w:rsidRPr="00993589">
        <w:t>is r</w:t>
      </w:r>
      <w:r w:rsidRPr="00993589">
        <w:t xml:space="preserve">egulatory module could therefore play a </w:t>
      </w:r>
      <w:r w:rsidR="003150B9" w:rsidRPr="00993589">
        <w:t xml:space="preserve">functional </w:t>
      </w:r>
      <w:r w:rsidR="00507FD9" w:rsidRPr="00993589">
        <w:t>role in tumorigenesis</w:t>
      </w:r>
      <w:r w:rsidRPr="00993589">
        <w:t xml:space="preserve">. In addition, using </w:t>
      </w:r>
      <w:r w:rsidR="00507FD9" w:rsidRPr="00993589">
        <w:t xml:space="preserve">a </w:t>
      </w:r>
      <w:r w:rsidR="00506B70" w:rsidRPr="00993589">
        <w:t xml:space="preserve">microarray </w:t>
      </w:r>
      <w:r w:rsidRPr="00993589">
        <w:t xml:space="preserve">transcriptomic dataset </w:t>
      </w:r>
      <w:r w:rsidR="00507FD9" w:rsidRPr="00993589">
        <w:t>spanning 48 human tissues and cell lines</w:t>
      </w:r>
      <w:r w:rsidR="005D2444" w:rsidRPr="00993589">
        <w:t xml:space="preserve"> </w:t>
      </w:r>
      <w:r w:rsidR="00416A4E" w:rsidRPr="00993589">
        <w:fldChar w:fldCharType="begin"/>
      </w:r>
      <w:r w:rsidR="00416A4E" w:rsidRPr="00993589">
        <w:instrText xml:space="preserve"> ADDIN EN.CITE &lt;EndNote&gt;&lt;Cite&gt;&lt;Author&gt;Castle&lt;/Author&gt;&lt;Year&gt;2008&lt;/Year&gt;&lt;RecNum&gt;2&lt;/RecNum&gt;&lt;DisplayText&gt;(Castle et al. 2008)&lt;/DisplayText&gt;&lt;record&gt;&lt;rec-number&gt;2&lt;/rec-number&gt;&lt;foreign-keys&gt;&lt;key app="EN" db-id="5xdwz9stmttw94effwo5frx60eswdx0tz9sf"&gt;2&lt;/key&gt;&lt;/foreign-keys&gt;&lt;ref-type name="Journal Article"&gt;17&lt;/ref-type&gt;&lt;contributors&gt;&lt;authors&gt;&lt;author&gt;Castle, J. C.&lt;/author&gt;&lt;author&gt;Zhang, C.&lt;/author&gt;&lt;author&gt;Shah, J. K.&lt;/author&gt;&lt;author&gt;Kulkarni, A. V.&lt;/author&gt;&lt;author&gt;Kalsotra, A.&lt;/author&gt;&lt;author&gt;Cooper, T. A.&lt;/author&gt;&lt;author&gt;Johnson, J. M.&lt;/author&gt;&lt;/authors&gt;&lt;/contributors&gt;&lt;auth-address&gt;Rosetta Inpharmatics LLC, Seattle, WA 98109, USA.&lt;/auth-address&gt;&lt;titles&gt;&lt;title&gt;Expression of 24,426 human alternative splicing events and predicted cis regulation in 48 tissues and cell lines&lt;/title&gt;&lt;secondary-title&gt;Nat Genet&lt;/secondary-title&gt;&lt;/titles&gt;&lt;periodical&gt;&lt;full-title&gt;Nat Genet&lt;/full-title&gt;&lt;/periodical&gt;&lt;pages&gt;1416-25&lt;/pages&gt;&lt;volume&gt;40&lt;/volume&gt;&lt;number&gt;12&lt;/number&gt;&lt;keywords&gt;&lt;keyword&gt;Alternative Splicing&lt;/keyword&gt;&lt;keyword&gt;Cell Line&lt;/keyword&gt;&lt;keyword&gt;Exons&lt;/keyword&gt;&lt;keyword&gt;*Gene Expression Regulation&lt;/keyword&gt;&lt;keyword&gt;Humans&lt;/keyword&gt;&lt;keyword&gt;Oligonucleotide Array Sequence Analysis&lt;/keyword&gt;&lt;keyword&gt;Organ Specificity&lt;/keyword&gt;&lt;keyword&gt;RNA Splicing&lt;/keyword&gt;&lt;/keywords&gt;&lt;dates&gt;&lt;year&gt;2008&lt;/year&gt;&lt;pub-dates&gt;&lt;date&gt;Dec&lt;/date&gt;&lt;/pub-dates&gt;&lt;/dates&gt;&lt;accession-num&gt;18978788&lt;/accession-num&gt;&lt;urls&gt;&lt;related-urls&gt;&lt;url&gt;http://www.ncbi.nlm.nih.gov/entrez/query.fcgi?cmd=Retrieve&amp;amp;db=PubMed&amp;amp;dopt=Citation&amp;amp;list_uids=18978788 &lt;/url&gt;&lt;/related-urls&gt;&lt;/urls&gt;&lt;/record&gt;&lt;/Cite&gt;&lt;/EndNote&gt;</w:instrText>
      </w:r>
      <w:r w:rsidR="00416A4E" w:rsidRPr="00993589">
        <w:fldChar w:fldCharType="separate"/>
      </w:r>
      <w:r w:rsidR="00416A4E" w:rsidRPr="00993589">
        <w:rPr>
          <w:noProof/>
        </w:rPr>
        <w:t>(</w:t>
      </w:r>
      <w:hyperlink w:anchor="_ENREF_9" w:tooltip="Castle, 2008 #2" w:history="1">
        <w:r w:rsidR="002F6825" w:rsidRPr="00993589">
          <w:rPr>
            <w:noProof/>
          </w:rPr>
          <w:t>Castle et al. 2008</w:t>
        </w:r>
      </w:hyperlink>
      <w:r w:rsidR="00416A4E" w:rsidRPr="00993589">
        <w:rPr>
          <w:noProof/>
        </w:rPr>
        <w:t>)</w:t>
      </w:r>
      <w:r w:rsidR="00416A4E" w:rsidRPr="00993589">
        <w:fldChar w:fldCharType="end"/>
      </w:r>
      <w:r w:rsidRPr="00993589">
        <w:t xml:space="preserve">, we examined the gene expression levels of SR protein module members and </w:t>
      </w:r>
      <w:r w:rsidRPr="00993589">
        <w:rPr>
          <w:i/>
          <w:iCs/>
        </w:rPr>
        <w:t>SRPK1</w:t>
      </w:r>
      <w:r w:rsidRPr="00993589">
        <w:t xml:space="preserve"> (</w:t>
      </w:r>
      <w:r w:rsidR="00CF6999" w:rsidRPr="00993589">
        <w:t xml:space="preserve">Supplemental </w:t>
      </w:r>
      <w:r w:rsidR="004C3C50" w:rsidRPr="00993589">
        <w:t xml:space="preserve">Fig. </w:t>
      </w:r>
      <w:r w:rsidR="00A32DD3" w:rsidRPr="00993589">
        <w:t>S</w:t>
      </w:r>
      <w:r w:rsidR="00896F8C" w:rsidRPr="00993589">
        <w:t>1</w:t>
      </w:r>
      <w:r w:rsidR="00A32DD3" w:rsidRPr="00993589">
        <w:t>C</w:t>
      </w:r>
      <w:r w:rsidRPr="00993589">
        <w:t xml:space="preserve">). Our analysis revealed that </w:t>
      </w:r>
      <w:r w:rsidRPr="00993589">
        <w:rPr>
          <w:i/>
          <w:iCs/>
        </w:rPr>
        <w:t>SRSF1</w:t>
      </w:r>
      <w:r w:rsidRPr="00993589">
        <w:t xml:space="preserve"> and </w:t>
      </w:r>
      <w:r w:rsidRPr="00993589">
        <w:rPr>
          <w:i/>
          <w:iCs/>
        </w:rPr>
        <w:t>SRPK1</w:t>
      </w:r>
      <w:r w:rsidRPr="00993589">
        <w:t xml:space="preserve"> exhibit similar gene expression patterns, which are different from those of all other module members. In addition, the two are overexpressed in several cancer cell lines while </w:t>
      </w:r>
      <w:r w:rsidRPr="00993589">
        <w:rPr>
          <w:i/>
          <w:iCs/>
        </w:rPr>
        <w:t>SREK1</w:t>
      </w:r>
      <w:r w:rsidRPr="00993589">
        <w:t xml:space="preserve"> is not, further indicating towards the antagonistic regulatory effect SREK1 and SRPK1 may have on SR proteins in cancer tissues.</w:t>
      </w:r>
    </w:p>
    <w:p w14:paraId="37A6BC65" w14:textId="77777777" w:rsidR="001E1DAB" w:rsidRPr="00993589" w:rsidRDefault="001E1DAB" w:rsidP="001E1DAB">
      <w:pPr>
        <w:bidi w:val="0"/>
        <w:spacing w:line="480" w:lineRule="auto"/>
        <w:ind w:left="-720" w:right="-694"/>
        <w:jc w:val="both"/>
        <w:rPr>
          <w:rFonts w:asciiTheme="majorBidi" w:hAnsiTheme="majorBidi" w:cstheme="majorBidi"/>
          <w:b/>
          <w:bCs/>
        </w:rPr>
      </w:pPr>
    </w:p>
    <w:p w14:paraId="02B03A27" w14:textId="77777777" w:rsidR="008B52DA" w:rsidRPr="00993589" w:rsidRDefault="00C22F34" w:rsidP="008B52DA">
      <w:pPr>
        <w:bidi w:val="0"/>
        <w:spacing w:line="480" w:lineRule="auto"/>
        <w:ind w:left="-720" w:right="-694"/>
        <w:jc w:val="both"/>
        <w:rPr>
          <w:b/>
          <w:bCs/>
        </w:rPr>
      </w:pPr>
      <w:r w:rsidRPr="00993589">
        <w:rPr>
          <w:b/>
          <w:bCs/>
        </w:rPr>
        <w:t>Several</w:t>
      </w:r>
      <w:r w:rsidR="008B52DA" w:rsidRPr="00993589">
        <w:rPr>
          <w:b/>
          <w:bCs/>
        </w:rPr>
        <w:t xml:space="preserve"> cancer types show similar patterns of alternative splicing and alternative splicing factor gene expression</w:t>
      </w:r>
    </w:p>
    <w:p w14:paraId="3DB38C43" w14:textId="215C89AD" w:rsidR="008B52DA" w:rsidRPr="00993589" w:rsidRDefault="008B52DA" w:rsidP="002F6825">
      <w:pPr>
        <w:bidi w:val="0"/>
        <w:spacing w:line="480" w:lineRule="auto"/>
        <w:ind w:left="-720" w:right="-694"/>
        <w:jc w:val="both"/>
      </w:pPr>
      <w:r w:rsidRPr="00993589">
        <w:t>As previous studies have shown substantial differences in the splicing profiles of various tumor types compared with their corresponding normal tissues</w:t>
      </w:r>
      <w:r w:rsidR="005D2444" w:rsidRPr="00993589">
        <w:t xml:space="preserve"> </w:t>
      </w:r>
      <w:r w:rsidR="00416A4E" w:rsidRPr="00993589">
        <w:fldChar w:fldCharType="begin">
          <w:fldData xml:space="preserve">PEVuZE5vdGU+PENpdGU+PEF1dGhvcj5MaXU8L0F1dGhvcj48WWVhcj4yMDEyPC9ZZWFyPjxSZWNO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</w:fldData>
        </w:fldChar>
      </w:r>
      <w:r w:rsidR="00416A4E" w:rsidRPr="00993589">
        <w:instrText xml:space="preserve"> ADDIN EN.CITE </w:instrText>
      </w:r>
      <w:r w:rsidR="00416A4E" w:rsidRPr="00993589">
        <w:fldChar w:fldCharType="begin">
          <w:fldData xml:space="preserve">PEVuZE5vdGU+PENpdGU+PEF1dGhvcj5MaXU8L0F1dGhvcj48WWVhcj4yMDEyPC9ZZWFyPjxSZWNO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</w:fldData>
        </w:fldChar>
      </w:r>
      <w:r w:rsidR="00416A4E" w:rsidRPr="00993589">
        <w:instrText xml:space="preserve"> ADDIN EN.CITE.DATA </w:instrText>
      </w:r>
      <w:r w:rsidR="00416A4E" w:rsidRPr="00993589">
        <w:fldChar w:fldCharType="end"/>
      </w:r>
      <w:r w:rsidR="00416A4E" w:rsidRPr="00993589">
        <w:fldChar w:fldCharType="separate"/>
      </w:r>
      <w:r w:rsidR="00416A4E" w:rsidRPr="00993589">
        <w:rPr>
          <w:noProof/>
        </w:rPr>
        <w:t>(</w:t>
      </w:r>
      <w:hyperlink w:anchor="_ENREF_42" w:tooltip="Venables, 2008 #5" w:history="1">
        <w:r w:rsidR="002F6825" w:rsidRPr="00993589">
          <w:rPr>
            <w:noProof/>
          </w:rPr>
          <w:t>Venables et al. 2008</w:t>
        </w:r>
      </w:hyperlink>
      <w:r w:rsidR="00416A4E" w:rsidRPr="00993589">
        <w:rPr>
          <w:noProof/>
        </w:rPr>
        <w:t xml:space="preserve">; </w:t>
      </w:r>
      <w:hyperlink w:anchor="_ENREF_32" w:tooltip="Liu, 2012 #260" w:history="1">
        <w:r w:rsidR="002F6825" w:rsidRPr="00993589">
          <w:rPr>
            <w:noProof/>
          </w:rPr>
          <w:t>Liu et al. 2012</w:t>
        </w:r>
      </w:hyperlink>
      <w:r w:rsidR="00416A4E" w:rsidRPr="00993589">
        <w:rPr>
          <w:noProof/>
        </w:rPr>
        <w:t xml:space="preserve">; </w:t>
      </w:r>
      <w:hyperlink w:anchor="_ENREF_31" w:tooltip="Lin, 2013 #333" w:history="1">
        <w:r w:rsidR="002F6825" w:rsidRPr="00993589">
          <w:rPr>
            <w:noProof/>
          </w:rPr>
          <w:t>Lin et al. 2013</w:t>
        </w:r>
      </w:hyperlink>
      <w:r w:rsidR="00416A4E" w:rsidRPr="00993589">
        <w:rPr>
          <w:noProof/>
        </w:rPr>
        <w:t xml:space="preserve">; </w:t>
      </w:r>
      <w:hyperlink w:anchor="_ENREF_40" w:tooltip="Pesson, 2014 #331" w:history="1">
        <w:r w:rsidR="002F6825" w:rsidRPr="00993589">
          <w:rPr>
            <w:noProof/>
          </w:rPr>
          <w:t>Pesson et al. 2014</w:t>
        </w:r>
      </w:hyperlink>
      <w:r w:rsidR="00416A4E" w:rsidRPr="00993589">
        <w:rPr>
          <w:noProof/>
        </w:rPr>
        <w:t xml:space="preserve">; </w:t>
      </w:r>
      <w:hyperlink w:anchor="_ENREF_49" w:tooltip="Zhang, 2014 #332" w:history="1">
        <w:r w:rsidR="002F6825" w:rsidRPr="00993589">
          <w:rPr>
            <w:noProof/>
          </w:rPr>
          <w:t>Zhang et al. 2014</w:t>
        </w:r>
      </w:hyperlink>
      <w:r w:rsidR="00416A4E" w:rsidRPr="00993589">
        <w:rPr>
          <w:noProof/>
        </w:rPr>
        <w:t>)</w:t>
      </w:r>
      <w:r w:rsidR="00416A4E" w:rsidRPr="00993589">
        <w:fldChar w:fldCharType="end"/>
      </w:r>
      <w:r w:rsidRPr="00993589">
        <w:t>, we set out to identify cancer-associated splicing profiles. To this end, we analyzed the previously described transcriptomic data pertaining to 48 human tissues and cell lines</w:t>
      </w:r>
      <w:r w:rsidR="005D2444" w:rsidRPr="00993589">
        <w:t xml:space="preserve"> </w:t>
      </w:r>
      <w:r w:rsidR="00416A4E" w:rsidRPr="00993589">
        <w:fldChar w:fldCharType="begin"/>
      </w:r>
      <w:r w:rsidR="00416A4E" w:rsidRPr="00993589">
        <w:instrText xml:space="preserve"> ADDIN EN.CITE &lt;EndNote&gt;&lt;Cite&gt;&lt;Author&gt;Castle&lt;/Author&gt;&lt;Year&gt;2008&lt;/Year&gt;&lt;RecNum&gt;2&lt;/RecNum&gt;&lt;DisplayText&gt;(Castle et al. 2008)&lt;/DisplayText&gt;&lt;record&gt;&lt;rec-number&gt;2&lt;/rec-number&gt;&lt;foreign-keys&gt;&lt;key app="EN" db-id="5xdwz9stmttw94effwo5frx60eswdx0tz9sf"&gt;2&lt;/key&gt;&lt;/foreign-keys&gt;&lt;ref-type name="Journal Article"&gt;17&lt;/ref-type&gt;&lt;contributors&gt;&lt;authors&gt;&lt;author&gt;Castle, J. C.&lt;/author&gt;&lt;author&gt;Zhang, C.&lt;/author&gt;&lt;author&gt;Shah, J. K.&lt;/author&gt;&lt;author&gt;Kulkarni, A. V.&lt;/author&gt;&lt;author&gt;Kalsotra, A.&lt;/author&gt;&lt;author&gt;Cooper, T. A.&lt;/author&gt;&lt;author&gt;Johnson, J. M.&lt;/author&gt;&lt;/authors&gt;&lt;/contributors&gt;&lt;auth-address&gt;Rosetta Inpharmatics LLC, Seattle, WA 98109, USA.&lt;/auth-address&gt;&lt;titles&gt;&lt;title&gt;Expression of 24,426 human alternative splicing events and predicted cis regulation in 48 tissues and cell lines&lt;/title&gt;&lt;secondary-title&gt;Nat Genet&lt;/secondary-title&gt;&lt;/titles&gt;&lt;periodical&gt;&lt;full-title&gt;Nat Genet&lt;/full-title&gt;&lt;/periodical&gt;&lt;pages&gt;1416-25&lt;/pages&gt;&lt;volume&gt;40&lt;/volume&gt;&lt;number&gt;12&lt;/number&gt;&lt;keywords&gt;&lt;keyword&gt;Alternative Splicing&lt;/keyword&gt;&lt;keyword&gt;Cell Line&lt;/keyword&gt;&lt;keyword&gt;Exons&lt;/keyword&gt;&lt;keyword&gt;*Gene Expression Regulation&lt;/keyword&gt;&lt;keyword&gt;Humans&lt;/keyword&gt;&lt;keyword&gt;Oligonucleotide Array Sequence Analysis&lt;/keyword&gt;&lt;keyword&gt;Organ Specificity&lt;/keyword&gt;&lt;keyword&gt;RNA Splicing&lt;/keyword&gt;&lt;/keywords&gt;&lt;dates&gt;&lt;year&gt;2008&lt;/year&gt;&lt;pub-dates&gt;&lt;date&gt;Dec&lt;/date&gt;&lt;/pub-dates&gt;&lt;/dates&gt;&lt;accession-num&gt;18978788&lt;/accession-num&gt;&lt;urls&gt;&lt;related-urls&gt;&lt;url&gt;http://www.ncbi.nlm.nih.gov/entrez/query.fcgi?cmd=Retrieve&amp;amp;db=PubMed&amp;amp;dopt=Citation&amp;amp;list_uids=18978788 &lt;/url&gt;&lt;/related-urls&gt;&lt;/urls&gt;&lt;/record&gt;&lt;/Cite&gt;&lt;/EndNote&gt;</w:instrText>
      </w:r>
      <w:r w:rsidR="00416A4E" w:rsidRPr="00993589">
        <w:fldChar w:fldCharType="separate"/>
      </w:r>
      <w:r w:rsidR="00416A4E" w:rsidRPr="00993589">
        <w:rPr>
          <w:noProof/>
        </w:rPr>
        <w:t>(</w:t>
      </w:r>
      <w:hyperlink w:anchor="_ENREF_9" w:tooltip="Castle, 2008 #2" w:history="1">
        <w:r w:rsidR="002F6825" w:rsidRPr="00993589">
          <w:rPr>
            <w:noProof/>
          </w:rPr>
          <w:t>Castle et al. 2008</w:t>
        </w:r>
      </w:hyperlink>
      <w:r w:rsidR="00416A4E" w:rsidRPr="00993589">
        <w:rPr>
          <w:noProof/>
        </w:rPr>
        <w:t>)</w:t>
      </w:r>
      <w:r w:rsidR="00416A4E" w:rsidRPr="00993589">
        <w:fldChar w:fldCharType="end"/>
      </w:r>
      <w:r w:rsidRPr="00993589">
        <w:t>. Tissues were clustered according to their alternative splicing similarity, computed by the Pearson correlations between vectors of alternative splicing changes (</w:t>
      </w:r>
      <w:r w:rsidR="00CF6999" w:rsidRPr="00993589">
        <w:t xml:space="preserve">Supplemental </w:t>
      </w:r>
      <w:r w:rsidR="004C3C50" w:rsidRPr="00993589">
        <w:t xml:space="preserve">Fig. </w:t>
      </w:r>
      <w:r w:rsidR="00BE1C04" w:rsidRPr="00993589">
        <w:t>S</w:t>
      </w:r>
      <w:r w:rsidR="00D12513" w:rsidRPr="00993589">
        <w:t>3</w:t>
      </w:r>
      <w:r w:rsidR="00BE1C04" w:rsidRPr="00993589">
        <w:t>A</w:t>
      </w:r>
      <w:r w:rsidRPr="00993589">
        <w:t>). In agreement with previous studies</w:t>
      </w:r>
      <w:r w:rsidR="005D2444" w:rsidRPr="00993589">
        <w:t xml:space="preserve"> </w:t>
      </w:r>
      <w:r w:rsidR="00416A4E" w:rsidRPr="00993589">
        <w:fldChar w:fldCharType="begin">
          <w:fldData xml:space="preserve">PEVuZE5vdGU+PENpdGU+PEF1dGhvcj5XYW5nPC9BdXRob3I+PFllYXI+MjAwODwvWWVhcj48UmVj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</w:fldData>
        </w:fldChar>
      </w:r>
      <w:r w:rsidR="00416A4E" w:rsidRPr="00993589">
        <w:instrText xml:space="preserve"> ADDIN EN.CITE </w:instrText>
      </w:r>
      <w:r w:rsidR="00416A4E" w:rsidRPr="00993589">
        <w:fldChar w:fldCharType="begin">
          <w:fldData xml:space="preserve">PEVuZE5vdGU+PENpdGU+PEF1dGhvcj5XYW5nPC9BdXRob3I+PFllYXI+MjAwODwvWWVhcj48UmVj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</w:fldData>
        </w:fldChar>
      </w:r>
      <w:r w:rsidR="00416A4E" w:rsidRPr="00993589">
        <w:instrText xml:space="preserve"> ADDIN EN.CITE.DATA </w:instrText>
      </w:r>
      <w:r w:rsidR="00416A4E" w:rsidRPr="00993589">
        <w:fldChar w:fldCharType="end"/>
      </w:r>
      <w:r w:rsidR="00416A4E" w:rsidRPr="00993589">
        <w:fldChar w:fldCharType="separate"/>
      </w:r>
      <w:r w:rsidR="00416A4E" w:rsidRPr="00993589">
        <w:rPr>
          <w:noProof/>
        </w:rPr>
        <w:t>(</w:t>
      </w:r>
      <w:hyperlink w:anchor="_ENREF_39" w:tooltip="Pan, 2008 #64" w:history="1">
        <w:r w:rsidR="002F6825" w:rsidRPr="00993589">
          <w:rPr>
            <w:noProof/>
          </w:rPr>
          <w:t>Pan et al. 2008</w:t>
        </w:r>
      </w:hyperlink>
      <w:r w:rsidR="00416A4E" w:rsidRPr="00993589">
        <w:rPr>
          <w:noProof/>
        </w:rPr>
        <w:t xml:space="preserve">; </w:t>
      </w:r>
      <w:hyperlink w:anchor="_ENREF_43" w:tooltip="Wang, 2008 #1" w:history="1">
        <w:r w:rsidR="002F6825" w:rsidRPr="00993589">
          <w:rPr>
            <w:noProof/>
          </w:rPr>
          <w:t>Wang et al. 2008</w:t>
        </w:r>
      </w:hyperlink>
      <w:r w:rsidR="00416A4E" w:rsidRPr="00993589">
        <w:rPr>
          <w:noProof/>
        </w:rPr>
        <w:t xml:space="preserve">; </w:t>
      </w:r>
      <w:hyperlink w:anchor="_ENREF_3" w:tooltip="Barbosa-Morais, 2012 #268" w:history="1">
        <w:r w:rsidR="002F6825" w:rsidRPr="00993589">
          <w:rPr>
            <w:noProof/>
          </w:rPr>
          <w:t>Barbosa-Morais et al. 2012</w:t>
        </w:r>
      </w:hyperlink>
      <w:r w:rsidR="00416A4E" w:rsidRPr="00993589">
        <w:rPr>
          <w:noProof/>
        </w:rPr>
        <w:t xml:space="preserve">; </w:t>
      </w:r>
      <w:hyperlink w:anchor="_ENREF_36" w:tooltip="Merkin, 2012 #269" w:history="1">
        <w:r w:rsidR="002F6825" w:rsidRPr="00993589">
          <w:rPr>
            <w:noProof/>
          </w:rPr>
          <w:t>Merkin et al. 2012</w:t>
        </w:r>
      </w:hyperlink>
      <w:r w:rsidR="00416A4E" w:rsidRPr="00993589">
        <w:rPr>
          <w:noProof/>
        </w:rPr>
        <w:t>)</w:t>
      </w:r>
      <w:r w:rsidR="00416A4E" w:rsidRPr="00993589">
        <w:fldChar w:fldCharType="end"/>
      </w:r>
      <w:r w:rsidRPr="00993589">
        <w:t xml:space="preserve">, the nervous system tissues exhibit a distinct alternative splicing pattern that is separate from all other tissue types. The heart and skeletal muscles, two tissue types of relatively similar cell type composition, also display similar alternative splicing patterns. Interestingly, our analysis also identified a cluster including tumors and cancer cell lines that is separate from all other non-nervous system tissues, suggesting the existence of a cancerous splicing profile. </w:t>
      </w:r>
    </w:p>
    <w:p w14:paraId="2C18B29F" w14:textId="77777777" w:rsidR="008B52DA" w:rsidRPr="00993589" w:rsidRDefault="008B52DA" w:rsidP="008B52DA">
      <w:pPr>
        <w:bidi w:val="0"/>
        <w:spacing w:line="480" w:lineRule="auto"/>
        <w:ind w:left="-720" w:right="-694"/>
        <w:jc w:val="both"/>
      </w:pPr>
    </w:p>
    <w:p w14:paraId="324926C0" w14:textId="7310F3B6" w:rsidR="00574D25" w:rsidRPr="00993589" w:rsidRDefault="008B52DA" w:rsidP="009762AC">
      <w:pPr>
        <w:bidi w:val="0"/>
        <w:spacing w:line="480" w:lineRule="auto"/>
        <w:ind w:left="-720" w:right="-694"/>
        <w:jc w:val="both"/>
      </w:pPr>
      <w:r w:rsidRPr="00993589">
        <w:t xml:space="preserve">Next, a similar approach was applied to cluster tissues according to the gene expression of </w:t>
      </w:r>
      <w:r w:rsidR="0024122D" w:rsidRPr="00993589">
        <w:t>58</w:t>
      </w:r>
      <w:r w:rsidRPr="00993589">
        <w:t xml:space="preserve"> alternative splicing factors (</w:t>
      </w:r>
      <w:r w:rsidR="00CF6999" w:rsidRPr="00993589">
        <w:t xml:space="preserve">Supplemental </w:t>
      </w:r>
      <w:r w:rsidR="004C3C50" w:rsidRPr="00993589">
        <w:t xml:space="preserve">Fig. </w:t>
      </w:r>
      <w:r w:rsidR="00BE1C04" w:rsidRPr="00993589">
        <w:t>S</w:t>
      </w:r>
      <w:r w:rsidR="00D12513" w:rsidRPr="00993589">
        <w:t>3</w:t>
      </w:r>
      <w:r w:rsidR="00BE1C04" w:rsidRPr="00993589">
        <w:t>B</w:t>
      </w:r>
      <w:r w:rsidRPr="00993589">
        <w:t xml:space="preserve">; gene list was derived from </w:t>
      </w:r>
      <w:r w:rsidR="00416A4E" w:rsidRPr="00993589">
        <w:fldChar w:fldCharType="begin"/>
      </w:r>
      <w:r w:rsidR="002F6825">
        <w:instrText xml:space="preserve"> ADDIN EN.CITE &lt;EndNote&gt;&lt;Cite&gt;&lt;Author&gt;Chen&lt;/Author&gt;&lt;Year&gt;2009&lt;/Year&gt;&lt;RecNum&gt;201&lt;/RecNum&gt;&lt;DisplayText&gt;(Chen and Manley 2009)&lt;/DisplayText&gt;&lt;record&gt;&lt;rec-number&gt;201&lt;/rec-number&gt;&lt;foreign-keys&gt;&lt;key app="EN" db-id="5xdwz9stmttw94effwo5frx60eswdx0tz9sf"&gt;201&lt;/key&gt;&lt;/foreign-keys&gt;&lt;ref-type name="Journal Article"&gt;17&lt;/ref-type&gt;&lt;contributors&gt;&lt;authors&gt;&lt;author&gt;Chen, M.&lt;/author&gt;&lt;author&gt;Manley, J. L.&lt;/author&gt;&lt;/authors&gt;&lt;/contributors&gt;&lt;auth-address&gt;Department of Biological Sciences, Columbia University, New York, New York 10027, USA.&lt;/auth-address&gt;&lt;titles&gt;&lt;title&gt;Mechanisms of alternative splicing regulation: insights from molecular and genomics approaches&lt;/title&gt;&lt;secondary-title&gt;Nat Rev Mol Cell Biol&lt;/secondary-title&gt;&lt;/titles&gt;&lt;periodical&gt;&lt;full-title&gt;Nat Rev Mol Cell Biol&lt;/full-title&gt;&lt;/periodical&gt;&lt;pages&gt;741-54&lt;/pages&gt;&lt;volume&gt;10&lt;/volume&gt;&lt;number&gt;11&lt;/number&gt;&lt;keywords&gt;&lt;keyword&gt;Alternative Splicing/*genetics&lt;/keyword&gt;&lt;keyword&gt;*Gene Expression Regulation&lt;/keyword&gt;&lt;keyword&gt;*Genomics&lt;/keyword&gt;&lt;keyword&gt;Humans&lt;/keyword&gt;&lt;keyword&gt;RNA Precursors/*genetics&lt;/keyword&gt;&lt;keyword&gt;Signal Transduction&lt;/keyword&gt;&lt;/keywords&gt;&lt;dates&gt;&lt;year&gt;2009&lt;/year&gt;&lt;pub-dates&gt;&lt;date&gt;Nov&lt;/date&gt;&lt;/pub-dates&gt;&lt;/dates&gt;&lt;accession-num&gt;19773805&lt;/accession-num&gt;&lt;urls&gt;&lt;related-urls&gt;&lt;url&gt;http://www.ncbi.nlm.nih.gov/entrez/query.fcgi?cmd=Retrieve&amp;amp;db=PubMed&amp;amp;dopt=Citation&amp;amp;list_uids=19773805 &lt;/url&gt;&lt;/related-urls&gt;&lt;/urls&gt;&lt;/record&gt;&lt;/Cite&gt;&lt;/EndNote&gt;</w:instrText>
      </w:r>
      <w:r w:rsidR="00416A4E" w:rsidRPr="00993589">
        <w:fldChar w:fldCharType="separate"/>
      </w:r>
      <w:hyperlink w:anchor="_ENREF_10" w:tooltip="Chen, 2009 #201" w:history="1">
        <w:r w:rsidR="002F6825">
          <w:rPr>
            <w:noProof/>
          </w:rPr>
          <w:t>Chen and Manley 2009</w:t>
        </w:r>
      </w:hyperlink>
      <w:r w:rsidR="00416A4E" w:rsidRPr="00993589">
        <w:fldChar w:fldCharType="end"/>
      </w:r>
      <w:r w:rsidR="00794D0A" w:rsidRPr="00993589">
        <w:t xml:space="preserve"> and </w:t>
      </w:r>
      <w:r w:rsidR="00416A4E" w:rsidRPr="00993589">
        <w:fldChar w:fldCharType="begin"/>
      </w:r>
      <w:r w:rsidR="002F6825">
        <w:instrText xml:space="preserve"> ADDIN EN.CITE &lt;EndNote&gt;&lt;Cite&gt;&lt;Author&gt;Hegele&lt;/Author&gt;&lt;Year&gt;2012&lt;/Year&gt;&lt;RecNum&gt;237&lt;/RecNum&gt;&lt;DisplayText&gt;(Hegele et al. 2012)&lt;/DisplayText&gt;&lt;record&gt;&lt;rec-number&gt;237&lt;/rec-number&gt;&lt;foreign-keys&gt;&lt;key app="EN" db-id="5xdwz9stmttw94effwo5frx60eswdx0tz9sf"&gt;237&lt;/key&gt;&lt;/foreign-keys&gt;&lt;ref-type name="Journal Article"&gt;17&lt;/ref-type&gt;&lt;contributors&gt;&lt;authors&gt;&lt;author&gt;Hegele, A.&lt;/author&gt;&lt;author&gt;Kamburov, A.&lt;/author&gt;&lt;author&gt;Grossmann, A.&lt;/author&gt;&lt;author&gt;Sourlis, C.&lt;/author&gt;&lt;author&gt;Wowro, S.&lt;/author&gt;&lt;author&gt;Weimann, M.&lt;/author&gt;&lt;author&gt;Will, C. L.&lt;/author&gt;&lt;author&gt;Pena, V.&lt;/author&gt;&lt;author&gt;Luhrmann, R.&lt;/author&gt;&lt;author&gt;Stelzl, U.&lt;/author&gt;&lt;/authors&gt;&lt;/contributors&gt;&lt;auth-address&gt;Otto-Warburg Laboratory, Max-Planck Institute for Molecular Genetics, 14195 Berlin, Germany.&lt;/auth-address&gt;&lt;titles&gt;&lt;title&gt;Dynamic protein-protein interaction wiring of the human spliceosome&lt;/title&gt;&lt;secondary-title&gt;Mol Cell&lt;/secondary-title&gt;&lt;/titles&gt;&lt;periodical&gt;&lt;full-title&gt;Mol Cell&lt;/full-title&gt;&lt;/periodical&gt;&lt;pages&gt;567-80&lt;/pages&gt;&lt;volume&gt;45&lt;/volume&gt;&lt;number&gt;4&lt;/number&gt;&lt;keywords&gt;&lt;keyword&gt;Binding, Competitive&lt;/keyword&gt;&lt;keyword&gt;Carrier Proteins/metabolism&lt;/keyword&gt;&lt;keyword&gt;Cluster Analysis&lt;/keyword&gt;&lt;keyword&gt;DEAD-box RNA Helicases/metabolism/physiology&lt;/keyword&gt;&lt;keyword&gt;Humans&lt;/keyword&gt;&lt;keyword&gt;*Protein Interaction Domains and Motifs&lt;/keyword&gt;&lt;keyword&gt;Protein Interaction Maps&lt;/keyword&gt;&lt;keyword&gt;Proteomics&lt;/keyword&gt;&lt;keyword&gt;RNA Helicases/metabolism/physiology&lt;/keyword&gt;&lt;keyword&gt;RNA Precursors/*metabolism&lt;/keyword&gt;&lt;keyword&gt;*RNA Splicing&lt;/keyword&gt;&lt;keyword&gt;RNA, Messenger/*metabolism&lt;/keyword&gt;&lt;keyword&gt;RNA-Binding Proteins/metabolism/physiology&lt;/keyword&gt;&lt;keyword&gt;Ribonucleoproteins, Small Nuclear/metabolism&lt;/keyword&gt;&lt;keyword&gt;Spliceosomes/*metabolism&lt;/keyword&gt;&lt;/keywords&gt;&lt;dates&gt;&lt;year&gt;2012&lt;/year&gt;&lt;pub-dates&gt;&lt;date&gt;Feb 24&lt;/date&gt;&lt;/pub-dates&gt;&lt;/dates&gt;&lt;accession-num&gt;22365833&lt;/accession-num&gt;&lt;urls&gt;&lt;related-urls&gt;&lt;url&gt;http://www.ncbi.nlm.nih.gov/entrez/query.fcgi?cmd=Retrieve&amp;amp;db=PubMed&amp;amp;dopt=Citation&amp;amp;list_uids=22365833 &lt;/url&gt;&lt;/related-urls&gt;&lt;/urls&gt;&lt;/record&gt;&lt;/Cite&gt;&lt;/EndNote&gt;</w:instrText>
      </w:r>
      <w:r w:rsidR="00416A4E" w:rsidRPr="00993589">
        <w:fldChar w:fldCharType="separate"/>
      </w:r>
      <w:hyperlink w:anchor="_ENREF_20" w:tooltip="Hegele, 2012 #237" w:history="1">
        <w:r w:rsidR="002F6825">
          <w:rPr>
            <w:noProof/>
          </w:rPr>
          <w:t>Hegele et al. 2012</w:t>
        </w:r>
      </w:hyperlink>
      <w:r w:rsidR="00416A4E" w:rsidRPr="00993589">
        <w:fldChar w:fldCharType="end"/>
      </w:r>
      <w:r w:rsidR="00B76F7A" w:rsidRPr="00993589">
        <w:t>)</w:t>
      </w:r>
      <w:r w:rsidRPr="00993589">
        <w:t xml:space="preserve">. Surprisingly, tissue clusters highly resembled those found in </w:t>
      </w:r>
      <w:r w:rsidR="00CF6999" w:rsidRPr="00993589">
        <w:t xml:space="preserve">Supplemental </w:t>
      </w:r>
      <w:r w:rsidR="004C3C50" w:rsidRPr="00993589">
        <w:t xml:space="preserve">Fig. </w:t>
      </w:r>
      <w:r w:rsidR="0091112F" w:rsidRPr="00993589">
        <w:t>S</w:t>
      </w:r>
      <w:r w:rsidR="00D12513" w:rsidRPr="00993589">
        <w:t>3</w:t>
      </w:r>
      <w:r w:rsidR="0091112F" w:rsidRPr="00993589">
        <w:t>A</w:t>
      </w:r>
      <w:r w:rsidRPr="00993589">
        <w:t xml:space="preserve">. Again, a separate cluster of nervous system tissues as well as a cluster of the heart and skeletal muscles were identified. Furthermore, we observed a cluster of cancer cell lines and one tumor separated from all other non-nervous tissues as well as a cluster of two tumors. These results </w:t>
      </w:r>
      <w:r w:rsidR="00D7631A" w:rsidRPr="00993589">
        <w:t xml:space="preserve">indicate towards </w:t>
      </w:r>
      <w:r w:rsidRPr="00993589">
        <w:t xml:space="preserve">a cancer-associated alternative splicing factor gene expression pattern. In addition, the similarities between the cancerous alternative splicing and gene expression patterns imply that these genes </w:t>
      </w:r>
      <w:r w:rsidR="00C22F34" w:rsidRPr="00993589">
        <w:t xml:space="preserve">could </w:t>
      </w:r>
      <w:r w:rsidRPr="00993589">
        <w:t>play a role in bringing forth cancer</w:t>
      </w:r>
      <w:r w:rsidR="00326785" w:rsidRPr="00993589">
        <w:t>ous</w:t>
      </w:r>
      <w:r w:rsidRPr="00993589">
        <w:t xml:space="preserve"> alternative splicing programs.</w:t>
      </w:r>
    </w:p>
    <w:p w14:paraId="7E47A0CA" w14:textId="77777777" w:rsidR="00574D25" w:rsidRPr="00993589" w:rsidRDefault="00574D25" w:rsidP="00574D25">
      <w:pPr>
        <w:bidi w:val="0"/>
        <w:spacing w:line="480" w:lineRule="auto"/>
        <w:ind w:left="-720" w:right="-694"/>
        <w:jc w:val="both"/>
      </w:pPr>
    </w:p>
    <w:p w14:paraId="4A8944CB" w14:textId="1CA31ED5" w:rsidR="008B52DA" w:rsidRPr="00993589" w:rsidRDefault="00574D25" w:rsidP="00EB63AC">
      <w:pPr>
        <w:bidi w:val="0"/>
        <w:spacing w:line="480" w:lineRule="auto"/>
        <w:ind w:left="-720" w:right="-694"/>
        <w:jc w:val="both"/>
        <w:rPr>
          <w:b/>
          <w:bCs/>
        </w:rPr>
      </w:pPr>
      <w:r w:rsidRPr="00993589">
        <w:rPr>
          <w:b/>
          <w:bCs/>
        </w:rPr>
        <w:t xml:space="preserve">Differences between colon tumor and normal colon in the splicing of PTBP1-regualted events </w:t>
      </w:r>
      <w:r w:rsidR="0035027E" w:rsidRPr="00993589">
        <w:rPr>
          <w:b/>
          <w:bCs/>
        </w:rPr>
        <w:t xml:space="preserve">and </w:t>
      </w:r>
      <w:r w:rsidR="0035027E" w:rsidRPr="00993589">
        <w:rPr>
          <w:b/>
          <w:bCs/>
          <w:i/>
          <w:iCs/>
        </w:rPr>
        <w:t>PTBP1</w:t>
      </w:r>
      <w:r w:rsidR="0035027E" w:rsidRPr="00993589">
        <w:rPr>
          <w:b/>
          <w:bCs/>
        </w:rPr>
        <w:t xml:space="preserve"> levels do not </w:t>
      </w:r>
      <w:r w:rsidR="00EB63AC">
        <w:rPr>
          <w:b/>
          <w:bCs/>
        </w:rPr>
        <w:t>reflect</w:t>
      </w:r>
      <w:r w:rsidR="0035027E" w:rsidRPr="00993589">
        <w:rPr>
          <w:b/>
          <w:bCs/>
        </w:rPr>
        <w:t xml:space="preserve"> </w:t>
      </w:r>
      <w:r w:rsidR="00E03109" w:rsidRPr="00993589">
        <w:rPr>
          <w:b/>
          <w:bCs/>
        </w:rPr>
        <w:t>an epithelial-specific program</w:t>
      </w:r>
    </w:p>
    <w:p w14:paraId="0DF43328" w14:textId="6C644723" w:rsidR="00EF72DB" w:rsidRPr="00993589" w:rsidRDefault="00AD0874" w:rsidP="002F6825">
      <w:pPr>
        <w:bidi w:val="0"/>
        <w:spacing w:line="480" w:lineRule="auto"/>
        <w:ind w:left="-720" w:right="-694"/>
        <w:jc w:val="both"/>
      </w:pPr>
      <w:r w:rsidRPr="00993589">
        <w:t>T</w:t>
      </w:r>
      <w:r w:rsidR="00EF72DB" w:rsidRPr="00993589">
        <w:t xml:space="preserve">o ensure that the differences observed between colon tumors and the normal tissue are cancer-associated </w:t>
      </w:r>
      <w:r w:rsidRPr="00993589">
        <w:t xml:space="preserve">and not due to an epithelial-specific program </w:t>
      </w:r>
      <w:r w:rsidR="008B1CDA" w:rsidRPr="00993589">
        <w:t>in the tumors</w:t>
      </w:r>
      <w:r w:rsidR="00CD78D1" w:rsidRPr="00993589">
        <w:t xml:space="preserve"> </w:t>
      </w:r>
      <w:r w:rsidR="009F4C06" w:rsidRPr="00993589">
        <w:fldChar w:fldCharType="begin">
          <w:fldData xml:space="preserve">PEVuZE5vdGU+PENpdGU+PEF1dGhvcj5XYXJ6ZWNoYTwvQXV0aG9yPjxZZWFyPjIwMTA8L1llYXI+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</w:fldData>
        </w:fldChar>
      </w:r>
      <w:r w:rsidR="009F4C06" w:rsidRPr="00993589">
        <w:instrText xml:space="preserve"> ADDIN EN.CITE </w:instrText>
      </w:r>
      <w:r w:rsidR="009F4C06" w:rsidRPr="00993589">
        <w:fldChar w:fldCharType="begin">
          <w:fldData xml:space="preserve">PEVuZE5vdGU+PENpdGU+PEF1dGhvcj5XYXJ6ZWNoYTwvQXV0aG9yPjxZZWFyPjIwMTA8L1llYXI+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</w:fldData>
        </w:fldChar>
      </w:r>
      <w:r w:rsidR="009F4C06" w:rsidRPr="00993589">
        <w:instrText xml:space="preserve"> ADDIN EN.CITE.DATA </w:instrText>
      </w:r>
      <w:r w:rsidR="009F4C06" w:rsidRPr="00993589">
        <w:fldChar w:fldCharType="end"/>
      </w:r>
      <w:r w:rsidR="009F4C06" w:rsidRPr="00993589">
        <w:fldChar w:fldCharType="separate"/>
      </w:r>
      <w:r w:rsidR="009F4C06" w:rsidRPr="00993589">
        <w:rPr>
          <w:noProof/>
        </w:rPr>
        <w:t>(</w:t>
      </w:r>
      <w:hyperlink w:anchor="_ENREF_45" w:tooltip="Warzecha, 2010 #396" w:history="1">
        <w:r w:rsidR="002F6825" w:rsidRPr="00993589">
          <w:rPr>
            <w:noProof/>
          </w:rPr>
          <w:t>Warzecha et al. 2010</w:t>
        </w:r>
      </w:hyperlink>
      <w:r w:rsidR="009F4C06" w:rsidRPr="00993589">
        <w:rPr>
          <w:noProof/>
        </w:rPr>
        <w:t>)</w:t>
      </w:r>
      <w:r w:rsidR="009F4C06" w:rsidRPr="00993589">
        <w:fldChar w:fldCharType="end"/>
      </w:r>
      <w:r w:rsidR="008B1CDA" w:rsidRPr="00993589">
        <w:t xml:space="preserve">, which include a higher concentration of epithelial cells, </w:t>
      </w:r>
      <w:r w:rsidR="00EF72DB" w:rsidRPr="00993589">
        <w:t xml:space="preserve">we examined the splicing patterns of PTBP1-regualted alternative splicing events in two normal human colon epithelium cell lines, CCD 841 </w:t>
      </w:r>
      <w:proofErr w:type="spellStart"/>
      <w:r w:rsidR="00EF72DB" w:rsidRPr="00993589">
        <w:t>CoN</w:t>
      </w:r>
      <w:proofErr w:type="spellEnd"/>
      <w:r w:rsidR="00EF72DB" w:rsidRPr="00993589">
        <w:t xml:space="preserve"> and FHC (</w:t>
      </w:r>
      <w:r w:rsidR="008B1CDA" w:rsidRPr="00993589">
        <w:t>Supplemental Fig. S5A</w:t>
      </w:r>
      <w:r w:rsidR="00EF72DB" w:rsidRPr="00993589">
        <w:t>). In both cell lines the splicing patterns of nine of the el</w:t>
      </w:r>
      <w:r w:rsidR="00CD78D1" w:rsidRPr="00993589">
        <w:t>e</w:t>
      </w:r>
      <w:r w:rsidR="00EF72DB" w:rsidRPr="00993589">
        <w:t xml:space="preserve">ven tested events are different from those observed in colon tumors and the HCT116 colon cancer cell line, and resemble those observed in normal colon samples and in CT116 cells treated with siRNA targeted against PTBP1 and PTBP2 (Fig. 2C, D; Supplementary Fig. 4A, B). Only the CCD 841 </w:t>
      </w:r>
      <w:proofErr w:type="spellStart"/>
      <w:r w:rsidR="00EF72DB" w:rsidRPr="00993589">
        <w:t>CoN</w:t>
      </w:r>
      <w:proofErr w:type="spellEnd"/>
      <w:r w:rsidR="00EF72DB" w:rsidRPr="00993589">
        <w:t xml:space="preserve"> and FHC </w:t>
      </w:r>
      <w:r w:rsidR="00EF72DB" w:rsidRPr="00993589">
        <w:rPr>
          <w:i/>
          <w:iCs/>
        </w:rPr>
        <w:t>CTTN</w:t>
      </w:r>
      <w:r w:rsidR="00EF72DB" w:rsidRPr="00993589">
        <w:t xml:space="preserve"> splicing patterns are similar to those observed in colon tumor samples and untreated HCT116 cells. </w:t>
      </w:r>
      <w:r w:rsidR="00EF72DB" w:rsidRPr="00993589">
        <w:rPr>
          <w:i/>
          <w:iCs/>
        </w:rPr>
        <w:t>SYNE2</w:t>
      </w:r>
      <w:r w:rsidR="00EF72DB" w:rsidRPr="00993589">
        <w:t xml:space="preserve"> splicing patterns resemble neither the splicing profiles of normal colon samples nor those of colon tumor samples. Thus the splicing differences between colon tumors and normal colon are tumor-associated and do not reflect a normal epithelial splicing program.</w:t>
      </w:r>
    </w:p>
    <w:p w14:paraId="702E2191" w14:textId="77777777" w:rsidR="005263F2" w:rsidRPr="00993589" w:rsidRDefault="005263F2" w:rsidP="005263F2">
      <w:pPr>
        <w:bidi w:val="0"/>
        <w:spacing w:line="480" w:lineRule="auto"/>
        <w:ind w:left="-720" w:right="-694"/>
        <w:jc w:val="both"/>
      </w:pPr>
    </w:p>
    <w:p w14:paraId="34CAA512" w14:textId="37009E41" w:rsidR="005263F2" w:rsidRPr="00993589" w:rsidRDefault="005263F2" w:rsidP="002F6825">
      <w:pPr>
        <w:bidi w:val="0"/>
        <w:spacing w:line="480" w:lineRule="auto"/>
        <w:ind w:left="-720" w:right="-694"/>
        <w:jc w:val="both"/>
      </w:pPr>
      <w:r w:rsidRPr="00993589">
        <w:t xml:space="preserve">Moreover, </w:t>
      </w:r>
      <w:proofErr w:type="spellStart"/>
      <w:r w:rsidRPr="00993589">
        <w:t>Mallinjoud</w:t>
      </w:r>
      <w:proofErr w:type="spellEnd"/>
      <w:r w:rsidRPr="00993589">
        <w:t xml:space="preserve"> </w:t>
      </w:r>
      <w:r w:rsidRPr="00993589">
        <w:rPr>
          <w:i/>
          <w:iCs/>
        </w:rPr>
        <w:t>et al</w:t>
      </w:r>
      <w:r w:rsidRPr="00993589">
        <w:t xml:space="preserve">. demonstrate that </w:t>
      </w:r>
      <w:r w:rsidRPr="00993589">
        <w:rPr>
          <w:i/>
          <w:iCs/>
        </w:rPr>
        <w:t>PTBP1</w:t>
      </w:r>
      <w:r w:rsidRPr="00993589">
        <w:t xml:space="preserve"> is less expressed in epithelial cells isolated from different human tissues in comparison with other examined cell types</w:t>
      </w:r>
      <w:r w:rsidR="00A56CFC" w:rsidRPr="00993589">
        <w:t xml:space="preserve"> and that its expression is</w:t>
      </w:r>
      <w:r w:rsidRPr="00993589">
        <w:t xml:space="preserve"> the least correlated with epithelial-included and epithelial-excluded exons, suggesting PTBP1 is not a dominant alternative splicing regulator in normal epithelial cells if at all</w:t>
      </w:r>
      <w:r w:rsidR="00A56CFC" w:rsidRPr="00993589">
        <w:t xml:space="preserve"> </w:t>
      </w:r>
      <w:r w:rsidR="009F4C06" w:rsidRPr="00993589">
        <w:fldChar w:fldCharType="begin"/>
      </w:r>
      <w:r w:rsidR="009F4C06" w:rsidRPr="00993589">
        <w:instrText xml:space="preserve"> ADDIN EN.CITE &lt;EndNote&gt;&lt;Cite&gt;&lt;Author&gt;Mallinjoud&lt;/Author&gt;&lt;Year&gt;2014&lt;/Year&gt;&lt;RecNum&gt;334&lt;/RecNum&gt;&lt;DisplayText&gt;(Mallinjoud et al. 2014)&lt;/DisplayText&gt;&lt;record&gt;&lt;rec-number&gt;334&lt;/rec-number&gt;&lt;foreign-keys&gt;&lt;key app="EN" db-id="5xdwz9stmttw94effwo5frx60eswdx0tz9sf"&gt;334&lt;/key&gt;&lt;/foreign-keys&gt;&lt;ref-type name="Journal Article"&gt;17&lt;/ref-type&gt;&lt;contributors&gt;&lt;authors&gt;&lt;author&gt;Mallinjoud, P.&lt;/author&gt;&lt;author&gt;Villemin, J. P.&lt;/author&gt;&lt;author&gt;Mortada, H.&lt;/author&gt;&lt;author&gt;Polay Espinoza, M.&lt;/author&gt;&lt;author&gt;Desmet, F. O.&lt;/author&gt;&lt;author&gt;Samaan, S.&lt;/author&gt;&lt;author&gt;Chautard, E.&lt;/author&gt;&lt;author&gt;Tranchevent, L. C.&lt;/author&gt;&lt;author&gt;Auboeuf, D.&lt;/author&gt;&lt;/authors&gt;&lt;/contributors&gt;&lt;auth-address&gt;Inserm UMR-S1052, Centre de Recherche en Cancerologie de Lyon, 69008 Lyon, France;&lt;/auth-address&gt;&lt;titles&gt;&lt;title&gt;Endothelial, epithelial, and fibroblast cells exhibit specific splicing programs independently of their tissue of origin&lt;/title&gt;&lt;secondary-title&gt;Genome Res&lt;/secondary-title&gt;&lt;alt-title&gt;Genome research&lt;/alt-title&gt;&lt;/titles&gt;&lt;periodical&gt;&lt;full-title&gt;Genome Res&lt;/full-title&gt;&lt;/periodical&gt;&lt;pages&gt;511-21&lt;/pages&gt;&lt;volume&gt;24&lt;/volume&gt;&lt;number&gt;3&lt;/number&gt;&lt;edition&gt;2013/12/07&lt;/edition&gt;&lt;dates&gt;&lt;year&gt;2014&lt;/year&gt;&lt;pub-dates&gt;&lt;date&gt;Mar&lt;/date&gt;&lt;/pub-dates&gt;&lt;/dates&gt;&lt;isbn&gt;1549-5469 (Electronic)&amp;#xD;1088-9051 (Linking)&lt;/isbn&gt;&lt;accession-num&gt;24307554&lt;/accession-num&gt;&lt;urls&gt;&lt;related-urls&gt;&lt;url&gt;http://www.ncbi.nlm.nih.gov/pubmed/24307554&lt;/url&gt;&lt;/related-urls&gt;&lt;/urls&gt;&lt;electronic-resource-num&gt;10.1101/gr.162933.113&lt;/electronic-resource-num&gt;&lt;language&gt;eng&lt;/language&gt;&lt;/record&gt;&lt;/Cite&gt;&lt;/EndNote&gt;</w:instrText>
      </w:r>
      <w:r w:rsidR="009F4C06" w:rsidRPr="00993589">
        <w:fldChar w:fldCharType="separate"/>
      </w:r>
      <w:r w:rsidR="009F4C06" w:rsidRPr="00993589">
        <w:rPr>
          <w:noProof/>
        </w:rPr>
        <w:t>(</w:t>
      </w:r>
      <w:hyperlink w:anchor="_ENREF_35" w:tooltip="Mallinjoud, 2014 #334" w:history="1">
        <w:r w:rsidR="002F6825" w:rsidRPr="00993589">
          <w:rPr>
            <w:noProof/>
          </w:rPr>
          <w:t>Mallinjoud et al. 2014</w:t>
        </w:r>
      </w:hyperlink>
      <w:r w:rsidR="009F4C06" w:rsidRPr="00993589">
        <w:rPr>
          <w:noProof/>
        </w:rPr>
        <w:t>)</w:t>
      </w:r>
      <w:r w:rsidR="009F4C06" w:rsidRPr="00993589">
        <w:fldChar w:fldCharType="end"/>
      </w:r>
      <w:r w:rsidRPr="00993589">
        <w:t xml:space="preserve">. </w:t>
      </w:r>
      <w:r w:rsidR="00F52466" w:rsidRPr="00993589">
        <w:t>Finally, t</w:t>
      </w:r>
      <w:r w:rsidRPr="00993589">
        <w:t xml:space="preserve">o assess their relative contribution to alternative splicing regulation specifically in colon cancer, we compared the gene expression of </w:t>
      </w:r>
      <w:r w:rsidRPr="00993589">
        <w:rPr>
          <w:i/>
          <w:iCs/>
        </w:rPr>
        <w:t>PTBP1</w:t>
      </w:r>
      <w:r w:rsidR="00A40DC5" w:rsidRPr="00993589">
        <w:t xml:space="preserve"> with that of the epithelial alternative splicing factors </w:t>
      </w:r>
      <w:r w:rsidRPr="00993589">
        <w:rPr>
          <w:i/>
          <w:iCs/>
        </w:rPr>
        <w:t>ESRP1</w:t>
      </w:r>
      <w:r w:rsidRPr="00993589">
        <w:t xml:space="preserve"> and </w:t>
      </w:r>
      <w:r w:rsidRPr="00993589">
        <w:rPr>
          <w:i/>
          <w:iCs/>
        </w:rPr>
        <w:t>ESRP2</w:t>
      </w:r>
      <w:r w:rsidR="00A40DC5" w:rsidRPr="00993589">
        <w:t xml:space="preserve"> </w:t>
      </w:r>
      <w:r w:rsidR="009F4C06" w:rsidRPr="00993589">
        <w:fldChar w:fldCharType="begin">
          <w:fldData xml:space="preserve">PEVuZE5vdGU+PENpdGU+PEF1dGhvcj5CZWJlZTwvQXV0aG9yPjxZZWFyPjIwMTU8L1llYXI+PFJl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</w:fldData>
        </w:fldChar>
      </w:r>
      <w:r w:rsidR="009F4C06" w:rsidRPr="00993589">
        <w:instrText xml:space="preserve"> ADDIN EN.CITE </w:instrText>
      </w:r>
      <w:r w:rsidR="009F4C06" w:rsidRPr="00993589">
        <w:fldChar w:fldCharType="begin">
          <w:fldData xml:space="preserve">PEVuZE5vdGU+PENpdGU+PEF1dGhvcj5CZWJlZTwvQXV0aG9yPjxZZWFyPjIwMTU8L1llYXI+PFJl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</w:fldData>
        </w:fldChar>
      </w:r>
      <w:r w:rsidR="009F4C06" w:rsidRPr="00993589">
        <w:instrText xml:space="preserve"> ADDIN EN.CITE.DATA </w:instrText>
      </w:r>
      <w:r w:rsidR="009F4C06" w:rsidRPr="00993589">
        <w:fldChar w:fldCharType="end"/>
      </w:r>
      <w:r w:rsidR="009F4C06" w:rsidRPr="00993589">
        <w:fldChar w:fldCharType="separate"/>
      </w:r>
      <w:r w:rsidR="009F4C06" w:rsidRPr="00993589">
        <w:rPr>
          <w:noProof/>
        </w:rPr>
        <w:t>(</w:t>
      </w:r>
      <w:hyperlink w:anchor="_ENREF_46" w:tooltip="Warzecha, 2009 #395" w:history="1">
        <w:r w:rsidR="002F6825" w:rsidRPr="00993589">
          <w:rPr>
            <w:noProof/>
          </w:rPr>
          <w:t>Warzecha et al. 2009</w:t>
        </w:r>
      </w:hyperlink>
      <w:r w:rsidR="009F4C06" w:rsidRPr="00993589">
        <w:rPr>
          <w:noProof/>
        </w:rPr>
        <w:t xml:space="preserve">; </w:t>
      </w:r>
      <w:hyperlink w:anchor="_ENREF_5" w:tooltip="Bebee, 2015 #394" w:history="1">
        <w:r w:rsidR="002F6825" w:rsidRPr="00993589">
          <w:rPr>
            <w:noProof/>
          </w:rPr>
          <w:t>Bebee et al. 2015</w:t>
        </w:r>
      </w:hyperlink>
      <w:r w:rsidR="009F4C06" w:rsidRPr="00993589">
        <w:rPr>
          <w:noProof/>
        </w:rPr>
        <w:t>)</w:t>
      </w:r>
      <w:r w:rsidR="009F4C06" w:rsidRPr="00993589">
        <w:fldChar w:fldCharType="end"/>
      </w:r>
      <w:r w:rsidRPr="00993589">
        <w:t xml:space="preserve"> in Cancer Genome Atlas data of 207 human colon tumors </w:t>
      </w:r>
      <w:r w:rsidR="009F4C06" w:rsidRPr="00993589">
        <w:fldChar w:fldCharType="begin"/>
      </w:r>
      <w:r w:rsidR="002F6825">
        <w:instrText xml:space="preserve"> ADDIN EN.CITE &lt;EndNote&gt;&lt;Cite&gt;&lt;Author&gt;Network&lt;/Author&gt;&lt;Year&gt;2012&lt;/Year&gt;&lt;RecNum&gt;337&lt;/RecNum&gt;&lt;DisplayText&gt;(Network 2012)&lt;/DisplayText&gt;&lt;record&gt;&lt;rec-number&gt;337&lt;/rec-number&gt;&lt;foreign-keys&gt;&lt;key app="EN" db-id="5xdwz9stmttw94effwo5frx60eswdx0tz9sf"&gt;337&lt;/key&gt;&lt;/foreign-keys&gt;&lt;ref-type name="Journal Article"&gt;17&lt;/ref-type&gt;&lt;contributors&gt;&lt;authors&gt;&lt;author&gt;The Cancer Genome Research Atlas Network&lt;/author&gt;&lt;/authors&gt;&lt;/contributors&gt;&lt;titles&gt;&lt;title&gt;Comprehensive molecular characterization of human colon and rectal cancer&lt;/title&gt;&lt;secondary-title&gt;Nature&lt;/secondary-title&gt;&lt;alt-title&gt;Nature&lt;/alt-title&gt;&lt;/titles&gt;&lt;periodical&gt;&lt;full-title&gt;Nature&lt;/full-title&gt;&lt;/periodical&gt;&lt;alt-periodical&gt;&lt;full-title&gt;Nature&lt;/full-title&gt;&lt;/alt-periodical&gt;&lt;pages&gt;330-7&lt;/pages&gt;&lt;volume&gt;487&lt;/volume&gt;&lt;number&gt;7407&lt;/number&gt;&lt;edition&gt;2012/07/20&lt;/edition&gt;&lt;keywords&gt;&lt;keyword&gt;Colonic Neoplasms/*genetics&lt;/keyword&gt;&lt;keyword&gt;DNA Copy Number Variations&lt;/keyword&gt;&lt;keyword&gt;DNA Methylation&lt;/keyword&gt;&lt;keyword&gt;Exome/genetics&lt;/keyword&gt;&lt;keyword&gt;Gene Expression Profiling&lt;/keyword&gt;&lt;keyword&gt;Humans&lt;/keyword&gt;&lt;keyword&gt;Mutation/genetics&lt;/keyword&gt;&lt;keyword&gt;Mutation Rate&lt;/keyword&gt;&lt;keyword&gt;Polymorphism, Single Nucleotide&lt;/keyword&gt;&lt;keyword&gt;Rectal Neoplasms/*genetics&lt;/keyword&gt;&lt;keyword&gt;Sequence Analysis, DNA&lt;/keyword&gt;&lt;/keywords&gt;&lt;dates&gt;&lt;year&gt;2012&lt;/year&gt;&lt;pub-dates&gt;&lt;date&gt;Jul 19&lt;/date&gt;&lt;/pub-dates&gt;&lt;/dates&gt;&lt;isbn&gt;1476-4687 (Electronic)&amp;#xD;0028-0836 (Linking)&lt;/isbn&gt;&lt;accession-num&gt;22810696&lt;/accession-num&gt;&lt;work-type&gt;Research Support, N.I.H., Extramural&lt;/work-type&gt;&lt;urls&gt;&lt;related-urls&gt;&lt;url&gt;http://www.ncbi.nlm.nih.gov/pubmed/22810696&lt;/url&gt;&lt;/related-urls&gt;&lt;/urls&gt;&lt;custom2&gt;3401966&lt;/custom2&gt;&lt;electronic-resource-num&gt;10.1038/nature11252&lt;/electronic-resource-num&gt;&lt;language&gt;eng&lt;/language&gt;&lt;/record&gt;&lt;/Cite&gt;&lt;/EndNote&gt;</w:instrText>
      </w:r>
      <w:r w:rsidR="009F4C06" w:rsidRPr="00993589">
        <w:fldChar w:fldCharType="separate"/>
      </w:r>
      <w:r w:rsidR="009F4C06" w:rsidRPr="00993589">
        <w:rPr>
          <w:noProof/>
        </w:rPr>
        <w:t>(</w:t>
      </w:r>
      <w:r w:rsidR="00697115" w:rsidRPr="00697115">
        <w:rPr>
          <w:noProof/>
        </w:rPr>
        <w:t>The Canc</w:t>
      </w:r>
      <w:r w:rsidR="00697115">
        <w:rPr>
          <w:noProof/>
        </w:rPr>
        <w:t xml:space="preserve">er Genome Research Atlas </w:t>
      </w:r>
      <w:hyperlink w:anchor="_ENREF_38" w:tooltip="Network, 2012 #337" w:history="1">
        <w:r w:rsidR="002F6825" w:rsidRPr="00993589">
          <w:rPr>
            <w:noProof/>
          </w:rPr>
          <w:t>Network 2012</w:t>
        </w:r>
      </w:hyperlink>
      <w:r w:rsidR="009F4C06" w:rsidRPr="00993589">
        <w:rPr>
          <w:noProof/>
        </w:rPr>
        <w:t>)</w:t>
      </w:r>
      <w:r w:rsidR="009F4C06" w:rsidRPr="00993589">
        <w:fldChar w:fldCharType="end"/>
      </w:r>
      <w:r w:rsidR="00A40DC5" w:rsidRPr="00993589">
        <w:t xml:space="preserve"> (Supplemental Fig. S5B)</w:t>
      </w:r>
      <w:r w:rsidRPr="00993589">
        <w:t xml:space="preserve">. We found that mean </w:t>
      </w:r>
      <w:r w:rsidRPr="00993589">
        <w:rPr>
          <w:i/>
          <w:iCs/>
        </w:rPr>
        <w:t>PTBP1</w:t>
      </w:r>
      <w:r w:rsidRPr="00993589">
        <w:t xml:space="preserve"> levels were significantly higher than those of </w:t>
      </w:r>
      <w:r w:rsidRPr="00993589">
        <w:rPr>
          <w:i/>
          <w:iCs/>
        </w:rPr>
        <w:t>ESRP1</w:t>
      </w:r>
      <w:r w:rsidRPr="00993589">
        <w:t xml:space="preserve"> and </w:t>
      </w:r>
      <w:r w:rsidRPr="00993589">
        <w:rPr>
          <w:i/>
          <w:iCs/>
        </w:rPr>
        <w:t>ESRP2</w:t>
      </w:r>
      <w:r w:rsidRPr="00993589">
        <w:t xml:space="preserve"> (two-sided Student's </w:t>
      </w:r>
      <w:r w:rsidRPr="00993589">
        <w:rPr>
          <w:i/>
          <w:iCs/>
        </w:rPr>
        <w:t>t</w:t>
      </w:r>
      <w:r w:rsidRPr="00993589">
        <w:t xml:space="preserve">-test, </w:t>
      </w:r>
      <w:r w:rsidRPr="00993589">
        <w:rPr>
          <w:i/>
          <w:iCs/>
        </w:rPr>
        <w:t>P</w:t>
      </w:r>
      <w:r w:rsidRPr="00993589">
        <w:t xml:space="preserve"> &lt; 2.2 x 10-16). Thus PTBP1 plausibly has a more dominant effect on its RNA targets in colon tumors even should some of them also be regulated by ESRP1/2 in these tumors.</w:t>
      </w:r>
    </w:p>
    <w:p w14:paraId="3BA6EEC1" w14:textId="77777777" w:rsidR="00D627AC" w:rsidRPr="00993589" w:rsidRDefault="00D627AC" w:rsidP="00D627AC">
      <w:pPr>
        <w:bidi w:val="0"/>
        <w:spacing w:line="480" w:lineRule="auto"/>
        <w:ind w:left="-720" w:right="-694"/>
        <w:jc w:val="both"/>
        <w:rPr>
          <w:rFonts w:asciiTheme="majorBidi" w:hAnsiTheme="majorBidi" w:cstheme="majorBidi"/>
          <w:b/>
          <w:bCs/>
        </w:rPr>
      </w:pPr>
    </w:p>
    <w:p w14:paraId="7014A4FB" w14:textId="4011A659" w:rsidR="009F0F1F" w:rsidRPr="00993589" w:rsidRDefault="001352AC" w:rsidP="009F0F1F">
      <w:pPr>
        <w:bidi w:val="0"/>
        <w:spacing w:line="480" w:lineRule="auto"/>
        <w:ind w:left="-720" w:right="-694"/>
        <w:jc w:val="both"/>
        <w:rPr>
          <w:rFonts w:asciiTheme="majorBidi" w:hAnsiTheme="majorBidi" w:cstheme="majorBidi"/>
          <w:b/>
          <w:bCs/>
          <w:u w:val="single"/>
        </w:rPr>
      </w:pPr>
      <w:r w:rsidRPr="00993589">
        <w:rPr>
          <w:rFonts w:asciiTheme="majorBidi" w:hAnsiTheme="majorBidi" w:cstheme="majorBidi"/>
          <w:b/>
          <w:bCs/>
          <w:u w:val="single"/>
        </w:rPr>
        <w:t>Supplementary</w:t>
      </w:r>
      <w:r w:rsidR="009F0F1F" w:rsidRPr="00993589">
        <w:rPr>
          <w:rFonts w:asciiTheme="majorBidi" w:hAnsiTheme="majorBidi" w:cstheme="majorBidi"/>
          <w:b/>
          <w:bCs/>
          <w:u w:val="single"/>
        </w:rPr>
        <w:t xml:space="preserve"> Discussion</w:t>
      </w:r>
    </w:p>
    <w:p w14:paraId="60B955A0" w14:textId="6F9AE73B" w:rsidR="00D66FB2" w:rsidRPr="00993589" w:rsidRDefault="00746AFC" w:rsidP="002F6825">
      <w:pPr>
        <w:bidi w:val="0"/>
        <w:spacing w:line="480" w:lineRule="auto"/>
        <w:ind w:left="-720" w:right="-694"/>
        <w:jc w:val="both"/>
      </w:pPr>
      <w:r w:rsidRPr="00993589">
        <w:rPr>
          <w:rFonts w:asciiTheme="majorBidi" w:hAnsiTheme="majorBidi" w:cstheme="majorBidi"/>
        </w:rPr>
        <w:t xml:space="preserve">Our </w:t>
      </w:r>
      <w:r w:rsidR="00D66FB2" w:rsidRPr="00993589">
        <w:rPr>
          <w:rFonts w:asciiTheme="majorBidi" w:hAnsiTheme="majorBidi" w:cstheme="majorBidi"/>
        </w:rPr>
        <w:t>analysis revealed PTB</w:t>
      </w:r>
      <w:r w:rsidR="00AA48D4" w:rsidRPr="00993589">
        <w:rPr>
          <w:rFonts w:asciiTheme="majorBidi" w:hAnsiTheme="majorBidi" w:cstheme="majorBidi"/>
        </w:rPr>
        <w:t>P1</w:t>
      </w:r>
      <w:r w:rsidR="00D66FB2" w:rsidRPr="00993589">
        <w:rPr>
          <w:rFonts w:asciiTheme="majorBidi" w:hAnsiTheme="majorBidi" w:cstheme="majorBidi"/>
        </w:rPr>
        <w:t>'s role in prompting the cancerous isoforms of alternative splicing events exhibiting a splicing pattern change in colon tumors compared with the normal colon (</w:t>
      </w:r>
      <w:r w:rsidR="004C3C50" w:rsidRPr="00993589">
        <w:rPr>
          <w:rFonts w:asciiTheme="majorBidi" w:hAnsiTheme="majorBidi" w:cstheme="majorBidi"/>
        </w:rPr>
        <w:t xml:space="preserve">Fig. </w:t>
      </w:r>
      <w:r w:rsidR="00D66FB2" w:rsidRPr="00993589">
        <w:rPr>
          <w:rFonts w:asciiTheme="majorBidi" w:hAnsiTheme="majorBidi" w:cstheme="majorBidi"/>
        </w:rPr>
        <w:t>2</w:t>
      </w:r>
      <w:r w:rsidR="0091112F" w:rsidRPr="00993589">
        <w:rPr>
          <w:rFonts w:asciiTheme="majorBidi" w:hAnsiTheme="majorBidi" w:cstheme="majorBidi"/>
        </w:rPr>
        <w:t>B</w:t>
      </w:r>
      <w:r w:rsidR="00D66FB2" w:rsidRPr="00993589">
        <w:rPr>
          <w:rFonts w:asciiTheme="majorBidi" w:hAnsiTheme="majorBidi" w:cstheme="majorBidi"/>
        </w:rPr>
        <w:t xml:space="preserve">). This effect was experimentally validated by the knockdown of </w:t>
      </w:r>
      <w:r w:rsidR="00D66FB2" w:rsidRPr="00604A7B">
        <w:rPr>
          <w:rFonts w:asciiTheme="majorBidi" w:hAnsiTheme="majorBidi" w:cstheme="majorBidi"/>
          <w:i/>
          <w:iCs/>
        </w:rPr>
        <w:t>PTB</w:t>
      </w:r>
      <w:r w:rsidR="00AA48D4" w:rsidRPr="00604A7B">
        <w:rPr>
          <w:rFonts w:asciiTheme="majorBidi" w:hAnsiTheme="majorBidi" w:cstheme="majorBidi"/>
          <w:i/>
          <w:iCs/>
        </w:rPr>
        <w:t>P1</w:t>
      </w:r>
      <w:r w:rsidR="00D66FB2" w:rsidRPr="00993589">
        <w:rPr>
          <w:rFonts w:asciiTheme="majorBidi" w:hAnsiTheme="majorBidi" w:cstheme="majorBidi"/>
        </w:rPr>
        <w:t xml:space="preserve"> and </w:t>
      </w:r>
      <w:r w:rsidR="00D66FB2" w:rsidRPr="00604A7B">
        <w:rPr>
          <w:rFonts w:asciiTheme="majorBidi" w:hAnsiTheme="majorBidi" w:cstheme="majorBidi"/>
          <w:i/>
          <w:iCs/>
        </w:rPr>
        <w:t>PTB</w:t>
      </w:r>
      <w:r w:rsidR="00AA48D4" w:rsidRPr="00604A7B">
        <w:rPr>
          <w:rFonts w:asciiTheme="majorBidi" w:hAnsiTheme="majorBidi" w:cstheme="majorBidi"/>
          <w:i/>
          <w:iCs/>
        </w:rPr>
        <w:t>P2</w:t>
      </w:r>
      <w:r w:rsidR="00D66FB2" w:rsidRPr="00993589">
        <w:rPr>
          <w:rFonts w:asciiTheme="majorBidi" w:hAnsiTheme="majorBidi" w:cstheme="majorBidi"/>
        </w:rPr>
        <w:t xml:space="preserve"> (</w:t>
      </w:r>
      <w:r w:rsidR="00624227" w:rsidRPr="00993589">
        <w:rPr>
          <w:rFonts w:asciiTheme="majorBidi" w:hAnsiTheme="majorBidi" w:cstheme="majorBidi"/>
        </w:rPr>
        <w:t>Fig</w:t>
      </w:r>
      <w:r w:rsidR="003C3E71" w:rsidRPr="00993589">
        <w:rPr>
          <w:rFonts w:asciiTheme="majorBidi" w:hAnsiTheme="majorBidi" w:cstheme="majorBidi"/>
        </w:rPr>
        <w:t xml:space="preserve">. </w:t>
      </w:r>
      <w:r w:rsidR="00D66FB2" w:rsidRPr="00993589">
        <w:rPr>
          <w:rFonts w:asciiTheme="majorBidi" w:hAnsiTheme="majorBidi" w:cstheme="majorBidi"/>
        </w:rPr>
        <w:t>2</w:t>
      </w:r>
      <w:r w:rsidR="00711ECD" w:rsidRPr="00993589">
        <w:rPr>
          <w:rFonts w:asciiTheme="majorBidi" w:hAnsiTheme="majorBidi" w:cstheme="majorBidi"/>
        </w:rPr>
        <w:t>C</w:t>
      </w:r>
      <w:r w:rsidR="003C3E71" w:rsidRPr="00993589">
        <w:rPr>
          <w:rFonts w:asciiTheme="majorBidi" w:hAnsiTheme="majorBidi" w:cstheme="majorBidi"/>
        </w:rPr>
        <w:t xml:space="preserve">, </w:t>
      </w:r>
      <w:r w:rsidR="0091112F" w:rsidRPr="00993589">
        <w:rPr>
          <w:rFonts w:asciiTheme="majorBidi" w:hAnsiTheme="majorBidi" w:cstheme="majorBidi"/>
        </w:rPr>
        <w:t>D</w:t>
      </w:r>
      <w:r w:rsidR="003C3E71" w:rsidRPr="00993589">
        <w:rPr>
          <w:rFonts w:asciiTheme="majorBidi" w:hAnsiTheme="majorBidi" w:cstheme="majorBidi"/>
        </w:rPr>
        <w:t xml:space="preserve"> and </w:t>
      </w:r>
      <w:r w:rsidR="00CF6999" w:rsidRPr="00993589">
        <w:t xml:space="preserve">Supplemental </w:t>
      </w:r>
      <w:r w:rsidR="003C3E71" w:rsidRPr="00993589">
        <w:rPr>
          <w:rFonts w:asciiTheme="majorBidi" w:hAnsiTheme="majorBidi" w:cstheme="majorBidi"/>
        </w:rPr>
        <w:t>Fig. S4A, B</w:t>
      </w:r>
      <w:r w:rsidR="00D66FB2" w:rsidRPr="00993589">
        <w:rPr>
          <w:rFonts w:asciiTheme="majorBidi" w:hAnsiTheme="majorBidi" w:cstheme="majorBidi"/>
        </w:rPr>
        <w:t>). The low number of these exons associated with PTB</w:t>
      </w:r>
      <w:r w:rsidR="00AA48D4" w:rsidRPr="00993589">
        <w:rPr>
          <w:rFonts w:asciiTheme="majorBidi" w:hAnsiTheme="majorBidi" w:cstheme="majorBidi"/>
        </w:rPr>
        <w:t>P1</w:t>
      </w:r>
      <w:r w:rsidR="00D66FB2" w:rsidRPr="00993589">
        <w:rPr>
          <w:rFonts w:asciiTheme="majorBidi" w:hAnsiTheme="majorBidi" w:cstheme="majorBidi"/>
        </w:rPr>
        <w:t xml:space="preserve"> CILP-seq tag peaks could be explained by differences in tissue-specific binding of the protein in colon tumors and colon cancer-derived cell lines in comparison with HeLa cells used to produce the CLIP-seq data</w:t>
      </w:r>
      <w:r w:rsidR="00262BAF" w:rsidRPr="00993589">
        <w:rPr>
          <w:rFonts w:asciiTheme="majorBidi" w:hAnsiTheme="majorBidi" w:cstheme="majorBidi"/>
        </w:rPr>
        <w:t xml:space="preserve"> </w:t>
      </w:r>
      <w:r w:rsidR="00416A4E" w:rsidRPr="00993589">
        <w:rPr>
          <w:rFonts w:asciiTheme="majorBidi" w:hAnsiTheme="majorBidi" w:cstheme="majorBidi"/>
        </w:rPr>
        <w:fldChar w:fldCharType="begin"/>
      </w:r>
      <w:r w:rsidR="00416A4E" w:rsidRPr="00993589">
        <w:rPr>
          <w:rFonts w:asciiTheme="majorBidi" w:hAnsiTheme="majorBidi" w:cstheme="majorBidi"/>
        </w:rPr>
        <w:instrText xml:space="preserve"> ADDIN EN.CITE &lt;EndNote&gt;&lt;Cite&gt;&lt;Author&gt;Xue&lt;/Author&gt;&lt;Year&gt;2009&lt;/Year&gt;&lt;RecNum&gt;75&lt;/RecNum&gt;&lt;DisplayText&gt;(Xue et al. 2009)&lt;/DisplayText&gt;&lt;record&gt;&lt;rec-number&gt;75&lt;/rec-number&gt;&lt;foreign-keys&gt;&lt;key app="EN" db-id="5xdwz9stmttw94effwo5frx60eswdx0tz9sf"&gt;75&lt;/key&gt;&lt;/foreign-keys&gt;&lt;ref-type name="Journal Article"&gt;17&lt;/ref-type&gt;&lt;contributors&gt;&lt;authors&gt;&lt;author&gt;Xue, Y.&lt;/author&gt;&lt;author&gt;Zhou, Y.&lt;/author&gt;&lt;author&gt;Wu, T.&lt;/author&gt;&lt;author&gt;Zhu, T.&lt;/author&gt;&lt;author&gt;Ji, X.&lt;/author&gt;&lt;author&gt;Kwon, Y. S.&lt;/author&gt;&lt;author&gt;Zhang, C.&lt;/author&gt;&lt;author&gt;Yeo, G.&lt;/author&gt;&lt;author&gt;Black, D. L.&lt;/author&gt;&lt;author&gt;Sun, H.&lt;/author&gt;&lt;author&gt;Fu, X. D.&lt;/author&gt;&lt;author&gt;Zhang, Y.&lt;/author&gt;&lt;/authors&gt;&lt;/contributors&gt;&lt;auth-address&gt;Wuhan University, Hubei, China.&lt;/auth-address&gt;&lt;titles&gt;&lt;title&gt;Genome-wide analysis of PTB-RNA interactions reveals a strategy used by the general splicing repressor to modulate exon inclusion or skipping&lt;/title&gt;&lt;secondary-title&gt;Mol Cell&lt;/secondary-title&gt;&lt;/titles&gt;&lt;periodical&gt;&lt;full-title&gt;Mol Cell&lt;/full-title&gt;&lt;/periodical&gt;&lt;pages&gt;996-1006&lt;/pages&gt;&lt;volume&gt;36&lt;/volume&gt;&lt;number&gt;6&lt;/number&gt;&lt;keywords&gt;&lt;keyword&gt;*Alternative Splicing&lt;/keyword&gt;&lt;keyword&gt;Animals&lt;/keyword&gt;&lt;keyword&gt;Binding Sites/genetics&lt;/keyword&gt;&lt;keyword&gt;Exons/*genetics&lt;/keyword&gt;&lt;keyword&gt;Gene Expression Profiling&lt;/keyword&gt;&lt;keyword&gt;*Genome, Human&lt;/keyword&gt;&lt;keyword&gt;Hela Cells&lt;/keyword&gt;&lt;keyword&gt;Humans&lt;/keyword&gt;&lt;keyword&gt;Molecular Sequence Data&lt;/keyword&gt;&lt;keyword&gt;Polypyrimidine Tract-Binding Protein/genetics/*metabolism&lt;/keyword&gt;&lt;keyword&gt;Protein Binding&lt;/keyword&gt;&lt;keyword&gt;*RNA/genetics/metabolism&lt;/keyword&gt;&lt;/keywords&gt;&lt;dates&gt;&lt;year&gt;2009&lt;/year&gt;&lt;pub-dates&gt;&lt;date&gt;Dec 25&lt;/date&gt;&lt;/pub-dates&gt;&lt;/dates&gt;&lt;accession-num&gt;20064465&lt;/accession-num&gt;&lt;urls&gt;&lt;related-urls&gt;&lt;url&gt;http://www.ncbi.nlm.nih.gov/entrez/query.fcgi?cmd=Retrieve&amp;amp;db=PubMed&amp;amp;dopt=Citation&amp;amp;list_uids=20064465 &lt;/url&gt;&lt;/related-urls&gt;&lt;/urls&gt;&lt;/record&gt;&lt;/Cite&gt;&lt;/EndNote&gt;</w:instrText>
      </w:r>
      <w:r w:rsidR="00416A4E" w:rsidRPr="00993589">
        <w:rPr>
          <w:rFonts w:asciiTheme="majorBidi" w:hAnsiTheme="majorBidi" w:cstheme="majorBidi"/>
        </w:rPr>
        <w:fldChar w:fldCharType="separate"/>
      </w:r>
      <w:r w:rsidR="00416A4E" w:rsidRPr="00993589">
        <w:rPr>
          <w:rFonts w:asciiTheme="majorBidi" w:hAnsiTheme="majorBidi" w:cstheme="majorBidi"/>
          <w:noProof/>
        </w:rPr>
        <w:t>(</w:t>
      </w:r>
      <w:hyperlink w:anchor="_ENREF_47" w:tooltip="Xue, 2009 #75" w:history="1">
        <w:r w:rsidR="002F6825" w:rsidRPr="00993589">
          <w:rPr>
            <w:rFonts w:asciiTheme="majorBidi" w:hAnsiTheme="majorBidi" w:cstheme="majorBidi"/>
            <w:noProof/>
          </w:rPr>
          <w:t>Xue et al. 2009</w:t>
        </w:r>
      </w:hyperlink>
      <w:r w:rsidR="00416A4E" w:rsidRPr="00993589">
        <w:rPr>
          <w:rFonts w:asciiTheme="majorBidi" w:hAnsiTheme="majorBidi" w:cstheme="majorBidi"/>
          <w:noProof/>
        </w:rPr>
        <w:t>)</w:t>
      </w:r>
      <w:r w:rsidR="00416A4E" w:rsidRPr="00993589">
        <w:rPr>
          <w:rFonts w:asciiTheme="majorBidi" w:hAnsiTheme="majorBidi" w:cstheme="majorBidi"/>
        </w:rPr>
        <w:fldChar w:fldCharType="end"/>
      </w:r>
      <w:r w:rsidR="00D66FB2" w:rsidRPr="00993589">
        <w:rPr>
          <w:rFonts w:asciiTheme="majorBidi" w:hAnsiTheme="majorBidi" w:cstheme="majorBidi"/>
        </w:rPr>
        <w:t xml:space="preserve">. Another possible explanation for this discrepancy pertains to a technical limitation of the CLIP experiment </w:t>
      </w:r>
      <w:r w:rsidR="00D66FB2" w:rsidRPr="00993589">
        <w:t>as the purified RNA molecules in it only correspond to bound RNAs at the moment of cross-linking</w:t>
      </w:r>
      <w:r w:rsidR="00262BAF" w:rsidRPr="00993589">
        <w:t xml:space="preserve"> </w:t>
      </w:r>
      <w:r w:rsidR="00416A4E" w:rsidRPr="00993589">
        <w:fldChar w:fldCharType="begin"/>
      </w:r>
      <w:r w:rsidR="00416A4E" w:rsidRPr="00993589">
        <w:instrText xml:space="preserve"> ADDIN EN.CITE &lt;EndNote&gt;&lt;Cite&gt;&lt;Author&gt;Kloetgen&lt;/Author&gt;&lt;Year&gt;2014&lt;/Year&gt;&lt;RecNum&gt;351&lt;/RecNum&gt;&lt;DisplayText&gt;(Kloetgen et al. 2014)&lt;/DisplayText&gt;&lt;record&gt;&lt;rec-number&gt;351&lt;/rec-number&gt;&lt;foreign-keys&gt;&lt;key app="EN" db-id="5xdwz9stmttw94effwo5frx60eswdx0tz9sf"&gt;351&lt;/key&gt;&lt;/foreign-keys&gt;&lt;ref-type name="Journal Article"&gt;17&lt;/ref-type&gt;&lt;contributors&gt;&lt;authors&gt;&lt;author&gt;Kloetgen, A.&lt;/author&gt;&lt;author&gt;Munch, P. C.&lt;/author&gt;&lt;author&gt;Borkhardt, A.&lt;/author&gt;&lt;author&gt;Hoell, J. I.&lt;/author&gt;&lt;author&gt;McHardy, A. C.&lt;/author&gt;&lt;/authors&gt;&lt;/contributors&gt;&lt;titles&gt;&lt;title&gt;Biochemical and bioinformatic methods for elucidating the role of RNA-protein interactions in posttranscriptional regulation&lt;/title&gt;&lt;secondary-title&gt;Brief Funct Genomics&lt;/secondary-title&gt;&lt;alt-title&gt;Briefings in functional genomics&lt;/alt-title&gt;&lt;/titles&gt;&lt;periodical&gt;&lt;full-title&gt;Brief Funct Genomics&lt;/full-title&gt;&lt;abbr-1&gt;Briefings in functional genomics&lt;/abbr-1&gt;&lt;/periodical&gt;&lt;alt-periodical&gt;&lt;full-title&gt;Brief Funct Genomics&lt;/full-title&gt;&lt;abbr-1&gt;Briefings in functional genomics&lt;/abbr-1&gt;&lt;/alt-periodical&gt;&lt;edition&gt;2014/06/22&lt;/edition&gt;&lt;dates&gt;&lt;year&gt;2014&lt;/year&gt;&lt;pub-dates&gt;&lt;date&gt;Jun 20&lt;/date&gt;&lt;/pub-dates&gt;&lt;/dates&gt;&lt;isbn&gt;2041-2657 (Electronic)&amp;#xD;2041-2649 (Linking)&lt;/isbn&gt;&lt;accession-num&gt;24951655&lt;/accession-num&gt;&lt;urls&gt;&lt;related-urls&gt;&lt;url&gt;http://www.ncbi.nlm.nih.gov/pubmed/24951655&lt;/url&gt;&lt;/related-urls&gt;&lt;/urls&gt;&lt;electronic-resource-num&gt;10.1093/bfgp/elu020&lt;/electronic-resource-num&gt;&lt;language&gt;Eng&lt;/language&gt;&lt;/record&gt;&lt;/Cite&gt;&lt;/EndNote&gt;</w:instrText>
      </w:r>
      <w:r w:rsidR="00416A4E" w:rsidRPr="00993589">
        <w:fldChar w:fldCharType="separate"/>
      </w:r>
      <w:r w:rsidR="00416A4E" w:rsidRPr="00993589">
        <w:rPr>
          <w:noProof/>
        </w:rPr>
        <w:t>(</w:t>
      </w:r>
      <w:hyperlink w:anchor="_ENREF_28" w:tooltip="Kloetgen, 2014 #351" w:history="1">
        <w:r w:rsidR="002F6825" w:rsidRPr="00993589">
          <w:rPr>
            <w:noProof/>
          </w:rPr>
          <w:t>Kloetgen et al. 2014</w:t>
        </w:r>
      </w:hyperlink>
      <w:r w:rsidR="00416A4E" w:rsidRPr="00993589">
        <w:rPr>
          <w:noProof/>
        </w:rPr>
        <w:t>)</w:t>
      </w:r>
      <w:r w:rsidR="00416A4E" w:rsidRPr="00993589">
        <w:fldChar w:fldCharType="end"/>
      </w:r>
      <w:r w:rsidR="00D66FB2" w:rsidRPr="00993589">
        <w:rPr>
          <w:rFonts w:asciiTheme="majorBidi" w:hAnsiTheme="majorBidi" w:cstheme="majorBidi"/>
        </w:rPr>
        <w:t xml:space="preserve">. While we cannot rule out the possibility that at least some of the splicing changes presented in </w:t>
      </w:r>
      <w:r w:rsidR="004C3C50" w:rsidRPr="00993589">
        <w:rPr>
          <w:rFonts w:asciiTheme="majorBidi" w:hAnsiTheme="majorBidi" w:cstheme="majorBidi"/>
        </w:rPr>
        <w:t xml:space="preserve">Fig. </w:t>
      </w:r>
      <w:r w:rsidR="00D66FB2" w:rsidRPr="00993589">
        <w:rPr>
          <w:rFonts w:asciiTheme="majorBidi" w:hAnsiTheme="majorBidi" w:cstheme="majorBidi"/>
        </w:rPr>
        <w:t>2</w:t>
      </w:r>
      <w:r w:rsidR="00000841" w:rsidRPr="00993589">
        <w:rPr>
          <w:rFonts w:asciiTheme="majorBidi" w:hAnsiTheme="majorBidi" w:cstheme="majorBidi"/>
        </w:rPr>
        <w:t>C</w:t>
      </w:r>
      <w:r w:rsidR="00D66FB2" w:rsidRPr="00993589">
        <w:rPr>
          <w:rFonts w:asciiTheme="majorBidi" w:hAnsiTheme="majorBidi" w:cstheme="majorBidi"/>
        </w:rPr>
        <w:t>,</w:t>
      </w:r>
      <w:r w:rsidR="003C3E71" w:rsidRPr="00993589">
        <w:rPr>
          <w:rFonts w:asciiTheme="majorBidi" w:hAnsiTheme="majorBidi" w:cstheme="majorBidi"/>
        </w:rPr>
        <w:t xml:space="preserve"> </w:t>
      </w:r>
      <w:r w:rsidR="00000841" w:rsidRPr="00993589">
        <w:rPr>
          <w:rFonts w:asciiTheme="majorBidi" w:hAnsiTheme="majorBidi" w:cstheme="majorBidi"/>
        </w:rPr>
        <w:t>D</w:t>
      </w:r>
      <w:r w:rsidR="00D66FB2" w:rsidRPr="00993589">
        <w:rPr>
          <w:rFonts w:asciiTheme="majorBidi" w:hAnsiTheme="majorBidi" w:cstheme="majorBidi"/>
        </w:rPr>
        <w:t xml:space="preserve"> </w:t>
      </w:r>
      <w:r w:rsidR="003C3E71" w:rsidRPr="00993589">
        <w:rPr>
          <w:rFonts w:asciiTheme="majorBidi" w:hAnsiTheme="majorBidi" w:cstheme="majorBidi"/>
        </w:rPr>
        <w:t xml:space="preserve">and </w:t>
      </w:r>
      <w:r w:rsidR="00CF6999" w:rsidRPr="00993589">
        <w:t xml:space="preserve">Supplemental </w:t>
      </w:r>
      <w:r w:rsidR="003C3E71" w:rsidRPr="00993589">
        <w:rPr>
          <w:rFonts w:asciiTheme="majorBidi" w:hAnsiTheme="majorBidi" w:cstheme="majorBidi"/>
        </w:rPr>
        <w:t xml:space="preserve">Fig. </w:t>
      </w:r>
      <w:r w:rsidR="003C3E71" w:rsidRPr="00993589">
        <w:rPr>
          <w:rFonts w:asciiTheme="majorBidi" w:hAnsiTheme="majorBidi" w:cstheme="majorBidi"/>
        </w:rPr>
        <w:lastRenderedPageBreak/>
        <w:t xml:space="preserve">S4A, B </w:t>
      </w:r>
      <w:r w:rsidR="00D66FB2" w:rsidRPr="00993589">
        <w:rPr>
          <w:rFonts w:asciiTheme="majorBidi" w:hAnsiTheme="majorBidi" w:cstheme="majorBidi"/>
        </w:rPr>
        <w:t xml:space="preserve">result from </w:t>
      </w:r>
      <w:r w:rsidR="00D66FB2" w:rsidRPr="005A402C">
        <w:rPr>
          <w:rFonts w:asciiTheme="majorBidi" w:hAnsiTheme="majorBidi" w:cstheme="majorBidi"/>
          <w:i/>
          <w:iCs/>
        </w:rPr>
        <w:t>PTB</w:t>
      </w:r>
      <w:r w:rsidR="00AA48D4" w:rsidRPr="005A402C">
        <w:rPr>
          <w:rFonts w:asciiTheme="majorBidi" w:hAnsiTheme="majorBidi" w:cstheme="majorBidi"/>
          <w:i/>
          <w:iCs/>
        </w:rPr>
        <w:t>P1</w:t>
      </w:r>
      <w:r w:rsidR="00D66FB2" w:rsidRPr="00993589">
        <w:rPr>
          <w:rFonts w:asciiTheme="majorBidi" w:hAnsiTheme="majorBidi" w:cstheme="majorBidi"/>
        </w:rPr>
        <w:t xml:space="preserve"> and </w:t>
      </w:r>
      <w:r w:rsidR="00D66FB2" w:rsidRPr="005A402C">
        <w:rPr>
          <w:rFonts w:asciiTheme="majorBidi" w:hAnsiTheme="majorBidi" w:cstheme="majorBidi"/>
          <w:i/>
          <w:iCs/>
        </w:rPr>
        <w:t>PTB</w:t>
      </w:r>
      <w:r w:rsidR="00AA48D4" w:rsidRPr="005A402C">
        <w:rPr>
          <w:rFonts w:asciiTheme="majorBidi" w:hAnsiTheme="majorBidi" w:cstheme="majorBidi"/>
          <w:i/>
          <w:iCs/>
        </w:rPr>
        <w:t>P2</w:t>
      </w:r>
      <w:r w:rsidR="00D66FB2" w:rsidRPr="00993589">
        <w:rPr>
          <w:rFonts w:asciiTheme="majorBidi" w:hAnsiTheme="majorBidi" w:cstheme="majorBidi"/>
        </w:rPr>
        <w:t xml:space="preserve"> knockdown secondary effects, several other works have also shown modest overlap between RNAs bound by alternative splicing factors in high throughput CLIP experiments and the splicing changes that result from the knockdown of the same factors in the same cell lines</w:t>
      </w:r>
      <w:r w:rsidR="00262BAF" w:rsidRPr="00993589">
        <w:rPr>
          <w:rFonts w:asciiTheme="majorBidi" w:hAnsiTheme="majorBidi" w:cstheme="majorBidi"/>
        </w:rPr>
        <w:t xml:space="preserve"> </w:t>
      </w:r>
      <w:r w:rsidR="00416A4E" w:rsidRPr="00993589">
        <w:rPr>
          <w:rFonts w:asciiTheme="majorBidi" w:hAnsiTheme="majorBidi" w:cstheme="majorBidi"/>
        </w:rPr>
        <w:fldChar w:fldCharType="begin">
          <w:fldData xml:space="preserve">PEVuZE5vdGU+PENpdGU+PEF1dGhvcj5MbG9yaWFuPC9BdXRob3I+PFllYXI+MjAxMDwvWWVhcj48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</w:fldData>
        </w:fldChar>
      </w:r>
      <w:r w:rsidR="00416A4E" w:rsidRPr="00993589">
        <w:rPr>
          <w:rFonts w:asciiTheme="majorBidi" w:hAnsiTheme="majorBidi" w:cstheme="majorBidi"/>
        </w:rPr>
        <w:instrText xml:space="preserve"> ADDIN EN.CITE </w:instrText>
      </w:r>
      <w:r w:rsidR="00416A4E" w:rsidRPr="00993589">
        <w:rPr>
          <w:rFonts w:asciiTheme="majorBidi" w:hAnsiTheme="majorBidi" w:cstheme="majorBidi"/>
        </w:rPr>
        <w:fldChar w:fldCharType="begin">
          <w:fldData xml:space="preserve">PEVuZE5vdGU+PENpdGU+PEF1dGhvcj5MbG9yaWFuPC9BdXRob3I+PFllYXI+MjAxMDwvWWVhcj48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</w:fldData>
        </w:fldChar>
      </w:r>
      <w:r w:rsidR="00416A4E" w:rsidRPr="00993589">
        <w:rPr>
          <w:rFonts w:asciiTheme="majorBidi" w:hAnsiTheme="majorBidi" w:cstheme="majorBidi"/>
        </w:rPr>
        <w:instrText xml:space="preserve"> ADDIN EN.CITE.DATA </w:instrText>
      </w:r>
      <w:r w:rsidR="00416A4E" w:rsidRPr="00993589">
        <w:rPr>
          <w:rFonts w:asciiTheme="majorBidi" w:hAnsiTheme="majorBidi" w:cstheme="majorBidi"/>
        </w:rPr>
      </w:r>
      <w:r w:rsidR="00416A4E" w:rsidRPr="00993589">
        <w:rPr>
          <w:rFonts w:asciiTheme="majorBidi" w:hAnsiTheme="majorBidi" w:cstheme="majorBidi"/>
        </w:rPr>
        <w:fldChar w:fldCharType="end"/>
      </w:r>
      <w:r w:rsidR="00416A4E" w:rsidRPr="00993589">
        <w:rPr>
          <w:rFonts w:asciiTheme="majorBidi" w:hAnsiTheme="majorBidi" w:cstheme="majorBidi"/>
        </w:rPr>
      </w:r>
      <w:r w:rsidR="00416A4E" w:rsidRPr="00993589">
        <w:rPr>
          <w:rFonts w:asciiTheme="majorBidi" w:hAnsiTheme="majorBidi" w:cstheme="majorBidi"/>
        </w:rPr>
        <w:fldChar w:fldCharType="separate"/>
      </w:r>
      <w:r w:rsidR="00416A4E" w:rsidRPr="00993589">
        <w:rPr>
          <w:rFonts w:asciiTheme="majorBidi" w:hAnsiTheme="majorBidi" w:cstheme="majorBidi"/>
          <w:noProof/>
        </w:rPr>
        <w:t>(</w:t>
      </w:r>
      <w:hyperlink w:anchor="_ENREF_33" w:tooltip="Llorian, 2010 #198" w:history="1">
        <w:r w:rsidR="002F6825" w:rsidRPr="00993589">
          <w:rPr>
            <w:rFonts w:asciiTheme="majorBidi" w:hAnsiTheme="majorBidi" w:cstheme="majorBidi"/>
            <w:noProof/>
          </w:rPr>
          <w:t>Llorian et al. 2010</w:t>
        </w:r>
      </w:hyperlink>
      <w:r w:rsidR="00416A4E" w:rsidRPr="00993589">
        <w:rPr>
          <w:rFonts w:asciiTheme="majorBidi" w:hAnsiTheme="majorBidi" w:cstheme="majorBidi"/>
          <w:noProof/>
        </w:rPr>
        <w:t xml:space="preserve">; </w:t>
      </w:r>
      <w:hyperlink w:anchor="_ENREF_22" w:tooltip="Huelga, 2012 #232" w:history="1">
        <w:r w:rsidR="002F6825" w:rsidRPr="00993589">
          <w:rPr>
            <w:rFonts w:asciiTheme="majorBidi" w:hAnsiTheme="majorBidi" w:cstheme="majorBidi"/>
            <w:noProof/>
          </w:rPr>
          <w:t>Huelga et al. 2012</w:t>
        </w:r>
      </w:hyperlink>
      <w:r w:rsidR="00416A4E" w:rsidRPr="00993589">
        <w:rPr>
          <w:rFonts w:asciiTheme="majorBidi" w:hAnsiTheme="majorBidi" w:cstheme="majorBidi"/>
          <w:noProof/>
        </w:rPr>
        <w:t xml:space="preserve">; </w:t>
      </w:r>
      <w:hyperlink w:anchor="_ENREF_6" w:tooltip="Bechara, 2013 #299" w:history="1">
        <w:r w:rsidR="002F6825" w:rsidRPr="00993589">
          <w:rPr>
            <w:rFonts w:asciiTheme="majorBidi" w:hAnsiTheme="majorBidi" w:cstheme="majorBidi"/>
            <w:noProof/>
          </w:rPr>
          <w:t>Bechara et al. 2013</w:t>
        </w:r>
      </w:hyperlink>
      <w:r w:rsidR="00416A4E" w:rsidRPr="00993589">
        <w:rPr>
          <w:rFonts w:asciiTheme="majorBidi" w:hAnsiTheme="majorBidi" w:cstheme="majorBidi"/>
          <w:noProof/>
        </w:rPr>
        <w:t>)</w:t>
      </w:r>
      <w:r w:rsidR="00416A4E" w:rsidRPr="00993589">
        <w:rPr>
          <w:rFonts w:asciiTheme="majorBidi" w:hAnsiTheme="majorBidi" w:cstheme="majorBidi"/>
        </w:rPr>
        <w:fldChar w:fldCharType="end"/>
      </w:r>
      <w:r w:rsidR="00D66FB2" w:rsidRPr="00993589">
        <w:rPr>
          <w:rFonts w:asciiTheme="majorBidi" w:hAnsiTheme="majorBidi" w:cstheme="majorBidi"/>
        </w:rPr>
        <w:t xml:space="preserve">. Furthermore, </w:t>
      </w:r>
      <w:r w:rsidR="00D66FB2" w:rsidRPr="00993589">
        <w:t xml:space="preserve">a study applying computational models to predict </w:t>
      </w:r>
      <w:r w:rsidR="00D66FB2" w:rsidRPr="00993589">
        <w:rPr>
          <w:i/>
          <w:iCs/>
        </w:rPr>
        <w:t>de novo</w:t>
      </w:r>
      <w:r w:rsidR="00D66FB2" w:rsidRPr="00993589">
        <w:t xml:space="preserve"> PTB</w:t>
      </w:r>
      <w:r w:rsidR="00AA48D4" w:rsidRPr="00993589">
        <w:t>P1</w:t>
      </w:r>
      <w:r w:rsidR="00D66FB2" w:rsidRPr="00993589">
        <w:t xml:space="preserve"> targets bound by the protein has revealed and validated a diverse set of PTB</w:t>
      </w:r>
      <w:r w:rsidR="00AA48D4" w:rsidRPr="00993589">
        <w:t>P1</w:t>
      </w:r>
      <w:r w:rsidR="00D66FB2" w:rsidRPr="00993589">
        <w:t>-regulated exons not marked by CLIP-seq tags as well</w:t>
      </w:r>
      <w:r w:rsidR="00262BAF" w:rsidRPr="00993589">
        <w:t xml:space="preserve"> </w:t>
      </w:r>
      <w:r w:rsidR="00416A4E" w:rsidRPr="00993589">
        <w:fldChar w:fldCharType="begin">
          <w:fldData xml:space="preserve">PEVuZE5vdGU+PENpdGU+PEF1dGhvcj5IYW48L0F1dGhvcj48WWVhcj4yMDE0PC9ZZWFyPjxSZWNO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</w:fldData>
        </w:fldChar>
      </w:r>
      <w:r w:rsidR="00416A4E" w:rsidRPr="00993589">
        <w:instrText xml:space="preserve"> ADDIN EN.CITE </w:instrText>
      </w:r>
      <w:r w:rsidR="00416A4E" w:rsidRPr="00993589">
        <w:fldChar w:fldCharType="begin">
          <w:fldData xml:space="preserve">PEVuZE5vdGU+PENpdGU+PEF1dGhvcj5IYW48L0F1dGhvcj48WWVhcj4yMDE0PC9ZZWFyPjxSZWNO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</w:fldData>
        </w:fldChar>
      </w:r>
      <w:r w:rsidR="00416A4E" w:rsidRPr="00993589">
        <w:instrText xml:space="preserve"> ADDIN EN.CITE.DATA </w:instrText>
      </w:r>
      <w:r w:rsidR="00416A4E" w:rsidRPr="00993589">
        <w:fldChar w:fldCharType="end"/>
      </w:r>
      <w:r w:rsidR="00416A4E" w:rsidRPr="00993589">
        <w:fldChar w:fldCharType="separate"/>
      </w:r>
      <w:r w:rsidR="00416A4E" w:rsidRPr="00993589">
        <w:rPr>
          <w:noProof/>
        </w:rPr>
        <w:t>(</w:t>
      </w:r>
      <w:hyperlink w:anchor="_ENREF_18" w:tooltip="Han, 2014 #348" w:history="1">
        <w:r w:rsidR="002F6825" w:rsidRPr="00993589">
          <w:rPr>
            <w:noProof/>
          </w:rPr>
          <w:t>Han et al. 2014</w:t>
        </w:r>
      </w:hyperlink>
      <w:r w:rsidR="00416A4E" w:rsidRPr="00993589">
        <w:rPr>
          <w:noProof/>
        </w:rPr>
        <w:t>)</w:t>
      </w:r>
      <w:r w:rsidR="00416A4E" w:rsidRPr="00993589">
        <w:fldChar w:fldCharType="end"/>
      </w:r>
      <w:r w:rsidR="00D66FB2" w:rsidRPr="00993589">
        <w:t xml:space="preserve">. </w:t>
      </w:r>
    </w:p>
    <w:p w14:paraId="4116BB8F" w14:textId="77777777" w:rsidR="00D66FB2" w:rsidRPr="00993589" w:rsidRDefault="00D66FB2" w:rsidP="00D66FB2">
      <w:pPr>
        <w:bidi w:val="0"/>
        <w:spacing w:line="480" w:lineRule="auto"/>
        <w:ind w:left="-720" w:right="-694"/>
        <w:jc w:val="both"/>
      </w:pPr>
    </w:p>
    <w:p w14:paraId="630A361B" w14:textId="08E44FB5" w:rsidR="009F0F1F" w:rsidRPr="00993589" w:rsidRDefault="00D66FB2" w:rsidP="002F6825">
      <w:pPr>
        <w:bidi w:val="0"/>
        <w:spacing w:line="480" w:lineRule="auto"/>
        <w:ind w:left="-720" w:right="-694"/>
        <w:jc w:val="both"/>
        <w:rPr>
          <w:rFonts w:asciiTheme="majorBidi" w:hAnsiTheme="majorBidi" w:cstheme="majorBidi"/>
        </w:rPr>
      </w:pPr>
      <w:r w:rsidRPr="00993589">
        <w:rPr>
          <w:rFonts w:asciiTheme="majorBidi" w:hAnsiTheme="majorBidi" w:cstheme="majorBidi"/>
          <w:i/>
          <w:iCs/>
        </w:rPr>
        <w:t>RBFOX2</w:t>
      </w:r>
      <w:r w:rsidRPr="00993589">
        <w:rPr>
          <w:rFonts w:asciiTheme="majorBidi" w:hAnsiTheme="majorBidi" w:cstheme="majorBidi"/>
        </w:rPr>
        <w:t xml:space="preserve"> expression levels </w:t>
      </w:r>
      <w:r w:rsidR="00F03F69" w:rsidRPr="00993589">
        <w:rPr>
          <w:rFonts w:asciiTheme="majorBidi" w:hAnsiTheme="majorBidi" w:cstheme="majorBidi"/>
        </w:rPr>
        <w:t xml:space="preserve">were highly </w:t>
      </w:r>
      <w:r w:rsidRPr="00993589">
        <w:rPr>
          <w:rFonts w:asciiTheme="majorBidi" w:hAnsiTheme="majorBidi" w:cstheme="majorBidi"/>
        </w:rPr>
        <w:t>correlat</w:t>
      </w:r>
      <w:r w:rsidR="00F03F69" w:rsidRPr="00993589">
        <w:rPr>
          <w:rFonts w:asciiTheme="majorBidi" w:hAnsiTheme="majorBidi" w:cstheme="majorBidi"/>
        </w:rPr>
        <w:t>ed</w:t>
      </w:r>
      <w:r w:rsidRPr="00993589">
        <w:rPr>
          <w:rFonts w:asciiTheme="majorBidi" w:hAnsiTheme="majorBidi" w:cstheme="majorBidi"/>
        </w:rPr>
        <w:t xml:space="preserve"> with splicing changes of isoforms bound by the protein (</w:t>
      </w:r>
      <w:r w:rsidR="004C3C50" w:rsidRPr="00993589">
        <w:rPr>
          <w:rFonts w:asciiTheme="majorBidi" w:hAnsiTheme="majorBidi" w:cstheme="majorBidi"/>
        </w:rPr>
        <w:t>Fig.</w:t>
      </w:r>
      <w:r w:rsidRPr="00993589">
        <w:rPr>
          <w:rFonts w:asciiTheme="majorBidi" w:hAnsiTheme="majorBidi" w:cstheme="majorBidi"/>
        </w:rPr>
        <w:t>2</w:t>
      </w:r>
      <w:r w:rsidR="000B6A96" w:rsidRPr="00993589">
        <w:rPr>
          <w:rFonts w:asciiTheme="majorBidi" w:hAnsiTheme="majorBidi" w:cstheme="majorBidi"/>
        </w:rPr>
        <w:t>A</w:t>
      </w:r>
      <w:r w:rsidRPr="00993589">
        <w:rPr>
          <w:rFonts w:asciiTheme="majorBidi" w:hAnsiTheme="majorBidi" w:cstheme="majorBidi"/>
        </w:rPr>
        <w:t xml:space="preserve">). It was not included among the predicted regulators of colon cancer alternative splicing in </w:t>
      </w:r>
      <w:r w:rsidR="004C3C50" w:rsidRPr="00993589">
        <w:rPr>
          <w:rFonts w:asciiTheme="majorBidi" w:hAnsiTheme="majorBidi" w:cstheme="majorBidi"/>
        </w:rPr>
        <w:t xml:space="preserve">Fig. </w:t>
      </w:r>
      <w:r w:rsidRPr="00993589">
        <w:rPr>
          <w:rFonts w:asciiTheme="majorBidi" w:hAnsiTheme="majorBidi" w:cstheme="majorBidi"/>
        </w:rPr>
        <w:t>2</w:t>
      </w:r>
      <w:r w:rsidR="000B6A96" w:rsidRPr="00993589">
        <w:rPr>
          <w:rFonts w:asciiTheme="majorBidi" w:hAnsiTheme="majorBidi" w:cstheme="majorBidi"/>
        </w:rPr>
        <w:t>B</w:t>
      </w:r>
      <w:r w:rsidRPr="00993589">
        <w:rPr>
          <w:rFonts w:asciiTheme="majorBidi" w:hAnsiTheme="majorBidi" w:cstheme="majorBidi"/>
        </w:rPr>
        <w:t>, as it did not display a statistically significant expression level change in colon tumors (</w:t>
      </w:r>
      <w:r w:rsidR="00972385" w:rsidRPr="00993589">
        <w:rPr>
          <w:rFonts w:asciiTheme="majorBidi" w:hAnsiTheme="majorBidi" w:cstheme="majorBidi"/>
        </w:rPr>
        <w:t>Methods</w:t>
      </w:r>
      <w:r w:rsidRPr="00993589">
        <w:rPr>
          <w:rFonts w:asciiTheme="majorBidi" w:hAnsiTheme="majorBidi" w:cstheme="majorBidi"/>
        </w:rPr>
        <w:t xml:space="preserve">). </w:t>
      </w:r>
      <w:r w:rsidRPr="00993589">
        <w:rPr>
          <w:rFonts w:asciiTheme="majorBidi" w:hAnsiTheme="majorBidi" w:cstheme="majorBidi"/>
          <w:i/>
          <w:iCs/>
        </w:rPr>
        <w:t>RBFOX2</w:t>
      </w:r>
      <w:r w:rsidRPr="00993589">
        <w:rPr>
          <w:rFonts w:asciiTheme="majorBidi" w:hAnsiTheme="majorBidi" w:cstheme="majorBidi"/>
        </w:rPr>
        <w:t xml:space="preserve"> expression levels were, however, positively correlated with the cancerous isoforms of 8 splicing events included in the analysis (mean </w:t>
      </w:r>
      <w:r w:rsidRPr="00993589">
        <w:rPr>
          <w:rFonts w:asciiTheme="majorBidi" w:hAnsiTheme="majorBidi" w:cstheme="majorBidi"/>
          <w:i/>
          <w:iCs/>
        </w:rPr>
        <w:t>R</w:t>
      </w:r>
      <w:r w:rsidRPr="00993589">
        <w:rPr>
          <w:rFonts w:asciiTheme="majorBidi" w:hAnsiTheme="majorBidi" w:cstheme="majorBidi"/>
        </w:rPr>
        <w:t xml:space="preserve"> = 0.42). 7 of these splicing events were also significantly correlated with </w:t>
      </w:r>
      <w:r w:rsidRPr="00993589">
        <w:rPr>
          <w:rFonts w:asciiTheme="majorBidi" w:hAnsiTheme="majorBidi" w:cstheme="majorBidi"/>
          <w:i/>
          <w:iCs/>
        </w:rPr>
        <w:t>PTB</w:t>
      </w:r>
      <w:r w:rsidR="00AA48D4" w:rsidRPr="00993589">
        <w:rPr>
          <w:rFonts w:asciiTheme="majorBidi" w:hAnsiTheme="majorBidi" w:cstheme="majorBidi"/>
          <w:i/>
          <w:iCs/>
        </w:rPr>
        <w:t>P1</w:t>
      </w:r>
      <w:r w:rsidRPr="00993589">
        <w:rPr>
          <w:rFonts w:asciiTheme="majorBidi" w:hAnsiTheme="majorBidi" w:cstheme="majorBidi"/>
        </w:rPr>
        <w:t xml:space="preserve"> levels, and the </w:t>
      </w:r>
      <w:r w:rsidRPr="00993589">
        <w:rPr>
          <w:rFonts w:asciiTheme="majorBidi" w:hAnsiTheme="majorBidi" w:cstheme="majorBidi"/>
          <w:i/>
          <w:iCs/>
        </w:rPr>
        <w:t>NUMB</w:t>
      </w:r>
      <w:r w:rsidRPr="00993589">
        <w:rPr>
          <w:rFonts w:asciiTheme="majorBidi" w:hAnsiTheme="majorBidi" w:cstheme="majorBidi"/>
        </w:rPr>
        <w:t xml:space="preserve">, </w:t>
      </w:r>
      <w:r w:rsidRPr="00993589">
        <w:rPr>
          <w:rFonts w:asciiTheme="majorBidi" w:hAnsiTheme="majorBidi" w:cstheme="majorBidi"/>
          <w:i/>
          <w:iCs/>
        </w:rPr>
        <w:t>SLK</w:t>
      </w:r>
      <w:r w:rsidRPr="00993589">
        <w:rPr>
          <w:rFonts w:asciiTheme="majorBidi" w:hAnsiTheme="majorBidi" w:cstheme="majorBidi"/>
        </w:rPr>
        <w:t xml:space="preserve">, and </w:t>
      </w:r>
      <w:r w:rsidRPr="00993589">
        <w:rPr>
          <w:rFonts w:asciiTheme="majorBidi" w:hAnsiTheme="majorBidi" w:cstheme="majorBidi"/>
          <w:i/>
          <w:iCs/>
        </w:rPr>
        <w:t>CLSTN1</w:t>
      </w:r>
      <w:r w:rsidRPr="00993589">
        <w:rPr>
          <w:rFonts w:asciiTheme="majorBidi" w:hAnsiTheme="majorBidi" w:cstheme="majorBidi"/>
        </w:rPr>
        <w:t xml:space="preserve"> splicing events shown to be regulated by PTB</w:t>
      </w:r>
      <w:r w:rsidR="00AA48D4" w:rsidRPr="00993589">
        <w:rPr>
          <w:rFonts w:asciiTheme="majorBidi" w:hAnsiTheme="majorBidi" w:cstheme="majorBidi"/>
        </w:rPr>
        <w:t>P1</w:t>
      </w:r>
      <w:r w:rsidRPr="00993589">
        <w:rPr>
          <w:rFonts w:asciiTheme="majorBidi" w:hAnsiTheme="majorBidi" w:cstheme="majorBidi"/>
        </w:rPr>
        <w:t xml:space="preserve"> in </w:t>
      </w:r>
      <w:r w:rsidR="004C3C50" w:rsidRPr="00993589">
        <w:rPr>
          <w:rFonts w:asciiTheme="majorBidi" w:hAnsiTheme="majorBidi" w:cstheme="majorBidi"/>
        </w:rPr>
        <w:t xml:space="preserve">Fig. </w:t>
      </w:r>
      <w:r w:rsidRPr="00993589">
        <w:rPr>
          <w:rFonts w:asciiTheme="majorBidi" w:hAnsiTheme="majorBidi" w:cstheme="majorBidi"/>
        </w:rPr>
        <w:t>2</w:t>
      </w:r>
      <w:r w:rsidR="004C3C50" w:rsidRPr="00993589">
        <w:rPr>
          <w:rFonts w:asciiTheme="majorBidi" w:hAnsiTheme="majorBidi" w:cstheme="majorBidi"/>
        </w:rPr>
        <w:t>C</w:t>
      </w:r>
      <w:r w:rsidRPr="00993589">
        <w:rPr>
          <w:rFonts w:asciiTheme="majorBidi" w:hAnsiTheme="majorBidi" w:cstheme="majorBidi"/>
        </w:rPr>
        <w:t xml:space="preserve"> </w:t>
      </w:r>
      <w:r w:rsidR="00372ED5" w:rsidRPr="00993589">
        <w:t xml:space="preserve">Supplemental </w:t>
      </w:r>
      <w:r w:rsidR="00CF6999" w:rsidRPr="00993589">
        <w:rPr>
          <w:rFonts w:asciiTheme="majorBidi" w:hAnsiTheme="majorBidi" w:cstheme="majorBidi"/>
        </w:rPr>
        <w:t xml:space="preserve">Fig. S4A </w:t>
      </w:r>
      <w:r w:rsidRPr="00993589">
        <w:rPr>
          <w:rFonts w:asciiTheme="majorBidi" w:hAnsiTheme="majorBidi" w:cstheme="majorBidi"/>
        </w:rPr>
        <w:t>had been shown to also be regulated by RBFOX2</w:t>
      </w:r>
      <w:r w:rsidR="00262BAF" w:rsidRPr="00993589">
        <w:rPr>
          <w:rFonts w:asciiTheme="majorBidi" w:hAnsiTheme="majorBidi" w:cstheme="majorBidi"/>
        </w:rPr>
        <w:t xml:space="preserve"> </w:t>
      </w:r>
      <w:r w:rsidR="00416A4E" w:rsidRPr="00993589">
        <w:rPr>
          <w:rFonts w:asciiTheme="majorBidi" w:hAnsiTheme="majorBidi" w:cstheme="majorBidi"/>
        </w:rPr>
        <w:fldChar w:fldCharType="begin">
          <w:fldData xml:space="preserve">PEVuZE5vdGU+PENpdGU+PEF1dGhvcj5MYXB1azwvQXV0aG9yPjxZZWFyPjIwMTA8L1llYXI+PFJl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</w:fldData>
        </w:fldChar>
      </w:r>
      <w:r w:rsidR="00416A4E" w:rsidRPr="00993589">
        <w:rPr>
          <w:rFonts w:asciiTheme="majorBidi" w:hAnsiTheme="majorBidi" w:cstheme="majorBidi"/>
        </w:rPr>
        <w:instrText xml:space="preserve"> ADDIN EN.CITE </w:instrText>
      </w:r>
      <w:r w:rsidR="00416A4E" w:rsidRPr="00993589">
        <w:rPr>
          <w:rFonts w:asciiTheme="majorBidi" w:hAnsiTheme="majorBidi" w:cstheme="majorBidi"/>
        </w:rPr>
        <w:fldChar w:fldCharType="begin">
          <w:fldData xml:space="preserve">PEVuZE5vdGU+PENpdGU+PEF1dGhvcj5MYXB1azwvQXV0aG9yPjxZZWFyPjIwMTA8L1llYXI+PFJl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</w:fldData>
        </w:fldChar>
      </w:r>
      <w:r w:rsidR="00416A4E" w:rsidRPr="00993589">
        <w:rPr>
          <w:rFonts w:asciiTheme="majorBidi" w:hAnsiTheme="majorBidi" w:cstheme="majorBidi"/>
        </w:rPr>
        <w:instrText xml:space="preserve"> ADDIN EN.CITE.DATA </w:instrText>
      </w:r>
      <w:r w:rsidR="00416A4E" w:rsidRPr="00993589">
        <w:rPr>
          <w:rFonts w:asciiTheme="majorBidi" w:hAnsiTheme="majorBidi" w:cstheme="majorBidi"/>
        </w:rPr>
      </w:r>
      <w:r w:rsidR="00416A4E" w:rsidRPr="00993589">
        <w:rPr>
          <w:rFonts w:asciiTheme="majorBidi" w:hAnsiTheme="majorBidi" w:cstheme="majorBidi"/>
        </w:rPr>
        <w:fldChar w:fldCharType="end"/>
      </w:r>
      <w:r w:rsidR="00416A4E" w:rsidRPr="00993589">
        <w:rPr>
          <w:rFonts w:asciiTheme="majorBidi" w:hAnsiTheme="majorBidi" w:cstheme="majorBidi"/>
        </w:rPr>
      </w:r>
      <w:r w:rsidR="00416A4E" w:rsidRPr="00993589">
        <w:rPr>
          <w:rFonts w:asciiTheme="majorBidi" w:hAnsiTheme="majorBidi" w:cstheme="majorBidi"/>
        </w:rPr>
        <w:fldChar w:fldCharType="separate"/>
      </w:r>
      <w:r w:rsidR="00416A4E" w:rsidRPr="00993589">
        <w:rPr>
          <w:rFonts w:asciiTheme="majorBidi" w:hAnsiTheme="majorBidi" w:cstheme="majorBidi"/>
          <w:noProof/>
        </w:rPr>
        <w:t>(</w:t>
      </w:r>
      <w:hyperlink w:anchor="_ENREF_30" w:tooltip="Lapuk, 2010 #44" w:history="1">
        <w:r w:rsidR="002F6825" w:rsidRPr="00993589">
          <w:rPr>
            <w:rFonts w:asciiTheme="majorBidi" w:hAnsiTheme="majorBidi" w:cstheme="majorBidi"/>
            <w:noProof/>
          </w:rPr>
          <w:t>Lapuk et al. 2010</w:t>
        </w:r>
      </w:hyperlink>
      <w:r w:rsidR="00416A4E" w:rsidRPr="00993589">
        <w:rPr>
          <w:rFonts w:asciiTheme="majorBidi" w:hAnsiTheme="majorBidi" w:cstheme="majorBidi"/>
          <w:noProof/>
        </w:rPr>
        <w:t xml:space="preserve">; </w:t>
      </w:r>
      <w:hyperlink w:anchor="_ENREF_35" w:tooltip="Mallinjoud, 2014 #334" w:history="1">
        <w:r w:rsidR="002F6825" w:rsidRPr="00993589">
          <w:rPr>
            <w:rFonts w:asciiTheme="majorBidi" w:hAnsiTheme="majorBidi" w:cstheme="majorBidi"/>
            <w:noProof/>
          </w:rPr>
          <w:t>Mallinjoud et al. 2014</w:t>
        </w:r>
      </w:hyperlink>
      <w:r w:rsidR="00416A4E" w:rsidRPr="00993589">
        <w:rPr>
          <w:rFonts w:asciiTheme="majorBidi" w:hAnsiTheme="majorBidi" w:cstheme="majorBidi"/>
          <w:noProof/>
        </w:rPr>
        <w:t>)</w:t>
      </w:r>
      <w:r w:rsidR="00416A4E" w:rsidRPr="00993589">
        <w:rPr>
          <w:rFonts w:asciiTheme="majorBidi" w:hAnsiTheme="majorBidi" w:cstheme="majorBidi"/>
        </w:rPr>
        <w:fldChar w:fldCharType="end"/>
      </w:r>
      <w:r w:rsidRPr="00993589">
        <w:rPr>
          <w:rFonts w:asciiTheme="majorBidi" w:hAnsiTheme="majorBidi" w:cstheme="majorBidi"/>
        </w:rPr>
        <w:t xml:space="preserve">. This in agreement with the genome-wide co-occurrence of </w:t>
      </w:r>
      <w:r w:rsidRPr="00993589">
        <w:rPr>
          <w:rFonts w:asciiTheme="majorBidi" w:hAnsiTheme="majorBidi" w:cstheme="majorBidi"/>
          <w:i/>
          <w:iCs/>
        </w:rPr>
        <w:t>cis</w:t>
      </w:r>
      <w:r w:rsidRPr="00993589">
        <w:rPr>
          <w:rFonts w:asciiTheme="majorBidi" w:hAnsiTheme="majorBidi" w:cstheme="majorBidi"/>
        </w:rPr>
        <w:t xml:space="preserve"> regulatory sequences associated with the binding of the PTB</w:t>
      </w:r>
      <w:r w:rsidR="00AA48D4" w:rsidRPr="00993589">
        <w:rPr>
          <w:rFonts w:asciiTheme="majorBidi" w:hAnsiTheme="majorBidi" w:cstheme="majorBidi"/>
        </w:rPr>
        <w:t>P1</w:t>
      </w:r>
      <w:r w:rsidRPr="00993589">
        <w:rPr>
          <w:rFonts w:asciiTheme="majorBidi" w:hAnsiTheme="majorBidi" w:cstheme="majorBidi"/>
        </w:rPr>
        <w:t xml:space="preserve"> protein family and the FOX protein family, respectively</w:t>
      </w:r>
      <w:r w:rsidR="00262BAF" w:rsidRPr="00993589">
        <w:rPr>
          <w:rFonts w:asciiTheme="majorBidi" w:hAnsiTheme="majorBidi" w:cstheme="majorBidi"/>
        </w:rPr>
        <w:t xml:space="preserve"> </w:t>
      </w:r>
      <w:r w:rsidR="00416A4E" w:rsidRPr="00993589">
        <w:rPr>
          <w:rFonts w:asciiTheme="majorBidi" w:hAnsiTheme="majorBidi" w:cstheme="majorBidi"/>
        </w:rPr>
        <w:fldChar w:fldCharType="begin">
          <w:fldData xml:space="preserve">PEVuZE5vdGU+PENpdGU+PEF1dGhvcj5CYXJhc2g8L0F1dGhvcj48WWVhcj4yMDEwPC9ZZWFyPjxS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</w:fldData>
        </w:fldChar>
      </w:r>
      <w:r w:rsidR="00416A4E" w:rsidRPr="00993589">
        <w:rPr>
          <w:rFonts w:asciiTheme="majorBidi" w:hAnsiTheme="majorBidi" w:cstheme="majorBidi"/>
        </w:rPr>
        <w:instrText xml:space="preserve"> ADDIN EN.CITE </w:instrText>
      </w:r>
      <w:r w:rsidR="00416A4E" w:rsidRPr="00993589">
        <w:rPr>
          <w:rFonts w:asciiTheme="majorBidi" w:hAnsiTheme="majorBidi" w:cstheme="majorBidi"/>
        </w:rPr>
        <w:fldChar w:fldCharType="begin">
          <w:fldData xml:space="preserve">PEVuZE5vdGU+PENpdGU+PEF1dGhvcj5CYXJhc2g8L0F1dGhvcj48WWVhcj4yMDEwPC9ZZWFyPjxS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</w:fldData>
        </w:fldChar>
      </w:r>
      <w:r w:rsidR="00416A4E" w:rsidRPr="00993589">
        <w:rPr>
          <w:rFonts w:asciiTheme="majorBidi" w:hAnsiTheme="majorBidi" w:cstheme="majorBidi"/>
        </w:rPr>
        <w:instrText xml:space="preserve"> ADDIN EN.CITE.DATA </w:instrText>
      </w:r>
      <w:r w:rsidR="00416A4E" w:rsidRPr="00993589">
        <w:rPr>
          <w:rFonts w:asciiTheme="majorBidi" w:hAnsiTheme="majorBidi" w:cstheme="majorBidi"/>
        </w:rPr>
      </w:r>
      <w:r w:rsidR="00416A4E" w:rsidRPr="00993589">
        <w:rPr>
          <w:rFonts w:asciiTheme="majorBidi" w:hAnsiTheme="majorBidi" w:cstheme="majorBidi"/>
        </w:rPr>
        <w:fldChar w:fldCharType="end"/>
      </w:r>
      <w:r w:rsidR="00416A4E" w:rsidRPr="00993589">
        <w:rPr>
          <w:rFonts w:asciiTheme="majorBidi" w:hAnsiTheme="majorBidi" w:cstheme="majorBidi"/>
        </w:rPr>
      </w:r>
      <w:r w:rsidR="00416A4E" w:rsidRPr="00993589">
        <w:rPr>
          <w:rFonts w:asciiTheme="majorBidi" w:hAnsiTheme="majorBidi" w:cstheme="majorBidi"/>
        </w:rPr>
        <w:fldChar w:fldCharType="separate"/>
      </w:r>
      <w:r w:rsidR="00416A4E" w:rsidRPr="00993589">
        <w:rPr>
          <w:rFonts w:asciiTheme="majorBidi" w:hAnsiTheme="majorBidi" w:cstheme="majorBidi"/>
          <w:noProof/>
        </w:rPr>
        <w:t>(</w:t>
      </w:r>
      <w:hyperlink w:anchor="_ENREF_2" w:tooltip="Barash, 2010 #204" w:history="1">
        <w:r w:rsidR="002F6825" w:rsidRPr="00993589">
          <w:rPr>
            <w:rFonts w:asciiTheme="majorBidi" w:hAnsiTheme="majorBidi" w:cstheme="majorBidi"/>
            <w:noProof/>
          </w:rPr>
          <w:t>Barash et al. 2010</w:t>
        </w:r>
      </w:hyperlink>
      <w:r w:rsidR="00416A4E" w:rsidRPr="00993589">
        <w:rPr>
          <w:rFonts w:asciiTheme="majorBidi" w:hAnsiTheme="majorBidi" w:cstheme="majorBidi"/>
          <w:noProof/>
        </w:rPr>
        <w:t xml:space="preserve">; </w:t>
      </w:r>
      <w:hyperlink w:anchor="_ENREF_34" w:tooltip="Lovci, 2013 #356" w:history="1">
        <w:r w:rsidR="002F6825" w:rsidRPr="00993589">
          <w:rPr>
            <w:rFonts w:asciiTheme="majorBidi" w:hAnsiTheme="majorBidi" w:cstheme="majorBidi"/>
            <w:noProof/>
          </w:rPr>
          <w:t>Lovci et al. 2013</w:t>
        </w:r>
      </w:hyperlink>
      <w:r w:rsidR="00416A4E" w:rsidRPr="00993589">
        <w:rPr>
          <w:rFonts w:asciiTheme="majorBidi" w:hAnsiTheme="majorBidi" w:cstheme="majorBidi"/>
          <w:noProof/>
        </w:rPr>
        <w:t>)</w:t>
      </w:r>
      <w:r w:rsidR="00416A4E" w:rsidRPr="00993589">
        <w:rPr>
          <w:rFonts w:asciiTheme="majorBidi" w:hAnsiTheme="majorBidi" w:cstheme="majorBidi"/>
        </w:rPr>
        <w:fldChar w:fldCharType="end"/>
      </w:r>
      <w:r w:rsidRPr="00993589">
        <w:rPr>
          <w:rFonts w:asciiTheme="majorBidi" w:hAnsiTheme="majorBidi" w:cstheme="majorBidi"/>
        </w:rPr>
        <w:t xml:space="preserve">. </w:t>
      </w:r>
      <w:r w:rsidRPr="00993589">
        <w:rPr>
          <w:rFonts w:asciiTheme="majorBidi" w:hAnsiTheme="majorBidi" w:cstheme="majorBidi"/>
          <w:i/>
          <w:iCs/>
        </w:rPr>
        <w:t>PTB</w:t>
      </w:r>
      <w:r w:rsidR="00AA48D4" w:rsidRPr="00993589">
        <w:rPr>
          <w:rFonts w:asciiTheme="majorBidi" w:hAnsiTheme="majorBidi" w:cstheme="majorBidi"/>
          <w:i/>
          <w:iCs/>
        </w:rPr>
        <w:t>P1</w:t>
      </w:r>
      <w:r w:rsidRPr="00993589">
        <w:rPr>
          <w:rFonts w:asciiTheme="majorBidi" w:hAnsiTheme="majorBidi" w:cstheme="majorBidi"/>
        </w:rPr>
        <w:t xml:space="preserve"> and </w:t>
      </w:r>
      <w:r w:rsidRPr="00993589">
        <w:rPr>
          <w:rFonts w:asciiTheme="majorBidi" w:hAnsiTheme="majorBidi" w:cstheme="majorBidi"/>
          <w:i/>
          <w:iCs/>
        </w:rPr>
        <w:t>RBFOX2</w:t>
      </w:r>
      <w:r w:rsidRPr="00993589">
        <w:rPr>
          <w:rFonts w:asciiTheme="majorBidi" w:hAnsiTheme="majorBidi" w:cstheme="majorBidi"/>
        </w:rPr>
        <w:t xml:space="preserve"> are generally expressed in different normal tissues and cell types, regulating mainly non-overlapping sets of exons</w:t>
      </w:r>
      <w:r w:rsidR="00262BAF" w:rsidRPr="00993589">
        <w:rPr>
          <w:rFonts w:asciiTheme="majorBidi" w:hAnsiTheme="majorBidi" w:cstheme="majorBidi"/>
        </w:rPr>
        <w:t xml:space="preserve"> </w:t>
      </w:r>
      <w:r w:rsidR="00416A4E" w:rsidRPr="00993589">
        <w:rPr>
          <w:rFonts w:asciiTheme="majorBidi" w:hAnsiTheme="majorBidi" w:cstheme="majorBidi"/>
        </w:rPr>
        <w:fldChar w:fldCharType="begin">
          <w:fldData xml:space="preserve">PEVuZE5vdGU+PENpdGU+PEF1dGhvcj5DYXN0bGU8L0F1dGhvcj48WWVhcj4yMDA4PC9ZZWFyPjxS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</w:fldData>
        </w:fldChar>
      </w:r>
      <w:r w:rsidR="00416A4E" w:rsidRPr="00993589">
        <w:rPr>
          <w:rFonts w:asciiTheme="majorBidi" w:hAnsiTheme="majorBidi" w:cstheme="majorBidi"/>
        </w:rPr>
        <w:instrText xml:space="preserve"> ADDIN EN.CITE </w:instrText>
      </w:r>
      <w:r w:rsidR="00416A4E" w:rsidRPr="00993589">
        <w:rPr>
          <w:rFonts w:asciiTheme="majorBidi" w:hAnsiTheme="majorBidi" w:cstheme="majorBidi"/>
        </w:rPr>
        <w:fldChar w:fldCharType="begin">
          <w:fldData xml:space="preserve">PEVuZE5vdGU+PENpdGU+PEF1dGhvcj5DYXN0bGU8L0F1dGhvcj48WWVhcj4yMDA4PC9ZZWFyPjxS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</w:fldData>
        </w:fldChar>
      </w:r>
      <w:r w:rsidR="00416A4E" w:rsidRPr="00993589">
        <w:rPr>
          <w:rFonts w:asciiTheme="majorBidi" w:hAnsiTheme="majorBidi" w:cstheme="majorBidi"/>
        </w:rPr>
        <w:instrText xml:space="preserve"> ADDIN EN.CITE.DATA </w:instrText>
      </w:r>
      <w:r w:rsidR="00416A4E" w:rsidRPr="00993589">
        <w:rPr>
          <w:rFonts w:asciiTheme="majorBidi" w:hAnsiTheme="majorBidi" w:cstheme="majorBidi"/>
        </w:rPr>
      </w:r>
      <w:r w:rsidR="00416A4E" w:rsidRPr="00993589">
        <w:rPr>
          <w:rFonts w:asciiTheme="majorBidi" w:hAnsiTheme="majorBidi" w:cstheme="majorBidi"/>
        </w:rPr>
        <w:fldChar w:fldCharType="end"/>
      </w:r>
      <w:r w:rsidR="00416A4E" w:rsidRPr="00993589">
        <w:rPr>
          <w:rFonts w:asciiTheme="majorBidi" w:hAnsiTheme="majorBidi" w:cstheme="majorBidi"/>
        </w:rPr>
      </w:r>
      <w:r w:rsidR="00416A4E" w:rsidRPr="00993589">
        <w:rPr>
          <w:rFonts w:asciiTheme="majorBidi" w:hAnsiTheme="majorBidi" w:cstheme="majorBidi"/>
        </w:rPr>
        <w:fldChar w:fldCharType="separate"/>
      </w:r>
      <w:r w:rsidR="00416A4E" w:rsidRPr="00993589">
        <w:rPr>
          <w:rFonts w:asciiTheme="majorBidi" w:hAnsiTheme="majorBidi" w:cstheme="majorBidi"/>
          <w:noProof/>
        </w:rPr>
        <w:t>(</w:t>
      </w:r>
      <w:hyperlink w:anchor="_ENREF_9" w:tooltip="Castle, 2008 #2" w:history="1">
        <w:r w:rsidR="002F6825" w:rsidRPr="00993589">
          <w:rPr>
            <w:rFonts w:asciiTheme="majorBidi" w:hAnsiTheme="majorBidi" w:cstheme="majorBidi"/>
            <w:noProof/>
          </w:rPr>
          <w:t>Castle et al. 2008</w:t>
        </w:r>
      </w:hyperlink>
      <w:r w:rsidR="00416A4E" w:rsidRPr="00993589">
        <w:rPr>
          <w:rFonts w:asciiTheme="majorBidi" w:hAnsiTheme="majorBidi" w:cstheme="majorBidi"/>
          <w:noProof/>
        </w:rPr>
        <w:t xml:space="preserve">; </w:t>
      </w:r>
      <w:hyperlink w:anchor="_ENREF_35" w:tooltip="Mallinjoud, 2014 #334" w:history="1">
        <w:r w:rsidR="002F6825" w:rsidRPr="00993589">
          <w:rPr>
            <w:rFonts w:asciiTheme="majorBidi" w:hAnsiTheme="majorBidi" w:cstheme="majorBidi"/>
            <w:noProof/>
          </w:rPr>
          <w:t>Mallinjoud et al. 2014</w:t>
        </w:r>
      </w:hyperlink>
      <w:r w:rsidR="00416A4E" w:rsidRPr="00993589">
        <w:rPr>
          <w:rFonts w:asciiTheme="majorBidi" w:hAnsiTheme="majorBidi" w:cstheme="majorBidi"/>
          <w:noProof/>
        </w:rPr>
        <w:t>)</w:t>
      </w:r>
      <w:r w:rsidR="00416A4E" w:rsidRPr="00993589">
        <w:rPr>
          <w:rFonts w:asciiTheme="majorBidi" w:hAnsiTheme="majorBidi" w:cstheme="majorBidi"/>
        </w:rPr>
        <w:fldChar w:fldCharType="end"/>
      </w:r>
      <w:r w:rsidRPr="00993589">
        <w:rPr>
          <w:rFonts w:asciiTheme="majorBidi" w:hAnsiTheme="majorBidi" w:cstheme="majorBidi"/>
        </w:rPr>
        <w:t xml:space="preserve">, but this could presumably change in cancer due to transcriptional </w:t>
      </w:r>
      <w:r w:rsidR="00F6630B" w:rsidRPr="00993589">
        <w:rPr>
          <w:rFonts w:asciiTheme="majorBidi" w:hAnsiTheme="majorBidi" w:cstheme="majorBidi"/>
        </w:rPr>
        <w:t xml:space="preserve">aberrations </w:t>
      </w:r>
      <w:r w:rsidRPr="00993589">
        <w:rPr>
          <w:rFonts w:asciiTheme="majorBidi" w:hAnsiTheme="majorBidi" w:cstheme="majorBidi"/>
        </w:rPr>
        <w:t>the genes undergo. Other alternative splicing factors affecting PTB</w:t>
      </w:r>
      <w:r w:rsidR="00AA48D4" w:rsidRPr="00993589">
        <w:rPr>
          <w:rFonts w:asciiTheme="majorBidi" w:hAnsiTheme="majorBidi" w:cstheme="majorBidi"/>
        </w:rPr>
        <w:t>P1</w:t>
      </w:r>
      <w:r w:rsidRPr="00993589">
        <w:rPr>
          <w:rFonts w:asciiTheme="majorBidi" w:hAnsiTheme="majorBidi" w:cstheme="majorBidi"/>
        </w:rPr>
        <w:t xml:space="preserve"> regulatory targets identified in our analyses are RBM10, which decreases </w:t>
      </w:r>
      <w:r w:rsidRPr="00993589">
        <w:rPr>
          <w:rFonts w:asciiTheme="majorBidi" w:hAnsiTheme="majorBidi" w:cstheme="majorBidi"/>
          <w:i/>
          <w:iCs/>
        </w:rPr>
        <w:t>NUMB</w:t>
      </w:r>
      <w:r w:rsidRPr="00993589">
        <w:rPr>
          <w:rFonts w:asciiTheme="majorBidi" w:hAnsiTheme="majorBidi" w:cstheme="majorBidi"/>
        </w:rPr>
        <w:t xml:space="preserve"> exon 9 inclusion, </w:t>
      </w:r>
      <w:r w:rsidR="005E11B5" w:rsidRPr="00993589">
        <w:rPr>
          <w:rFonts w:asciiTheme="majorBidi" w:hAnsiTheme="majorBidi" w:cstheme="majorBidi"/>
        </w:rPr>
        <w:t>HN</w:t>
      </w:r>
      <w:r w:rsidRPr="00993589">
        <w:rPr>
          <w:rFonts w:asciiTheme="majorBidi" w:hAnsiTheme="majorBidi" w:cstheme="majorBidi"/>
        </w:rPr>
        <w:t xml:space="preserve">RNPA1 and </w:t>
      </w:r>
      <w:r w:rsidR="005E11B5" w:rsidRPr="00993589">
        <w:rPr>
          <w:rFonts w:asciiTheme="majorBidi" w:hAnsiTheme="majorBidi" w:cstheme="majorBidi"/>
        </w:rPr>
        <w:t>HN</w:t>
      </w:r>
      <w:r w:rsidRPr="00993589">
        <w:rPr>
          <w:rFonts w:asciiTheme="majorBidi" w:hAnsiTheme="majorBidi" w:cstheme="majorBidi"/>
        </w:rPr>
        <w:t xml:space="preserve">RNPA2B1 that induce the cancerous </w:t>
      </w:r>
      <w:r w:rsidRPr="00993589">
        <w:rPr>
          <w:rFonts w:asciiTheme="majorBidi" w:hAnsiTheme="majorBidi" w:cstheme="majorBidi"/>
          <w:i/>
          <w:iCs/>
        </w:rPr>
        <w:t>PKM</w:t>
      </w:r>
      <w:r w:rsidRPr="00993589">
        <w:rPr>
          <w:rFonts w:asciiTheme="majorBidi" w:hAnsiTheme="majorBidi" w:cstheme="majorBidi"/>
        </w:rPr>
        <w:t xml:space="preserve"> isoform</w:t>
      </w:r>
      <w:r w:rsidR="00262BAF" w:rsidRPr="00993589">
        <w:rPr>
          <w:rFonts w:asciiTheme="majorBidi" w:hAnsiTheme="majorBidi" w:cstheme="majorBidi"/>
        </w:rPr>
        <w:t xml:space="preserve"> </w:t>
      </w:r>
      <w:r w:rsidR="00416A4E" w:rsidRPr="00993589">
        <w:rPr>
          <w:rFonts w:asciiTheme="majorBidi" w:hAnsiTheme="majorBidi" w:cstheme="majorBidi"/>
        </w:rPr>
        <w:fldChar w:fldCharType="begin">
          <w:fldData xml:space="preserve">PEVuZE5vdGU+PENpdGU+PEF1dGhvcj5DbG93ZXI8L0F1dGhvcj48WWVhcj4yMDEwPC9ZZWFyPjxS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</w:fldData>
        </w:fldChar>
      </w:r>
      <w:r w:rsidR="00416A4E" w:rsidRPr="00993589">
        <w:rPr>
          <w:rFonts w:asciiTheme="majorBidi" w:hAnsiTheme="majorBidi" w:cstheme="majorBidi"/>
        </w:rPr>
        <w:instrText xml:space="preserve"> ADDIN EN.CITE </w:instrText>
      </w:r>
      <w:r w:rsidR="00416A4E" w:rsidRPr="00993589">
        <w:rPr>
          <w:rFonts w:asciiTheme="majorBidi" w:hAnsiTheme="majorBidi" w:cstheme="majorBidi"/>
        </w:rPr>
        <w:fldChar w:fldCharType="begin">
          <w:fldData xml:space="preserve">PEVuZE5vdGU+PENpdGU+PEF1dGhvcj5DbG93ZXI8L0F1dGhvcj48WWVhcj4yMDEwPC9ZZWFyPjxS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</w:fldData>
        </w:fldChar>
      </w:r>
      <w:r w:rsidR="00416A4E" w:rsidRPr="00993589">
        <w:rPr>
          <w:rFonts w:asciiTheme="majorBidi" w:hAnsiTheme="majorBidi" w:cstheme="majorBidi"/>
        </w:rPr>
        <w:instrText xml:space="preserve"> ADDIN EN.CITE.DATA </w:instrText>
      </w:r>
      <w:r w:rsidR="00416A4E" w:rsidRPr="00993589">
        <w:rPr>
          <w:rFonts w:asciiTheme="majorBidi" w:hAnsiTheme="majorBidi" w:cstheme="majorBidi"/>
        </w:rPr>
      </w:r>
      <w:r w:rsidR="00416A4E" w:rsidRPr="00993589">
        <w:rPr>
          <w:rFonts w:asciiTheme="majorBidi" w:hAnsiTheme="majorBidi" w:cstheme="majorBidi"/>
        </w:rPr>
        <w:fldChar w:fldCharType="end"/>
      </w:r>
      <w:r w:rsidR="00416A4E" w:rsidRPr="00993589">
        <w:rPr>
          <w:rFonts w:asciiTheme="majorBidi" w:hAnsiTheme="majorBidi" w:cstheme="majorBidi"/>
        </w:rPr>
      </w:r>
      <w:r w:rsidR="00416A4E" w:rsidRPr="00993589">
        <w:rPr>
          <w:rFonts w:asciiTheme="majorBidi" w:hAnsiTheme="majorBidi" w:cstheme="majorBidi"/>
        </w:rPr>
        <w:fldChar w:fldCharType="separate"/>
      </w:r>
      <w:r w:rsidR="00416A4E" w:rsidRPr="00993589">
        <w:rPr>
          <w:rFonts w:asciiTheme="majorBidi" w:hAnsiTheme="majorBidi" w:cstheme="majorBidi"/>
          <w:noProof/>
        </w:rPr>
        <w:t>(</w:t>
      </w:r>
      <w:hyperlink w:anchor="_ENREF_11" w:tooltip="Chen, 2010 #380" w:history="1">
        <w:r w:rsidR="002F6825" w:rsidRPr="00993589">
          <w:rPr>
            <w:rFonts w:asciiTheme="majorBidi" w:hAnsiTheme="majorBidi" w:cstheme="majorBidi"/>
            <w:noProof/>
          </w:rPr>
          <w:t>Chen et al. 2010</w:t>
        </w:r>
      </w:hyperlink>
      <w:r w:rsidR="00416A4E" w:rsidRPr="00993589">
        <w:rPr>
          <w:rFonts w:asciiTheme="majorBidi" w:hAnsiTheme="majorBidi" w:cstheme="majorBidi"/>
          <w:noProof/>
        </w:rPr>
        <w:t xml:space="preserve">; </w:t>
      </w:r>
      <w:hyperlink w:anchor="_ENREF_12" w:tooltip="Clower, 2010 #41" w:history="1">
        <w:r w:rsidR="002F6825" w:rsidRPr="00993589">
          <w:rPr>
            <w:rFonts w:asciiTheme="majorBidi" w:hAnsiTheme="majorBidi" w:cstheme="majorBidi"/>
            <w:noProof/>
          </w:rPr>
          <w:t>Clower et al. 2010</w:t>
        </w:r>
      </w:hyperlink>
      <w:r w:rsidR="00416A4E" w:rsidRPr="00993589">
        <w:rPr>
          <w:rFonts w:asciiTheme="majorBidi" w:hAnsiTheme="majorBidi" w:cstheme="majorBidi"/>
          <w:noProof/>
        </w:rPr>
        <w:t>)</w:t>
      </w:r>
      <w:r w:rsidR="00416A4E" w:rsidRPr="00993589">
        <w:rPr>
          <w:rFonts w:asciiTheme="majorBidi" w:hAnsiTheme="majorBidi" w:cstheme="majorBidi"/>
        </w:rPr>
        <w:fldChar w:fldCharType="end"/>
      </w:r>
      <w:r w:rsidRPr="00993589">
        <w:rPr>
          <w:rFonts w:asciiTheme="majorBidi" w:hAnsiTheme="majorBidi" w:cstheme="majorBidi"/>
        </w:rPr>
        <w:t xml:space="preserve">, and SRSF1, which promotes </w:t>
      </w:r>
      <w:r w:rsidRPr="00993589">
        <w:rPr>
          <w:rFonts w:asciiTheme="majorBidi" w:hAnsiTheme="majorBidi" w:cstheme="majorBidi"/>
          <w:i/>
          <w:iCs/>
        </w:rPr>
        <w:t>RAC1</w:t>
      </w:r>
      <w:r w:rsidRPr="00993589">
        <w:rPr>
          <w:rFonts w:asciiTheme="majorBidi" w:hAnsiTheme="majorBidi" w:cstheme="majorBidi"/>
        </w:rPr>
        <w:t xml:space="preserve"> exon 3b inclusion</w:t>
      </w:r>
      <w:r w:rsidR="00262BAF" w:rsidRPr="00993589">
        <w:rPr>
          <w:rFonts w:asciiTheme="majorBidi" w:hAnsiTheme="majorBidi" w:cstheme="majorBidi"/>
        </w:rPr>
        <w:t xml:space="preserve"> </w:t>
      </w:r>
      <w:r w:rsidR="00416A4E" w:rsidRPr="00993589">
        <w:rPr>
          <w:rFonts w:asciiTheme="majorBidi" w:hAnsiTheme="majorBidi" w:cstheme="majorBidi"/>
        </w:rPr>
        <w:fldChar w:fldCharType="begin">
          <w:fldData xml:space="preserve">PEVuZE5vdGU+PENpdGU+PEF1dGhvcj5Hb25jYWx2ZXM8L0F1dGhvcj48WWVhcj4yMDE0PC9ZZWFy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=
</w:fldData>
        </w:fldChar>
      </w:r>
      <w:r w:rsidR="00416A4E" w:rsidRPr="00993589">
        <w:rPr>
          <w:rFonts w:asciiTheme="majorBidi" w:hAnsiTheme="majorBidi" w:cstheme="majorBidi"/>
        </w:rPr>
        <w:instrText xml:space="preserve"> ADDIN EN.CITE </w:instrText>
      </w:r>
      <w:r w:rsidR="00416A4E" w:rsidRPr="00993589">
        <w:rPr>
          <w:rFonts w:asciiTheme="majorBidi" w:hAnsiTheme="majorBidi" w:cstheme="majorBidi"/>
        </w:rPr>
        <w:fldChar w:fldCharType="begin">
          <w:fldData xml:space="preserve">PEVuZE5vdGU+PENpdGU+PEF1dGhvcj5Hb25jYWx2ZXM8L0F1dGhvcj48WWVhcj4yMDE0PC9ZZWFy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=
</w:fldData>
        </w:fldChar>
      </w:r>
      <w:r w:rsidR="00416A4E" w:rsidRPr="00993589">
        <w:rPr>
          <w:rFonts w:asciiTheme="majorBidi" w:hAnsiTheme="majorBidi" w:cstheme="majorBidi"/>
        </w:rPr>
        <w:instrText xml:space="preserve"> ADDIN EN.CITE.DATA </w:instrText>
      </w:r>
      <w:r w:rsidR="00416A4E" w:rsidRPr="00993589">
        <w:rPr>
          <w:rFonts w:asciiTheme="majorBidi" w:hAnsiTheme="majorBidi" w:cstheme="majorBidi"/>
        </w:rPr>
      </w:r>
      <w:r w:rsidR="00416A4E" w:rsidRPr="00993589">
        <w:rPr>
          <w:rFonts w:asciiTheme="majorBidi" w:hAnsiTheme="majorBidi" w:cstheme="majorBidi"/>
        </w:rPr>
        <w:fldChar w:fldCharType="end"/>
      </w:r>
      <w:r w:rsidR="00416A4E" w:rsidRPr="00993589">
        <w:rPr>
          <w:rFonts w:asciiTheme="majorBidi" w:hAnsiTheme="majorBidi" w:cstheme="majorBidi"/>
        </w:rPr>
      </w:r>
      <w:r w:rsidR="00416A4E" w:rsidRPr="00993589">
        <w:rPr>
          <w:rFonts w:asciiTheme="majorBidi" w:hAnsiTheme="majorBidi" w:cstheme="majorBidi"/>
        </w:rPr>
        <w:fldChar w:fldCharType="separate"/>
      </w:r>
      <w:r w:rsidR="00416A4E" w:rsidRPr="00993589">
        <w:rPr>
          <w:rFonts w:asciiTheme="majorBidi" w:hAnsiTheme="majorBidi" w:cstheme="majorBidi"/>
          <w:noProof/>
        </w:rPr>
        <w:t>(</w:t>
      </w:r>
      <w:hyperlink w:anchor="_ENREF_16" w:tooltip="Goncalves, 2014 #361" w:history="1">
        <w:r w:rsidR="002F6825" w:rsidRPr="00993589">
          <w:rPr>
            <w:rFonts w:asciiTheme="majorBidi" w:hAnsiTheme="majorBidi" w:cstheme="majorBidi"/>
            <w:noProof/>
          </w:rPr>
          <w:t>Goncalves et al. 2014</w:t>
        </w:r>
      </w:hyperlink>
      <w:r w:rsidR="00416A4E" w:rsidRPr="00993589">
        <w:rPr>
          <w:rFonts w:asciiTheme="majorBidi" w:hAnsiTheme="majorBidi" w:cstheme="majorBidi"/>
          <w:noProof/>
        </w:rPr>
        <w:t>)</w:t>
      </w:r>
      <w:r w:rsidR="00416A4E" w:rsidRPr="00993589">
        <w:rPr>
          <w:rFonts w:asciiTheme="majorBidi" w:hAnsiTheme="majorBidi" w:cstheme="majorBidi"/>
        </w:rPr>
        <w:fldChar w:fldCharType="end"/>
      </w:r>
      <w:r w:rsidRPr="00993589">
        <w:rPr>
          <w:rFonts w:asciiTheme="majorBidi" w:hAnsiTheme="majorBidi" w:cstheme="majorBidi"/>
        </w:rPr>
        <w:t>.</w:t>
      </w:r>
    </w:p>
    <w:p w14:paraId="2C75AA4E" w14:textId="77777777" w:rsidR="00972385" w:rsidRPr="00993589" w:rsidRDefault="00972385" w:rsidP="0081738B">
      <w:pPr>
        <w:bidi w:val="0"/>
        <w:spacing w:line="480" w:lineRule="auto"/>
        <w:ind w:left="-720" w:right="-694"/>
        <w:jc w:val="both"/>
        <w:rPr>
          <w:rFonts w:asciiTheme="majorBidi" w:hAnsiTheme="majorBidi" w:cstheme="majorBidi"/>
          <w:b/>
          <w:bCs/>
          <w:u w:val="single"/>
        </w:rPr>
      </w:pPr>
    </w:p>
    <w:p w14:paraId="0033343C" w14:textId="17B96FEA" w:rsidR="00E66EB5" w:rsidRPr="00993589" w:rsidRDefault="001352AC" w:rsidP="00972385">
      <w:pPr>
        <w:bidi w:val="0"/>
        <w:spacing w:line="480" w:lineRule="auto"/>
        <w:ind w:left="-720" w:right="-694"/>
        <w:jc w:val="both"/>
        <w:rPr>
          <w:rFonts w:asciiTheme="majorBidi" w:hAnsiTheme="majorBidi" w:cstheme="majorBidi"/>
          <w:b/>
          <w:bCs/>
          <w:u w:val="single"/>
        </w:rPr>
      </w:pPr>
      <w:r w:rsidRPr="00993589">
        <w:rPr>
          <w:rFonts w:asciiTheme="majorBidi" w:hAnsiTheme="majorBidi" w:cstheme="majorBidi"/>
          <w:b/>
          <w:bCs/>
          <w:u w:val="single"/>
        </w:rPr>
        <w:t>Supplementary</w:t>
      </w:r>
      <w:r w:rsidR="00885F93" w:rsidRPr="00993589">
        <w:rPr>
          <w:rFonts w:asciiTheme="majorBidi" w:hAnsiTheme="majorBidi" w:cstheme="majorBidi"/>
          <w:b/>
          <w:bCs/>
          <w:u w:val="single"/>
        </w:rPr>
        <w:t xml:space="preserve"> </w:t>
      </w:r>
      <w:r w:rsidR="00972385" w:rsidRPr="00993589">
        <w:rPr>
          <w:rFonts w:asciiTheme="majorBidi" w:hAnsiTheme="majorBidi" w:cstheme="majorBidi"/>
          <w:b/>
          <w:bCs/>
          <w:u w:val="single"/>
        </w:rPr>
        <w:t>Methods</w:t>
      </w:r>
    </w:p>
    <w:p w14:paraId="47679EB7" w14:textId="77777777" w:rsidR="00E66EB5" w:rsidRPr="00993589" w:rsidRDefault="00E66EB5" w:rsidP="00E66EB5">
      <w:pPr>
        <w:bidi w:val="0"/>
        <w:spacing w:line="480" w:lineRule="auto"/>
        <w:ind w:left="-720" w:right="-694"/>
        <w:jc w:val="both"/>
        <w:rPr>
          <w:rFonts w:asciiTheme="majorBidi" w:hAnsiTheme="majorBidi" w:cstheme="majorBidi"/>
          <w:b/>
          <w:bCs/>
        </w:rPr>
      </w:pPr>
      <w:r w:rsidRPr="00993589">
        <w:rPr>
          <w:rFonts w:asciiTheme="majorBidi" w:hAnsiTheme="majorBidi" w:cstheme="majorBidi"/>
          <w:b/>
          <w:bCs/>
        </w:rPr>
        <w:t xml:space="preserve">Alternative splicing factor protein-protein interaction analysis </w:t>
      </w:r>
    </w:p>
    <w:p w14:paraId="6D409FCE" w14:textId="69EF483A" w:rsidR="00E66EB5" w:rsidRPr="00993589" w:rsidRDefault="00C22F34" w:rsidP="002F6825">
      <w:pPr>
        <w:bidi w:val="0"/>
        <w:spacing w:line="480" w:lineRule="auto"/>
        <w:ind w:left="-720" w:right="-694"/>
        <w:jc w:val="both"/>
        <w:rPr>
          <w:rFonts w:asciiTheme="majorBidi" w:hAnsiTheme="majorBidi" w:cstheme="majorBidi"/>
        </w:rPr>
      </w:pPr>
      <w:r w:rsidRPr="00993589">
        <w:rPr>
          <w:rFonts w:asciiTheme="majorBidi" w:hAnsiTheme="majorBidi" w:cstheme="majorBidi"/>
        </w:rPr>
        <w:t xml:space="preserve">Lists of splicing factors and </w:t>
      </w:r>
      <w:r w:rsidR="00E66EB5" w:rsidRPr="00993589">
        <w:rPr>
          <w:rFonts w:asciiTheme="majorBidi" w:hAnsiTheme="majorBidi" w:cstheme="majorBidi"/>
        </w:rPr>
        <w:t xml:space="preserve">alternative splicing factors was derived from </w:t>
      </w:r>
      <w:r w:rsidR="00416A4E" w:rsidRPr="00993589">
        <w:fldChar w:fldCharType="begin"/>
      </w:r>
      <w:r w:rsidR="009F4C06" w:rsidRPr="00993589">
        <w:instrText xml:space="preserve"> ADDIN EN.CITE &lt;EndNote&gt;&lt;Cite&gt;&lt;Author&gt;Chen&lt;/Author&gt;&lt;Year&gt;2009&lt;/Year&gt;&lt;RecNum&gt;201&lt;/RecNum&gt;&lt;DisplayText&gt;(Chen and Manley 2009)&lt;/DisplayText&gt;&lt;record&gt;&lt;rec-number&gt;201&lt;/rec-number&gt;&lt;foreign-keys&gt;&lt;key app="EN" db-id="5xdwz9stmttw94effwo5frx60eswdx0tz9sf"&gt;201&lt;/key&gt;&lt;/foreign-keys&gt;&lt;ref-type name="Journal Article"&gt;17&lt;/ref-type&gt;&lt;contributors&gt;&lt;authors&gt;&lt;author&gt;Chen, M.&lt;/author&gt;&lt;author&gt;Manley, J. L.&lt;/author&gt;&lt;/authors&gt;&lt;/contributors&gt;&lt;auth-address&gt;Department of Biological Sciences, Columbia University, New York, New York 10027, USA.&lt;/auth-address&gt;&lt;titles&gt;&lt;title&gt;Mechanisms of alternative splicing regulation: insights from molecular and genomics approaches&lt;/title&gt;&lt;secondary-title&gt;Nat Rev Mol Cell Biol&lt;/secondary-title&gt;&lt;/titles&gt;&lt;periodical&gt;&lt;full-title&gt;Nat Rev Mol Cell Biol&lt;/full-title&gt;&lt;/periodical&gt;&lt;pages&gt;741-54&lt;/pages&gt;&lt;volume&gt;10&lt;/volume&gt;&lt;number&gt;11&lt;/number&gt;&lt;keywords&gt;&lt;keyword&gt;Alternative Splicing/*genetics&lt;/keyword&gt;&lt;keyword&gt;*Gene Expression Regulation&lt;/keyword&gt;&lt;keyword&gt;*Genomics&lt;/keyword&gt;&lt;keyword&gt;Humans&lt;/keyword&gt;&lt;keyword&gt;RNA Precursors/*genetics&lt;/keyword&gt;&lt;keyword&gt;Signal Transduction&lt;/keyword&gt;&lt;/keywords&gt;&lt;dates&gt;&lt;year&gt;2009&lt;/year&gt;&lt;pub-dates&gt;&lt;date&gt;Nov&lt;/date&gt;&lt;/pub-dates&gt;&lt;/dates&gt;&lt;accession-num&gt;19773805&lt;/accession-num&gt;&lt;urls&gt;&lt;related-urls&gt;&lt;url&gt;http://www.ncbi.nlm.nih.gov/entrez/query.fcgi?cmd=Retrieve&amp;amp;db=PubMed&amp;amp;dopt=Citation&amp;amp;list_uids=19773805 &lt;/url&gt;&lt;/related-urls&gt;&lt;/urls&gt;&lt;/record&gt;&lt;/Cite&gt;&lt;/EndNote&gt;</w:instrText>
      </w:r>
      <w:r w:rsidR="00416A4E" w:rsidRPr="00993589">
        <w:fldChar w:fldCharType="separate"/>
      </w:r>
      <w:r w:rsidR="009F4C06" w:rsidRPr="00993589">
        <w:rPr>
          <w:noProof/>
        </w:rPr>
        <w:t>(</w:t>
      </w:r>
      <w:hyperlink w:anchor="_ENREF_10" w:tooltip="Chen, 2009 #201" w:history="1">
        <w:r w:rsidR="002F6825" w:rsidRPr="00993589">
          <w:rPr>
            <w:noProof/>
          </w:rPr>
          <w:t>Chen and Manley 2009</w:t>
        </w:r>
      </w:hyperlink>
      <w:r w:rsidR="009F4C06" w:rsidRPr="00993589">
        <w:rPr>
          <w:noProof/>
        </w:rPr>
        <w:t>)</w:t>
      </w:r>
      <w:r w:rsidR="00416A4E" w:rsidRPr="00993589">
        <w:fldChar w:fldCharType="end"/>
      </w:r>
      <w:r w:rsidR="004A316F" w:rsidRPr="00993589">
        <w:t xml:space="preserve"> and </w:t>
      </w:r>
      <w:r w:rsidR="00416A4E" w:rsidRPr="00993589">
        <w:fldChar w:fldCharType="begin"/>
      </w:r>
      <w:r w:rsidR="009F4C06" w:rsidRPr="00993589">
        <w:instrText xml:space="preserve"> ADDIN EN.CITE &lt;EndNote&gt;&lt;Cite&gt;&lt;Author&gt;Hegele&lt;/Author&gt;&lt;Year&gt;2012&lt;/Year&gt;&lt;RecNum&gt;237&lt;/RecNum&gt;&lt;DisplayText&gt;(Hegele et al. 2012)&lt;/DisplayText&gt;&lt;record&gt;&lt;rec-number&gt;237&lt;/rec-number&gt;&lt;foreign-keys&gt;&lt;key app="EN" db-id="5xdwz9stmttw94effwo5frx60eswdx0tz9sf"&gt;237&lt;/key&gt;&lt;/foreign-keys&gt;&lt;ref-type name="Journal Article"&gt;17&lt;/ref-type&gt;&lt;contributors&gt;&lt;authors&gt;&lt;author&gt;Hegele, A.&lt;/author&gt;&lt;author&gt;Kamburov, A.&lt;/author&gt;&lt;author&gt;Grossmann, A.&lt;/author&gt;&lt;author&gt;Sourlis, C.&lt;/author&gt;&lt;author&gt;Wowro, S.&lt;/author&gt;&lt;author&gt;Weimann, M.&lt;/author&gt;&lt;author&gt;Will, C. L.&lt;/author&gt;&lt;author&gt;Pena, V.&lt;/author&gt;&lt;author&gt;Luhrmann, R.&lt;/author&gt;&lt;author&gt;Stelzl, U.&lt;/author&gt;&lt;/authors&gt;&lt;/contributors&gt;&lt;auth-address&gt;Otto-Warburg Laboratory, Max-Planck Institute for Molecular Genetics, 14195 Berlin, Germany.&lt;/auth-address&gt;&lt;titles&gt;&lt;title&gt;Dynamic protein-protein interaction wiring of the human spliceosome&lt;/title&gt;&lt;secondary-title&gt;Mol Cell&lt;/secondary-title&gt;&lt;/titles&gt;&lt;periodical&gt;&lt;full-title&gt;Mol Cell&lt;/full-title&gt;&lt;/periodical&gt;&lt;pages&gt;567-80&lt;/pages&gt;&lt;volume&gt;45&lt;/volume&gt;&lt;number&gt;4&lt;/number&gt;&lt;keywords&gt;&lt;keyword&gt;Binding, Competitive&lt;/keyword&gt;&lt;keyword&gt;Carrier Proteins/metabolism&lt;/keyword&gt;&lt;keyword&gt;Cluster Analysis&lt;/keyword&gt;&lt;keyword&gt;DEAD-box RNA Helicases/metabolism/physiology&lt;/keyword&gt;&lt;keyword&gt;Humans&lt;/keyword&gt;&lt;keyword&gt;*Protein Interaction Domains and Motifs&lt;/keyword&gt;&lt;keyword&gt;Protein Interaction Maps&lt;/keyword&gt;&lt;keyword&gt;Proteomics&lt;/keyword&gt;&lt;keyword&gt;RNA Helicases/metabolism/physiology&lt;/keyword&gt;&lt;keyword&gt;RNA Precursors/*metabolism&lt;/keyword&gt;&lt;keyword&gt;*RNA Splicing&lt;/keyword&gt;&lt;keyword&gt;RNA, Messenger/*metabolism&lt;/keyword&gt;&lt;keyword&gt;RNA-Binding Proteins/metabolism/physiology&lt;/keyword&gt;&lt;keyword&gt;Ribonucleoproteins, Small Nuclear/metabolism&lt;/keyword&gt;&lt;keyword&gt;Spliceosomes/*metabolism&lt;/keyword&gt;&lt;/keywords&gt;&lt;dates&gt;&lt;year&gt;2012&lt;/year&gt;&lt;pub-dates&gt;&lt;date&gt;Feb 24&lt;/date&gt;&lt;/pub-dates&gt;&lt;/dates&gt;&lt;accession-num&gt;22365833&lt;/accession-num&gt;&lt;urls&gt;&lt;related-urls&gt;&lt;url&gt;http://www.ncbi.nlm.nih.gov/entrez/query.fcgi?cmd=Retrieve&amp;amp;db=PubMed&amp;amp;dopt=Citation&amp;amp;list_uids=22365833 &lt;/url&gt;&lt;/related-urls&gt;&lt;/urls&gt;&lt;/record&gt;&lt;/Cite&gt;&lt;/EndNote&gt;</w:instrText>
      </w:r>
      <w:r w:rsidR="00416A4E" w:rsidRPr="00993589">
        <w:fldChar w:fldCharType="separate"/>
      </w:r>
      <w:r w:rsidR="009F4C06" w:rsidRPr="00993589">
        <w:rPr>
          <w:noProof/>
        </w:rPr>
        <w:t>(</w:t>
      </w:r>
      <w:hyperlink w:anchor="_ENREF_20" w:tooltip="Hegele, 2012 #237" w:history="1">
        <w:r w:rsidR="002F6825" w:rsidRPr="00993589">
          <w:rPr>
            <w:noProof/>
          </w:rPr>
          <w:t>Hegele et al. 2012</w:t>
        </w:r>
      </w:hyperlink>
      <w:r w:rsidR="009F4C06" w:rsidRPr="00993589">
        <w:rPr>
          <w:noProof/>
        </w:rPr>
        <w:t>)</w:t>
      </w:r>
      <w:r w:rsidR="00416A4E" w:rsidRPr="00993589">
        <w:fldChar w:fldCharType="end"/>
      </w:r>
      <w:r w:rsidR="00E66EB5" w:rsidRPr="00993589">
        <w:t>.</w:t>
      </w:r>
      <w:r w:rsidR="00E66EB5" w:rsidRPr="00993589">
        <w:rPr>
          <w:rFonts w:asciiTheme="majorBidi" w:hAnsiTheme="majorBidi" w:cstheme="majorBidi"/>
        </w:rPr>
        <w:t xml:space="preserve"> ANAT was used to infer a compact </w:t>
      </w:r>
      <w:r w:rsidR="000A134D" w:rsidRPr="00993589">
        <w:rPr>
          <w:rFonts w:asciiTheme="majorBidi" w:hAnsiTheme="majorBidi" w:cstheme="majorBidi"/>
        </w:rPr>
        <w:t xml:space="preserve">protein-protein </w:t>
      </w:r>
      <w:r w:rsidR="00E66EB5" w:rsidRPr="00993589">
        <w:rPr>
          <w:rFonts w:asciiTheme="majorBidi" w:hAnsiTheme="majorBidi" w:cstheme="majorBidi"/>
        </w:rPr>
        <w:t xml:space="preserve">network connecting all the alternative splicing factors. Subsequently, all the protein interaction data that intersected with nodes in the inferred network were clustered using Markov </w:t>
      </w:r>
      <w:proofErr w:type="spellStart"/>
      <w:r w:rsidR="00E66EB5" w:rsidRPr="00993589">
        <w:rPr>
          <w:rFonts w:asciiTheme="majorBidi" w:hAnsiTheme="majorBidi" w:cstheme="majorBidi"/>
        </w:rPr>
        <w:t>CLlustering</w:t>
      </w:r>
      <w:proofErr w:type="spellEnd"/>
      <w:r w:rsidR="00E66EB5" w:rsidRPr="00993589">
        <w:rPr>
          <w:rFonts w:asciiTheme="majorBidi" w:hAnsiTheme="majorBidi" w:cstheme="majorBidi"/>
        </w:rPr>
        <w:t xml:space="preserve"> (MCL) algorithm</w:t>
      </w:r>
      <w:r w:rsidR="0065625A" w:rsidRPr="00993589">
        <w:rPr>
          <w:rFonts w:asciiTheme="majorBidi" w:hAnsiTheme="majorBidi" w:cstheme="majorBidi"/>
        </w:rPr>
        <w:t xml:space="preserve"> </w:t>
      </w:r>
      <w:r w:rsidR="00416A4E" w:rsidRPr="00993589">
        <w:rPr>
          <w:rFonts w:asciiTheme="majorBidi" w:hAnsiTheme="majorBidi" w:cstheme="majorBidi"/>
        </w:rPr>
        <w:fldChar w:fldCharType="begin"/>
      </w:r>
      <w:r w:rsidR="00416A4E" w:rsidRPr="00993589">
        <w:rPr>
          <w:rFonts w:asciiTheme="majorBidi" w:hAnsiTheme="majorBidi" w:cstheme="majorBidi"/>
        </w:rPr>
        <w:instrText xml:space="preserve"> ADDIN EN.CITE &lt;EndNote&gt;&lt;Cite&gt;&lt;Author&gt;Enright&lt;/Author&gt;&lt;Year&gt;2002&lt;/Year&gt;&lt;RecNum&gt;363&lt;/RecNum&gt;&lt;DisplayText&gt;(Enright et al. 2002)&lt;/DisplayText&gt;&lt;record&gt;&lt;rec-number&gt;363&lt;/rec-number&gt;&lt;foreign-keys&gt;&lt;key app="EN" db-id="5xdwz9stmttw94effwo5frx60eswdx0tz9sf"&gt;363&lt;/key&gt;&lt;/foreign-keys&gt;&lt;ref-type name="Journal Article"&gt;17&lt;/ref-type&gt;&lt;contributors&gt;&lt;authors&gt;&lt;author&gt;Enright, A. J.&lt;/author&gt;&lt;author&gt;Van Dongen, S.&lt;/author&gt;&lt;author&gt;Ouzounis, C. A.&lt;/author&gt;&lt;/authors&gt;&lt;/contributors&gt;&lt;auth-address&gt;Computational Genomics Group, The European Bioinformatics Institute, EMBL Cambridge Outstation, Cambridge CB10 1SD, UK. anton@ebi.ac.uk&lt;/auth-address&gt;&lt;titles&gt;&lt;title&gt;An efficient algorithm for large-scale detection of protein families&lt;/title&gt;&lt;secondary-title&gt;Nucleic Acids Res&lt;/secondary-title&gt;&lt;alt-title&gt;Nucleic acids research&lt;/alt-title&gt;&lt;/titles&gt;&lt;periodical&gt;&lt;full-title&gt;Nucleic Acids Res&lt;/full-title&gt;&lt;/periodical&gt;&lt;pages&gt;1575-84&lt;/pages&gt;&lt;volume&gt;30&lt;/volume&gt;&lt;number&gt;7&lt;/number&gt;&lt;edition&gt;2002/03/28&lt;/edition&gt;&lt;keywords&gt;&lt;keyword&gt;*Algorithms&lt;/keyword&gt;&lt;keyword&gt;Amino Acid Sequence&lt;/keyword&gt;&lt;keyword&gt;*Databases, Protein&lt;/keyword&gt;&lt;keyword&gt;Genome, Human&lt;/keyword&gt;&lt;keyword&gt;Humans&lt;/keyword&gt;&lt;keyword&gt;Internet&lt;/keyword&gt;&lt;keyword&gt;Molecular Sequence Data&lt;/keyword&gt;&lt;keyword&gt;Proteins/*genetics&lt;/keyword&gt;&lt;keyword&gt;Sequence Alignment&lt;/keyword&gt;&lt;keyword&gt;Sequence Homology, Amino Acid&lt;/keyword&gt;&lt;keyword&gt;Transcription Factor TFIIB&lt;/keyword&gt;&lt;keyword&gt;Transcription Factors/genetics&lt;/keyword&gt;&lt;/keywords&gt;&lt;dates&gt;&lt;year&gt;2002&lt;/year&gt;&lt;pub-dates&gt;&lt;date&gt;Apr 1&lt;/date&gt;&lt;/pub-dates&gt;&lt;/dates&gt;&lt;isbn&gt;1362-4962 (Electronic)&amp;#xD;0305-1048 (Linking)&lt;/isbn&gt;&lt;accession-num&gt;11917018&lt;/accession-num&gt;&lt;urls&gt;&lt;related-urls&gt;&lt;url&gt;http://www.ncbi.nlm.nih.gov/pubmed/11917018&lt;/url&gt;&lt;/related-urls&gt;&lt;/urls&gt;&lt;custom2&gt;101833&lt;/custom2&gt;&lt;language&gt;eng&lt;/language&gt;&lt;/record&gt;&lt;/Cite&gt;&lt;/EndNote&gt;</w:instrText>
      </w:r>
      <w:r w:rsidR="00416A4E" w:rsidRPr="00993589">
        <w:rPr>
          <w:rFonts w:asciiTheme="majorBidi" w:hAnsiTheme="majorBidi" w:cstheme="majorBidi"/>
        </w:rPr>
        <w:fldChar w:fldCharType="separate"/>
      </w:r>
      <w:r w:rsidR="00416A4E" w:rsidRPr="00993589">
        <w:rPr>
          <w:rFonts w:asciiTheme="majorBidi" w:hAnsiTheme="majorBidi" w:cstheme="majorBidi"/>
          <w:noProof/>
        </w:rPr>
        <w:t>(</w:t>
      </w:r>
      <w:hyperlink w:anchor="_ENREF_14" w:tooltip="Enright, 2002 #363" w:history="1">
        <w:r w:rsidR="002F6825" w:rsidRPr="00993589">
          <w:rPr>
            <w:rFonts w:asciiTheme="majorBidi" w:hAnsiTheme="majorBidi" w:cstheme="majorBidi"/>
            <w:noProof/>
          </w:rPr>
          <w:t>Enright et al. 2002</w:t>
        </w:r>
      </w:hyperlink>
      <w:r w:rsidR="00416A4E" w:rsidRPr="00993589">
        <w:rPr>
          <w:rFonts w:asciiTheme="majorBidi" w:hAnsiTheme="majorBidi" w:cstheme="majorBidi"/>
          <w:noProof/>
        </w:rPr>
        <w:t>)</w:t>
      </w:r>
      <w:r w:rsidR="00416A4E" w:rsidRPr="00993589">
        <w:rPr>
          <w:rFonts w:asciiTheme="majorBidi" w:hAnsiTheme="majorBidi" w:cstheme="majorBidi"/>
        </w:rPr>
        <w:fldChar w:fldCharType="end"/>
      </w:r>
      <w:r w:rsidR="00E66EB5" w:rsidRPr="00993589">
        <w:rPr>
          <w:rFonts w:asciiTheme="majorBidi" w:hAnsiTheme="majorBidi" w:cstheme="majorBidi"/>
        </w:rPr>
        <w:t xml:space="preserve">. Clustering task parameters were used as previously suggested in </w:t>
      </w:r>
      <w:r w:rsidR="00416A4E" w:rsidRPr="00993589">
        <w:rPr>
          <w:rFonts w:asciiTheme="majorBidi" w:hAnsiTheme="majorBidi" w:cstheme="majorBidi"/>
        </w:rPr>
        <w:fldChar w:fldCharType="begin"/>
      </w:r>
      <w:r w:rsidR="00416A4E" w:rsidRPr="00993589">
        <w:rPr>
          <w:rFonts w:asciiTheme="majorBidi" w:hAnsiTheme="majorBidi" w:cstheme="majorBidi"/>
        </w:rPr>
        <w:instrText xml:space="preserve"> ADDIN EN.CITE &lt;EndNote&gt;&lt;Cite&gt;&lt;Author&gt;Brohee&lt;/Author&gt;&lt;Year&gt;2006&lt;/Year&gt;&lt;RecNum&gt;364&lt;/RecNum&gt;&lt;DisplayText&gt;(Brohee and van Helden 2006)&lt;/DisplayText&gt;&lt;record&gt;&lt;rec-number&gt;364&lt;/rec-number&gt;&lt;foreign-keys&gt;&lt;key app="EN" db-id="5xdwz9stmttw94effwo5frx60eswdx0tz9sf"&gt;364&lt;/key&gt;&lt;/foreign-keys&gt;&lt;ref-type name="Journal Article"&gt;17&lt;/ref-type&gt;&lt;contributors&gt;&lt;authors&gt;&lt;author&gt;Brohee, S.&lt;/author&gt;&lt;author&gt;van Helden, J.&lt;/author&gt;&lt;/authors&gt;&lt;/contributors&gt;&lt;auth-address&gt;Service de Conformation des Macromolecules Biologiques et de Bioinformatique, Universite Libre de Bruxelles, CP 263, Campus Plaine, Bd, du Triomphe, B-1050 Bruxelles, Belgium. sylvain@scmbb.ulb.ac.be&lt;/auth-address&gt;&lt;titles&gt;&lt;title&gt;Evaluation of clustering algorithms for protein-protein interaction networks&lt;/title&gt;&lt;secondary-title&gt;BMC Bioinformatics&lt;/secondary-title&gt;&lt;alt-title&gt;BMC bioinformatics&lt;/alt-title&gt;&lt;/titles&gt;&lt;periodical&gt;&lt;full-title&gt;BMC Bioinformatics&lt;/full-title&gt;&lt;/periodical&gt;&lt;alt-periodical&gt;&lt;full-title&gt;BMC Bioinformatics&lt;/full-title&gt;&lt;/alt-periodical&gt;&lt;pages&gt;488&lt;/pages&gt;&lt;volume&gt;7&lt;/volume&gt;&lt;edition&gt;2006/11/08&lt;/edition&gt;&lt;keywords&gt;&lt;keyword&gt;*Algorithms&lt;/keyword&gt;&lt;keyword&gt;*Cluster Analysis&lt;/keyword&gt;&lt;keyword&gt;Computational Biology&lt;/keyword&gt;&lt;keyword&gt;Computer Graphics&lt;/keyword&gt;&lt;keyword&gt;Databases, Protein&lt;/keyword&gt;&lt;keyword&gt;Markov Chains&lt;/keyword&gt;&lt;keyword&gt;Mass Spectrometry&lt;/keyword&gt;&lt;keyword&gt;Protein Binding&lt;/keyword&gt;&lt;keyword&gt;*Protein Interaction Mapping&lt;/keyword&gt;&lt;keyword&gt;Saccharomyces cerevisiae Proteins/*chemistry/metabolism&lt;/keyword&gt;&lt;keyword&gt;*Software Validation&lt;/keyword&gt;&lt;keyword&gt;Two-Hybrid System Techniques&lt;/keyword&gt;&lt;/keywords&gt;&lt;dates&gt;&lt;year&gt;2006&lt;/year&gt;&lt;/dates&gt;&lt;isbn&gt;1471-2105 (Electronic)&amp;#xD;1471-2105 (Linking)&lt;/isbn&gt;&lt;accession-num&gt;17087821&lt;/accession-num&gt;&lt;work-type&gt;Comparative Study&amp;#xD;Evaluation Studies&amp;#xD;Research Support, Non-U.S. Gov&amp;apos;t&lt;/work-type&gt;&lt;urls&gt;&lt;related-urls&gt;&lt;url&gt;http://www.ncbi.nlm.nih.gov/pubmed/17087821&lt;/url&gt;&lt;/related-urls&gt;&lt;/urls&gt;&lt;custom2&gt;1637120&lt;/custom2&gt;&lt;electronic-resource-num&gt;10.1186/1471-2105-7-488&lt;/electronic-resource-num&gt;&lt;language&gt;eng&lt;/language&gt;&lt;/record&gt;&lt;/Cite&gt;&lt;/EndNote&gt;</w:instrText>
      </w:r>
      <w:r w:rsidR="00416A4E" w:rsidRPr="00993589">
        <w:rPr>
          <w:rFonts w:asciiTheme="majorBidi" w:hAnsiTheme="majorBidi" w:cstheme="majorBidi"/>
        </w:rPr>
        <w:fldChar w:fldCharType="separate"/>
      </w:r>
      <w:r w:rsidR="00416A4E" w:rsidRPr="00993589">
        <w:rPr>
          <w:rFonts w:asciiTheme="majorBidi" w:hAnsiTheme="majorBidi" w:cstheme="majorBidi"/>
          <w:noProof/>
        </w:rPr>
        <w:t>(</w:t>
      </w:r>
      <w:hyperlink w:anchor="_ENREF_8" w:tooltip="Brohee, 2006 #364" w:history="1">
        <w:r w:rsidR="002F6825" w:rsidRPr="00993589">
          <w:rPr>
            <w:rFonts w:asciiTheme="majorBidi" w:hAnsiTheme="majorBidi" w:cstheme="majorBidi"/>
            <w:noProof/>
          </w:rPr>
          <w:t>Brohee and van Helden 2006</w:t>
        </w:r>
      </w:hyperlink>
      <w:r w:rsidR="00416A4E" w:rsidRPr="00993589">
        <w:rPr>
          <w:rFonts w:asciiTheme="majorBidi" w:hAnsiTheme="majorBidi" w:cstheme="majorBidi"/>
          <w:noProof/>
        </w:rPr>
        <w:t>)</w:t>
      </w:r>
      <w:r w:rsidR="00416A4E" w:rsidRPr="00993589">
        <w:rPr>
          <w:rFonts w:asciiTheme="majorBidi" w:hAnsiTheme="majorBidi" w:cstheme="majorBidi"/>
        </w:rPr>
        <w:fldChar w:fldCharType="end"/>
      </w:r>
      <w:r w:rsidR="00E66EB5" w:rsidRPr="00993589">
        <w:rPr>
          <w:rFonts w:asciiTheme="majorBidi" w:hAnsiTheme="majorBidi" w:cstheme="majorBidi"/>
        </w:rPr>
        <w:t>.</w:t>
      </w:r>
    </w:p>
    <w:p w14:paraId="14F68BC7" w14:textId="77777777" w:rsidR="0081738B" w:rsidRPr="00993589" w:rsidRDefault="0081738B" w:rsidP="0081738B">
      <w:pPr>
        <w:bidi w:val="0"/>
        <w:spacing w:line="480" w:lineRule="auto"/>
        <w:ind w:left="-720" w:right="-694"/>
        <w:jc w:val="both"/>
        <w:rPr>
          <w:rFonts w:asciiTheme="majorBidi" w:hAnsiTheme="majorBidi" w:cstheme="majorBidi"/>
        </w:rPr>
      </w:pPr>
    </w:p>
    <w:p w14:paraId="515D207E" w14:textId="4534079D" w:rsidR="0081738B" w:rsidRPr="00993589" w:rsidRDefault="0081738B" w:rsidP="0081738B">
      <w:pPr>
        <w:bidi w:val="0"/>
        <w:spacing w:line="480" w:lineRule="auto"/>
        <w:ind w:left="-720" w:right="-694"/>
        <w:jc w:val="both"/>
        <w:rPr>
          <w:rFonts w:asciiTheme="majorBidi" w:hAnsiTheme="majorBidi" w:cstheme="majorBidi"/>
          <w:b/>
          <w:bCs/>
        </w:rPr>
      </w:pPr>
      <w:r w:rsidRPr="00993589">
        <w:rPr>
          <w:b/>
          <w:bCs/>
        </w:rPr>
        <w:t xml:space="preserve">Chromatin </w:t>
      </w:r>
      <w:r w:rsidR="00147185" w:rsidRPr="00993589">
        <w:rPr>
          <w:b/>
          <w:bCs/>
        </w:rPr>
        <w:t>i</w:t>
      </w:r>
      <w:r w:rsidRPr="00993589">
        <w:rPr>
          <w:b/>
          <w:bCs/>
        </w:rPr>
        <w:t>mmuno</w:t>
      </w:r>
      <w:r w:rsidR="00147185" w:rsidRPr="00993589">
        <w:rPr>
          <w:b/>
          <w:bCs/>
        </w:rPr>
        <w:t>p</w:t>
      </w:r>
      <w:r w:rsidRPr="00993589">
        <w:rPr>
          <w:b/>
          <w:bCs/>
        </w:rPr>
        <w:t>recipitation</w:t>
      </w:r>
    </w:p>
    <w:p w14:paraId="7CB45B62" w14:textId="6465305A" w:rsidR="0081738B" w:rsidRPr="00993589" w:rsidRDefault="0081738B" w:rsidP="00E8018B">
      <w:pPr>
        <w:bidi w:val="0"/>
        <w:spacing w:line="480" w:lineRule="auto"/>
        <w:ind w:left="-720" w:right="-694"/>
        <w:jc w:val="both"/>
        <w:rPr>
          <w:rFonts w:asciiTheme="majorBidi" w:hAnsiTheme="majorBidi" w:cstheme="majorBidi"/>
          <w:b/>
          <w:bCs/>
        </w:rPr>
      </w:pPr>
      <w:r w:rsidRPr="00993589">
        <w:t>Approximately 5×10</w:t>
      </w:r>
      <w:r w:rsidRPr="00993589">
        <w:rPr>
          <w:vertAlign w:val="superscript"/>
        </w:rPr>
        <w:t>7</w:t>
      </w:r>
      <w:r w:rsidRPr="00993589">
        <w:t xml:space="preserve"> cells per sample were cross-linked for 10 minutes in 1% formaldehyde. Cross-linking was quenched by the addition of 125 </w:t>
      </w:r>
      <w:proofErr w:type="spellStart"/>
      <w:r w:rsidRPr="00993589">
        <w:t>mM</w:t>
      </w:r>
      <w:proofErr w:type="spellEnd"/>
      <w:r w:rsidRPr="00993589">
        <w:t xml:space="preserve"> glycine. Cells were washed twice with PBS, centrifuged, and pellets were </w:t>
      </w:r>
      <w:proofErr w:type="spellStart"/>
      <w:r w:rsidRPr="00993589">
        <w:t>resuspended</w:t>
      </w:r>
      <w:proofErr w:type="spellEnd"/>
      <w:r w:rsidRPr="00993589">
        <w:t xml:space="preserve"> in Lysis Buffer (1% SDS, 10 </w:t>
      </w:r>
      <w:proofErr w:type="spellStart"/>
      <w:r w:rsidRPr="00993589">
        <w:t>mM</w:t>
      </w:r>
      <w:proofErr w:type="spellEnd"/>
      <w:r w:rsidRPr="00993589">
        <w:t xml:space="preserve"> EDTA, 50 </w:t>
      </w:r>
      <w:proofErr w:type="spellStart"/>
      <w:r w:rsidRPr="00993589">
        <w:t>mM</w:t>
      </w:r>
      <w:proofErr w:type="spellEnd"/>
      <w:r w:rsidRPr="00993589">
        <w:t xml:space="preserve"> </w:t>
      </w:r>
      <w:proofErr w:type="spellStart"/>
      <w:r w:rsidRPr="00993589">
        <w:t>Tris-HCl</w:t>
      </w:r>
      <w:proofErr w:type="spellEnd"/>
      <w:r w:rsidRPr="00993589">
        <w:t xml:space="preserve">, pH 8.1, complete protease inhibitor cocktail (Roche)). Lysates were sonicated with a </w:t>
      </w:r>
      <w:proofErr w:type="spellStart"/>
      <w:r w:rsidRPr="00993589">
        <w:t>Vibra</w:t>
      </w:r>
      <w:proofErr w:type="spellEnd"/>
      <w:r w:rsidRPr="00993589">
        <w:t xml:space="preserve">-Cell VCX600 (Sonics &amp; Materials) to obtain an average DNA length of 150-350 </w:t>
      </w:r>
      <w:proofErr w:type="spellStart"/>
      <w:r w:rsidRPr="00993589">
        <w:t>bp.</w:t>
      </w:r>
      <w:proofErr w:type="spellEnd"/>
      <w:r w:rsidRPr="00993589">
        <w:t xml:space="preserve"> After centrifugation at 16,000 g for 8 minutes, the supernatant was diluted 1:10 with Dilution Buffer (0.01% SDS, 1.1% Triton X-100, 1.2 </w:t>
      </w:r>
      <w:proofErr w:type="spellStart"/>
      <w:r w:rsidRPr="00993589">
        <w:t>mM</w:t>
      </w:r>
      <w:proofErr w:type="spellEnd"/>
      <w:r w:rsidRPr="00993589">
        <w:t xml:space="preserve"> EDTA, 16.7 </w:t>
      </w:r>
      <w:proofErr w:type="spellStart"/>
      <w:r w:rsidRPr="00993589">
        <w:t>mM</w:t>
      </w:r>
      <w:proofErr w:type="spellEnd"/>
      <w:r w:rsidRPr="00993589">
        <w:t xml:space="preserve"> </w:t>
      </w:r>
      <w:proofErr w:type="spellStart"/>
      <w:r w:rsidRPr="00993589">
        <w:t>Tris-HCl</w:t>
      </w:r>
      <w:proofErr w:type="spellEnd"/>
      <w:r w:rsidRPr="00993589">
        <w:t xml:space="preserve">, pH 8.1, 167 </w:t>
      </w:r>
      <w:proofErr w:type="spellStart"/>
      <w:r w:rsidRPr="00993589">
        <w:t>mM</w:t>
      </w:r>
      <w:proofErr w:type="spellEnd"/>
      <w:r w:rsidRPr="00993589">
        <w:t xml:space="preserve"> </w:t>
      </w:r>
      <w:proofErr w:type="spellStart"/>
      <w:r w:rsidRPr="00993589">
        <w:t>NaCl</w:t>
      </w:r>
      <w:proofErr w:type="spellEnd"/>
      <w:r w:rsidRPr="00993589">
        <w:t>, complete protease inhibitor cocktail (Roche)) and aliquoted for IP; chromatin from an equivalent of 15×10</w:t>
      </w:r>
      <w:r w:rsidRPr="00993589">
        <w:rPr>
          <w:vertAlign w:val="superscript"/>
        </w:rPr>
        <w:t>6</w:t>
      </w:r>
      <w:r w:rsidRPr="00993589">
        <w:t xml:space="preserve"> cells was used per IP reaction. Input material was removed for later analysis. Each aliquot was incubated for 16 hours at 4</w:t>
      </w:r>
      <w:r w:rsidRPr="00993589">
        <w:rPr>
          <w:vertAlign w:val="superscript"/>
        </w:rPr>
        <w:t>o</w:t>
      </w:r>
      <w:r w:rsidRPr="00993589">
        <w:t>c with 40</w:t>
      </w:r>
      <w:r w:rsidRPr="00993589">
        <w:rPr>
          <w:rFonts w:cstheme="minorHAnsi"/>
        </w:rPr>
        <w:t>μ</w:t>
      </w:r>
      <w:r w:rsidRPr="00993589">
        <w:t xml:space="preserve">l of either protein-A or G </w:t>
      </w:r>
      <w:proofErr w:type="spellStart"/>
      <w:r w:rsidRPr="00993589">
        <w:t>dynabeads</w:t>
      </w:r>
      <w:proofErr w:type="spellEnd"/>
      <w:r w:rsidRPr="00993589">
        <w:t xml:space="preserve"> (Invitrogen) for pre-clearing. Beads were discarded and pre-cleared aliquots were incubated for 1 hour in room temperature with fresh 40 </w:t>
      </w:r>
      <w:proofErr w:type="spellStart"/>
      <w:r w:rsidRPr="00993589">
        <w:t>μl</w:t>
      </w:r>
      <w:proofErr w:type="spellEnd"/>
      <w:r w:rsidRPr="00993589">
        <w:t xml:space="preserve"> of protein-A/G </w:t>
      </w:r>
      <w:proofErr w:type="spellStart"/>
      <w:r w:rsidRPr="00993589">
        <w:t>dynabeads</w:t>
      </w:r>
      <w:proofErr w:type="spellEnd"/>
      <w:r w:rsidRPr="00993589">
        <w:t xml:space="preserve"> (Invitrogen), previously incubated with 4 </w:t>
      </w:r>
      <w:proofErr w:type="spellStart"/>
      <w:r w:rsidRPr="00993589">
        <w:t>μg</w:t>
      </w:r>
      <w:proofErr w:type="spellEnd"/>
      <w:r w:rsidRPr="00993589">
        <w:t xml:space="preserve"> of the antibody of interest in blocking buffer (PBS, 0.5% TWEEN, 0.5% BSA). The antibodies used are: anti-M</w:t>
      </w:r>
      <w:r w:rsidR="00E8018B" w:rsidRPr="00993589">
        <w:t>YC</w:t>
      </w:r>
      <w:r w:rsidRPr="00993589">
        <w:t xml:space="preserve"> (sc-40x, Santa Cruz), anti-Elk1 (sc-355, Santa Cruz) and IgG as control. The beads </w:t>
      </w:r>
      <w:r w:rsidRPr="00993589">
        <w:lastRenderedPageBreak/>
        <w:t xml:space="preserve">were washed six times with RIPA buffer (0.1% </w:t>
      </w:r>
      <w:proofErr w:type="spellStart"/>
      <w:r w:rsidRPr="00993589">
        <w:t>deoxycholate</w:t>
      </w:r>
      <w:proofErr w:type="spellEnd"/>
      <w:r w:rsidRPr="00993589">
        <w:t xml:space="preserve">, 0.1% SDS, 1% Triton X-100, 10 </w:t>
      </w:r>
      <w:proofErr w:type="spellStart"/>
      <w:r w:rsidRPr="00993589">
        <w:t>mM</w:t>
      </w:r>
      <w:proofErr w:type="spellEnd"/>
      <w:r w:rsidRPr="00993589">
        <w:t xml:space="preserve"> </w:t>
      </w:r>
      <w:proofErr w:type="spellStart"/>
      <w:r w:rsidRPr="00993589">
        <w:t>Tris-HCl</w:t>
      </w:r>
      <w:proofErr w:type="spellEnd"/>
      <w:r w:rsidRPr="00993589">
        <w:t xml:space="preserve">, pH 8.1, 1 </w:t>
      </w:r>
      <w:proofErr w:type="spellStart"/>
      <w:r w:rsidRPr="00993589">
        <w:t>mM</w:t>
      </w:r>
      <w:proofErr w:type="spellEnd"/>
      <w:r w:rsidRPr="00993589">
        <w:t xml:space="preserve"> EDTA, 140 </w:t>
      </w:r>
      <w:proofErr w:type="spellStart"/>
      <w:r w:rsidRPr="00993589">
        <w:t>mM</w:t>
      </w:r>
      <w:proofErr w:type="spellEnd"/>
      <w:r w:rsidRPr="00993589">
        <w:t xml:space="preserve"> </w:t>
      </w:r>
      <w:proofErr w:type="spellStart"/>
      <w:r w:rsidRPr="00993589">
        <w:t>NaCl</w:t>
      </w:r>
      <w:proofErr w:type="spellEnd"/>
      <w:r w:rsidRPr="00993589">
        <w:t xml:space="preserve">), twice with RIPA-high salt buffer (0.1% </w:t>
      </w:r>
      <w:proofErr w:type="spellStart"/>
      <w:r w:rsidRPr="00993589">
        <w:t>deoxycholate</w:t>
      </w:r>
      <w:proofErr w:type="spellEnd"/>
      <w:r w:rsidRPr="00993589">
        <w:t xml:space="preserve">, 0.1% SDS, 1% Triton X-100, 10 </w:t>
      </w:r>
      <w:proofErr w:type="spellStart"/>
      <w:r w:rsidRPr="00993589">
        <w:t>mM</w:t>
      </w:r>
      <w:proofErr w:type="spellEnd"/>
      <w:r w:rsidRPr="00993589">
        <w:t xml:space="preserve"> </w:t>
      </w:r>
      <w:proofErr w:type="spellStart"/>
      <w:r w:rsidRPr="00993589">
        <w:t>Tris-HCl</w:t>
      </w:r>
      <w:proofErr w:type="spellEnd"/>
      <w:r w:rsidRPr="00993589">
        <w:t xml:space="preserve">, pH 8.1, 1 </w:t>
      </w:r>
      <w:proofErr w:type="spellStart"/>
      <w:r w:rsidRPr="00993589">
        <w:t>mM</w:t>
      </w:r>
      <w:proofErr w:type="spellEnd"/>
      <w:r w:rsidRPr="00993589">
        <w:t xml:space="preserve"> EDTA, 360 </w:t>
      </w:r>
      <w:proofErr w:type="spellStart"/>
      <w:r w:rsidRPr="00993589">
        <w:t>mM</w:t>
      </w:r>
      <w:proofErr w:type="spellEnd"/>
      <w:r w:rsidRPr="00993589">
        <w:t xml:space="preserve"> </w:t>
      </w:r>
      <w:proofErr w:type="spellStart"/>
      <w:r w:rsidRPr="00993589">
        <w:t>NaCl</w:t>
      </w:r>
      <w:proofErr w:type="spellEnd"/>
      <w:r w:rsidRPr="00993589">
        <w:t xml:space="preserve">), twice with </w:t>
      </w:r>
      <w:proofErr w:type="spellStart"/>
      <w:r w:rsidRPr="00993589">
        <w:t>LiCl</w:t>
      </w:r>
      <w:proofErr w:type="spellEnd"/>
      <w:r w:rsidRPr="00993589">
        <w:t xml:space="preserve"> wash buffer (250 </w:t>
      </w:r>
      <w:proofErr w:type="spellStart"/>
      <w:r w:rsidRPr="00993589">
        <w:t>mM</w:t>
      </w:r>
      <w:proofErr w:type="spellEnd"/>
      <w:r w:rsidRPr="00993589">
        <w:t xml:space="preserve"> </w:t>
      </w:r>
      <w:proofErr w:type="spellStart"/>
      <w:r w:rsidRPr="00993589">
        <w:t>LiCl</w:t>
      </w:r>
      <w:proofErr w:type="spellEnd"/>
      <w:r w:rsidRPr="00993589">
        <w:t xml:space="preserve">, 0.5% NP-40 (Sigma 27 IGEPAL), 0.5% </w:t>
      </w:r>
      <w:proofErr w:type="spellStart"/>
      <w:r w:rsidRPr="00993589">
        <w:t>deoxycholate</w:t>
      </w:r>
      <w:proofErr w:type="spellEnd"/>
      <w:r w:rsidRPr="00993589">
        <w:t xml:space="preserve">, 1 </w:t>
      </w:r>
      <w:proofErr w:type="spellStart"/>
      <w:r w:rsidRPr="00993589">
        <w:t>mM</w:t>
      </w:r>
      <w:proofErr w:type="spellEnd"/>
      <w:r w:rsidRPr="00993589">
        <w:t xml:space="preserve"> EDTA, 10 </w:t>
      </w:r>
      <w:proofErr w:type="spellStart"/>
      <w:r w:rsidRPr="00993589">
        <w:t>mM</w:t>
      </w:r>
      <w:proofErr w:type="spellEnd"/>
      <w:r w:rsidRPr="00993589">
        <w:t xml:space="preserve"> </w:t>
      </w:r>
      <w:proofErr w:type="spellStart"/>
      <w:r w:rsidRPr="00993589">
        <w:t>Tris-HCl</w:t>
      </w:r>
      <w:proofErr w:type="spellEnd"/>
      <w:r w:rsidRPr="00993589">
        <w:t xml:space="preserve">, pH 8.1) and twice with TE buffer (10 </w:t>
      </w:r>
      <w:proofErr w:type="spellStart"/>
      <w:r w:rsidRPr="00993589">
        <w:t>mM</w:t>
      </w:r>
      <w:proofErr w:type="spellEnd"/>
      <w:r w:rsidRPr="00993589">
        <w:t xml:space="preserve"> </w:t>
      </w:r>
      <w:proofErr w:type="spellStart"/>
      <w:r w:rsidRPr="00993589">
        <w:t>Tris-HCl</w:t>
      </w:r>
      <w:proofErr w:type="spellEnd"/>
      <w:r w:rsidRPr="00993589">
        <w:t xml:space="preserve">, pH 8.1, 1 </w:t>
      </w:r>
      <w:proofErr w:type="spellStart"/>
      <w:r w:rsidRPr="00993589">
        <w:t>mM</w:t>
      </w:r>
      <w:proofErr w:type="spellEnd"/>
      <w:r w:rsidRPr="00993589">
        <w:t xml:space="preserve"> EDTA). DNA was eluted from the beads with Elution buffer (0.5% SDS, 300 </w:t>
      </w:r>
      <w:proofErr w:type="spellStart"/>
      <w:r w:rsidRPr="00993589">
        <w:t>mM</w:t>
      </w:r>
      <w:proofErr w:type="spellEnd"/>
      <w:r w:rsidRPr="00993589">
        <w:t xml:space="preserve"> </w:t>
      </w:r>
      <w:proofErr w:type="spellStart"/>
      <w:r w:rsidRPr="00993589">
        <w:t>NaCl</w:t>
      </w:r>
      <w:proofErr w:type="spellEnd"/>
      <w:r w:rsidRPr="00993589">
        <w:t xml:space="preserve">, 5 </w:t>
      </w:r>
      <w:proofErr w:type="spellStart"/>
      <w:r w:rsidRPr="00993589">
        <w:t>mM</w:t>
      </w:r>
      <w:proofErr w:type="spellEnd"/>
      <w:r w:rsidRPr="00993589">
        <w:t xml:space="preserve"> EDTA, 10 </w:t>
      </w:r>
      <w:proofErr w:type="spellStart"/>
      <w:r w:rsidRPr="00993589">
        <w:t>mM</w:t>
      </w:r>
      <w:proofErr w:type="spellEnd"/>
      <w:r w:rsidRPr="00993589">
        <w:t xml:space="preserve"> </w:t>
      </w:r>
      <w:proofErr w:type="spellStart"/>
      <w:r w:rsidRPr="00993589">
        <w:t>Tris-HCl</w:t>
      </w:r>
      <w:proofErr w:type="spellEnd"/>
      <w:r w:rsidRPr="00993589">
        <w:t>, pH 8.1) using a 30-minute incubation in a thermo-shaker at 65</w:t>
      </w:r>
      <w:r w:rsidRPr="00993589">
        <w:rPr>
          <w:vertAlign w:val="superscript"/>
        </w:rPr>
        <w:t>o</w:t>
      </w:r>
      <w:r w:rsidRPr="00993589">
        <w:t xml:space="preserve">c. From this stage on, input tubes were processed similarly to elution tubes: 1 </w:t>
      </w:r>
      <w:proofErr w:type="spellStart"/>
      <w:r w:rsidRPr="00993589">
        <w:t>μl</w:t>
      </w:r>
      <w:proofErr w:type="spellEnd"/>
      <w:r w:rsidRPr="00993589">
        <w:t xml:space="preserve"> of 10 mg/ml RNase </w:t>
      </w:r>
      <w:proofErr w:type="gramStart"/>
      <w:r w:rsidRPr="00993589">
        <w:t>A</w:t>
      </w:r>
      <w:proofErr w:type="gramEnd"/>
      <w:r w:rsidRPr="00993589">
        <w:t xml:space="preserve"> (Sigma) was added to the supernatant, and samples were incubated for 30 minutes at 37</w:t>
      </w:r>
      <w:r w:rsidRPr="00993589">
        <w:rPr>
          <w:vertAlign w:val="superscript"/>
        </w:rPr>
        <w:t>o</w:t>
      </w:r>
      <w:r w:rsidRPr="00993589">
        <w:t xml:space="preserve">c; 1.5 </w:t>
      </w:r>
      <w:proofErr w:type="spellStart"/>
      <w:r w:rsidRPr="00993589">
        <w:t>μl</w:t>
      </w:r>
      <w:proofErr w:type="spellEnd"/>
      <w:r w:rsidRPr="00993589">
        <w:t xml:space="preserve"> Proteinase K (NEB) was added and samples were incubated for 16 hours at 65</w:t>
      </w:r>
      <w:r w:rsidRPr="00993589">
        <w:rPr>
          <w:vertAlign w:val="superscript"/>
        </w:rPr>
        <w:t>o</w:t>
      </w:r>
      <w:r w:rsidRPr="00993589">
        <w:t xml:space="preserve">c. DNA was purified using </w:t>
      </w:r>
      <w:proofErr w:type="spellStart"/>
      <w:r w:rsidRPr="00993589">
        <w:t>MinElute</w:t>
      </w:r>
      <w:proofErr w:type="spellEnd"/>
      <w:r w:rsidRPr="00993589">
        <w:t xml:space="preserve"> PCR purification kit (</w:t>
      </w:r>
      <w:proofErr w:type="spellStart"/>
      <w:r w:rsidRPr="00993589">
        <w:t>Qiagen</w:t>
      </w:r>
      <w:proofErr w:type="spellEnd"/>
      <w:r w:rsidRPr="00993589">
        <w:t xml:space="preserve">). </w:t>
      </w:r>
      <w:proofErr w:type="gramStart"/>
      <w:r w:rsidRPr="00993589">
        <w:t>qPCR</w:t>
      </w:r>
      <w:proofErr w:type="gramEnd"/>
      <w:r w:rsidRPr="00993589">
        <w:t xml:space="preserve"> was performed as</w:t>
      </w:r>
      <w:r w:rsidRPr="00993589">
        <w:rPr>
          <w:rFonts w:asciiTheme="majorBidi" w:hAnsiTheme="majorBidi" w:cstheme="majorBidi"/>
          <w:b/>
          <w:bCs/>
        </w:rPr>
        <w:t xml:space="preserve"> </w:t>
      </w:r>
      <w:r w:rsidRPr="00993589">
        <w:t xml:space="preserve">previously described. ChIP enrichment relative to input was </w:t>
      </w:r>
      <w:r w:rsidRPr="00993589">
        <w:rPr>
          <w:rFonts w:asciiTheme="majorBidi" w:hAnsiTheme="majorBidi" w:cstheme="majorBidi"/>
        </w:rPr>
        <w:t xml:space="preserve">calculated as </w:t>
      </w:r>
      <w:r w:rsidRPr="00993589">
        <w:rPr>
          <w:rFonts w:asciiTheme="majorBidi" w:hAnsiTheme="majorBidi" w:cstheme="majorBidi"/>
          <w:color w:val="222222"/>
          <w:shd w:val="clear" w:color="auto" w:fill="FFFFFF"/>
        </w:rPr>
        <w:t>2</w:t>
      </w:r>
      <w:r w:rsidRPr="00993589">
        <w:rPr>
          <w:rFonts w:asciiTheme="majorBidi" w:hAnsiTheme="majorBidi" w:cstheme="majorBidi"/>
          <w:color w:val="222222"/>
          <w:shd w:val="clear" w:color="auto" w:fill="FFFFFF"/>
          <w:vertAlign w:val="superscript"/>
        </w:rPr>
        <w:t>(CT input - CT antibody)</w:t>
      </w:r>
      <w:r w:rsidRPr="00993589">
        <w:rPr>
          <w:rFonts w:asciiTheme="majorBidi" w:hAnsiTheme="majorBidi" w:cstheme="majorBidi"/>
        </w:rPr>
        <w:t>.</w:t>
      </w:r>
    </w:p>
    <w:p w14:paraId="2E22C819" w14:textId="77777777" w:rsidR="0081738B" w:rsidRPr="00993589" w:rsidRDefault="0081738B" w:rsidP="0081738B">
      <w:pPr>
        <w:bidi w:val="0"/>
        <w:spacing w:line="480" w:lineRule="auto"/>
        <w:ind w:left="-720" w:right="-694"/>
        <w:jc w:val="both"/>
        <w:rPr>
          <w:rFonts w:asciiTheme="majorBidi" w:hAnsiTheme="majorBidi" w:cstheme="majorBidi"/>
        </w:rPr>
      </w:pPr>
    </w:p>
    <w:p w14:paraId="0763268D" w14:textId="77777777" w:rsidR="0081738B" w:rsidRPr="00993589" w:rsidRDefault="0081738B" w:rsidP="0081738B">
      <w:pPr>
        <w:bidi w:val="0"/>
        <w:spacing w:line="480" w:lineRule="auto"/>
        <w:ind w:left="-720" w:right="-694"/>
        <w:jc w:val="both"/>
        <w:rPr>
          <w:rFonts w:asciiTheme="majorBidi" w:hAnsiTheme="majorBidi" w:cstheme="majorBidi"/>
          <w:b/>
          <w:bCs/>
        </w:rPr>
      </w:pPr>
      <w:r w:rsidRPr="00993589">
        <w:rPr>
          <w:rFonts w:asciiTheme="majorBidi" w:hAnsiTheme="majorBidi" w:cstheme="majorBidi"/>
          <w:b/>
          <w:bCs/>
        </w:rPr>
        <w:t>Western blotting</w:t>
      </w:r>
    </w:p>
    <w:p w14:paraId="01CA9CEF" w14:textId="43F27D11" w:rsidR="0081738B" w:rsidRPr="00993589" w:rsidRDefault="0081738B" w:rsidP="00E8018B">
      <w:pPr>
        <w:bidi w:val="0"/>
        <w:spacing w:line="480" w:lineRule="auto"/>
        <w:ind w:left="-720" w:right="-694"/>
        <w:jc w:val="both"/>
        <w:rPr>
          <w:rFonts w:asciiTheme="majorBidi" w:hAnsiTheme="majorBidi" w:cstheme="majorBidi"/>
        </w:rPr>
      </w:pPr>
      <w:r w:rsidRPr="00993589">
        <w:rPr>
          <w:rFonts w:asciiTheme="majorBidi" w:hAnsiTheme="majorBidi" w:cstheme="majorBidi"/>
        </w:rPr>
        <w:t xml:space="preserve">Proteins were extracted by a hypotonic lysis buffer (50 </w:t>
      </w:r>
      <w:proofErr w:type="spellStart"/>
      <w:r w:rsidRPr="00993589">
        <w:rPr>
          <w:rFonts w:asciiTheme="majorBidi" w:hAnsiTheme="majorBidi" w:cstheme="majorBidi"/>
        </w:rPr>
        <w:t>mM</w:t>
      </w:r>
      <w:proofErr w:type="spellEnd"/>
      <w:r w:rsidRPr="00993589">
        <w:rPr>
          <w:rFonts w:asciiTheme="majorBidi" w:hAnsiTheme="majorBidi" w:cstheme="majorBidi"/>
        </w:rPr>
        <w:t xml:space="preserve"> </w:t>
      </w:r>
      <w:proofErr w:type="spellStart"/>
      <w:r w:rsidRPr="00993589">
        <w:rPr>
          <w:rFonts w:asciiTheme="majorBidi" w:hAnsiTheme="majorBidi" w:cstheme="majorBidi"/>
        </w:rPr>
        <w:t>Tris-HCl</w:t>
      </w:r>
      <w:proofErr w:type="spellEnd"/>
      <w:r w:rsidRPr="00993589">
        <w:rPr>
          <w:rFonts w:asciiTheme="majorBidi" w:hAnsiTheme="majorBidi" w:cstheme="majorBidi"/>
        </w:rPr>
        <w:t xml:space="preserve">, pH 7.5, 1% NP40, 150 </w:t>
      </w:r>
      <w:proofErr w:type="spellStart"/>
      <w:r w:rsidRPr="00993589">
        <w:rPr>
          <w:rFonts w:asciiTheme="majorBidi" w:hAnsiTheme="majorBidi" w:cstheme="majorBidi"/>
        </w:rPr>
        <w:t>mM</w:t>
      </w:r>
      <w:proofErr w:type="spellEnd"/>
      <w:r w:rsidRPr="00993589">
        <w:rPr>
          <w:rFonts w:asciiTheme="majorBidi" w:hAnsiTheme="majorBidi" w:cstheme="majorBidi"/>
        </w:rPr>
        <w:t xml:space="preserve"> </w:t>
      </w:r>
      <w:proofErr w:type="spellStart"/>
      <w:r w:rsidRPr="00993589">
        <w:rPr>
          <w:rFonts w:asciiTheme="majorBidi" w:hAnsiTheme="majorBidi" w:cstheme="majorBidi"/>
        </w:rPr>
        <w:t>NaCl</w:t>
      </w:r>
      <w:proofErr w:type="spellEnd"/>
      <w:r w:rsidRPr="00993589">
        <w:rPr>
          <w:rFonts w:asciiTheme="majorBidi" w:hAnsiTheme="majorBidi" w:cstheme="majorBidi"/>
        </w:rPr>
        <w:t xml:space="preserve">, 0.1% SDS, 0.5% </w:t>
      </w:r>
      <w:proofErr w:type="spellStart"/>
      <w:r w:rsidRPr="00993589">
        <w:rPr>
          <w:rFonts w:asciiTheme="majorBidi" w:hAnsiTheme="majorBidi" w:cstheme="majorBidi"/>
        </w:rPr>
        <w:t>deoxycholic</w:t>
      </w:r>
      <w:proofErr w:type="spellEnd"/>
      <w:r w:rsidRPr="00993589">
        <w:rPr>
          <w:rFonts w:asciiTheme="majorBidi" w:hAnsiTheme="majorBidi" w:cstheme="majorBidi"/>
        </w:rPr>
        <w:t xml:space="preserve"> acid, 1 </w:t>
      </w:r>
      <w:proofErr w:type="spellStart"/>
      <w:r w:rsidRPr="00993589">
        <w:rPr>
          <w:rFonts w:asciiTheme="majorBidi" w:hAnsiTheme="majorBidi" w:cstheme="majorBidi"/>
        </w:rPr>
        <w:t>mM</w:t>
      </w:r>
      <w:proofErr w:type="spellEnd"/>
      <w:r w:rsidRPr="00993589">
        <w:rPr>
          <w:rFonts w:asciiTheme="majorBidi" w:hAnsiTheme="majorBidi" w:cstheme="majorBidi"/>
        </w:rPr>
        <w:t xml:space="preserve"> EDTA) containing protease inhibitor (Roche) and phosphatase inhibitor cocktails I and II (Sigma). Proteins were separated in a 10% SDS-PAGE and then </w:t>
      </w:r>
      <w:proofErr w:type="spellStart"/>
      <w:r w:rsidRPr="00993589">
        <w:rPr>
          <w:rFonts w:asciiTheme="majorBidi" w:hAnsiTheme="majorBidi" w:cstheme="majorBidi"/>
        </w:rPr>
        <w:t>electroblotted</w:t>
      </w:r>
      <w:proofErr w:type="spellEnd"/>
      <w:r w:rsidRPr="00993589">
        <w:rPr>
          <w:rFonts w:asciiTheme="majorBidi" w:hAnsiTheme="majorBidi" w:cstheme="majorBidi"/>
        </w:rPr>
        <w:t xml:space="preserve"> onto a </w:t>
      </w:r>
      <w:proofErr w:type="spellStart"/>
      <w:r w:rsidRPr="00993589">
        <w:rPr>
          <w:rFonts w:asciiTheme="majorBidi" w:hAnsiTheme="majorBidi" w:cstheme="majorBidi"/>
        </w:rPr>
        <w:t>Protran</w:t>
      </w:r>
      <w:proofErr w:type="spellEnd"/>
      <w:r w:rsidRPr="00993589">
        <w:rPr>
          <w:rFonts w:asciiTheme="majorBidi" w:hAnsiTheme="majorBidi" w:cstheme="majorBidi"/>
        </w:rPr>
        <w:t xml:space="preserve"> nitrocellulose transfer membrane (</w:t>
      </w:r>
      <w:proofErr w:type="spellStart"/>
      <w:r w:rsidRPr="00993589">
        <w:rPr>
          <w:rFonts w:asciiTheme="majorBidi" w:hAnsiTheme="majorBidi" w:cstheme="majorBidi"/>
        </w:rPr>
        <w:t>Whatman</w:t>
      </w:r>
      <w:proofErr w:type="spellEnd"/>
      <w:r w:rsidRPr="00993589">
        <w:rPr>
          <w:rFonts w:asciiTheme="majorBidi" w:hAnsiTheme="majorBidi" w:cstheme="majorBidi"/>
        </w:rPr>
        <w:t>). The following antibodies were used: anti-PTB</w:t>
      </w:r>
      <w:r w:rsidR="00AA48D4" w:rsidRPr="00993589">
        <w:rPr>
          <w:rFonts w:asciiTheme="majorBidi" w:hAnsiTheme="majorBidi" w:cstheme="majorBidi"/>
        </w:rPr>
        <w:t>P1</w:t>
      </w:r>
      <w:r w:rsidRPr="00993589">
        <w:rPr>
          <w:rFonts w:asciiTheme="majorBidi" w:hAnsiTheme="majorBidi" w:cstheme="majorBidi"/>
        </w:rPr>
        <w:t xml:space="preserve"> (ab133734, </w:t>
      </w:r>
      <w:proofErr w:type="spellStart"/>
      <w:r w:rsidRPr="00993589">
        <w:rPr>
          <w:rFonts w:asciiTheme="majorBidi" w:hAnsiTheme="majorBidi" w:cstheme="majorBidi"/>
        </w:rPr>
        <w:t>Abcam</w:t>
      </w:r>
      <w:proofErr w:type="spellEnd"/>
      <w:r w:rsidRPr="00993589">
        <w:rPr>
          <w:rFonts w:asciiTheme="majorBidi" w:hAnsiTheme="majorBidi" w:cstheme="majorBidi"/>
        </w:rPr>
        <w:t>), anti-PTB</w:t>
      </w:r>
      <w:r w:rsidR="00AA48D4" w:rsidRPr="00993589">
        <w:rPr>
          <w:rFonts w:asciiTheme="majorBidi" w:hAnsiTheme="majorBidi" w:cstheme="majorBidi"/>
        </w:rPr>
        <w:t>P2</w:t>
      </w:r>
      <w:r w:rsidRPr="00993589">
        <w:rPr>
          <w:rFonts w:asciiTheme="majorBidi" w:hAnsiTheme="majorBidi" w:cstheme="majorBidi"/>
        </w:rPr>
        <w:t xml:space="preserve"> (ABE431, Millipore), anti-M</w:t>
      </w:r>
      <w:r w:rsidR="00E8018B" w:rsidRPr="00993589">
        <w:rPr>
          <w:rFonts w:asciiTheme="majorBidi" w:hAnsiTheme="majorBidi" w:cstheme="majorBidi"/>
        </w:rPr>
        <w:t>YC</w:t>
      </w:r>
      <w:r w:rsidRPr="00993589">
        <w:rPr>
          <w:rFonts w:asciiTheme="majorBidi" w:hAnsiTheme="majorBidi" w:cstheme="majorBidi"/>
        </w:rPr>
        <w:t xml:space="preserve"> (sc-40, Santa Cruz), anti-Actin (MAB1501, Millipore), anti-FLAG M2 (F1804, Sigma). </w:t>
      </w:r>
    </w:p>
    <w:p w14:paraId="31A6B69A" w14:textId="77777777" w:rsidR="00EB2B58" w:rsidRPr="00993589" w:rsidRDefault="00EB2B58" w:rsidP="00EB2B58">
      <w:pPr>
        <w:bidi w:val="0"/>
        <w:spacing w:line="480" w:lineRule="auto"/>
        <w:ind w:left="-720" w:right="-694"/>
        <w:jc w:val="both"/>
        <w:rPr>
          <w:rFonts w:asciiTheme="majorBidi" w:hAnsiTheme="majorBidi" w:cstheme="majorBidi"/>
        </w:rPr>
      </w:pPr>
    </w:p>
    <w:p w14:paraId="2DD3387D" w14:textId="77777777" w:rsidR="0081738B" w:rsidRPr="00993589" w:rsidRDefault="0081738B" w:rsidP="0081738B">
      <w:pPr>
        <w:bidi w:val="0"/>
        <w:spacing w:line="480" w:lineRule="auto"/>
        <w:ind w:left="-720" w:right="-694"/>
        <w:jc w:val="both"/>
        <w:rPr>
          <w:rFonts w:asciiTheme="majorBidi" w:hAnsiTheme="majorBidi" w:cstheme="majorBidi"/>
          <w:b/>
          <w:bCs/>
        </w:rPr>
      </w:pPr>
      <w:r w:rsidRPr="00993589">
        <w:rPr>
          <w:rFonts w:asciiTheme="majorBidi" w:hAnsiTheme="majorBidi" w:cstheme="majorBidi"/>
          <w:b/>
          <w:bCs/>
        </w:rPr>
        <w:t>Primers</w:t>
      </w:r>
    </w:p>
    <w:tbl>
      <w:tblPr>
        <w:tblW w:w="1063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94"/>
        <w:gridCol w:w="4205"/>
        <w:gridCol w:w="4028"/>
        <w:gridCol w:w="1283"/>
      </w:tblGrid>
      <w:tr w:rsidR="0081738B" w:rsidRPr="00993589" w14:paraId="43AE3CD8" w14:textId="77777777" w:rsidTr="008C3635">
        <w:tc>
          <w:tcPr>
            <w:tcW w:w="1027" w:type="dxa"/>
          </w:tcPr>
          <w:p w14:paraId="1B2AD8B9" w14:textId="77777777" w:rsidR="0081738B" w:rsidRPr="00993589" w:rsidRDefault="0081738B" w:rsidP="008C3635">
            <w:pPr>
              <w:jc w:val="center"/>
              <w:rPr>
                <w:rFonts w:asciiTheme="majorBidi" w:hAnsiTheme="majorBidi" w:cstheme="majorBidi"/>
                <w:b/>
                <w:bCs/>
                <w:sz w:val="20"/>
                <w:szCs w:val="20"/>
              </w:rPr>
            </w:pPr>
            <w:r w:rsidRPr="00993589">
              <w:rPr>
                <w:rFonts w:asciiTheme="majorBidi" w:hAnsiTheme="majorBidi" w:cstheme="majorBidi"/>
                <w:b/>
                <w:bCs/>
                <w:sz w:val="20"/>
                <w:szCs w:val="20"/>
              </w:rPr>
              <w:t>Gene</w:t>
            </w:r>
          </w:p>
        </w:tc>
        <w:tc>
          <w:tcPr>
            <w:tcW w:w="4205" w:type="dxa"/>
          </w:tcPr>
          <w:p w14:paraId="55C8E55B" w14:textId="77777777" w:rsidR="0081738B" w:rsidRPr="00993589" w:rsidRDefault="0081738B" w:rsidP="008C3635">
            <w:pPr>
              <w:jc w:val="center"/>
              <w:rPr>
                <w:rFonts w:asciiTheme="majorBidi" w:hAnsiTheme="majorBidi" w:cstheme="majorBidi"/>
                <w:b/>
                <w:bCs/>
                <w:sz w:val="20"/>
                <w:szCs w:val="20"/>
              </w:rPr>
            </w:pPr>
            <w:r w:rsidRPr="00993589">
              <w:rPr>
                <w:rFonts w:asciiTheme="majorBidi" w:hAnsiTheme="majorBidi" w:cstheme="majorBidi"/>
                <w:b/>
                <w:bCs/>
                <w:sz w:val="20"/>
                <w:szCs w:val="20"/>
              </w:rPr>
              <w:t>Forward primer</w:t>
            </w:r>
          </w:p>
        </w:tc>
        <w:tc>
          <w:tcPr>
            <w:tcW w:w="4028" w:type="dxa"/>
          </w:tcPr>
          <w:p w14:paraId="1713BE16" w14:textId="4582FFE5" w:rsidR="0081738B" w:rsidRPr="00993589" w:rsidRDefault="0081738B" w:rsidP="008C3635">
            <w:pPr>
              <w:jc w:val="center"/>
              <w:rPr>
                <w:rFonts w:asciiTheme="majorBidi" w:hAnsiTheme="majorBidi" w:cstheme="majorBidi"/>
                <w:b/>
                <w:bCs/>
                <w:sz w:val="20"/>
                <w:szCs w:val="20"/>
              </w:rPr>
            </w:pPr>
            <w:r w:rsidRPr="00993589">
              <w:rPr>
                <w:rFonts w:asciiTheme="majorBidi" w:hAnsiTheme="majorBidi" w:cstheme="majorBidi"/>
                <w:b/>
                <w:bCs/>
                <w:sz w:val="20"/>
                <w:szCs w:val="20"/>
              </w:rPr>
              <w:t>Revers</w:t>
            </w:r>
            <w:r w:rsidR="00135ACF">
              <w:rPr>
                <w:rFonts w:asciiTheme="majorBidi" w:hAnsiTheme="majorBidi" w:cstheme="majorBidi"/>
                <w:b/>
                <w:bCs/>
                <w:sz w:val="20"/>
                <w:szCs w:val="20"/>
              </w:rPr>
              <w:t>e</w:t>
            </w:r>
            <w:r w:rsidRPr="00993589">
              <w:rPr>
                <w:rFonts w:asciiTheme="majorBidi" w:hAnsiTheme="majorBidi" w:cstheme="majorBidi"/>
                <w:b/>
                <w:bCs/>
                <w:sz w:val="20"/>
                <w:szCs w:val="20"/>
              </w:rPr>
              <w:t xml:space="preserve"> primer</w:t>
            </w:r>
          </w:p>
        </w:tc>
        <w:tc>
          <w:tcPr>
            <w:tcW w:w="1372" w:type="dxa"/>
          </w:tcPr>
          <w:p w14:paraId="6B70064A" w14:textId="77777777" w:rsidR="0081738B" w:rsidRPr="00993589" w:rsidRDefault="0081738B" w:rsidP="008C3635">
            <w:pPr>
              <w:jc w:val="center"/>
              <w:rPr>
                <w:rFonts w:asciiTheme="majorBidi" w:hAnsiTheme="majorBidi" w:cstheme="majorBidi"/>
                <w:b/>
                <w:bCs/>
                <w:sz w:val="20"/>
                <w:szCs w:val="20"/>
              </w:rPr>
            </w:pPr>
            <w:r w:rsidRPr="00993589">
              <w:rPr>
                <w:rFonts w:asciiTheme="majorBidi" w:hAnsiTheme="majorBidi" w:cstheme="majorBidi"/>
                <w:b/>
                <w:bCs/>
                <w:sz w:val="20"/>
                <w:szCs w:val="20"/>
              </w:rPr>
              <w:t>Application</w:t>
            </w:r>
          </w:p>
        </w:tc>
      </w:tr>
      <w:tr w:rsidR="0081738B" w:rsidRPr="00993589" w14:paraId="31E35950" w14:textId="77777777" w:rsidTr="008C3635">
        <w:tc>
          <w:tcPr>
            <w:tcW w:w="1027" w:type="dxa"/>
          </w:tcPr>
          <w:p w14:paraId="0E60FCF8" w14:textId="77777777" w:rsidR="0081738B" w:rsidRPr="00993589" w:rsidRDefault="0081738B" w:rsidP="008C3635">
            <w:pPr>
              <w:jc w:val="center"/>
              <w:rPr>
                <w:rFonts w:asciiTheme="majorBidi" w:hAnsiTheme="majorBidi" w:cstheme="majorBidi"/>
                <w:i/>
                <w:iCs/>
                <w:sz w:val="20"/>
                <w:szCs w:val="20"/>
              </w:rPr>
            </w:pPr>
            <w:r w:rsidRPr="00993589">
              <w:rPr>
                <w:rFonts w:asciiTheme="majorBidi" w:hAnsiTheme="majorBidi" w:cstheme="majorBidi"/>
                <w:i/>
                <w:iCs/>
                <w:sz w:val="20"/>
                <w:szCs w:val="20"/>
              </w:rPr>
              <w:t>ELK1</w:t>
            </w:r>
          </w:p>
        </w:tc>
        <w:tc>
          <w:tcPr>
            <w:tcW w:w="4205" w:type="dxa"/>
          </w:tcPr>
          <w:p w14:paraId="39D5690C" w14:textId="77777777" w:rsidR="0081738B" w:rsidRPr="00993589" w:rsidRDefault="0081738B" w:rsidP="008C3635">
            <w:pPr>
              <w:autoSpaceDE w:val="0"/>
              <w:autoSpaceDN w:val="0"/>
              <w:adjustRightInd w:val="0"/>
              <w:spacing w:line="360" w:lineRule="auto"/>
              <w:jc w:val="center"/>
              <w:rPr>
                <w:rFonts w:asciiTheme="majorBidi" w:hAnsiTheme="majorBidi" w:cstheme="majorBidi"/>
                <w:sz w:val="20"/>
                <w:szCs w:val="20"/>
              </w:rPr>
            </w:pPr>
            <w:r w:rsidRPr="00993589">
              <w:rPr>
                <w:rFonts w:asciiTheme="majorBidi" w:hAnsiTheme="majorBidi" w:cstheme="majorBidi"/>
                <w:sz w:val="20"/>
                <w:szCs w:val="20"/>
              </w:rPr>
              <w:t>AAAAGGATCCATGGACCCATCTGTGACGC</w:t>
            </w:r>
          </w:p>
          <w:p w14:paraId="4B2BB89E" w14:textId="77777777" w:rsidR="0081738B" w:rsidRPr="00993589" w:rsidRDefault="0081738B" w:rsidP="008C3635">
            <w:pPr>
              <w:jc w:val="center"/>
              <w:rPr>
                <w:rFonts w:asciiTheme="majorBidi" w:hAnsiTheme="majorBidi" w:cstheme="majorBidi"/>
                <w:sz w:val="20"/>
                <w:szCs w:val="20"/>
              </w:rPr>
            </w:pPr>
          </w:p>
        </w:tc>
        <w:tc>
          <w:tcPr>
            <w:tcW w:w="4028" w:type="dxa"/>
          </w:tcPr>
          <w:p w14:paraId="67565545"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AAAAAAGCTTTCATGGCTTCTGGGGCCC</w:t>
            </w:r>
          </w:p>
        </w:tc>
        <w:tc>
          <w:tcPr>
            <w:tcW w:w="1372" w:type="dxa"/>
          </w:tcPr>
          <w:p w14:paraId="76122A08" w14:textId="77777777" w:rsidR="0081738B" w:rsidRPr="00993589" w:rsidRDefault="0081738B" w:rsidP="008C3635">
            <w:pPr>
              <w:bidi w:val="0"/>
              <w:jc w:val="center"/>
              <w:rPr>
                <w:rFonts w:asciiTheme="majorBidi" w:hAnsiTheme="majorBidi" w:cstheme="majorBidi"/>
                <w:sz w:val="20"/>
                <w:szCs w:val="20"/>
              </w:rPr>
            </w:pPr>
            <w:r w:rsidRPr="00993589">
              <w:rPr>
                <w:rFonts w:asciiTheme="majorBidi" w:hAnsiTheme="majorBidi" w:cstheme="majorBidi"/>
                <w:i/>
                <w:iCs/>
                <w:sz w:val="20"/>
                <w:szCs w:val="20"/>
              </w:rPr>
              <w:t>ELK1</w:t>
            </w:r>
            <w:r w:rsidRPr="00993589">
              <w:rPr>
                <w:rFonts w:asciiTheme="majorBidi" w:hAnsiTheme="majorBidi" w:cstheme="majorBidi"/>
                <w:sz w:val="20"/>
                <w:szCs w:val="20"/>
              </w:rPr>
              <w:t xml:space="preserve"> cDNA cloning</w:t>
            </w:r>
          </w:p>
        </w:tc>
      </w:tr>
      <w:tr w:rsidR="0081738B" w:rsidRPr="00993589" w14:paraId="3C51CD6B" w14:textId="77777777" w:rsidTr="008C3635">
        <w:tc>
          <w:tcPr>
            <w:tcW w:w="1027" w:type="dxa"/>
          </w:tcPr>
          <w:p w14:paraId="79E614D2" w14:textId="0FA36657" w:rsidR="0081738B" w:rsidRPr="00993589" w:rsidRDefault="0081738B" w:rsidP="008C3635">
            <w:pPr>
              <w:jc w:val="center"/>
              <w:rPr>
                <w:rFonts w:asciiTheme="majorBidi" w:hAnsiTheme="majorBidi" w:cstheme="majorBidi"/>
                <w:i/>
                <w:iCs/>
                <w:sz w:val="20"/>
                <w:szCs w:val="20"/>
              </w:rPr>
            </w:pPr>
            <w:r w:rsidRPr="00993589">
              <w:rPr>
                <w:rFonts w:asciiTheme="majorBidi" w:hAnsiTheme="majorBidi" w:cstheme="majorBidi"/>
                <w:i/>
                <w:iCs/>
                <w:sz w:val="20"/>
                <w:szCs w:val="20"/>
              </w:rPr>
              <w:t>PTB</w:t>
            </w:r>
            <w:r w:rsidR="004679F2" w:rsidRPr="00993589">
              <w:rPr>
                <w:rFonts w:asciiTheme="majorBidi" w:hAnsiTheme="majorBidi" w:cstheme="majorBidi"/>
                <w:i/>
                <w:iCs/>
                <w:sz w:val="20"/>
                <w:szCs w:val="20"/>
              </w:rPr>
              <w:t>P1</w:t>
            </w:r>
          </w:p>
        </w:tc>
        <w:tc>
          <w:tcPr>
            <w:tcW w:w="4205" w:type="dxa"/>
          </w:tcPr>
          <w:p w14:paraId="0AB9B66D" w14:textId="77777777" w:rsidR="0081738B" w:rsidRPr="00993589" w:rsidRDefault="0081738B" w:rsidP="008C3635">
            <w:pPr>
              <w:jc w:val="center"/>
              <w:rPr>
                <w:rFonts w:asciiTheme="majorBidi" w:hAnsiTheme="majorBidi" w:cstheme="majorBidi"/>
                <w:sz w:val="20"/>
                <w:szCs w:val="20"/>
              </w:rPr>
            </w:pPr>
            <w:r w:rsidRPr="00993589">
              <w:rPr>
                <w:rFonts w:asciiTheme="majorBidi" w:eastAsia="Times New Roman" w:hAnsiTheme="majorBidi" w:cstheme="majorBidi"/>
                <w:sz w:val="20"/>
                <w:szCs w:val="20"/>
              </w:rPr>
              <w:t>ATGGACGGCATTGTCCCAGATATAG</w:t>
            </w:r>
          </w:p>
        </w:tc>
        <w:tc>
          <w:tcPr>
            <w:tcW w:w="4028" w:type="dxa"/>
          </w:tcPr>
          <w:p w14:paraId="11982A13" w14:textId="77777777" w:rsidR="0081738B" w:rsidRPr="00993589" w:rsidRDefault="0081738B" w:rsidP="008C3635">
            <w:pPr>
              <w:jc w:val="center"/>
              <w:rPr>
                <w:rFonts w:asciiTheme="majorBidi" w:hAnsiTheme="majorBidi" w:cstheme="majorBidi"/>
                <w:sz w:val="20"/>
                <w:szCs w:val="20"/>
              </w:rPr>
            </w:pPr>
            <w:r w:rsidRPr="00993589">
              <w:rPr>
                <w:rFonts w:asciiTheme="majorBidi" w:eastAsia="Times New Roman" w:hAnsiTheme="majorBidi" w:cstheme="majorBidi"/>
                <w:sz w:val="20"/>
                <w:szCs w:val="20"/>
              </w:rPr>
              <w:t>CTAGATGGTGGACTTGGAGAAGGAG</w:t>
            </w:r>
          </w:p>
        </w:tc>
        <w:tc>
          <w:tcPr>
            <w:tcW w:w="1372" w:type="dxa"/>
          </w:tcPr>
          <w:p w14:paraId="1592D067" w14:textId="10FA5DF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i/>
                <w:iCs/>
                <w:sz w:val="20"/>
                <w:szCs w:val="20"/>
              </w:rPr>
              <w:t>PTB</w:t>
            </w:r>
            <w:r w:rsidR="005A402C">
              <w:rPr>
                <w:rFonts w:asciiTheme="majorBidi" w:hAnsiTheme="majorBidi" w:cstheme="majorBidi"/>
                <w:i/>
                <w:iCs/>
                <w:sz w:val="20"/>
                <w:szCs w:val="20"/>
              </w:rPr>
              <w:t>P1</w:t>
            </w:r>
            <w:r w:rsidRPr="00993589">
              <w:rPr>
                <w:rFonts w:asciiTheme="majorBidi" w:hAnsiTheme="majorBidi" w:cstheme="majorBidi"/>
                <w:sz w:val="20"/>
                <w:szCs w:val="20"/>
              </w:rPr>
              <w:t xml:space="preserve"> cDNA cloning</w:t>
            </w:r>
          </w:p>
        </w:tc>
      </w:tr>
      <w:tr w:rsidR="0081738B" w:rsidRPr="00993589" w14:paraId="0E7303A2" w14:textId="77777777" w:rsidTr="008C3635">
        <w:tc>
          <w:tcPr>
            <w:tcW w:w="1027" w:type="dxa"/>
          </w:tcPr>
          <w:p w14:paraId="29425F15" w14:textId="77777777" w:rsidR="0081738B" w:rsidRPr="00993589" w:rsidRDefault="0081738B" w:rsidP="008C3635">
            <w:pPr>
              <w:jc w:val="center"/>
              <w:rPr>
                <w:rFonts w:asciiTheme="majorBidi" w:hAnsiTheme="majorBidi" w:cstheme="majorBidi"/>
                <w:i/>
                <w:iCs/>
                <w:sz w:val="20"/>
                <w:szCs w:val="20"/>
              </w:rPr>
            </w:pPr>
            <w:r w:rsidRPr="00993589">
              <w:rPr>
                <w:rFonts w:asciiTheme="majorBidi" w:hAnsiTheme="majorBidi" w:cstheme="majorBidi"/>
                <w:i/>
                <w:iCs/>
                <w:sz w:val="20"/>
                <w:szCs w:val="20"/>
              </w:rPr>
              <w:t>RAC1</w:t>
            </w:r>
          </w:p>
        </w:tc>
        <w:tc>
          <w:tcPr>
            <w:tcW w:w="4205" w:type="dxa"/>
          </w:tcPr>
          <w:p w14:paraId="724680F7"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TCTGCCAATGTTATGGTAGATG</w:t>
            </w:r>
          </w:p>
        </w:tc>
        <w:tc>
          <w:tcPr>
            <w:tcW w:w="4028" w:type="dxa"/>
          </w:tcPr>
          <w:p w14:paraId="15CE89DB"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TTTCAAATGATGCAGGACTCAC</w:t>
            </w:r>
          </w:p>
        </w:tc>
        <w:tc>
          <w:tcPr>
            <w:tcW w:w="1372" w:type="dxa"/>
          </w:tcPr>
          <w:p w14:paraId="2F8B4F6E"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PCR</w:t>
            </w:r>
          </w:p>
        </w:tc>
      </w:tr>
      <w:tr w:rsidR="0081738B" w:rsidRPr="00993589" w14:paraId="3D1A7E31" w14:textId="77777777" w:rsidTr="008C3635">
        <w:tc>
          <w:tcPr>
            <w:tcW w:w="1027" w:type="dxa"/>
          </w:tcPr>
          <w:p w14:paraId="6D5F1B11" w14:textId="77777777" w:rsidR="0081738B" w:rsidRPr="00993589" w:rsidRDefault="0081738B" w:rsidP="008C3635">
            <w:pPr>
              <w:jc w:val="center"/>
              <w:rPr>
                <w:rFonts w:asciiTheme="majorBidi" w:hAnsiTheme="majorBidi" w:cstheme="majorBidi"/>
                <w:i/>
                <w:iCs/>
                <w:sz w:val="20"/>
                <w:szCs w:val="20"/>
              </w:rPr>
            </w:pPr>
            <w:r w:rsidRPr="00993589">
              <w:rPr>
                <w:rFonts w:asciiTheme="majorBidi" w:hAnsiTheme="majorBidi" w:cstheme="majorBidi"/>
                <w:i/>
                <w:iCs/>
                <w:sz w:val="20"/>
                <w:szCs w:val="20"/>
              </w:rPr>
              <w:lastRenderedPageBreak/>
              <w:t>NUMB</w:t>
            </w:r>
          </w:p>
        </w:tc>
        <w:tc>
          <w:tcPr>
            <w:tcW w:w="4205" w:type="dxa"/>
          </w:tcPr>
          <w:p w14:paraId="749E445F"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AAGTAGAAGGGGAGGCAGAG</w:t>
            </w:r>
          </w:p>
        </w:tc>
        <w:tc>
          <w:tcPr>
            <w:tcW w:w="4028" w:type="dxa"/>
          </w:tcPr>
          <w:p w14:paraId="76B1F19C"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AGCACCAGAAGATTGACCCC</w:t>
            </w:r>
          </w:p>
        </w:tc>
        <w:tc>
          <w:tcPr>
            <w:tcW w:w="1372" w:type="dxa"/>
          </w:tcPr>
          <w:p w14:paraId="238EECAD"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PCR</w:t>
            </w:r>
          </w:p>
        </w:tc>
      </w:tr>
      <w:tr w:rsidR="0081738B" w:rsidRPr="00993589" w14:paraId="728883A1" w14:textId="77777777" w:rsidTr="008C3635">
        <w:tc>
          <w:tcPr>
            <w:tcW w:w="1027" w:type="dxa"/>
          </w:tcPr>
          <w:p w14:paraId="3C67F35F" w14:textId="77777777" w:rsidR="0081738B" w:rsidRPr="00993589" w:rsidRDefault="0081738B" w:rsidP="008C3635">
            <w:pPr>
              <w:jc w:val="center"/>
              <w:rPr>
                <w:rFonts w:asciiTheme="majorBidi" w:hAnsiTheme="majorBidi" w:cstheme="majorBidi"/>
                <w:i/>
                <w:iCs/>
                <w:sz w:val="20"/>
                <w:szCs w:val="20"/>
              </w:rPr>
            </w:pPr>
            <w:r w:rsidRPr="00993589">
              <w:rPr>
                <w:rFonts w:asciiTheme="majorBidi" w:hAnsiTheme="majorBidi" w:cstheme="majorBidi"/>
                <w:i/>
                <w:iCs/>
                <w:sz w:val="20"/>
                <w:szCs w:val="20"/>
              </w:rPr>
              <w:t>NCOR2</w:t>
            </w:r>
          </w:p>
        </w:tc>
        <w:tc>
          <w:tcPr>
            <w:tcW w:w="4205" w:type="dxa"/>
          </w:tcPr>
          <w:p w14:paraId="7AF0479E"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ACGGAGATCTTCAATATGCCC</w:t>
            </w:r>
          </w:p>
        </w:tc>
        <w:tc>
          <w:tcPr>
            <w:tcW w:w="4028" w:type="dxa"/>
          </w:tcPr>
          <w:p w14:paraId="6EF87CDE"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TTGCAGTCTCCCTCCGAG</w:t>
            </w:r>
          </w:p>
        </w:tc>
        <w:tc>
          <w:tcPr>
            <w:tcW w:w="1372" w:type="dxa"/>
          </w:tcPr>
          <w:p w14:paraId="4DDB563F"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PCR</w:t>
            </w:r>
          </w:p>
        </w:tc>
      </w:tr>
      <w:tr w:rsidR="0081738B" w:rsidRPr="00993589" w14:paraId="0C4C65DD" w14:textId="77777777" w:rsidTr="008C3635">
        <w:tc>
          <w:tcPr>
            <w:tcW w:w="1027" w:type="dxa"/>
          </w:tcPr>
          <w:p w14:paraId="7A2EA208" w14:textId="77777777" w:rsidR="0081738B" w:rsidRPr="00993589" w:rsidRDefault="0081738B" w:rsidP="008C3635">
            <w:pPr>
              <w:jc w:val="center"/>
              <w:rPr>
                <w:rFonts w:asciiTheme="majorBidi" w:hAnsiTheme="majorBidi" w:cstheme="majorBidi"/>
                <w:i/>
                <w:iCs/>
                <w:sz w:val="20"/>
                <w:szCs w:val="20"/>
              </w:rPr>
            </w:pPr>
            <w:r w:rsidRPr="00993589">
              <w:rPr>
                <w:rFonts w:asciiTheme="majorBidi" w:hAnsiTheme="majorBidi" w:cstheme="majorBidi"/>
                <w:i/>
                <w:iCs/>
                <w:sz w:val="20"/>
                <w:szCs w:val="20"/>
              </w:rPr>
              <w:t>SLK</w:t>
            </w:r>
          </w:p>
        </w:tc>
        <w:tc>
          <w:tcPr>
            <w:tcW w:w="4205" w:type="dxa"/>
          </w:tcPr>
          <w:p w14:paraId="6A0B187F"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GTAAAAAGCGACAATATGACCAG</w:t>
            </w:r>
          </w:p>
        </w:tc>
        <w:tc>
          <w:tcPr>
            <w:tcW w:w="4028" w:type="dxa"/>
          </w:tcPr>
          <w:p w14:paraId="46B7A943"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TCATGAGCTGTTGCTTGTTATTC</w:t>
            </w:r>
          </w:p>
        </w:tc>
        <w:tc>
          <w:tcPr>
            <w:tcW w:w="1372" w:type="dxa"/>
          </w:tcPr>
          <w:p w14:paraId="0EE5431D"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PCR</w:t>
            </w:r>
          </w:p>
        </w:tc>
      </w:tr>
      <w:tr w:rsidR="0081738B" w:rsidRPr="00993589" w14:paraId="2701C14E" w14:textId="77777777" w:rsidTr="008C3635">
        <w:tc>
          <w:tcPr>
            <w:tcW w:w="1027" w:type="dxa"/>
          </w:tcPr>
          <w:p w14:paraId="69EC76D8" w14:textId="77777777" w:rsidR="0081738B" w:rsidRPr="00993589" w:rsidRDefault="0081738B" w:rsidP="008C3635">
            <w:pPr>
              <w:jc w:val="center"/>
              <w:rPr>
                <w:rFonts w:asciiTheme="majorBidi" w:hAnsiTheme="majorBidi" w:cstheme="majorBidi"/>
                <w:i/>
                <w:iCs/>
                <w:sz w:val="20"/>
                <w:szCs w:val="20"/>
              </w:rPr>
            </w:pPr>
            <w:r w:rsidRPr="00993589">
              <w:rPr>
                <w:rFonts w:asciiTheme="majorBidi" w:hAnsiTheme="majorBidi" w:cstheme="majorBidi"/>
                <w:i/>
                <w:iCs/>
                <w:sz w:val="20"/>
                <w:szCs w:val="20"/>
              </w:rPr>
              <w:t>CTTN</w:t>
            </w:r>
          </w:p>
        </w:tc>
        <w:tc>
          <w:tcPr>
            <w:tcW w:w="4205" w:type="dxa"/>
          </w:tcPr>
          <w:p w14:paraId="2F983913"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ACTATGTGAAAGGGTTTGGAGG</w:t>
            </w:r>
          </w:p>
        </w:tc>
        <w:tc>
          <w:tcPr>
            <w:tcW w:w="4028" w:type="dxa"/>
          </w:tcPr>
          <w:p w14:paraId="7DD26A5C"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CTTATCCATCCGATCCTTCTG</w:t>
            </w:r>
          </w:p>
        </w:tc>
        <w:tc>
          <w:tcPr>
            <w:tcW w:w="1372" w:type="dxa"/>
          </w:tcPr>
          <w:p w14:paraId="0C47512C"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PCR</w:t>
            </w:r>
          </w:p>
        </w:tc>
      </w:tr>
      <w:tr w:rsidR="0081738B" w:rsidRPr="00993589" w14:paraId="72C6F8F2" w14:textId="77777777" w:rsidTr="008C3635">
        <w:tc>
          <w:tcPr>
            <w:tcW w:w="1027" w:type="dxa"/>
          </w:tcPr>
          <w:p w14:paraId="09618948" w14:textId="77777777" w:rsidR="0081738B" w:rsidRPr="00993589" w:rsidRDefault="0081738B" w:rsidP="008C3635">
            <w:pPr>
              <w:jc w:val="center"/>
              <w:rPr>
                <w:rFonts w:asciiTheme="majorBidi" w:hAnsiTheme="majorBidi" w:cstheme="majorBidi"/>
                <w:i/>
                <w:iCs/>
                <w:sz w:val="20"/>
                <w:szCs w:val="20"/>
              </w:rPr>
            </w:pPr>
            <w:r w:rsidRPr="00993589">
              <w:rPr>
                <w:rFonts w:asciiTheme="majorBidi" w:hAnsiTheme="majorBidi" w:cstheme="majorBidi"/>
                <w:i/>
                <w:iCs/>
                <w:sz w:val="20"/>
                <w:szCs w:val="20"/>
              </w:rPr>
              <w:t>CLSTN1</w:t>
            </w:r>
          </w:p>
        </w:tc>
        <w:tc>
          <w:tcPr>
            <w:tcW w:w="4205" w:type="dxa"/>
          </w:tcPr>
          <w:p w14:paraId="7DDC4E9E"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TCTGTGATGAGGAATGGCAC</w:t>
            </w:r>
          </w:p>
        </w:tc>
        <w:tc>
          <w:tcPr>
            <w:tcW w:w="4028" w:type="dxa"/>
          </w:tcPr>
          <w:p w14:paraId="07C0FDD6"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ACAGTCGATCACCTTCTTATC</w:t>
            </w:r>
          </w:p>
        </w:tc>
        <w:tc>
          <w:tcPr>
            <w:tcW w:w="1372" w:type="dxa"/>
          </w:tcPr>
          <w:p w14:paraId="11D6A6BA"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PCR</w:t>
            </w:r>
          </w:p>
        </w:tc>
      </w:tr>
      <w:tr w:rsidR="0081738B" w:rsidRPr="00993589" w14:paraId="69A0CC78" w14:textId="77777777" w:rsidTr="008C3635">
        <w:tc>
          <w:tcPr>
            <w:tcW w:w="1027" w:type="dxa"/>
          </w:tcPr>
          <w:p w14:paraId="564951C6" w14:textId="77777777" w:rsidR="0081738B" w:rsidRPr="00993589" w:rsidRDefault="0081738B" w:rsidP="008C3635">
            <w:pPr>
              <w:jc w:val="center"/>
              <w:rPr>
                <w:rFonts w:asciiTheme="majorBidi" w:hAnsiTheme="majorBidi" w:cstheme="majorBidi"/>
                <w:i/>
                <w:iCs/>
                <w:sz w:val="20"/>
                <w:szCs w:val="20"/>
              </w:rPr>
            </w:pPr>
            <w:r w:rsidRPr="00993589">
              <w:rPr>
                <w:rFonts w:asciiTheme="majorBidi" w:hAnsiTheme="majorBidi" w:cstheme="majorBidi"/>
                <w:i/>
                <w:iCs/>
                <w:sz w:val="20"/>
                <w:szCs w:val="20"/>
              </w:rPr>
              <w:t>ATP2B4</w:t>
            </w:r>
          </w:p>
        </w:tc>
        <w:tc>
          <w:tcPr>
            <w:tcW w:w="4205" w:type="dxa"/>
          </w:tcPr>
          <w:p w14:paraId="55D30E7E"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ATCTCCGCAATACCTACCCG</w:t>
            </w:r>
          </w:p>
        </w:tc>
        <w:tc>
          <w:tcPr>
            <w:tcW w:w="4028" w:type="dxa"/>
          </w:tcPr>
          <w:p w14:paraId="1CDFD164"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TGACCTCACCATCCAACAGG</w:t>
            </w:r>
          </w:p>
        </w:tc>
        <w:tc>
          <w:tcPr>
            <w:tcW w:w="1372" w:type="dxa"/>
          </w:tcPr>
          <w:p w14:paraId="5170A618"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PCR</w:t>
            </w:r>
          </w:p>
        </w:tc>
      </w:tr>
      <w:tr w:rsidR="0081738B" w:rsidRPr="00993589" w14:paraId="5C4CCBAA" w14:textId="77777777" w:rsidTr="008C3635">
        <w:tc>
          <w:tcPr>
            <w:tcW w:w="1027" w:type="dxa"/>
          </w:tcPr>
          <w:p w14:paraId="58D10B0F" w14:textId="77777777" w:rsidR="0081738B" w:rsidRPr="00993589" w:rsidRDefault="0081738B" w:rsidP="008C3635">
            <w:pPr>
              <w:jc w:val="center"/>
              <w:rPr>
                <w:rFonts w:asciiTheme="majorBidi" w:hAnsiTheme="majorBidi" w:cstheme="majorBidi"/>
                <w:i/>
                <w:iCs/>
                <w:sz w:val="20"/>
                <w:szCs w:val="20"/>
              </w:rPr>
            </w:pPr>
            <w:r w:rsidRPr="00993589">
              <w:rPr>
                <w:rFonts w:asciiTheme="majorBidi" w:hAnsiTheme="majorBidi" w:cstheme="majorBidi"/>
                <w:i/>
                <w:iCs/>
                <w:sz w:val="20"/>
                <w:szCs w:val="20"/>
              </w:rPr>
              <w:t>PKM</w:t>
            </w:r>
          </w:p>
        </w:tc>
        <w:tc>
          <w:tcPr>
            <w:tcW w:w="4205" w:type="dxa"/>
          </w:tcPr>
          <w:p w14:paraId="66A214C4"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ATGGAGCCGACTGCATCATG</w:t>
            </w:r>
          </w:p>
        </w:tc>
        <w:tc>
          <w:tcPr>
            <w:tcW w:w="4028" w:type="dxa"/>
          </w:tcPr>
          <w:p w14:paraId="730386A1"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CTTGCACAGCACAGGGAAG</w:t>
            </w:r>
          </w:p>
        </w:tc>
        <w:tc>
          <w:tcPr>
            <w:tcW w:w="1372" w:type="dxa"/>
          </w:tcPr>
          <w:p w14:paraId="6950D01D"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PCR</w:t>
            </w:r>
          </w:p>
        </w:tc>
      </w:tr>
      <w:tr w:rsidR="0081738B" w:rsidRPr="00993589" w14:paraId="3DF2D047" w14:textId="77777777" w:rsidTr="008C3635">
        <w:tc>
          <w:tcPr>
            <w:tcW w:w="1027" w:type="dxa"/>
          </w:tcPr>
          <w:p w14:paraId="092E1E84" w14:textId="77777777" w:rsidR="0081738B" w:rsidRPr="00993589" w:rsidRDefault="0081738B" w:rsidP="008C3635">
            <w:pPr>
              <w:jc w:val="center"/>
              <w:rPr>
                <w:rFonts w:asciiTheme="majorBidi" w:hAnsiTheme="majorBidi" w:cstheme="majorBidi"/>
                <w:i/>
                <w:iCs/>
                <w:sz w:val="20"/>
                <w:szCs w:val="20"/>
              </w:rPr>
            </w:pPr>
            <w:r w:rsidRPr="00993589">
              <w:rPr>
                <w:rFonts w:asciiTheme="majorBidi" w:hAnsiTheme="majorBidi" w:cstheme="majorBidi"/>
                <w:i/>
                <w:iCs/>
                <w:sz w:val="20"/>
                <w:szCs w:val="20"/>
              </w:rPr>
              <w:t>TPM1</w:t>
            </w:r>
          </w:p>
        </w:tc>
        <w:tc>
          <w:tcPr>
            <w:tcW w:w="4205" w:type="dxa"/>
          </w:tcPr>
          <w:p w14:paraId="495554B1"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CGTAAGCTGGTCATCATTGAG</w:t>
            </w:r>
          </w:p>
        </w:tc>
        <w:tc>
          <w:tcPr>
            <w:tcW w:w="4028" w:type="dxa"/>
          </w:tcPr>
          <w:p w14:paraId="699EE09E"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TTCAGCTTGTCGGAAAGGACC</w:t>
            </w:r>
          </w:p>
        </w:tc>
        <w:tc>
          <w:tcPr>
            <w:tcW w:w="1372" w:type="dxa"/>
          </w:tcPr>
          <w:p w14:paraId="0F1BF0D5"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PCR</w:t>
            </w:r>
          </w:p>
        </w:tc>
      </w:tr>
      <w:tr w:rsidR="0081738B" w:rsidRPr="00993589" w14:paraId="1EEC6E92" w14:textId="77777777" w:rsidTr="008C3635">
        <w:trPr>
          <w:trHeight w:val="163"/>
        </w:trPr>
        <w:tc>
          <w:tcPr>
            <w:tcW w:w="1027" w:type="dxa"/>
          </w:tcPr>
          <w:p w14:paraId="272D16C6" w14:textId="77777777" w:rsidR="0081738B" w:rsidRPr="00993589" w:rsidRDefault="0081738B" w:rsidP="008C3635">
            <w:pPr>
              <w:jc w:val="center"/>
              <w:rPr>
                <w:rFonts w:asciiTheme="majorBidi" w:hAnsiTheme="majorBidi" w:cstheme="majorBidi"/>
                <w:i/>
                <w:iCs/>
                <w:sz w:val="20"/>
                <w:szCs w:val="20"/>
              </w:rPr>
            </w:pPr>
            <w:r w:rsidRPr="00993589">
              <w:rPr>
                <w:rFonts w:asciiTheme="majorBidi" w:hAnsiTheme="majorBidi" w:cstheme="majorBidi"/>
                <w:i/>
                <w:iCs/>
                <w:sz w:val="20"/>
                <w:szCs w:val="20"/>
              </w:rPr>
              <w:t>GAPDH</w:t>
            </w:r>
          </w:p>
        </w:tc>
        <w:tc>
          <w:tcPr>
            <w:tcW w:w="4205" w:type="dxa"/>
          </w:tcPr>
          <w:p w14:paraId="07CF81C0" w14:textId="77777777" w:rsidR="0081738B" w:rsidRPr="00993589" w:rsidRDefault="0081738B" w:rsidP="008C3635">
            <w:pPr>
              <w:jc w:val="center"/>
              <w:rPr>
                <w:rFonts w:asciiTheme="majorBidi" w:hAnsiTheme="majorBidi" w:cstheme="majorBidi"/>
                <w:color w:val="000000"/>
                <w:sz w:val="20"/>
                <w:szCs w:val="20"/>
              </w:rPr>
            </w:pPr>
            <w:r w:rsidRPr="00993589">
              <w:rPr>
                <w:rFonts w:asciiTheme="majorBidi" w:hAnsiTheme="majorBidi" w:cstheme="majorBidi"/>
                <w:color w:val="000000"/>
                <w:sz w:val="20"/>
                <w:szCs w:val="20"/>
              </w:rPr>
              <w:t>TGCACCACCAACTGCTTAG</w:t>
            </w:r>
          </w:p>
        </w:tc>
        <w:tc>
          <w:tcPr>
            <w:tcW w:w="4028" w:type="dxa"/>
          </w:tcPr>
          <w:p w14:paraId="3EB151BB" w14:textId="77777777" w:rsidR="0081738B" w:rsidRPr="00993589" w:rsidRDefault="0081738B" w:rsidP="008C3635">
            <w:pPr>
              <w:jc w:val="center"/>
              <w:rPr>
                <w:rFonts w:asciiTheme="majorBidi" w:hAnsiTheme="majorBidi" w:cstheme="majorBidi"/>
                <w:color w:val="000000"/>
                <w:sz w:val="20"/>
                <w:szCs w:val="20"/>
              </w:rPr>
            </w:pPr>
            <w:r w:rsidRPr="00993589">
              <w:rPr>
                <w:rFonts w:asciiTheme="majorBidi" w:hAnsiTheme="majorBidi" w:cstheme="majorBidi"/>
                <w:color w:val="000000"/>
                <w:sz w:val="20"/>
                <w:szCs w:val="20"/>
              </w:rPr>
              <w:t>GGATGCAGGGATGATGTTC</w:t>
            </w:r>
          </w:p>
          <w:p w14:paraId="33994881" w14:textId="77777777" w:rsidR="0081738B" w:rsidRPr="00993589" w:rsidRDefault="0081738B" w:rsidP="008C3635">
            <w:pPr>
              <w:jc w:val="center"/>
              <w:rPr>
                <w:rFonts w:asciiTheme="majorBidi" w:hAnsiTheme="majorBidi" w:cstheme="majorBidi"/>
                <w:sz w:val="20"/>
                <w:szCs w:val="20"/>
              </w:rPr>
            </w:pPr>
          </w:p>
        </w:tc>
        <w:tc>
          <w:tcPr>
            <w:tcW w:w="1372" w:type="dxa"/>
          </w:tcPr>
          <w:p w14:paraId="1A7F40FA" w14:textId="77777777" w:rsidR="0081738B" w:rsidRPr="00993589" w:rsidRDefault="0081738B" w:rsidP="008C3635">
            <w:pPr>
              <w:jc w:val="center"/>
              <w:rPr>
                <w:rFonts w:asciiTheme="majorBidi" w:hAnsiTheme="majorBidi" w:cstheme="majorBidi"/>
                <w:sz w:val="20"/>
                <w:szCs w:val="20"/>
              </w:rPr>
            </w:pPr>
            <w:proofErr w:type="spellStart"/>
            <w:r w:rsidRPr="00993589">
              <w:rPr>
                <w:rFonts w:asciiTheme="majorBidi" w:hAnsiTheme="majorBidi" w:cstheme="majorBidi"/>
                <w:sz w:val="20"/>
                <w:szCs w:val="20"/>
              </w:rPr>
              <w:t>qRT</w:t>
            </w:r>
            <w:proofErr w:type="spellEnd"/>
            <w:r w:rsidRPr="00993589">
              <w:rPr>
                <w:rFonts w:asciiTheme="majorBidi" w:hAnsiTheme="majorBidi" w:cstheme="majorBidi"/>
                <w:sz w:val="20"/>
                <w:szCs w:val="20"/>
              </w:rPr>
              <w:t>-PCR</w:t>
            </w:r>
          </w:p>
        </w:tc>
      </w:tr>
      <w:tr w:rsidR="0081738B" w:rsidRPr="00993589" w14:paraId="14E826C7" w14:textId="77777777" w:rsidTr="008C3635">
        <w:tc>
          <w:tcPr>
            <w:tcW w:w="1027" w:type="dxa"/>
          </w:tcPr>
          <w:p w14:paraId="6F5A8FE8" w14:textId="77777777" w:rsidR="0081738B" w:rsidRPr="00993589" w:rsidRDefault="0081738B" w:rsidP="008C3635">
            <w:pPr>
              <w:jc w:val="center"/>
              <w:rPr>
                <w:rFonts w:asciiTheme="majorBidi" w:hAnsiTheme="majorBidi" w:cstheme="majorBidi"/>
                <w:i/>
                <w:iCs/>
                <w:sz w:val="20"/>
                <w:szCs w:val="20"/>
              </w:rPr>
            </w:pPr>
            <w:r w:rsidRPr="00993589">
              <w:rPr>
                <w:rFonts w:asciiTheme="majorBidi" w:hAnsiTheme="majorBidi" w:cstheme="majorBidi"/>
                <w:i/>
                <w:iCs/>
                <w:sz w:val="20"/>
                <w:szCs w:val="20"/>
              </w:rPr>
              <w:t>HPRT</w:t>
            </w:r>
          </w:p>
        </w:tc>
        <w:tc>
          <w:tcPr>
            <w:tcW w:w="4205" w:type="dxa"/>
          </w:tcPr>
          <w:p w14:paraId="004FB251" w14:textId="77777777" w:rsidR="0081738B" w:rsidRPr="00993589" w:rsidRDefault="0081738B" w:rsidP="008C3635">
            <w:pPr>
              <w:jc w:val="center"/>
              <w:rPr>
                <w:rFonts w:asciiTheme="majorBidi" w:hAnsiTheme="majorBidi" w:cstheme="majorBidi"/>
                <w:color w:val="000000"/>
                <w:sz w:val="20"/>
                <w:szCs w:val="20"/>
              </w:rPr>
            </w:pPr>
            <w:r w:rsidRPr="00993589">
              <w:rPr>
                <w:rFonts w:asciiTheme="majorBidi" w:hAnsiTheme="majorBidi" w:cstheme="majorBidi"/>
                <w:color w:val="000000"/>
                <w:sz w:val="20"/>
                <w:szCs w:val="20"/>
              </w:rPr>
              <w:t>TGACACTGGCAAAACAAT</w:t>
            </w:r>
          </w:p>
          <w:p w14:paraId="0C788ACC" w14:textId="77777777" w:rsidR="0081738B" w:rsidRPr="00993589" w:rsidRDefault="0081738B" w:rsidP="008C3635">
            <w:pPr>
              <w:jc w:val="center"/>
              <w:rPr>
                <w:rFonts w:asciiTheme="majorBidi" w:hAnsiTheme="majorBidi" w:cstheme="majorBidi"/>
                <w:sz w:val="20"/>
                <w:szCs w:val="20"/>
              </w:rPr>
            </w:pPr>
          </w:p>
        </w:tc>
        <w:tc>
          <w:tcPr>
            <w:tcW w:w="4028" w:type="dxa"/>
          </w:tcPr>
          <w:p w14:paraId="07715E86" w14:textId="77777777" w:rsidR="0081738B" w:rsidRPr="00993589" w:rsidRDefault="0081738B" w:rsidP="008C3635">
            <w:pPr>
              <w:jc w:val="center"/>
              <w:rPr>
                <w:rFonts w:asciiTheme="majorBidi" w:hAnsiTheme="majorBidi" w:cstheme="majorBidi"/>
                <w:color w:val="000000"/>
                <w:sz w:val="20"/>
                <w:szCs w:val="20"/>
              </w:rPr>
            </w:pPr>
            <w:r w:rsidRPr="00993589">
              <w:rPr>
                <w:rFonts w:asciiTheme="majorBidi" w:hAnsiTheme="majorBidi" w:cstheme="majorBidi"/>
                <w:color w:val="000000"/>
                <w:sz w:val="20"/>
                <w:szCs w:val="20"/>
              </w:rPr>
              <w:t>GTCCTTTTCACCAGCAAG</w:t>
            </w:r>
          </w:p>
          <w:p w14:paraId="2343F531" w14:textId="77777777" w:rsidR="0081738B" w:rsidRPr="00993589" w:rsidRDefault="0081738B" w:rsidP="008C3635">
            <w:pPr>
              <w:jc w:val="center"/>
              <w:rPr>
                <w:rFonts w:asciiTheme="majorBidi" w:hAnsiTheme="majorBidi" w:cstheme="majorBidi"/>
                <w:sz w:val="20"/>
                <w:szCs w:val="20"/>
              </w:rPr>
            </w:pPr>
          </w:p>
        </w:tc>
        <w:tc>
          <w:tcPr>
            <w:tcW w:w="1372" w:type="dxa"/>
          </w:tcPr>
          <w:p w14:paraId="01221E11" w14:textId="77777777" w:rsidR="0081738B" w:rsidRPr="00993589" w:rsidRDefault="0081738B" w:rsidP="008C3635">
            <w:pPr>
              <w:jc w:val="center"/>
              <w:rPr>
                <w:rFonts w:asciiTheme="majorBidi" w:hAnsiTheme="majorBidi" w:cstheme="majorBidi"/>
                <w:sz w:val="20"/>
                <w:szCs w:val="20"/>
              </w:rPr>
            </w:pPr>
            <w:proofErr w:type="spellStart"/>
            <w:r w:rsidRPr="00993589">
              <w:rPr>
                <w:rFonts w:asciiTheme="majorBidi" w:hAnsiTheme="majorBidi" w:cstheme="majorBidi"/>
                <w:sz w:val="20"/>
                <w:szCs w:val="20"/>
              </w:rPr>
              <w:t>qRT</w:t>
            </w:r>
            <w:proofErr w:type="spellEnd"/>
            <w:r w:rsidRPr="00993589">
              <w:rPr>
                <w:rFonts w:asciiTheme="majorBidi" w:hAnsiTheme="majorBidi" w:cstheme="majorBidi"/>
                <w:sz w:val="20"/>
                <w:szCs w:val="20"/>
              </w:rPr>
              <w:t>-PCR</w:t>
            </w:r>
          </w:p>
        </w:tc>
      </w:tr>
      <w:tr w:rsidR="0081738B" w:rsidRPr="00993589" w14:paraId="2AB3C724" w14:textId="77777777" w:rsidTr="008C3635">
        <w:trPr>
          <w:trHeight w:val="274"/>
        </w:trPr>
        <w:tc>
          <w:tcPr>
            <w:tcW w:w="1027" w:type="dxa"/>
          </w:tcPr>
          <w:p w14:paraId="29246767" w14:textId="77777777" w:rsidR="0081738B" w:rsidRPr="00993589" w:rsidRDefault="0081738B" w:rsidP="008C3635">
            <w:pPr>
              <w:jc w:val="center"/>
              <w:rPr>
                <w:rFonts w:asciiTheme="majorBidi" w:hAnsiTheme="majorBidi" w:cstheme="majorBidi"/>
                <w:i/>
                <w:iCs/>
                <w:sz w:val="20"/>
                <w:szCs w:val="20"/>
              </w:rPr>
            </w:pPr>
            <w:r w:rsidRPr="00993589">
              <w:rPr>
                <w:rFonts w:asciiTheme="majorBidi" w:hAnsiTheme="majorBidi" w:cstheme="majorBidi"/>
                <w:i/>
                <w:iCs/>
                <w:sz w:val="20"/>
                <w:szCs w:val="20"/>
              </w:rPr>
              <w:t>ELK1</w:t>
            </w:r>
          </w:p>
        </w:tc>
        <w:tc>
          <w:tcPr>
            <w:tcW w:w="4205" w:type="dxa"/>
          </w:tcPr>
          <w:p w14:paraId="749FA7DA" w14:textId="77777777" w:rsidR="0081738B" w:rsidRPr="00993589" w:rsidRDefault="0081738B" w:rsidP="008C3635">
            <w:pPr>
              <w:pStyle w:val="NormalWeb"/>
              <w:spacing w:before="0" w:beforeAutospacing="0" w:after="0" w:afterAutospacing="0"/>
              <w:jc w:val="center"/>
              <w:rPr>
                <w:rFonts w:asciiTheme="majorBidi" w:hAnsiTheme="majorBidi" w:cstheme="majorBidi"/>
                <w:sz w:val="20"/>
                <w:szCs w:val="20"/>
              </w:rPr>
            </w:pPr>
            <w:r w:rsidRPr="00993589">
              <w:rPr>
                <w:rFonts w:asciiTheme="majorBidi" w:hAnsiTheme="majorBidi" w:cstheme="majorBidi"/>
                <w:color w:val="000000"/>
                <w:sz w:val="20"/>
                <w:szCs w:val="20"/>
              </w:rPr>
              <w:t>GGGCCTTGCGGTACTACTAT</w:t>
            </w:r>
          </w:p>
        </w:tc>
        <w:tc>
          <w:tcPr>
            <w:tcW w:w="4028" w:type="dxa"/>
          </w:tcPr>
          <w:p w14:paraId="2BF75F0E" w14:textId="77777777" w:rsidR="0081738B" w:rsidRPr="00993589" w:rsidRDefault="0081738B" w:rsidP="008C3635">
            <w:pPr>
              <w:pStyle w:val="NormalWeb"/>
              <w:spacing w:before="0" w:beforeAutospacing="0" w:after="0" w:afterAutospacing="0"/>
              <w:jc w:val="center"/>
              <w:rPr>
                <w:rFonts w:asciiTheme="majorBidi" w:hAnsiTheme="majorBidi" w:cstheme="majorBidi"/>
                <w:color w:val="000000"/>
                <w:sz w:val="20"/>
                <w:szCs w:val="20"/>
              </w:rPr>
            </w:pPr>
            <w:r w:rsidRPr="00993589">
              <w:rPr>
                <w:rFonts w:asciiTheme="majorBidi" w:hAnsiTheme="majorBidi" w:cstheme="majorBidi"/>
                <w:color w:val="000000"/>
                <w:sz w:val="20"/>
                <w:szCs w:val="20"/>
              </w:rPr>
              <w:t>GACCTCAGGGTAGGACACAAA</w:t>
            </w:r>
          </w:p>
        </w:tc>
        <w:tc>
          <w:tcPr>
            <w:tcW w:w="1372" w:type="dxa"/>
          </w:tcPr>
          <w:p w14:paraId="4C0659E7" w14:textId="77777777" w:rsidR="0081738B" w:rsidRPr="00993589" w:rsidRDefault="0081738B" w:rsidP="008C3635">
            <w:pPr>
              <w:jc w:val="center"/>
              <w:rPr>
                <w:rFonts w:asciiTheme="majorBidi" w:hAnsiTheme="majorBidi" w:cstheme="majorBidi"/>
                <w:sz w:val="20"/>
                <w:szCs w:val="20"/>
              </w:rPr>
            </w:pPr>
            <w:proofErr w:type="spellStart"/>
            <w:r w:rsidRPr="00993589">
              <w:rPr>
                <w:rFonts w:asciiTheme="majorBidi" w:hAnsiTheme="majorBidi" w:cstheme="majorBidi"/>
                <w:sz w:val="20"/>
                <w:szCs w:val="20"/>
              </w:rPr>
              <w:t>qRT</w:t>
            </w:r>
            <w:proofErr w:type="spellEnd"/>
            <w:r w:rsidRPr="00993589">
              <w:rPr>
                <w:rFonts w:asciiTheme="majorBidi" w:hAnsiTheme="majorBidi" w:cstheme="majorBidi"/>
                <w:sz w:val="20"/>
                <w:szCs w:val="20"/>
              </w:rPr>
              <w:t>-PCR</w:t>
            </w:r>
          </w:p>
        </w:tc>
      </w:tr>
      <w:tr w:rsidR="0081738B" w:rsidRPr="00993589" w14:paraId="281562A0" w14:textId="77777777" w:rsidTr="008C3635">
        <w:trPr>
          <w:trHeight w:val="264"/>
        </w:trPr>
        <w:tc>
          <w:tcPr>
            <w:tcW w:w="1027" w:type="dxa"/>
          </w:tcPr>
          <w:p w14:paraId="4DEB69D9" w14:textId="0A99DE6B" w:rsidR="0081738B" w:rsidRPr="00993589" w:rsidRDefault="0081738B" w:rsidP="008C3635">
            <w:pPr>
              <w:jc w:val="center"/>
              <w:rPr>
                <w:rFonts w:asciiTheme="majorBidi" w:hAnsiTheme="majorBidi" w:cstheme="majorBidi"/>
                <w:i/>
                <w:iCs/>
                <w:sz w:val="20"/>
                <w:szCs w:val="20"/>
              </w:rPr>
            </w:pPr>
            <w:r w:rsidRPr="00993589">
              <w:rPr>
                <w:rFonts w:asciiTheme="majorBidi" w:hAnsiTheme="majorBidi" w:cstheme="majorBidi"/>
                <w:i/>
                <w:iCs/>
                <w:sz w:val="20"/>
                <w:szCs w:val="20"/>
              </w:rPr>
              <w:t>PTB</w:t>
            </w:r>
            <w:r w:rsidR="004679F2" w:rsidRPr="00993589">
              <w:rPr>
                <w:rFonts w:asciiTheme="majorBidi" w:hAnsiTheme="majorBidi" w:cstheme="majorBidi"/>
                <w:i/>
                <w:iCs/>
                <w:sz w:val="20"/>
                <w:szCs w:val="20"/>
              </w:rPr>
              <w:t>P1</w:t>
            </w:r>
          </w:p>
        </w:tc>
        <w:tc>
          <w:tcPr>
            <w:tcW w:w="4205" w:type="dxa"/>
          </w:tcPr>
          <w:p w14:paraId="5B488565" w14:textId="77777777" w:rsidR="0081738B" w:rsidRPr="00993589" w:rsidRDefault="0081738B" w:rsidP="008C3635">
            <w:pPr>
              <w:pStyle w:val="NormalWeb"/>
              <w:spacing w:before="0" w:beforeAutospacing="0" w:after="0" w:afterAutospacing="0"/>
              <w:jc w:val="center"/>
              <w:rPr>
                <w:rFonts w:asciiTheme="majorBidi" w:hAnsiTheme="majorBidi" w:cstheme="majorBidi"/>
                <w:b/>
                <w:bCs/>
                <w:sz w:val="20"/>
                <w:szCs w:val="20"/>
              </w:rPr>
            </w:pPr>
            <w:r w:rsidRPr="00993589">
              <w:rPr>
                <w:rFonts w:asciiTheme="majorBidi" w:hAnsiTheme="majorBidi" w:cstheme="majorBidi"/>
                <w:color w:val="000000"/>
                <w:sz w:val="20"/>
                <w:szCs w:val="20"/>
              </w:rPr>
              <w:t>AGAACGCCCTAGTGCAGATG</w:t>
            </w:r>
          </w:p>
        </w:tc>
        <w:tc>
          <w:tcPr>
            <w:tcW w:w="4028" w:type="dxa"/>
          </w:tcPr>
          <w:p w14:paraId="08324C2F" w14:textId="77777777" w:rsidR="0081738B" w:rsidRPr="00993589" w:rsidRDefault="0081738B" w:rsidP="008C3635">
            <w:pPr>
              <w:pStyle w:val="NormalWeb"/>
              <w:spacing w:before="0" w:beforeAutospacing="0" w:after="0" w:afterAutospacing="0"/>
              <w:jc w:val="center"/>
              <w:rPr>
                <w:rFonts w:asciiTheme="majorBidi" w:hAnsiTheme="majorBidi" w:cstheme="majorBidi"/>
                <w:sz w:val="20"/>
                <w:szCs w:val="20"/>
              </w:rPr>
            </w:pPr>
            <w:r w:rsidRPr="00993589">
              <w:rPr>
                <w:rFonts w:asciiTheme="majorBidi" w:hAnsiTheme="majorBidi" w:cstheme="majorBidi"/>
                <w:color w:val="000000"/>
                <w:sz w:val="20"/>
                <w:szCs w:val="20"/>
              </w:rPr>
              <w:t>ACGTTCTGGTGCTTCGAGA</w:t>
            </w:r>
          </w:p>
        </w:tc>
        <w:tc>
          <w:tcPr>
            <w:tcW w:w="1372" w:type="dxa"/>
          </w:tcPr>
          <w:p w14:paraId="0CA16E69" w14:textId="77777777" w:rsidR="0081738B" w:rsidRPr="00993589" w:rsidRDefault="0081738B" w:rsidP="008C3635">
            <w:pPr>
              <w:jc w:val="center"/>
              <w:rPr>
                <w:rFonts w:asciiTheme="majorBidi" w:hAnsiTheme="majorBidi" w:cstheme="majorBidi"/>
                <w:sz w:val="20"/>
                <w:szCs w:val="20"/>
              </w:rPr>
            </w:pPr>
            <w:proofErr w:type="spellStart"/>
            <w:r w:rsidRPr="00993589">
              <w:rPr>
                <w:rFonts w:asciiTheme="majorBidi" w:hAnsiTheme="majorBidi" w:cstheme="majorBidi"/>
                <w:sz w:val="20"/>
                <w:szCs w:val="20"/>
              </w:rPr>
              <w:t>qRT</w:t>
            </w:r>
            <w:proofErr w:type="spellEnd"/>
            <w:r w:rsidRPr="00993589">
              <w:rPr>
                <w:rFonts w:asciiTheme="majorBidi" w:hAnsiTheme="majorBidi" w:cstheme="majorBidi"/>
                <w:sz w:val="20"/>
                <w:szCs w:val="20"/>
              </w:rPr>
              <w:t>-PCR</w:t>
            </w:r>
          </w:p>
        </w:tc>
      </w:tr>
      <w:tr w:rsidR="0081738B" w:rsidRPr="00993589" w14:paraId="50E358F2" w14:textId="77777777" w:rsidTr="008C3635">
        <w:tc>
          <w:tcPr>
            <w:tcW w:w="1027" w:type="dxa"/>
          </w:tcPr>
          <w:p w14:paraId="57755B9B" w14:textId="77777777" w:rsidR="0081738B" w:rsidRPr="00993589" w:rsidRDefault="0081738B" w:rsidP="008C3635">
            <w:pPr>
              <w:jc w:val="center"/>
              <w:rPr>
                <w:rFonts w:asciiTheme="majorBidi" w:hAnsiTheme="majorBidi" w:cstheme="majorBidi"/>
                <w:i/>
                <w:iCs/>
                <w:sz w:val="20"/>
                <w:szCs w:val="20"/>
              </w:rPr>
            </w:pPr>
            <w:r w:rsidRPr="00993589">
              <w:rPr>
                <w:rFonts w:asciiTheme="majorBidi" w:hAnsiTheme="majorBidi" w:cstheme="majorBidi"/>
                <w:i/>
                <w:iCs/>
                <w:sz w:val="20"/>
                <w:szCs w:val="20"/>
              </w:rPr>
              <w:t>MYC</w:t>
            </w:r>
          </w:p>
        </w:tc>
        <w:tc>
          <w:tcPr>
            <w:tcW w:w="4205" w:type="dxa"/>
          </w:tcPr>
          <w:p w14:paraId="4C482E16" w14:textId="77777777" w:rsidR="0081738B" w:rsidRPr="00993589" w:rsidRDefault="0081738B" w:rsidP="008C3635">
            <w:pPr>
              <w:pStyle w:val="NormalWeb"/>
              <w:spacing w:before="0" w:beforeAutospacing="0" w:after="0" w:afterAutospacing="0"/>
              <w:jc w:val="center"/>
              <w:rPr>
                <w:rFonts w:asciiTheme="majorBidi" w:hAnsiTheme="majorBidi" w:cstheme="majorBidi"/>
                <w:color w:val="000000"/>
                <w:sz w:val="20"/>
                <w:szCs w:val="20"/>
              </w:rPr>
            </w:pPr>
            <w:r w:rsidRPr="00993589">
              <w:rPr>
                <w:rFonts w:asciiTheme="majorBidi" w:hAnsiTheme="majorBidi" w:cstheme="majorBidi"/>
                <w:color w:val="222222"/>
                <w:sz w:val="20"/>
                <w:szCs w:val="20"/>
                <w:shd w:val="clear" w:color="auto" w:fill="FFFFFF"/>
              </w:rPr>
              <w:t>TGCTCCATGAGGAGACACC</w:t>
            </w:r>
          </w:p>
        </w:tc>
        <w:tc>
          <w:tcPr>
            <w:tcW w:w="4028" w:type="dxa"/>
          </w:tcPr>
          <w:p w14:paraId="081CE799" w14:textId="77777777" w:rsidR="0081738B" w:rsidRPr="00993589" w:rsidRDefault="0081738B" w:rsidP="008C3635">
            <w:pPr>
              <w:pStyle w:val="NormalWeb"/>
              <w:spacing w:before="0" w:beforeAutospacing="0" w:after="0" w:afterAutospacing="0"/>
              <w:jc w:val="center"/>
              <w:rPr>
                <w:rFonts w:asciiTheme="majorBidi" w:hAnsiTheme="majorBidi" w:cstheme="majorBidi"/>
                <w:color w:val="000000"/>
                <w:sz w:val="20"/>
                <w:szCs w:val="20"/>
              </w:rPr>
            </w:pPr>
            <w:r w:rsidRPr="00993589">
              <w:rPr>
                <w:rFonts w:asciiTheme="majorBidi" w:hAnsiTheme="majorBidi" w:cstheme="majorBidi"/>
                <w:color w:val="222222"/>
                <w:sz w:val="20"/>
                <w:szCs w:val="20"/>
                <w:shd w:val="clear" w:color="auto" w:fill="FFFFFF"/>
              </w:rPr>
              <w:t>CCTGCCTCTTTTCCACAGAA</w:t>
            </w:r>
          </w:p>
        </w:tc>
        <w:tc>
          <w:tcPr>
            <w:tcW w:w="1372" w:type="dxa"/>
          </w:tcPr>
          <w:p w14:paraId="57ED97BF" w14:textId="77777777" w:rsidR="0081738B" w:rsidRPr="00993589" w:rsidRDefault="0081738B" w:rsidP="008C3635">
            <w:pPr>
              <w:jc w:val="center"/>
              <w:rPr>
                <w:rFonts w:asciiTheme="majorBidi" w:hAnsiTheme="majorBidi" w:cstheme="majorBidi"/>
                <w:sz w:val="20"/>
                <w:szCs w:val="20"/>
              </w:rPr>
            </w:pPr>
            <w:proofErr w:type="spellStart"/>
            <w:r w:rsidRPr="00993589">
              <w:rPr>
                <w:rFonts w:asciiTheme="majorBidi" w:hAnsiTheme="majorBidi" w:cstheme="majorBidi"/>
                <w:sz w:val="20"/>
                <w:szCs w:val="20"/>
              </w:rPr>
              <w:t>qRT</w:t>
            </w:r>
            <w:proofErr w:type="spellEnd"/>
            <w:r w:rsidRPr="00993589">
              <w:rPr>
                <w:rFonts w:asciiTheme="majorBidi" w:hAnsiTheme="majorBidi" w:cstheme="majorBidi"/>
                <w:sz w:val="20"/>
                <w:szCs w:val="20"/>
              </w:rPr>
              <w:t>-PCR</w:t>
            </w:r>
          </w:p>
        </w:tc>
      </w:tr>
      <w:tr w:rsidR="0081738B" w:rsidRPr="00993589" w14:paraId="7C41FDF4" w14:textId="77777777" w:rsidTr="008C3635">
        <w:tc>
          <w:tcPr>
            <w:tcW w:w="1027" w:type="dxa"/>
          </w:tcPr>
          <w:p w14:paraId="3CD81E98" w14:textId="77777777" w:rsidR="0081738B" w:rsidRPr="00993589" w:rsidRDefault="0081738B" w:rsidP="008C3635">
            <w:pPr>
              <w:jc w:val="center"/>
              <w:rPr>
                <w:rFonts w:asciiTheme="majorBidi" w:hAnsiTheme="majorBidi" w:cstheme="majorBidi"/>
                <w:i/>
                <w:iCs/>
                <w:sz w:val="20"/>
                <w:szCs w:val="20"/>
                <w:rtl/>
              </w:rPr>
            </w:pPr>
            <w:r w:rsidRPr="00993589">
              <w:rPr>
                <w:rFonts w:asciiTheme="majorBidi" w:hAnsiTheme="majorBidi" w:cstheme="majorBidi"/>
                <w:i/>
                <w:iCs/>
                <w:sz w:val="20"/>
                <w:szCs w:val="20"/>
              </w:rPr>
              <w:t>AQP8</w:t>
            </w:r>
          </w:p>
        </w:tc>
        <w:tc>
          <w:tcPr>
            <w:tcW w:w="4205" w:type="dxa"/>
          </w:tcPr>
          <w:p w14:paraId="4A1A8F86" w14:textId="77777777" w:rsidR="0081738B" w:rsidRPr="00993589" w:rsidRDefault="0081738B" w:rsidP="008C3635">
            <w:pPr>
              <w:pStyle w:val="NormalWeb"/>
              <w:spacing w:before="0" w:beforeAutospacing="0" w:after="0" w:afterAutospacing="0"/>
              <w:jc w:val="center"/>
              <w:rPr>
                <w:rFonts w:asciiTheme="majorBidi" w:hAnsiTheme="majorBidi" w:cstheme="majorBidi"/>
                <w:color w:val="000000"/>
                <w:sz w:val="20"/>
                <w:szCs w:val="20"/>
              </w:rPr>
            </w:pPr>
            <w:r w:rsidRPr="00993589">
              <w:rPr>
                <w:rFonts w:asciiTheme="majorBidi" w:hAnsiTheme="majorBidi" w:cstheme="majorBidi"/>
                <w:color w:val="222222"/>
                <w:sz w:val="20"/>
                <w:szCs w:val="20"/>
                <w:shd w:val="clear" w:color="auto" w:fill="FFFFFF"/>
              </w:rPr>
              <w:t>GTGGCCAACCACTGGAACT</w:t>
            </w:r>
          </w:p>
        </w:tc>
        <w:tc>
          <w:tcPr>
            <w:tcW w:w="4028" w:type="dxa"/>
          </w:tcPr>
          <w:p w14:paraId="7800ED81" w14:textId="77777777" w:rsidR="0081738B" w:rsidRPr="00993589" w:rsidRDefault="0081738B" w:rsidP="008C3635">
            <w:pPr>
              <w:pStyle w:val="NormalWeb"/>
              <w:spacing w:before="0" w:beforeAutospacing="0" w:after="0" w:afterAutospacing="0"/>
              <w:jc w:val="center"/>
              <w:rPr>
                <w:rFonts w:asciiTheme="majorBidi" w:hAnsiTheme="majorBidi" w:cstheme="majorBidi"/>
                <w:color w:val="000000"/>
                <w:sz w:val="20"/>
                <w:szCs w:val="20"/>
              </w:rPr>
            </w:pPr>
            <w:r w:rsidRPr="00993589">
              <w:rPr>
                <w:rFonts w:asciiTheme="majorBidi" w:hAnsiTheme="majorBidi" w:cstheme="majorBidi"/>
                <w:color w:val="222222"/>
                <w:sz w:val="20"/>
                <w:szCs w:val="20"/>
                <w:shd w:val="clear" w:color="auto" w:fill="FFFFFF"/>
              </w:rPr>
              <w:t>CCATCTCCAATGAAGCACCT</w:t>
            </w:r>
          </w:p>
        </w:tc>
        <w:tc>
          <w:tcPr>
            <w:tcW w:w="1372" w:type="dxa"/>
          </w:tcPr>
          <w:p w14:paraId="56A4684C" w14:textId="77777777" w:rsidR="0081738B" w:rsidRPr="00993589" w:rsidRDefault="0081738B" w:rsidP="008C3635">
            <w:pPr>
              <w:jc w:val="center"/>
              <w:rPr>
                <w:rFonts w:asciiTheme="majorBidi" w:hAnsiTheme="majorBidi" w:cstheme="majorBidi"/>
                <w:sz w:val="20"/>
                <w:szCs w:val="20"/>
              </w:rPr>
            </w:pPr>
            <w:proofErr w:type="spellStart"/>
            <w:r w:rsidRPr="00993589">
              <w:rPr>
                <w:rFonts w:asciiTheme="majorBidi" w:hAnsiTheme="majorBidi" w:cstheme="majorBidi"/>
                <w:sz w:val="20"/>
                <w:szCs w:val="20"/>
              </w:rPr>
              <w:t>qRT</w:t>
            </w:r>
            <w:proofErr w:type="spellEnd"/>
            <w:r w:rsidRPr="00993589">
              <w:rPr>
                <w:rFonts w:asciiTheme="majorBidi" w:hAnsiTheme="majorBidi" w:cstheme="majorBidi"/>
                <w:sz w:val="20"/>
                <w:szCs w:val="20"/>
              </w:rPr>
              <w:t>-PCR</w:t>
            </w:r>
          </w:p>
        </w:tc>
      </w:tr>
      <w:tr w:rsidR="0081738B" w:rsidRPr="00993589" w14:paraId="084BF24F" w14:textId="77777777" w:rsidTr="008C3635">
        <w:tc>
          <w:tcPr>
            <w:tcW w:w="1027" w:type="dxa"/>
          </w:tcPr>
          <w:p w14:paraId="0AB86B63" w14:textId="77777777" w:rsidR="0081738B" w:rsidRPr="00993589" w:rsidRDefault="0081738B" w:rsidP="008C3635">
            <w:pPr>
              <w:jc w:val="center"/>
              <w:rPr>
                <w:rFonts w:asciiTheme="majorBidi" w:hAnsiTheme="majorBidi" w:cstheme="majorBidi"/>
                <w:i/>
                <w:iCs/>
                <w:sz w:val="20"/>
                <w:szCs w:val="20"/>
              </w:rPr>
            </w:pPr>
            <w:r w:rsidRPr="00993589">
              <w:rPr>
                <w:rFonts w:asciiTheme="majorBidi" w:hAnsiTheme="majorBidi" w:cstheme="majorBidi"/>
                <w:i/>
                <w:iCs/>
                <w:sz w:val="20"/>
                <w:szCs w:val="20"/>
              </w:rPr>
              <w:t>ETS1</w:t>
            </w:r>
          </w:p>
        </w:tc>
        <w:tc>
          <w:tcPr>
            <w:tcW w:w="4205" w:type="dxa"/>
          </w:tcPr>
          <w:p w14:paraId="5FFC5E40" w14:textId="77777777" w:rsidR="0081738B" w:rsidRPr="00993589" w:rsidRDefault="0081738B" w:rsidP="008C3635">
            <w:pPr>
              <w:pStyle w:val="NormalWeb"/>
              <w:spacing w:before="0" w:beforeAutospacing="0" w:after="0" w:afterAutospacing="0"/>
              <w:jc w:val="center"/>
              <w:rPr>
                <w:rFonts w:asciiTheme="majorBidi" w:hAnsiTheme="majorBidi" w:cstheme="majorBidi"/>
                <w:color w:val="000000"/>
                <w:sz w:val="20"/>
                <w:szCs w:val="20"/>
              </w:rPr>
            </w:pPr>
            <w:r w:rsidRPr="00993589">
              <w:rPr>
                <w:rFonts w:asciiTheme="majorBidi" w:hAnsiTheme="majorBidi" w:cstheme="majorBidi"/>
                <w:color w:val="222222"/>
                <w:sz w:val="20"/>
                <w:szCs w:val="20"/>
                <w:shd w:val="clear" w:color="auto" w:fill="FFFFFF"/>
              </w:rPr>
              <w:t>CCGTGGCCTACGCTACTATT</w:t>
            </w:r>
          </w:p>
        </w:tc>
        <w:tc>
          <w:tcPr>
            <w:tcW w:w="4028" w:type="dxa"/>
          </w:tcPr>
          <w:p w14:paraId="6FB89A4F" w14:textId="77777777" w:rsidR="0081738B" w:rsidRPr="00993589" w:rsidRDefault="0081738B" w:rsidP="008C3635">
            <w:pPr>
              <w:pStyle w:val="NormalWeb"/>
              <w:spacing w:before="0" w:beforeAutospacing="0" w:after="0" w:afterAutospacing="0"/>
              <w:jc w:val="center"/>
              <w:rPr>
                <w:rFonts w:asciiTheme="majorBidi" w:hAnsiTheme="majorBidi" w:cstheme="majorBidi"/>
                <w:color w:val="000000"/>
                <w:sz w:val="20"/>
                <w:szCs w:val="20"/>
              </w:rPr>
            </w:pPr>
            <w:r w:rsidRPr="00993589">
              <w:rPr>
                <w:rFonts w:asciiTheme="majorBidi" w:hAnsiTheme="majorBidi" w:cstheme="majorBidi"/>
                <w:color w:val="222222"/>
                <w:sz w:val="20"/>
                <w:szCs w:val="20"/>
                <w:shd w:val="clear" w:color="auto" w:fill="FFFFFF"/>
              </w:rPr>
              <w:t>CTGCAGGTCACACACAAAGC</w:t>
            </w:r>
          </w:p>
        </w:tc>
        <w:tc>
          <w:tcPr>
            <w:tcW w:w="1372" w:type="dxa"/>
          </w:tcPr>
          <w:p w14:paraId="1804B978" w14:textId="77777777" w:rsidR="0081738B" w:rsidRPr="00993589" w:rsidRDefault="0081738B" w:rsidP="008C3635">
            <w:pPr>
              <w:jc w:val="center"/>
              <w:rPr>
                <w:rFonts w:asciiTheme="majorBidi" w:hAnsiTheme="majorBidi" w:cstheme="majorBidi"/>
                <w:sz w:val="20"/>
                <w:szCs w:val="20"/>
              </w:rPr>
            </w:pPr>
            <w:proofErr w:type="spellStart"/>
            <w:r w:rsidRPr="00993589">
              <w:rPr>
                <w:rFonts w:asciiTheme="majorBidi" w:hAnsiTheme="majorBidi" w:cstheme="majorBidi"/>
                <w:sz w:val="20"/>
                <w:szCs w:val="20"/>
              </w:rPr>
              <w:t>qRT</w:t>
            </w:r>
            <w:proofErr w:type="spellEnd"/>
            <w:r w:rsidRPr="00993589">
              <w:rPr>
                <w:rFonts w:asciiTheme="majorBidi" w:hAnsiTheme="majorBidi" w:cstheme="majorBidi"/>
                <w:sz w:val="20"/>
                <w:szCs w:val="20"/>
              </w:rPr>
              <w:t>-PCR</w:t>
            </w:r>
          </w:p>
        </w:tc>
      </w:tr>
      <w:tr w:rsidR="0081738B" w:rsidRPr="00993589" w14:paraId="193CF9E5" w14:textId="77777777" w:rsidTr="008C3635">
        <w:tc>
          <w:tcPr>
            <w:tcW w:w="1027" w:type="dxa"/>
          </w:tcPr>
          <w:p w14:paraId="649B7FA3" w14:textId="77777777" w:rsidR="0081738B" w:rsidRPr="00993589" w:rsidRDefault="0081738B" w:rsidP="008C3635">
            <w:pPr>
              <w:jc w:val="center"/>
              <w:rPr>
                <w:rFonts w:asciiTheme="majorBidi" w:hAnsiTheme="majorBidi" w:cstheme="majorBidi"/>
                <w:i/>
                <w:iCs/>
                <w:sz w:val="20"/>
                <w:szCs w:val="20"/>
              </w:rPr>
            </w:pPr>
            <w:r w:rsidRPr="00993589">
              <w:rPr>
                <w:rFonts w:asciiTheme="majorBidi" w:hAnsiTheme="majorBidi" w:cstheme="majorBidi"/>
                <w:i/>
                <w:iCs/>
                <w:sz w:val="20"/>
                <w:szCs w:val="20"/>
              </w:rPr>
              <w:t>KRAS</w:t>
            </w:r>
          </w:p>
        </w:tc>
        <w:tc>
          <w:tcPr>
            <w:tcW w:w="4205" w:type="dxa"/>
          </w:tcPr>
          <w:p w14:paraId="3C7C803C" w14:textId="77777777" w:rsidR="0081738B" w:rsidRPr="00993589" w:rsidRDefault="0081738B" w:rsidP="008C3635">
            <w:pPr>
              <w:pStyle w:val="NormalWeb"/>
              <w:spacing w:before="0" w:beforeAutospacing="0" w:after="0" w:afterAutospacing="0"/>
              <w:jc w:val="center"/>
              <w:rPr>
                <w:rFonts w:asciiTheme="majorBidi" w:hAnsiTheme="majorBidi" w:cstheme="majorBidi"/>
                <w:color w:val="222222"/>
                <w:sz w:val="20"/>
                <w:szCs w:val="20"/>
                <w:shd w:val="clear" w:color="auto" w:fill="FFFFFF"/>
              </w:rPr>
            </w:pPr>
            <w:r w:rsidRPr="00993589">
              <w:rPr>
                <w:rFonts w:asciiTheme="majorBidi" w:hAnsiTheme="majorBidi" w:cstheme="majorBidi"/>
                <w:color w:val="222222"/>
                <w:sz w:val="20"/>
                <w:szCs w:val="20"/>
                <w:shd w:val="clear" w:color="auto" w:fill="FFFFFF"/>
              </w:rPr>
              <w:t>GGAGAGAGGCCTGCTGAAAA</w:t>
            </w:r>
          </w:p>
        </w:tc>
        <w:tc>
          <w:tcPr>
            <w:tcW w:w="4028" w:type="dxa"/>
          </w:tcPr>
          <w:p w14:paraId="0F50467B" w14:textId="77777777" w:rsidR="0081738B" w:rsidRPr="00993589" w:rsidRDefault="0081738B" w:rsidP="008C3635">
            <w:pPr>
              <w:pStyle w:val="NormalWeb"/>
              <w:spacing w:before="0" w:beforeAutospacing="0" w:after="0" w:afterAutospacing="0"/>
              <w:jc w:val="center"/>
              <w:rPr>
                <w:rFonts w:asciiTheme="majorBidi" w:hAnsiTheme="majorBidi" w:cstheme="majorBidi"/>
                <w:color w:val="222222"/>
                <w:sz w:val="20"/>
                <w:szCs w:val="20"/>
                <w:shd w:val="clear" w:color="auto" w:fill="FFFFFF"/>
              </w:rPr>
            </w:pPr>
            <w:r w:rsidRPr="00993589">
              <w:rPr>
                <w:rFonts w:asciiTheme="majorBidi" w:hAnsiTheme="majorBidi" w:cstheme="majorBidi"/>
                <w:color w:val="222222"/>
                <w:sz w:val="20"/>
                <w:szCs w:val="20"/>
                <w:shd w:val="clear" w:color="auto" w:fill="FFFFFF"/>
              </w:rPr>
              <w:t>AGAAGGCATCATCAACACCC</w:t>
            </w:r>
          </w:p>
        </w:tc>
        <w:tc>
          <w:tcPr>
            <w:tcW w:w="1372" w:type="dxa"/>
          </w:tcPr>
          <w:p w14:paraId="15AC9781"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cDNA amplification for sequencing</w:t>
            </w:r>
          </w:p>
        </w:tc>
      </w:tr>
      <w:tr w:rsidR="0081738B" w:rsidRPr="00993589" w14:paraId="4314DA3C" w14:textId="77777777" w:rsidTr="008C3635">
        <w:tc>
          <w:tcPr>
            <w:tcW w:w="1027" w:type="dxa"/>
          </w:tcPr>
          <w:p w14:paraId="534B8B59" w14:textId="4BF654EF"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hint="cs"/>
                <w:i/>
                <w:iCs/>
                <w:sz w:val="20"/>
                <w:szCs w:val="20"/>
              </w:rPr>
              <w:t>PTB</w:t>
            </w:r>
            <w:r w:rsidR="004679F2" w:rsidRPr="00993589">
              <w:rPr>
                <w:rFonts w:asciiTheme="majorBidi" w:hAnsiTheme="majorBidi" w:cstheme="majorBidi"/>
                <w:i/>
                <w:iCs/>
                <w:sz w:val="20"/>
                <w:szCs w:val="20"/>
              </w:rPr>
              <w:t>P1</w:t>
            </w:r>
            <w:r w:rsidRPr="00993589">
              <w:rPr>
                <w:rFonts w:asciiTheme="majorBidi" w:hAnsiTheme="majorBidi" w:cstheme="majorBidi" w:hint="cs"/>
                <w:i/>
                <w:iCs/>
                <w:sz w:val="20"/>
                <w:szCs w:val="20"/>
                <w:rtl/>
              </w:rPr>
              <w:t xml:space="preserve"> </w:t>
            </w:r>
            <w:r w:rsidRPr="00993589">
              <w:rPr>
                <w:rFonts w:asciiTheme="majorBidi" w:hAnsiTheme="majorBidi" w:cstheme="majorBidi"/>
                <w:sz w:val="20"/>
                <w:szCs w:val="20"/>
              </w:rPr>
              <w:t>promoter</w:t>
            </w:r>
          </w:p>
          <w:p w14:paraId="142DC846"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(140bp upstream of TSS)</w:t>
            </w:r>
          </w:p>
        </w:tc>
        <w:tc>
          <w:tcPr>
            <w:tcW w:w="4205" w:type="dxa"/>
          </w:tcPr>
          <w:p w14:paraId="3B68F155" w14:textId="77777777" w:rsidR="0081738B" w:rsidRPr="00993589" w:rsidRDefault="0081738B" w:rsidP="008C3635">
            <w:pPr>
              <w:pStyle w:val="NormalWeb"/>
              <w:spacing w:before="0" w:beforeAutospacing="0" w:after="0" w:afterAutospacing="0"/>
              <w:jc w:val="center"/>
              <w:rPr>
                <w:rFonts w:asciiTheme="majorBidi" w:hAnsiTheme="majorBidi" w:cstheme="majorBidi"/>
                <w:color w:val="222222"/>
                <w:sz w:val="20"/>
                <w:szCs w:val="20"/>
                <w:shd w:val="clear" w:color="auto" w:fill="FFFFFF"/>
              </w:rPr>
            </w:pPr>
            <w:r w:rsidRPr="00993589">
              <w:rPr>
                <w:rFonts w:asciiTheme="majorBidi" w:hAnsiTheme="majorBidi" w:cstheme="majorBidi"/>
                <w:sz w:val="20"/>
                <w:szCs w:val="20"/>
              </w:rPr>
              <w:t>TGGCGTCTCCCGCAAAGC</w:t>
            </w:r>
          </w:p>
        </w:tc>
        <w:tc>
          <w:tcPr>
            <w:tcW w:w="4028" w:type="dxa"/>
          </w:tcPr>
          <w:p w14:paraId="43FF23CB" w14:textId="77777777" w:rsidR="0081738B" w:rsidRPr="00993589" w:rsidRDefault="0081738B" w:rsidP="008C3635">
            <w:pPr>
              <w:pStyle w:val="NormalWeb"/>
              <w:spacing w:before="0" w:beforeAutospacing="0" w:after="0" w:afterAutospacing="0"/>
              <w:jc w:val="center"/>
              <w:rPr>
                <w:rFonts w:asciiTheme="majorBidi" w:hAnsiTheme="majorBidi" w:cstheme="majorBidi"/>
                <w:color w:val="222222"/>
                <w:sz w:val="20"/>
                <w:szCs w:val="20"/>
                <w:shd w:val="clear" w:color="auto" w:fill="FFFFFF"/>
              </w:rPr>
            </w:pPr>
            <w:r w:rsidRPr="00993589">
              <w:rPr>
                <w:rFonts w:asciiTheme="majorBidi" w:hAnsiTheme="majorBidi" w:cstheme="majorBidi"/>
                <w:sz w:val="20"/>
                <w:szCs w:val="20"/>
              </w:rPr>
              <w:t>TATTGGGGGAGGCGGTTATTC</w:t>
            </w:r>
          </w:p>
        </w:tc>
        <w:tc>
          <w:tcPr>
            <w:tcW w:w="1372" w:type="dxa"/>
          </w:tcPr>
          <w:p w14:paraId="2E0CFB63" w14:textId="77777777" w:rsidR="0081738B" w:rsidRPr="00993589" w:rsidRDefault="0081738B" w:rsidP="008C3635">
            <w:pPr>
              <w:bidi w:val="0"/>
              <w:jc w:val="center"/>
              <w:rPr>
                <w:rFonts w:asciiTheme="majorBidi" w:hAnsiTheme="majorBidi" w:cstheme="majorBidi"/>
                <w:sz w:val="20"/>
                <w:szCs w:val="20"/>
              </w:rPr>
            </w:pPr>
            <w:r w:rsidRPr="00993589">
              <w:rPr>
                <w:rFonts w:asciiTheme="majorBidi" w:hAnsiTheme="majorBidi" w:cstheme="majorBidi"/>
                <w:sz w:val="20"/>
                <w:szCs w:val="20"/>
              </w:rPr>
              <w:t>qPCR following ChIP</w:t>
            </w:r>
          </w:p>
        </w:tc>
      </w:tr>
      <w:tr w:rsidR="0081738B" w:rsidRPr="00993589" w14:paraId="48F39093" w14:textId="77777777" w:rsidTr="008C3635">
        <w:tc>
          <w:tcPr>
            <w:tcW w:w="1027" w:type="dxa"/>
          </w:tcPr>
          <w:p w14:paraId="1204FE66" w14:textId="44253927" w:rsidR="0081738B" w:rsidRPr="00993589" w:rsidRDefault="0081738B" w:rsidP="008C3635">
            <w:pPr>
              <w:jc w:val="center"/>
              <w:rPr>
                <w:rFonts w:asciiTheme="majorBidi" w:hAnsiTheme="majorBidi" w:cstheme="majorBidi"/>
                <w:i/>
                <w:iCs/>
                <w:sz w:val="20"/>
                <w:szCs w:val="20"/>
              </w:rPr>
            </w:pPr>
            <w:r w:rsidRPr="00993589">
              <w:rPr>
                <w:rFonts w:asciiTheme="majorBidi" w:hAnsiTheme="majorBidi" w:cstheme="majorBidi"/>
                <w:sz w:val="20"/>
                <w:szCs w:val="20"/>
              </w:rPr>
              <w:t>Intergenic region 11Kbp upstream of</w:t>
            </w:r>
            <w:r w:rsidRPr="00993589">
              <w:rPr>
                <w:rFonts w:asciiTheme="majorBidi" w:hAnsiTheme="majorBidi" w:cstheme="majorBidi"/>
                <w:i/>
                <w:iCs/>
                <w:sz w:val="20"/>
                <w:szCs w:val="20"/>
              </w:rPr>
              <w:t xml:space="preserve"> PTB</w:t>
            </w:r>
            <w:r w:rsidR="004679F2" w:rsidRPr="00993589">
              <w:rPr>
                <w:rFonts w:asciiTheme="majorBidi" w:hAnsiTheme="majorBidi" w:cstheme="majorBidi"/>
                <w:i/>
                <w:iCs/>
                <w:sz w:val="20"/>
                <w:szCs w:val="20"/>
              </w:rPr>
              <w:t>P1</w:t>
            </w:r>
          </w:p>
        </w:tc>
        <w:tc>
          <w:tcPr>
            <w:tcW w:w="4205" w:type="dxa"/>
          </w:tcPr>
          <w:p w14:paraId="64A05749" w14:textId="77777777" w:rsidR="0081738B" w:rsidRPr="00993589" w:rsidRDefault="0081738B" w:rsidP="008C3635">
            <w:pPr>
              <w:pStyle w:val="NormalWeb"/>
              <w:spacing w:before="0" w:beforeAutospacing="0" w:after="0" w:afterAutospacing="0"/>
              <w:jc w:val="center"/>
              <w:rPr>
                <w:rFonts w:asciiTheme="majorBidi" w:hAnsiTheme="majorBidi" w:cstheme="majorBidi"/>
                <w:color w:val="222222"/>
                <w:sz w:val="20"/>
                <w:szCs w:val="20"/>
                <w:shd w:val="clear" w:color="auto" w:fill="FFFFFF"/>
              </w:rPr>
            </w:pPr>
            <w:r w:rsidRPr="00993589">
              <w:rPr>
                <w:rFonts w:asciiTheme="majorBidi" w:hAnsiTheme="majorBidi" w:cstheme="majorBidi"/>
                <w:sz w:val="20"/>
                <w:szCs w:val="20"/>
              </w:rPr>
              <w:t>CCTGGCTAACACGGTGAAAC</w:t>
            </w:r>
          </w:p>
        </w:tc>
        <w:tc>
          <w:tcPr>
            <w:tcW w:w="4028" w:type="dxa"/>
          </w:tcPr>
          <w:p w14:paraId="76416940" w14:textId="77777777" w:rsidR="0081738B" w:rsidRPr="00993589" w:rsidRDefault="0081738B" w:rsidP="008C3635">
            <w:pPr>
              <w:pStyle w:val="NormalWeb"/>
              <w:spacing w:before="0" w:beforeAutospacing="0" w:after="0" w:afterAutospacing="0"/>
              <w:jc w:val="center"/>
              <w:rPr>
                <w:rFonts w:asciiTheme="majorBidi" w:hAnsiTheme="majorBidi" w:cstheme="majorBidi"/>
                <w:color w:val="222222"/>
                <w:sz w:val="20"/>
                <w:szCs w:val="20"/>
                <w:shd w:val="clear" w:color="auto" w:fill="FFFFFF"/>
              </w:rPr>
            </w:pPr>
            <w:r w:rsidRPr="00993589">
              <w:rPr>
                <w:rFonts w:asciiTheme="majorBidi" w:hAnsiTheme="majorBidi" w:cstheme="majorBidi"/>
                <w:sz w:val="20"/>
                <w:szCs w:val="20"/>
              </w:rPr>
              <w:t>TCCCAGGTTCAGGCCATTC</w:t>
            </w:r>
          </w:p>
        </w:tc>
        <w:tc>
          <w:tcPr>
            <w:tcW w:w="1372" w:type="dxa"/>
          </w:tcPr>
          <w:p w14:paraId="466FC55E"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qPCR following ChIP</w:t>
            </w:r>
          </w:p>
        </w:tc>
      </w:tr>
      <w:tr w:rsidR="0081738B" w:rsidRPr="00993589" w14:paraId="759087C4" w14:textId="77777777" w:rsidTr="008C3635">
        <w:tc>
          <w:tcPr>
            <w:tcW w:w="1027" w:type="dxa"/>
          </w:tcPr>
          <w:p w14:paraId="42FE20AF" w14:textId="77777777" w:rsidR="0081738B" w:rsidRPr="00993589" w:rsidRDefault="0081738B" w:rsidP="008C3635">
            <w:pPr>
              <w:jc w:val="center"/>
              <w:rPr>
                <w:rFonts w:asciiTheme="majorBidi" w:hAnsiTheme="majorBidi" w:cstheme="majorBidi"/>
                <w:i/>
                <w:iCs/>
                <w:sz w:val="20"/>
                <w:szCs w:val="20"/>
                <w:rtl/>
              </w:rPr>
            </w:pPr>
            <w:r w:rsidRPr="00993589">
              <w:rPr>
                <w:rFonts w:asciiTheme="majorBidi" w:hAnsiTheme="majorBidi" w:cstheme="majorBidi"/>
                <w:i/>
                <w:iCs/>
                <w:sz w:val="20"/>
                <w:szCs w:val="20"/>
              </w:rPr>
              <w:t>MYC</w:t>
            </w:r>
            <w:r w:rsidRPr="00993589">
              <w:rPr>
                <w:rFonts w:asciiTheme="majorBidi" w:hAnsiTheme="majorBidi" w:cstheme="majorBidi" w:hint="cs"/>
                <w:i/>
                <w:iCs/>
                <w:sz w:val="20"/>
                <w:szCs w:val="20"/>
                <w:rtl/>
              </w:rPr>
              <w:t xml:space="preserve"> </w:t>
            </w:r>
            <w:r w:rsidRPr="00993589">
              <w:rPr>
                <w:rFonts w:asciiTheme="majorBidi" w:hAnsiTheme="majorBidi" w:cstheme="majorBidi"/>
                <w:sz w:val="20"/>
                <w:szCs w:val="20"/>
              </w:rPr>
              <w:t>promoter (1,070bp upstream of TSS)</w:t>
            </w:r>
          </w:p>
        </w:tc>
        <w:tc>
          <w:tcPr>
            <w:tcW w:w="4205" w:type="dxa"/>
          </w:tcPr>
          <w:p w14:paraId="2A38A5C7" w14:textId="77777777" w:rsidR="0081738B" w:rsidRPr="00993589" w:rsidRDefault="0081738B" w:rsidP="008C3635">
            <w:pPr>
              <w:pStyle w:val="NormalWeb"/>
              <w:spacing w:before="0" w:beforeAutospacing="0" w:after="0" w:afterAutospacing="0"/>
              <w:jc w:val="center"/>
              <w:rPr>
                <w:rFonts w:asciiTheme="majorBidi" w:hAnsiTheme="majorBidi" w:cstheme="majorBidi"/>
                <w:color w:val="222222"/>
                <w:sz w:val="20"/>
                <w:szCs w:val="20"/>
                <w:shd w:val="clear" w:color="auto" w:fill="FFFFFF"/>
              </w:rPr>
            </w:pPr>
            <w:r w:rsidRPr="00993589">
              <w:rPr>
                <w:rFonts w:asciiTheme="majorBidi" w:hAnsiTheme="majorBidi" w:cstheme="majorBidi"/>
                <w:sz w:val="20"/>
                <w:szCs w:val="20"/>
              </w:rPr>
              <w:t>TTTGTCCGGGGAGGAAAGAG</w:t>
            </w:r>
          </w:p>
        </w:tc>
        <w:tc>
          <w:tcPr>
            <w:tcW w:w="4028" w:type="dxa"/>
          </w:tcPr>
          <w:p w14:paraId="5A3C92B7" w14:textId="77777777" w:rsidR="0081738B" w:rsidRPr="00993589" w:rsidRDefault="0081738B" w:rsidP="008C3635">
            <w:pPr>
              <w:pStyle w:val="NormalWeb"/>
              <w:spacing w:before="0" w:beforeAutospacing="0" w:after="0" w:afterAutospacing="0"/>
              <w:jc w:val="center"/>
              <w:rPr>
                <w:rFonts w:asciiTheme="majorBidi" w:hAnsiTheme="majorBidi" w:cstheme="majorBidi"/>
                <w:color w:val="222222"/>
                <w:sz w:val="20"/>
                <w:szCs w:val="20"/>
                <w:shd w:val="clear" w:color="auto" w:fill="FFFFFF"/>
              </w:rPr>
            </w:pPr>
            <w:r w:rsidRPr="00993589">
              <w:rPr>
                <w:rFonts w:asciiTheme="majorBidi" w:hAnsiTheme="majorBidi" w:cstheme="majorBidi"/>
                <w:sz w:val="20"/>
                <w:szCs w:val="20"/>
              </w:rPr>
              <w:t>CGGACTTCCTAAAAGGGGC</w:t>
            </w:r>
          </w:p>
        </w:tc>
        <w:tc>
          <w:tcPr>
            <w:tcW w:w="1372" w:type="dxa"/>
          </w:tcPr>
          <w:p w14:paraId="60D564FF"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qPCR following ChIP</w:t>
            </w:r>
          </w:p>
        </w:tc>
      </w:tr>
      <w:tr w:rsidR="0081738B" w:rsidRPr="00993589" w14:paraId="3A2FFB16" w14:textId="77777777" w:rsidTr="008C3635">
        <w:tc>
          <w:tcPr>
            <w:tcW w:w="1027" w:type="dxa"/>
          </w:tcPr>
          <w:p w14:paraId="44B55114" w14:textId="77777777" w:rsidR="0081738B" w:rsidRPr="00993589" w:rsidRDefault="0081738B" w:rsidP="008C3635">
            <w:pPr>
              <w:jc w:val="center"/>
              <w:rPr>
                <w:rFonts w:asciiTheme="majorBidi" w:hAnsiTheme="majorBidi" w:cstheme="majorBidi"/>
                <w:i/>
                <w:iCs/>
                <w:sz w:val="20"/>
                <w:szCs w:val="20"/>
                <w:rtl/>
              </w:rPr>
            </w:pPr>
            <w:r w:rsidRPr="00993589">
              <w:rPr>
                <w:rFonts w:asciiTheme="majorBidi" w:hAnsiTheme="majorBidi" w:cstheme="majorBidi"/>
                <w:sz w:val="20"/>
                <w:szCs w:val="20"/>
              </w:rPr>
              <w:t>Intergenic region 23.25Kbp  downstream of</w:t>
            </w:r>
            <w:r w:rsidRPr="00993589">
              <w:rPr>
                <w:rFonts w:asciiTheme="majorBidi" w:hAnsiTheme="majorBidi" w:cstheme="majorBidi"/>
                <w:i/>
                <w:iCs/>
                <w:sz w:val="20"/>
                <w:szCs w:val="20"/>
              </w:rPr>
              <w:t xml:space="preserve"> MYC</w:t>
            </w:r>
          </w:p>
        </w:tc>
        <w:tc>
          <w:tcPr>
            <w:tcW w:w="4205" w:type="dxa"/>
          </w:tcPr>
          <w:p w14:paraId="7AF4553D" w14:textId="77777777" w:rsidR="0081738B" w:rsidRPr="00993589" w:rsidRDefault="0081738B" w:rsidP="008C3635">
            <w:pPr>
              <w:pStyle w:val="NormalWeb"/>
              <w:spacing w:before="0" w:beforeAutospacing="0" w:after="0" w:afterAutospacing="0"/>
              <w:jc w:val="center"/>
              <w:rPr>
                <w:rFonts w:asciiTheme="majorBidi" w:hAnsiTheme="majorBidi" w:cstheme="majorBidi"/>
                <w:color w:val="222222"/>
                <w:sz w:val="20"/>
                <w:szCs w:val="20"/>
                <w:shd w:val="clear" w:color="auto" w:fill="FFFFFF"/>
              </w:rPr>
            </w:pPr>
            <w:r w:rsidRPr="00993589">
              <w:rPr>
                <w:rFonts w:asciiTheme="majorBidi" w:hAnsiTheme="majorBidi" w:cstheme="majorBidi"/>
                <w:sz w:val="20"/>
                <w:szCs w:val="20"/>
              </w:rPr>
              <w:t>GAGTTTGAGACTAGCCTGACC</w:t>
            </w:r>
          </w:p>
        </w:tc>
        <w:tc>
          <w:tcPr>
            <w:tcW w:w="4028" w:type="dxa"/>
          </w:tcPr>
          <w:p w14:paraId="0A76F15C" w14:textId="77777777" w:rsidR="0081738B" w:rsidRPr="00993589" w:rsidRDefault="0081738B" w:rsidP="008C3635">
            <w:pPr>
              <w:pStyle w:val="NormalWeb"/>
              <w:spacing w:before="0" w:beforeAutospacing="0" w:after="0" w:afterAutospacing="0"/>
              <w:jc w:val="center"/>
              <w:rPr>
                <w:rFonts w:asciiTheme="majorBidi" w:hAnsiTheme="majorBidi" w:cstheme="majorBidi"/>
                <w:color w:val="222222"/>
                <w:sz w:val="20"/>
                <w:szCs w:val="20"/>
                <w:shd w:val="clear" w:color="auto" w:fill="FFFFFF"/>
              </w:rPr>
            </w:pPr>
            <w:r w:rsidRPr="00993589">
              <w:rPr>
                <w:rFonts w:asciiTheme="majorBidi" w:hAnsiTheme="majorBidi" w:cstheme="majorBidi"/>
                <w:sz w:val="20"/>
                <w:szCs w:val="20"/>
              </w:rPr>
              <w:t>TAGCTGGGATTATAGAAGCGC</w:t>
            </w:r>
          </w:p>
        </w:tc>
        <w:tc>
          <w:tcPr>
            <w:tcW w:w="1372" w:type="dxa"/>
          </w:tcPr>
          <w:p w14:paraId="101614FE" w14:textId="77777777" w:rsidR="0081738B" w:rsidRPr="00993589" w:rsidRDefault="0081738B" w:rsidP="008C3635">
            <w:pPr>
              <w:jc w:val="center"/>
              <w:rPr>
                <w:rFonts w:asciiTheme="majorBidi" w:hAnsiTheme="majorBidi" w:cstheme="majorBidi"/>
                <w:sz w:val="20"/>
                <w:szCs w:val="20"/>
              </w:rPr>
            </w:pPr>
            <w:r w:rsidRPr="00993589">
              <w:rPr>
                <w:rFonts w:asciiTheme="majorBidi" w:hAnsiTheme="majorBidi" w:cstheme="majorBidi"/>
                <w:sz w:val="20"/>
                <w:szCs w:val="20"/>
              </w:rPr>
              <w:t>qPCR following ChIP</w:t>
            </w:r>
          </w:p>
        </w:tc>
      </w:tr>
    </w:tbl>
    <w:p w14:paraId="463BE1C0" w14:textId="77777777" w:rsidR="001F76F4" w:rsidRPr="00993589" w:rsidRDefault="0081738B" w:rsidP="0081738B">
      <w:pPr>
        <w:bidi w:val="0"/>
        <w:spacing w:line="480" w:lineRule="auto"/>
        <w:ind w:left="-720" w:right="-694"/>
        <w:jc w:val="both"/>
      </w:pPr>
      <w:r w:rsidRPr="00993589">
        <w:t xml:space="preserve"> </w:t>
      </w:r>
    </w:p>
    <w:p w14:paraId="5FDD3FF3" w14:textId="77777777" w:rsidR="001F76F4" w:rsidRPr="00993589" w:rsidRDefault="001F76F4" w:rsidP="001F76F4">
      <w:pPr>
        <w:bidi w:val="0"/>
        <w:spacing w:line="480" w:lineRule="auto"/>
        <w:ind w:left="-720" w:right="-694"/>
        <w:jc w:val="both"/>
      </w:pPr>
    </w:p>
    <w:p w14:paraId="45EB2DA3" w14:textId="77777777" w:rsidR="001F76F4" w:rsidRPr="00993589" w:rsidRDefault="001F76F4" w:rsidP="001F76F4">
      <w:pPr>
        <w:bidi w:val="0"/>
        <w:spacing w:line="480" w:lineRule="auto"/>
        <w:ind w:left="-720" w:right="-694"/>
        <w:jc w:val="both"/>
      </w:pPr>
    </w:p>
    <w:p w14:paraId="577C5A3B" w14:textId="02505BC5" w:rsidR="0081738B" w:rsidRPr="00993589" w:rsidRDefault="0081738B" w:rsidP="001F76F4">
      <w:pPr>
        <w:bidi w:val="0"/>
        <w:spacing w:line="480" w:lineRule="auto"/>
        <w:ind w:left="-720" w:right="-694"/>
        <w:jc w:val="both"/>
        <w:rPr>
          <w:rFonts w:asciiTheme="majorBidi" w:hAnsiTheme="majorBidi" w:cstheme="majorBidi"/>
          <w:b/>
          <w:bCs/>
          <w:u w:val="single"/>
        </w:rPr>
      </w:pPr>
      <w:r w:rsidRPr="00993589">
        <w:t xml:space="preserve"> </w:t>
      </w:r>
    </w:p>
    <w:p w14:paraId="284B94E3" w14:textId="77777777" w:rsidR="004C3C50" w:rsidRPr="00993589" w:rsidRDefault="004C3C50" w:rsidP="0081738B">
      <w:pPr>
        <w:bidi w:val="0"/>
        <w:spacing w:line="480" w:lineRule="auto"/>
        <w:ind w:left="-720" w:right="-694"/>
        <w:jc w:val="both"/>
        <w:rPr>
          <w:rFonts w:asciiTheme="majorBidi" w:hAnsiTheme="majorBidi" w:cstheme="majorBidi"/>
          <w:b/>
          <w:bCs/>
          <w:u w:val="single"/>
        </w:rPr>
      </w:pPr>
    </w:p>
    <w:p w14:paraId="769BA034" w14:textId="77777777" w:rsidR="004C3C50" w:rsidRPr="00993589" w:rsidRDefault="004C3C50" w:rsidP="004C3C50">
      <w:pPr>
        <w:bidi w:val="0"/>
        <w:spacing w:line="480" w:lineRule="auto"/>
        <w:ind w:left="-720" w:right="-694"/>
        <w:jc w:val="both"/>
        <w:rPr>
          <w:rFonts w:asciiTheme="majorBidi" w:hAnsiTheme="majorBidi" w:cstheme="majorBidi"/>
          <w:b/>
          <w:bCs/>
          <w:u w:val="single"/>
        </w:rPr>
      </w:pPr>
    </w:p>
    <w:p w14:paraId="4B5DDFA1" w14:textId="77777777" w:rsidR="004C3C50" w:rsidRPr="00993589" w:rsidRDefault="004C3C50" w:rsidP="004C3C50">
      <w:pPr>
        <w:bidi w:val="0"/>
        <w:spacing w:line="480" w:lineRule="auto"/>
        <w:ind w:left="-720" w:right="-694"/>
        <w:jc w:val="both"/>
        <w:rPr>
          <w:rFonts w:asciiTheme="majorBidi" w:hAnsiTheme="majorBidi" w:cstheme="majorBidi"/>
          <w:b/>
          <w:bCs/>
          <w:u w:val="single"/>
        </w:rPr>
      </w:pPr>
    </w:p>
    <w:p w14:paraId="6B58FD53" w14:textId="77777777" w:rsidR="004C3C50" w:rsidRPr="00993589" w:rsidRDefault="004C3C50" w:rsidP="004C3C50">
      <w:pPr>
        <w:bidi w:val="0"/>
        <w:spacing w:line="480" w:lineRule="auto"/>
        <w:ind w:left="-720" w:right="-694"/>
        <w:jc w:val="both"/>
        <w:rPr>
          <w:rFonts w:asciiTheme="majorBidi" w:hAnsiTheme="majorBidi" w:cstheme="majorBidi"/>
          <w:b/>
          <w:bCs/>
          <w:u w:val="single"/>
        </w:rPr>
      </w:pPr>
    </w:p>
    <w:p w14:paraId="713107FB" w14:textId="589E7148" w:rsidR="00121BF6" w:rsidRPr="00993589" w:rsidRDefault="00F4547B" w:rsidP="00156F53">
      <w:pPr>
        <w:bidi w:val="0"/>
        <w:spacing w:line="480" w:lineRule="auto"/>
        <w:ind w:left="-720" w:right="-694"/>
        <w:jc w:val="both"/>
        <w:rPr>
          <w:rFonts w:asciiTheme="majorBidi" w:hAnsiTheme="majorBidi" w:cstheme="majorBidi"/>
          <w:b/>
          <w:bCs/>
          <w:u w:val="single"/>
        </w:rPr>
      </w:pPr>
      <w:r w:rsidRPr="00993589">
        <w:rPr>
          <w:rFonts w:asciiTheme="majorBidi" w:hAnsiTheme="majorBidi" w:cstheme="majorBidi"/>
          <w:b/>
          <w:bCs/>
          <w:u w:val="single"/>
        </w:rPr>
        <w:lastRenderedPageBreak/>
        <w:t>Supplementary References</w:t>
      </w:r>
    </w:p>
    <w:p w14:paraId="10476E29" w14:textId="77777777" w:rsidR="002F6825" w:rsidRDefault="00156F53" w:rsidP="002F6825">
      <w:pPr>
        <w:bidi w:val="0"/>
        <w:ind w:left="720" w:hanging="720"/>
        <w:jc w:val="both"/>
        <w:rPr>
          <w:noProof/>
        </w:rPr>
      </w:pPr>
      <w:r w:rsidRPr="00993589">
        <w:fldChar w:fldCharType="begin"/>
      </w:r>
      <w:r w:rsidRPr="00993589">
        <w:instrText xml:space="preserve"> ADDIN EN.REFLIST </w:instrText>
      </w:r>
      <w:r w:rsidRPr="00993589">
        <w:fldChar w:fldCharType="separate"/>
      </w:r>
      <w:bookmarkStart w:id="1" w:name="_ENREF_1"/>
      <w:r w:rsidR="002F6825">
        <w:rPr>
          <w:noProof/>
        </w:rPr>
        <w:t xml:space="preserve">Amin EM, Oltean S, Hua J, Gammons MV, Hamdollah-Zadeh M, Welsh GI, Cheung MK, Ni L, Kase S, Rennel ES et al. 2011. WT1 mutants reveal SRPK1 to be a downstream angiogenesis target by altering VEGF splicing. </w:t>
      </w:r>
      <w:r w:rsidR="002F6825" w:rsidRPr="002F6825">
        <w:rPr>
          <w:i/>
          <w:noProof/>
        </w:rPr>
        <w:t>Cancer Cell</w:t>
      </w:r>
      <w:r w:rsidR="002F6825">
        <w:rPr>
          <w:noProof/>
        </w:rPr>
        <w:t xml:space="preserve"> </w:t>
      </w:r>
      <w:r w:rsidR="002F6825" w:rsidRPr="002F6825">
        <w:rPr>
          <w:b/>
          <w:noProof/>
        </w:rPr>
        <w:t>20</w:t>
      </w:r>
      <w:r w:rsidR="002F6825">
        <w:rPr>
          <w:noProof/>
        </w:rPr>
        <w:t>(6): 768-780.</w:t>
      </w:r>
      <w:bookmarkEnd w:id="1"/>
    </w:p>
    <w:p w14:paraId="4F5709E0" w14:textId="77777777" w:rsidR="002F6825" w:rsidRDefault="002F6825" w:rsidP="002F6825">
      <w:pPr>
        <w:bidi w:val="0"/>
        <w:ind w:left="720" w:hanging="720"/>
        <w:jc w:val="both"/>
        <w:rPr>
          <w:noProof/>
        </w:rPr>
      </w:pPr>
      <w:bookmarkStart w:id="2" w:name="_ENREF_2"/>
      <w:r>
        <w:rPr>
          <w:noProof/>
        </w:rPr>
        <w:t xml:space="preserve">Barash Y, Calarco JA, Gao W, Pan Q, Wang X, Shai O, Blencowe BJ, Frey BJ. 2010. Deciphering the splicing code. </w:t>
      </w:r>
      <w:r w:rsidRPr="002F6825">
        <w:rPr>
          <w:i/>
          <w:noProof/>
        </w:rPr>
        <w:t>Nature</w:t>
      </w:r>
      <w:r>
        <w:rPr>
          <w:noProof/>
        </w:rPr>
        <w:t xml:space="preserve"> </w:t>
      </w:r>
      <w:r w:rsidRPr="002F6825">
        <w:rPr>
          <w:b/>
          <w:noProof/>
        </w:rPr>
        <w:t>465</w:t>
      </w:r>
      <w:r>
        <w:rPr>
          <w:noProof/>
        </w:rPr>
        <w:t>(7294): 53-59.</w:t>
      </w:r>
      <w:bookmarkEnd w:id="2"/>
    </w:p>
    <w:p w14:paraId="4E88350C" w14:textId="77777777" w:rsidR="002F6825" w:rsidRDefault="002F6825" w:rsidP="002F6825">
      <w:pPr>
        <w:bidi w:val="0"/>
        <w:ind w:left="720" w:hanging="720"/>
        <w:jc w:val="both"/>
        <w:rPr>
          <w:noProof/>
        </w:rPr>
      </w:pPr>
      <w:bookmarkStart w:id="3" w:name="_ENREF_3"/>
      <w:r>
        <w:rPr>
          <w:noProof/>
        </w:rPr>
        <w:t xml:space="preserve">Barbosa-Morais NL, Irimia M, Pan Q, Xiong HY, Gueroussov S, Lee LJ, Slobodeniuc V, Kutter C, Watt S, Colak R et al. 2012. The evolutionary landscape of alternative splicing in vertebrate species. </w:t>
      </w:r>
      <w:r w:rsidRPr="002F6825">
        <w:rPr>
          <w:i/>
          <w:noProof/>
        </w:rPr>
        <w:t>Science</w:t>
      </w:r>
      <w:r>
        <w:rPr>
          <w:noProof/>
        </w:rPr>
        <w:t xml:space="preserve"> </w:t>
      </w:r>
      <w:r w:rsidRPr="002F6825">
        <w:rPr>
          <w:b/>
          <w:noProof/>
        </w:rPr>
        <w:t>338</w:t>
      </w:r>
      <w:r>
        <w:rPr>
          <w:noProof/>
        </w:rPr>
        <w:t>(6114): 1587-1593.</w:t>
      </w:r>
      <w:bookmarkEnd w:id="3"/>
    </w:p>
    <w:p w14:paraId="61E64120" w14:textId="77777777" w:rsidR="002F6825" w:rsidRDefault="002F6825" w:rsidP="002F6825">
      <w:pPr>
        <w:bidi w:val="0"/>
        <w:ind w:left="720" w:hanging="720"/>
        <w:jc w:val="both"/>
        <w:rPr>
          <w:noProof/>
        </w:rPr>
      </w:pPr>
      <w:bookmarkStart w:id="4" w:name="_ENREF_4"/>
      <w:r>
        <w:rPr>
          <w:noProof/>
        </w:rPr>
        <w:t xml:space="preserve">Barnard DC, Li J, Peng R, Patton JG. 2002. Regulation of alternative splicing by SRrp86 through coactivation and repression of specific SR proteins. </w:t>
      </w:r>
      <w:r w:rsidRPr="002F6825">
        <w:rPr>
          <w:i/>
          <w:noProof/>
        </w:rPr>
        <w:t>Rna</w:t>
      </w:r>
      <w:r>
        <w:rPr>
          <w:noProof/>
        </w:rPr>
        <w:t xml:space="preserve"> </w:t>
      </w:r>
      <w:r w:rsidRPr="002F6825">
        <w:rPr>
          <w:b/>
          <w:noProof/>
        </w:rPr>
        <w:t>8</w:t>
      </w:r>
      <w:r>
        <w:rPr>
          <w:noProof/>
        </w:rPr>
        <w:t>(4): 526-533.</w:t>
      </w:r>
      <w:bookmarkEnd w:id="4"/>
    </w:p>
    <w:p w14:paraId="70DE37D8" w14:textId="77777777" w:rsidR="002F6825" w:rsidRDefault="002F6825" w:rsidP="002F6825">
      <w:pPr>
        <w:bidi w:val="0"/>
        <w:ind w:left="720" w:hanging="720"/>
        <w:jc w:val="both"/>
        <w:rPr>
          <w:noProof/>
        </w:rPr>
      </w:pPr>
      <w:bookmarkStart w:id="5" w:name="_ENREF_5"/>
      <w:r>
        <w:rPr>
          <w:noProof/>
        </w:rPr>
        <w:t xml:space="preserve">Bebee TW, Park JW, Sheridan KI, Warzecha CC, Cieply BW, Rohacek AM, Xing Y, Carstens RP. 2015. The splicing regulators Esrp1 and Esrp2 direct an epithelial splicing program essential for mammalian development. </w:t>
      </w:r>
      <w:r w:rsidRPr="002F6825">
        <w:rPr>
          <w:i/>
          <w:noProof/>
        </w:rPr>
        <w:t>eLife</w:t>
      </w:r>
      <w:r>
        <w:rPr>
          <w:noProof/>
        </w:rPr>
        <w:t xml:space="preserve"> </w:t>
      </w:r>
      <w:r w:rsidRPr="002F6825">
        <w:rPr>
          <w:b/>
          <w:noProof/>
        </w:rPr>
        <w:t>4</w:t>
      </w:r>
      <w:r>
        <w:rPr>
          <w:noProof/>
        </w:rPr>
        <w:t>.</w:t>
      </w:r>
      <w:bookmarkEnd w:id="5"/>
    </w:p>
    <w:p w14:paraId="3EC7B048" w14:textId="77777777" w:rsidR="002F6825" w:rsidRDefault="002F6825" w:rsidP="002F6825">
      <w:pPr>
        <w:bidi w:val="0"/>
        <w:ind w:left="720" w:hanging="720"/>
        <w:jc w:val="both"/>
        <w:rPr>
          <w:noProof/>
        </w:rPr>
      </w:pPr>
      <w:bookmarkStart w:id="6" w:name="_ENREF_6"/>
      <w:r>
        <w:rPr>
          <w:noProof/>
        </w:rPr>
        <w:t xml:space="preserve">Bechara EG, Sebestyen E, Bernardis I, Eyras E, Valcarcel J. 2013. RBM5, 6, and 10 differentially regulate NUMB alternative splicing to control cancer cell proliferation. </w:t>
      </w:r>
      <w:r w:rsidRPr="002F6825">
        <w:rPr>
          <w:i/>
          <w:noProof/>
        </w:rPr>
        <w:t>Mol Cell</w:t>
      </w:r>
      <w:r>
        <w:rPr>
          <w:noProof/>
        </w:rPr>
        <w:t xml:space="preserve"> </w:t>
      </w:r>
      <w:r w:rsidRPr="002F6825">
        <w:rPr>
          <w:b/>
          <w:noProof/>
        </w:rPr>
        <w:t>52</w:t>
      </w:r>
      <w:r>
        <w:rPr>
          <w:noProof/>
        </w:rPr>
        <w:t>(5): 720-733.</w:t>
      </w:r>
      <w:bookmarkEnd w:id="6"/>
    </w:p>
    <w:p w14:paraId="15C3DB8E" w14:textId="77777777" w:rsidR="002F6825" w:rsidRDefault="002F6825" w:rsidP="002F6825">
      <w:pPr>
        <w:bidi w:val="0"/>
        <w:ind w:left="720" w:hanging="720"/>
        <w:jc w:val="both"/>
        <w:rPr>
          <w:noProof/>
        </w:rPr>
      </w:pPr>
      <w:bookmarkStart w:id="7" w:name="_ENREF_7"/>
      <w:r>
        <w:rPr>
          <w:noProof/>
        </w:rPr>
        <w:t xml:space="preserve">Best A, Dagliesh C, Ehrmann I, Kheirollahi-Kouhestani M, Tyson-Capper A, Elliott DJ. 2013. Expression of Tra2 beta in Cancer Cells as a Potential Contributory Factor to Neoplasia and Metastasis. </w:t>
      </w:r>
      <w:r w:rsidRPr="002F6825">
        <w:rPr>
          <w:i/>
          <w:noProof/>
        </w:rPr>
        <w:t>International journal of cell biology</w:t>
      </w:r>
      <w:r>
        <w:rPr>
          <w:noProof/>
        </w:rPr>
        <w:t xml:space="preserve"> </w:t>
      </w:r>
      <w:r w:rsidRPr="002F6825">
        <w:rPr>
          <w:b/>
          <w:noProof/>
        </w:rPr>
        <w:t>2013</w:t>
      </w:r>
      <w:r>
        <w:rPr>
          <w:noProof/>
        </w:rPr>
        <w:t>: 843781.</w:t>
      </w:r>
      <w:bookmarkEnd w:id="7"/>
    </w:p>
    <w:p w14:paraId="063CDAA4" w14:textId="77777777" w:rsidR="002F6825" w:rsidRDefault="002F6825" w:rsidP="002F6825">
      <w:pPr>
        <w:bidi w:val="0"/>
        <w:ind w:left="720" w:hanging="720"/>
        <w:jc w:val="both"/>
        <w:rPr>
          <w:noProof/>
        </w:rPr>
      </w:pPr>
      <w:bookmarkStart w:id="8" w:name="_ENREF_8"/>
      <w:r>
        <w:rPr>
          <w:noProof/>
        </w:rPr>
        <w:t xml:space="preserve">Brohee S, van Helden J. 2006. Evaluation of clustering algorithms for protein-protein interaction networks. </w:t>
      </w:r>
      <w:r w:rsidRPr="002F6825">
        <w:rPr>
          <w:i/>
          <w:noProof/>
        </w:rPr>
        <w:t>BMC Bioinformatics</w:t>
      </w:r>
      <w:r>
        <w:rPr>
          <w:noProof/>
        </w:rPr>
        <w:t xml:space="preserve"> </w:t>
      </w:r>
      <w:r w:rsidRPr="002F6825">
        <w:rPr>
          <w:b/>
          <w:noProof/>
        </w:rPr>
        <w:t>7</w:t>
      </w:r>
      <w:r>
        <w:rPr>
          <w:noProof/>
        </w:rPr>
        <w:t>: 488.</w:t>
      </w:r>
      <w:bookmarkEnd w:id="8"/>
    </w:p>
    <w:p w14:paraId="05F7EDC1" w14:textId="77777777" w:rsidR="002F6825" w:rsidRDefault="002F6825" w:rsidP="002F6825">
      <w:pPr>
        <w:bidi w:val="0"/>
        <w:ind w:left="720" w:hanging="720"/>
        <w:jc w:val="both"/>
        <w:rPr>
          <w:noProof/>
        </w:rPr>
      </w:pPr>
      <w:bookmarkStart w:id="9" w:name="_ENREF_9"/>
      <w:r>
        <w:rPr>
          <w:noProof/>
        </w:rPr>
        <w:t xml:space="preserve">Castle JC, Zhang C, Shah JK, Kulkarni AV, Kalsotra A, Cooper TA, Johnson JM. 2008. Expression of 24,426 human alternative splicing events and predicted cis regulation in 48 tissues and cell lines. </w:t>
      </w:r>
      <w:r w:rsidRPr="002F6825">
        <w:rPr>
          <w:i/>
          <w:noProof/>
        </w:rPr>
        <w:t>Nat Genet</w:t>
      </w:r>
      <w:r>
        <w:rPr>
          <w:noProof/>
        </w:rPr>
        <w:t xml:space="preserve"> </w:t>
      </w:r>
      <w:r w:rsidRPr="002F6825">
        <w:rPr>
          <w:b/>
          <w:noProof/>
        </w:rPr>
        <w:t>40</w:t>
      </w:r>
      <w:r>
        <w:rPr>
          <w:noProof/>
        </w:rPr>
        <w:t>(12): 1416-1425.</w:t>
      </w:r>
      <w:bookmarkEnd w:id="9"/>
    </w:p>
    <w:p w14:paraId="328CD564" w14:textId="77777777" w:rsidR="002F6825" w:rsidRDefault="002F6825" w:rsidP="002F6825">
      <w:pPr>
        <w:bidi w:val="0"/>
        <w:ind w:left="720" w:hanging="720"/>
        <w:jc w:val="both"/>
        <w:rPr>
          <w:noProof/>
        </w:rPr>
      </w:pPr>
      <w:bookmarkStart w:id="10" w:name="_ENREF_10"/>
      <w:r>
        <w:rPr>
          <w:noProof/>
        </w:rPr>
        <w:t xml:space="preserve">Chen M, Manley JL. 2009. Mechanisms of alternative splicing regulation: insights from molecular and genomics approaches. </w:t>
      </w:r>
      <w:r w:rsidRPr="002F6825">
        <w:rPr>
          <w:i/>
          <w:noProof/>
        </w:rPr>
        <w:t>Nat Rev Mol Cell Biol</w:t>
      </w:r>
      <w:r>
        <w:rPr>
          <w:noProof/>
        </w:rPr>
        <w:t xml:space="preserve"> </w:t>
      </w:r>
      <w:r w:rsidRPr="002F6825">
        <w:rPr>
          <w:b/>
          <w:noProof/>
        </w:rPr>
        <w:t>10</w:t>
      </w:r>
      <w:r>
        <w:rPr>
          <w:noProof/>
        </w:rPr>
        <w:t>(11): 741-754.</w:t>
      </w:r>
      <w:bookmarkEnd w:id="10"/>
    </w:p>
    <w:p w14:paraId="74B117FA" w14:textId="77777777" w:rsidR="002F6825" w:rsidRDefault="002F6825" w:rsidP="002F6825">
      <w:pPr>
        <w:bidi w:val="0"/>
        <w:ind w:left="720" w:hanging="720"/>
        <w:jc w:val="both"/>
        <w:rPr>
          <w:noProof/>
        </w:rPr>
      </w:pPr>
      <w:bookmarkStart w:id="11" w:name="_ENREF_11"/>
      <w:r>
        <w:rPr>
          <w:noProof/>
        </w:rPr>
        <w:t xml:space="preserve">Chen M, Zhang J, Manley JL. 2010. Turning on a fuel switch of cancer: hnRNP proteins regulate alternative splicing of pyruvate kinase mRNA. </w:t>
      </w:r>
      <w:r w:rsidRPr="002F6825">
        <w:rPr>
          <w:i/>
          <w:noProof/>
        </w:rPr>
        <w:t>Cancer Res</w:t>
      </w:r>
      <w:r>
        <w:rPr>
          <w:noProof/>
        </w:rPr>
        <w:t xml:space="preserve"> </w:t>
      </w:r>
      <w:r w:rsidRPr="002F6825">
        <w:rPr>
          <w:b/>
          <w:noProof/>
        </w:rPr>
        <w:t>70</w:t>
      </w:r>
      <w:r>
        <w:rPr>
          <w:noProof/>
        </w:rPr>
        <w:t>(22): 8977-8980.</w:t>
      </w:r>
      <w:bookmarkEnd w:id="11"/>
    </w:p>
    <w:p w14:paraId="1BDEECFF" w14:textId="77777777" w:rsidR="002F6825" w:rsidRDefault="002F6825" w:rsidP="002F6825">
      <w:pPr>
        <w:bidi w:val="0"/>
        <w:ind w:left="720" w:hanging="720"/>
        <w:jc w:val="both"/>
        <w:rPr>
          <w:noProof/>
        </w:rPr>
      </w:pPr>
      <w:bookmarkStart w:id="12" w:name="_ENREF_12"/>
      <w:r>
        <w:rPr>
          <w:noProof/>
        </w:rPr>
        <w:t xml:space="preserve">Clower CV, Chatterjee D, Wang Z, Cantley LC, Vander Heiden MG, Krainer AR. 2010. The alternative splicing repressors hnRNP A1/A2 and PTB influence pyruvate kinase isoform expression and cell metabolism. </w:t>
      </w:r>
      <w:r w:rsidRPr="002F6825">
        <w:rPr>
          <w:i/>
          <w:noProof/>
        </w:rPr>
        <w:t>Proc Natl Acad Sci U S A</w:t>
      </w:r>
      <w:r>
        <w:rPr>
          <w:noProof/>
        </w:rPr>
        <w:t xml:space="preserve"> </w:t>
      </w:r>
      <w:r w:rsidRPr="002F6825">
        <w:rPr>
          <w:b/>
          <w:noProof/>
        </w:rPr>
        <w:t>107</w:t>
      </w:r>
      <w:r>
        <w:rPr>
          <w:noProof/>
        </w:rPr>
        <w:t>(5): 1894-1899.</w:t>
      </w:r>
      <w:bookmarkEnd w:id="12"/>
    </w:p>
    <w:p w14:paraId="516BA3C6" w14:textId="77777777" w:rsidR="002F6825" w:rsidRDefault="002F6825" w:rsidP="002F6825">
      <w:pPr>
        <w:bidi w:val="0"/>
        <w:ind w:left="720" w:hanging="720"/>
        <w:jc w:val="both"/>
        <w:rPr>
          <w:noProof/>
        </w:rPr>
      </w:pPr>
      <w:bookmarkStart w:id="13" w:name="_ENREF_13"/>
      <w:r>
        <w:rPr>
          <w:noProof/>
        </w:rPr>
        <w:t xml:space="preserve">Cohen-Eliav M, Golan-Gerstl R, Siegfried Z, Andersen CL, Thorsen K, Orntoft TF, Mu D, Karni R. 2013. The splicing factor SRSF6 is amplified and is an oncoprotein in lung and colon cancers. </w:t>
      </w:r>
      <w:r w:rsidRPr="002F6825">
        <w:rPr>
          <w:i/>
          <w:noProof/>
        </w:rPr>
        <w:t>J Pathol</w:t>
      </w:r>
      <w:r>
        <w:rPr>
          <w:noProof/>
        </w:rPr>
        <w:t xml:space="preserve"> </w:t>
      </w:r>
      <w:r w:rsidRPr="002F6825">
        <w:rPr>
          <w:b/>
          <w:noProof/>
        </w:rPr>
        <w:t>229</w:t>
      </w:r>
      <w:r>
        <w:rPr>
          <w:noProof/>
        </w:rPr>
        <w:t>(4): 630-639.</w:t>
      </w:r>
      <w:bookmarkEnd w:id="13"/>
    </w:p>
    <w:p w14:paraId="4B5A018F" w14:textId="77777777" w:rsidR="002F6825" w:rsidRDefault="002F6825" w:rsidP="002F6825">
      <w:pPr>
        <w:bidi w:val="0"/>
        <w:ind w:left="720" w:hanging="720"/>
        <w:jc w:val="both"/>
        <w:rPr>
          <w:noProof/>
        </w:rPr>
      </w:pPr>
      <w:bookmarkStart w:id="14" w:name="_ENREF_14"/>
      <w:r>
        <w:rPr>
          <w:noProof/>
        </w:rPr>
        <w:t xml:space="preserve">Enright AJ, Van Dongen S, Ouzounis CA. 2002. An efficient algorithm for large-scale detection of protein families. </w:t>
      </w:r>
      <w:r w:rsidRPr="002F6825">
        <w:rPr>
          <w:i/>
          <w:noProof/>
        </w:rPr>
        <w:t>Nucleic Acids Res</w:t>
      </w:r>
      <w:r>
        <w:rPr>
          <w:noProof/>
        </w:rPr>
        <w:t xml:space="preserve"> </w:t>
      </w:r>
      <w:r w:rsidRPr="002F6825">
        <w:rPr>
          <w:b/>
          <w:noProof/>
        </w:rPr>
        <w:t>30</w:t>
      </w:r>
      <w:r>
        <w:rPr>
          <w:noProof/>
        </w:rPr>
        <w:t>(7): 1575-1584.</w:t>
      </w:r>
      <w:bookmarkEnd w:id="14"/>
    </w:p>
    <w:p w14:paraId="09829E55" w14:textId="77777777" w:rsidR="002F6825" w:rsidRDefault="002F6825" w:rsidP="002F6825">
      <w:pPr>
        <w:bidi w:val="0"/>
        <w:ind w:left="720" w:hanging="720"/>
        <w:jc w:val="both"/>
        <w:rPr>
          <w:noProof/>
        </w:rPr>
      </w:pPr>
      <w:bookmarkStart w:id="15" w:name="_ENREF_15"/>
      <w:r>
        <w:rPr>
          <w:noProof/>
        </w:rPr>
        <w:t xml:space="preserve">Forbes SA, Bindal N, Bamford S, Cole C, Kok CY, Beare D, Jia M, Shepherd R, Leung K, Menzies A et al. 2011. COSMIC: mining complete cancer genomes in the Catalogue of Somatic Mutations in Cancer. </w:t>
      </w:r>
      <w:r w:rsidRPr="002F6825">
        <w:rPr>
          <w:i/>
          <w:noProof/>
        </w:rPr>
        <w:t>Nucleic Acids Res</w:t>
      </w:r>
      <w:r>
        <w:rPr>
          <w:noProof/>
        </w:rPr>
        <w:t xml:space="preserve"> </w:t>
      </w:r>
      <w:r w:rsidRPr="002F6825">
        <w:rPr>
          <w:b/>
          <w:noProof/>
        </w:rPr>
        <w:t>39</w:t>
      </w:r>
      <w:r>
        <w:rPr>
          <w:noProof/>
        </w:rPr>
        <w:t>(Database issue): D945-950.</w:t>
      </w:r>
      <w:bookmarkEnd w:id="15"/>
    </w:p>
    <w:p w14:paraId="243A3CB8" w14:textId="77777777" w:rsidR="002F6825" w:rsidRDefault="002F6825" w:rsidP="002F6825">
      <w:pPr>
        <w:bidi w:val="0"/>
        <w:ind w:left="720" w:hanging="720"/>
        <w:jc w:val="both"/>
        <w:rPr>
          <w:noProof/>
        </w:rPr>
      </w:pPr>
      <w:bookmarkStart w:id="16" w:name="_ENREF_16"/>
      <w:r>
        <w:rPr>
          <w:noProof/>
        </w:rPr>
        <w:t xml:space="preserve">Goncalves V, Henriques A, Pereira J, Neves Costa A, Moyer MP, Moita LF, Gama-Carvalho M, Matos P, Jordan P. 2014. Phosphorylation of SRSF1 by SRPK1 </w:t>
      </w:r>
      <w:r>
        <w:rPr>
          <w:noProof/>
        </w:rPr>
        <w:lastRenderedPageBreak/>
        <w:t xml:space="preserve">regulates alternative splicing of tumor-related Rac1b in colorectal cells. </w:t>
      </w:r>
      <w:r w:rsidRPr="002F6825">
        <w:rPr>
          <w:i/>
          <w:noProof/>
        </w:rPr>
        <w:t>RNA</w:t>
      </w:r>
      <w:r>
        <w:rPr>
          <w:noProof/>
        </w:rPr>
        <w:t xml:space="preserve"> </w:t>
      </w:r>
      <w:r w:rsidRPr="002F6825">
        <w:rPr>
          <w:b/>
          <w:noProof/>
        </w:rPr>
        <w:t>20</w:t>
      </w:r>
      <w:r>
        <w:rPr>
          <w:noProof/>
        </w:rPr>
        <w:t>(4): 474-482.</w:t>
      </w:r>
      <w:bookmarkEnd w:id="16"/>
    </w:p>
    <w:p w14:paraId="01D9C34C" w14:textId="77777777" w:rsidR="002F6825" w:rsidRDefault="002F6825" w:rsidP="002F6825">
      <w:pPr>
        <w:bidi w:val="0"/>
        <w:ind w:left="720" w:hanging="720"/>
        <w:jc w:val="both"/>
        <w:rPr>
          <w:noProof/>
        </w:rPr>
      </w:pPr>
      <w:bookmarkStart w:id="17" w:name="_ENREF_17"/>
      <w:r>
        <w:rPr>
          <w:noProof/>
        </w:rPr>
        <w:t xml:space="preserve">Gout S, Brambilla E, Boudria A, Drissi R, Lantuejoul S, Gazzeri S, Eymin B. 2012. Abnormal expression of the pre-mRNA splicing regulators SRSF1, SRSF2, SRPK1 and SRPK2 in non small cell lung carcinoma. </w:t>
      </w:r>
      <w:r w:rsidRPr="002F6825">
        <w:rPr>
          <w:i/>
          <w:noProof/>
        </w:rPr>
        <w:t>PLoS One</w:t>
      </w:r>
      <w:r>
        <w:rPr>
          <w:noProof/>
        </w:rPr>
        <w:t xml:space="preserve"> </w:t>
      </w:r>
      <w:r w:rsidRPr="002F6825">
        <w:rPr>
          <w:b/>
          <w:noProof/>
        </w:rPr>
        <w:t>7</w:t>
      </w:r>
      <w:r>
        <w:rPr>
          <w:noProof/>
        </w:rPr>
        <w:t>(10): e46539.</w:t>
      </w:r>
      <w:bookmarkEnd w:id="17"/>
    </w:p>
    <w:p w14:paraId="2FFE7D66" w14:textId="77777777" w:rsidR="002F6825" w:rsidRDefault="002F6825" w:rsidP="002F6825">
      <w:pPr>
        <w:bidi w:val="0"/>
        <w:ind w:left="720" w:hanging="720"/>
        <w:jc w:val="both"/>
        <w:rPr>
          <w:noProof/>
        </w:rPr>
      </w:pPr>
      <w:bookmarkStart w:id="18" w:name="_ENREF_18"/>
      <w:r>
        <w:rPr>
          <w:noProof/>
        </w:rPr>
        <w:t xml:space="preserve">Han A, Stoilov P, Linares AJ, Zhou Y, Fu XD, Black DL. 2014. De novo prediction of PTBP1 binding and splicing targets reveals unexpected features of its RNA recognition and function. </w:t>
      </w:r>
      <w:r w:rsidRPr="002F6825">
        <w:rPr>
          <w:i/>
          <w:noProof/>
        </w:rPr>
        <w:t>PLoS Comput Biol</w:t>
      </w:r>
      <w:r>
        <w:rPr>
          <w:noProof/>
        </w:rPr>
        <w:t xml:space="preserve"> </w:t>
      </w:r>
      <w:r w:rsidRPr="002F6825">
        <w:rPr>
          <w:b/>
          <w:noProof/>
        </w:rPr>
        <w:t>10</w:t>
      </w:r>
      <w:r>
        <w:rPr>
          <w:noProof/>
        </w:rPr>
        <w:t>(1): e1003442.</w:t>
      </w:r>
      <w:bookmarkEnd w:id="18"/>
    </w:p>
    <w:p w14:paraId="1E0C701A" w14:textId="77777777" w:rsidR="002F6825" w:rsidRDefault="002F6825" w:rsidP="002F6825">
      <w:pPr>
        <w:bidi w:val="0"/>
        <w:ind w:left="720" w:hanging="720"/>
        <w:jc w:val="both"/>
        <w:rPr>
          <w:noProof/>
        </w:rPr>
      </w:pPr>
      <w:bookmarkStart w:id="19" w:name="_ENREF_19"/>
      <w:r>
        <w:rPr>
          <w:noProof/>
        </w:rPr>
        <w:t xml:space="preserve">Hayes GM, Carrigan PE, Miller LJ. 2007. Serine-arginine protein kinase 1 overexpression is associated with tumorigenic imbalance in mitogen-activated protein kinase pathways in breast, colonic, and pancreatic carcinomas. </w:t>
      </w:r>
      <w:r w:rsidRPr="002F6825">
        <w:rPr>
          <w:i/>
          <w:noProof/>
        </w:rPr>
        <w:t>Cancer Res</w:t>
      </w:r>
      <w:r>
        <w:rPr>
          <w:noProof/>
        </w:rPr>
        <w:t xml:space="preserve"> </w:t>
      </w:r>
      <w:r w:rsidRPr="002F6825">
        <w:rPr>
          <w:b/>
          <w:noProof/>
        </w:rPr>
        <w:t>67</w:t>
      </w:r>
      <w:r>
        <w:rPr>
          <w:noProof/>
        </w:rPr>
        <w:t>(5): 2072-2080.</w:t>
      </w:r>
      <w:bookmarkEnd w:id="19"/>
    </w:p>
    <w:p w14:paraId="2FF26037" w14:textId="77777777" w:rsidR="002F6825" w:rsidRDefault="002F6825" w:rsidP="002F6825">
      <w:pPr>
        <w:bidi w:val="0"/>
        <w:ind w:left="720" w:hanging="720"/>
        <w:jc w:val="both"/>
        <w:rPr>
          <w:noProof/>
        </w:rPr>
      </w:pPr>
      <w:bookmarkStart w:id="20" w:name="_ENREF_20"/>
      <w:r>
        <w:rPr>
          <w:noProof/>
        </w:rPr>
        <w:t xml:space="preserve">Hegele A, Kamburov A, Grossmann A, Sourlis C, Wowro S, Weimann M, Will CL, Pena V, Luhrmann R, Stelzl U. 2012. Dynamic protein-protein interaction wiring of the human spliceosome. </w:t>
      </w:r>
      <w:r w:rsidRPr="002F6825">
        <w:rPr>
          <w:i/>
          <w:noProof/>
        </w:rPr>
        <w:t>Mol Cell</w:t>
      </w:r>
      <w:r>
        <w:rPr>
          <w:noProof/>
        </w:rPr>
        <w:t xml:space="preserve"> </w:t>
      </w:r>
      <w:r w:rsidRPr="002F6825">
        <w:rPr>
          <w:b/>
          <w:noProof/>
        </w:rPr>
        <w:t>45</w:t>
      </w:r>
      <w:r>
        <w:rPr>
          <w:noProof/>
        </w:rPr>
        <w:t>(4): 567-580.</w:t>
      </w:r>
      <w:bookmarkEnd w:id="20"/>
    </w:p>
    <w:p w14:paraId="301963DB" w14:textId="77777777" w:rsidR="002F6825" w:rsidRDefault="002F6825" w:rsidP="002F6825">
      <w:pPr>
        <w:bidi w:val="0"/>
        <w:ind w:left="720" w:hanging="720"/>
        <w:jc w:val="both"/>
        <w:rPr>
          <w:noProof/>
        </w:rPr>
      </w:pPr>
      <w:bookmarkStart w:id="21" w:name="_ENREF_21"/>
      <w:r>
        <w:rPr>
          <w:noProof/>
        </w:rPr>
        <w:t xml:space="preserve">Hope NR, Murray GI. 2011. The expression profile of RNA-binding proteins in primary and metastatic colorectal cancer: relationship of heterogeneous nuclear ribonucleoproteins with prognosis. </w:t>
      </w:r>
      <w:r w:rsidRPr="002F6825">
        <w:rPr>
          <w:i/>
          <w:noProof/>
        </w:rPr>
        <w:t>Human pathology</w:t>
      </w:r>
      <w:r>
        <w:rPr>
          <w:noProof/>
        </w:rPr>
        <w:t xml:space="preserve"> </w:t>
      </w:r>
      <w:r w:rsidRPr="002F6825">
        <w:rPr>
          <w:b/>
          <w:noProof/>
        </w:rPr>
        <w:t>42</w:t>
      </w:r>
      <w:r>
        <w:rPr>
          <w:noProof/>
        </w:rPr>
        <w:t>(3): 393-402.</w:t>
      </w:r>
      <w:bookmarkEnd w:id="21"/>
    </w:p>
    <w:p w14:paraId="20BEF8DE" w14:textId="77777777" w:rsidR="002F6825" w:rsidRDefault="002F6825" w:rsidP="002F6825">
      <w:pPr>
        <w:bidi w:val="0"/>
        <w:ind w:left="720" w:hanging="720"/>
        <w:jc w:val="both"/>
        <w:rPr>
          <w:noProof/>
        </w:rPr>
      </w:pPr>
      <w:bookmarkStart w:id="22" w:name="_ENREF_22"/>
      <w:r>
        <w:rPr>
          <w:noProof/>
        </w:rPr>
        <w:t xml:space="preserve">Huelga SC, Vu AQ, Arnold JD, Liang TY, Liu PP, Yan BY, Donohue JP, Shiue L, Hoon S, Brenner S et al. 2012. Integrative genome-wide analysis reveals cooperative regulation of alternative splicing by hnRNP proteins. </w:t>
      </w:r>
      <w:r w:rsidRPr="002F6825">
        <w:rPr>
          <w:i/>
          <w:noProof/>
        </w:rPr>
        <w:t>Cell Rep</w:t>
      </w:r>
      <w:r>
        <w:rPr>
          <w:noProof/>
        </w:rPr>
        <w:t xml:space="preserve"> </w:t>
      </w:r>
      <w:r w:rsidRPr="002F6825">
        <w:rPr>
          <w:b/>
          <w:noProof/>
        </w:rPr>
        <w:t>1</w:t>
      </w:r>
      <w:r>
        <w:rPr>
          <w:noProof/>
        </w:rPr>
        <w:t>(2): 167-178.</w:t>
      </w:r>
      <w:bookmarkEnd w:id="22"/>
    </w:p>
    <w:p w14:paraId="026D022B" w14:textId="77777777" w:rsidR="002F6825" w:rsidRDefault="002F6825" w:rsidP="002F6825">
      <w:pPr>
        <w:bidi w:val="0"/>
        <w:ind w:left="720" w:hanging="720"/>
        <w:jc w:val="both"/>
        <w:rPr>
          <w:noProof/>
        </w:rPr>
      </w:pPr>
      <w:bookmarkStart w:id="23" w:name="_ENREF_23"/>
      <w:r>
        <w:rPr>
          <w:noProof/>
        </w:rPr>
        <w:t xml:space="preserve">Jensen MA, Wilkinson JE, Krainer AR. 2014. Splicing factor SRSF6 promotes hyperplasia of sensitized skin. </w:t>
      </w:r>
      <w:r w:rsidRPr="002F6825">
        <w:rPr>
          <w:i/>
          <w:noProof/>
        </w:rPr>
        <w:t>Nat Struct Mol Biol</w:t>
      </w:r>
      <w:r>
        <w:rPr>
          <w:noProof/>
        </w:rPr>
        <w:t xml:space="preserve"> </w:t>
      </w:r>
      <w:r w:rsidRPr="002F6825">
        <w:rPr>
          <w:b/>
          <w:noProof/>
        </w:rPr>
        <w:t>21</w:t>
      </w:r>
      <w:r>
        <w:rPr>
          <w:noProof/>
        </w:rPr>
        <w:t>(2): 189-197.</w:t>
      </w:r>
      <w:bookmarkEnd w:id="23"/>
    </w:p>
    <w:p w14:paraId="6A1D733C" w14:textId="77777777" w:rsidR="002F6825" w:rsidRDefault="002F6825" w:rsidP="002F6825">
      <w:pPr>
        <w:bidi w:val="0"/>
        <w:ind w:left="720" w:hanging="720"/>
        <w:jc w:val="both"/>
        <w:rPr>
          <w:noProof/>
        </w:rPr>
      </w:pPr>
      <w:bookmarkStart w:id="24" w:name="_ENREF_24"/>
      <w:r>
        <w:rPr>
          <w:noProof/>
        </w:rPr>
        <w:t xml:space="preserve">Jia R, Li C, McCoy JP, Deng CX, Zheng ZM. 2010. SRp20 is a proto-oncogene critical for cell proliferation and tumor induction and maintenance. </w:t>
      </w:r>
      <w:r w:rsidRPr="002F6825">
        <w:rPr>
          <w:i/>
          <w:noProof/>
        </w:rPr>
        <w:t>International journal of biological sciences</w:t>
      </w:r>
      <w:r>
        <w:rPr>
          <w:noProof/>
        </w:rPr>
        <w:t xml:space="preserve"> </w:t>
      </w:r>
      <w:r w:rsidRPr="002F6825">
        <w:rPr>
          <w:b/>
          <w:noProof/>
        </w:rPr>
        <w:t>6</w:t>
      </w:r>
      <w:r>
        <w:rPr>
          <w:noProof/>
        </w:rPr>
        <w:t>(7): 806-826.</w:t>
      </w:r>
      <w:bookmarkEnd w:id="24"/>
    </w:p>
    <w:p w14:paraId="2E8DC6BA" w14:textId="77777777" w:rsidR="002F6825" w:rsidRDefault="002F6825" w:rsidP="002F6825">
      <w:pPr>
        <w:bidi w:val="0"/>
        <w:ind w:left="720" w:hanging="720"/>
        <w:jc w:val="both"/>
        <w:rPr>
          <w:noProof/>
        </w:rPr>
      </w:pPr>
      <w:bookmarkStart w:id="25" w:name="_ENREF_25"/>
      <w:r>
        <w:rPr>
          <w:noProof/>
        </w:rPr>
        <w:t xml:space="preserve">Kanehisa M, Goto S, Sato Y, Furumichi M, Tanabe M. 2012. KEGG for integration and interpretation of large-scale molecular data sets. </w:t>
      </w:r>
      <w:r w:rsidRPr="002F6825">
        <w:rPr>
          <w:i/>
          <w:noProof/>
        </w:rPr>
        <w:t>Nucleic Acids Res</w:t>
      </w:r>
      <w:r>
        <w:rPr>
          <w:noProof/>
        </w:rPr>
        <w:t xml:space="preserve"> </w:t>
      </w:r>
      <w:r w:rsidRPr="002F6825">
        <w:rPr>
          <w:b/>
          <w:noProof/>
        </w:rPr>
        <w:t>40</w:t>
      </w:r>
      <w:r>
        <w:rPr>
          <w:noProof/>
        </w:rPr>
        <w:t>(Database issue): D109-114.</w:t>
      </w:r>
      <w:bookmarkEnd w:id="25"/>
    </w:p>
    <w:p w14:paraId="74E24F93" w14:textId="77777777" w:rsidR="002F6825" w:rsidRDefault="002F6825" w:rsidP="002F6825">
      <w:pPr>
        <w:bidi w:val="0"/>
        <w:ind w:left="720" w:hanging="720"/>
        <w:jc w:val="both"/>
        <w:rPr>
          <w:noProof/>
        </w:rPr>
      </w:pPr>
      <w:bookmarkStart w:id="26" w:name="_ENREF_26"/>
      <w:r>
        <w:rPr>
          <w:noProof/>
        </w:rPr>
        <w:t xml:space="preserve">Karni R, de Stanchina E, Lowe SW, Sinha R, Mu D, Krainer AR. 2007. The gene encoding the splicing factor SF2/ASF is a proto-oncogene. </w:t>
      </w:r>
      <w:r w:rsidRPr="002F6825">
        <w:rPr>
          <w:i/>
          <w:noProof/>
        </w:rPr>
        <w:t>Nat Struct Mol Biol</w:t>
      </w:r>
      <w:r>
        <w:rPr>
          <w:noProof/>
        </w:rPr>
        <w:t xml:space="preserve"> </w:t>
      </w:r>
      <w:r w:rsidRPr="002F6825">
        <w:rPr>
          <w:b/>
          <w:noProof/>
        </w:rPr>
        <w:t>14</w:t>
      </w:r>
      <w:r>
        <w:rPr>
          <w:noProof/>
        </w:rPr>
        <w:t>(3): 185-193.</w:t>
      </w:r>
      <w:bookmarkEnd w:id="26"/>
    </w:p>
    <w:p w14:paraId="24E4095A" w14:textId="77777777" w:rsidR="002F6825" w:rsidRDefault="002F6825" w:rsidP="002F6825">
      <w:pPr>
        <w:bidi w:val="0"/>
        <w:ind w:left="720" w:hanging="720"/>
        <w:jc w:val="both"/>
        <w:rPr>
          <w:noProof/>
        </w:rPr>
      </w:pPr>
      <w:bookmarkStart w:id="27" w:name="_ENREF_27"/>
      <w:r>
        <w:rPr>
          <w:noProof/>
        </w:rPr>
        <w:t xml:space="preserve">Karni R, Hippo Y, Lowe SW, Krainer AR. 2008. The splicing-factor oncoprotein SF2/ASF activates mTORC1. </w:t>
      </w:r>
      <w:r w:rsidRPr="002F6825">
        <w:rPr>
          <w:i/>
          <w:noProof/>
        </w:rPr>
        <w:t>Proc Natl Acad Sci U S A</w:t>
      </w:r>
      <w:r>
        <w:rPr>
          <w:noProof/>
        </w:rPr>
        <w:t xml:space="preserve"> </w:t>
      </w:r>
      <w:r w:rsidRPr="002F6825">
        <w:rPr>
          <w:b/>
          <w:noProof/>
        </w:rPr>
        <w:t>105</w:t>
      </w:r>
      <w:r>
        <w:rPr>
          <w:noProof/>
        </w:rPr>
        <w:t>(40): 15323-15327.</w:t>
      </w:r>
      <w:bookmarkEnd w:id="27"/>
    </w:p>
    <w:p w14:paraId="531244EC" w14:textId="77777777" w:rsidR="002F6825" w:rsidRDefault="002F6825" w:rsidP="002F6825">
      <w:pPr>
        <w:bidi w:val="0"/>
        <w:ind w:left="720" w:hanging="720"/>
        <w:jc w:val="both"/>
        <w:rPr>
          <w:noProof/>
        </w:rPr>
      </w:pPr>
      <w:bookmarkStart w:id="28" w:name="_ENREF_28"/>
      <w:r>
        <w:rPr>
          <w:noProof/>
        </w:rPr>
        <w:t xml:space="preserve">Kloetgen A, Munch PC, Borkhardt A, Hoell JI, McHardy AC. 2014. Biochemical and bioinformatic methods for elucidating the role of RNA-protein interactions in posttranscriptional regulation. </w:t>
      </w:r>
      <w:r w:rsidRPr="002F6825">
        <w:rPr>
          <w:i/>
          <w:noProof/>
        </w:rPr>
        <w:t>Briefings in functional genomics</w:t>
      </w:r>
      <w:r>
        <w:rPr>
          <w:noProof/>
        </w:rPr>
        <w:t>.</w:t>
      </w:r>
      <w:bookmarkEnd w:id="28"/>
    </w:p>
    <w:p w14:paraId="35401BD2" w14:textId="77777777" w:rsidR="002F6825" w:rsidRDefault="002F6825" w:rsidP="002F6825">
      <w:pPr>
        <w:bidi w:val="0"/>
        <w:ind w:left="720" w:hanging="720"/>
        <w:jc w:val="both"/>
        <w:rPr>
          <w:noProof/>
        </w:rPr>
      </w:pPr>
      <w:bookmarkStart w:id="29" w:name="_ENREF_29"/>
      <w:r>
        <w:rPr>
          <w:noProof/>
        </w:rPr>
        <w:t xml:space="preserve">Langer W, Sohler F, Leder G, Beckmann G, Seidel H, Grone J, Hummel M, Sommer A. 2010. Exon array analysis using re-defined probe sets results in reliable identification of alternatively spliced genes in non-small cell lung cancer. </w:t>
      </w:r>
      <w:r w:rsidRPr="002F6825">
        <w:rPr>
          <w:i/>
          <w:noProof/>
        </w:rPr>
        <w:t>BMC Genomics</w:t>
      </w:r>
      <w:r>
        <w:rPr>
          <w:noProof/>
        </w:rPr>
        <w:t xml:space="preserve"> </w:t>
      </w:r>
      <w:r w:rsidRPr="002F6825">
        <w:rPr>
          <w:b/>
          <w:noProof/>
        </w:rPr>
        <w:t>11</w:t>
      </w:r>
      <w:r>
        <w:rPr>
          <w:noProof/>
        </w:rPr>
        <w:t>: 676.</w:t>
      </w:r>
      <w:bookmarkEnd w:id="29"/>
    </w:p>
    <w:p w14:paraId="400D9EE8" w14:textId="77777777" w:rsidR="002F6825" w:rsidRDefault="002F6825" w:rsidP="002F6825">
      <w:pPr>
        <w:bidi w:val="0"/>
        <w:ind w:left="720" w:hanging="720"/>
        <w:jc w:val="both"/>
        <w:rPr>
          <w:noProof/>
        </w:rPr>
      </w:pPr>
      <w:bookmarkStart w:id="30" w:name="_ENREF_30"/>
      <w:r>
        <w:rPr>
          <w:noProof/>
        </w:rPr>
        <w:t xml:space="preserve">Lapuk A, Marr H, Jakkula L, Pedro H, Bhattacharya S, Purdom E, Hu Z, Simpson K, Pachter L, Durinck S et al. 2010. Exon-level microarray analyses identify alternative splicing programs in breast cancer. </w:t>
      </w:r>
      <w:r w:rsidRPr="002F6825">
        <w:rPr>
          <w:i/>
          <w:noProof/>
        </w:rPr>
        <w:t>Mol Cancer Res</w:t>
      </w:r>
      <w:r>
        <w:rPr>
          <w:noProof/>
        </w:rPr>
        <w:t xml:space="preserve"> </w:t>
      </w:r>
      <w:r w:rsidRPr="002F6825">
        <w:rPr>
          <w:b/>
          <w:noProof/>
        </w:rPr>
        <w:t>8</w:t>
      </w:r>
      <w:r>
        <w:rPr>
          <w:noProof/>
        </w:rPr>
        <w:t>(7): 961-974.</w:t>
      </w:r>
      <w:bookmarkEnd w:id="30"/>
    </w:p>
    <w:p w14:paraId="4462EAE1" w14:textId="77777777" w:rsidR="002F6825" w:rsidRDefault="002F6825" w:rsidP="002F6825">
      <w:pPr>
        <w:bidi w:val="0"/>
        <w:ind w:left="720" w:hanging="720"/>
        <w:jc w:val="both"/>
        <w:rPr>
          <w:noProof/>
        </w:rPr>
      </w:pPr>
      <w:bookmarkStart w:id="31" w:name="_ENREF_31"/>
      <w:r>
        <w:rPr>
          <w:noProof/>
        </w:rPr>
        <w:t xml:space="preserve">Lin KT, Shann YJ, Chau GY, Hsu CN, Huang CY. 2013. Identification of latent biomarkers in hepatocellular carcinoma by ultra-deep whole-transcriptome sequencing. </w:t>
      </w:r>
      <w:r w:rsidRPr="002F6825">
        <w:rPr>
          <w:i/>
          <w:noProof/>
        </w:rPr>
        <w:t>Oncogene</w:t>
      </w:r>
      <w:r>
        <w:rPr>
          <w:noProof/>
        </w:rPr>
        <w:t>.</w:t>
      </w:r>
      <w:bookmarkEnd w:id="31"/>
    </w:p>
    <w:p w14:paraId="01A658DE" w14:textId="77777777" w:rsidR="002F6825" w:rsidRDefault="002F6825" w:rsidP="002F6825">
      <w:pPr>
        <w:bidi w:val="0"/>
        <w:ind w:left="720" w:hanging="720"/>
        <w:jc w:val="both"/>
        <w:rPr>
          <w:noProof/>
        </w:rPr>
      </w:pPr>
      <w:bookmarkStart w:id="32" w:name="_ENREF_32"/>
      <w:r>
        <w:rPr>
          <w:noProof/>
        </w:rPr>
        <w:lastRenderedPageBreak/>
        <w:t xml:space="preserve">Liu J, Lee W, Jiang Z, Chen Z, Jhunjhunwala S, Haverty PM, Gnad F, Guan Y, H NG, Stinson J et al. 2012. Genome and transcriptome sequencing of lung cancers reveal diverse mutational and splicing events. </w:t>
      </w:r>
      <w:r w:rsidRPr="002F6825">
        <w:rPr>
          <w:i/>
          <w:noProof/>
        </w:rPr>
        <w:t>Genome Res</w:t>
      </w:r>
      <w:r>
        <w:rPr>
          <w:noProof/>
        </w:rPr>
        <w:t>.</w:t>
      </w:r>
      <w:bookmarkEnd w:id="32"/>
    </w:p>
    <w:p w14:paraId="14E44869" w14:textId="77777777" w:rsidR="002F6825" w:rsidRDefault="002F6825" w:rsidP="002F6825">
      <w:pPr>
        <w:bidi w:val="0"/>
        <w:ind w:left="720" w:hanging="720"/>
        <w:jc w:val="both"/>
        <w:rPr>
          <w:noProof/>
        </w:rPr>
      </w:pPr>
      <w:bookmarkStart w:id="33" w:name="_ENREF_33"/>
      <w:r>
        <w:rPr>
          <w:noProof/>
        </w:rPr>
        <w:t xml:space="preserve">Llorian M, Schwartz S, Clark TA, Hollander D, Tan LY, Spellman R, Gordon A, Schweitzer AC, de la Grange P, Ast G et al. 2010. Position-dependent alternative splicing activity revealed by global profiling of alternative splicing events regulated by PTB. </w:t>
      </w:r>
      <w:r w:rsidRPr="002F6825">
        <w:rPr>
          <w:i/>
          <w:noProof/>
        </w:rPr>
        <w:t>Nat Struct Mol Biol</w:t>
      </w:r>
      <w:r>
        <w:rPr>
          <w:noProof/>
        </w:rPr>
        <w:t xml:space="preserve"> </w:t>
      </w:r>
      <w:r w:rsidRPr="002F6825">
        <w:rPr>
          <w:b/>
          <w:noProof/>
        </w:rPr>
        <w:t>17</w:t>
      </w:r>
      <w:r>
        <w:rPr>
          <w:noProof/>
        </w:rPr>
        <w:t>(9): 1114-1123.</w:t>
      </w:r>
      <w:bookmarkEnd w:id="33"/>
    </w:p>
    <w:p w14:paraId="2E8D770F" w14:textId="77777777" w:rsidR="002F6825" w:rsidRDefault="002F6825" w:rsidP="002F6825">
      <w:pPr>
        <w:bidi w:val="0"/>
        <w:ind w:left="720" w:hanging="720"/>
        <w:jc w:val="both"/>
        <w:rPr>
          <w:noProof/>
        </w:rPr>
      </w:pPr>
      <w:bookmarkStart w:id="34" w:name="_ENREF_34"/>
      <w:r>
        <w:rPr>
          <w:noProof/>
        </w:rPr>
        <w:t xml:space="preserve">Lovci MT, Ghanem D, Marr H, Arnold J, Gee S, Parra M, Liang TY, Stark TJ, Gehman LT, Hoon S et al. 2013. Rbfox proteins regulate alternative mRNA splicing through evolutionarily conserved RNA bridges. </w:t>
      </w:r>
      <w:r w:rsidRPr="002F6825">
        <w:rPr>
          <w:i/>
          <w:noProof/>
        </w:rPr>
        <w:t>Nat Struct Mol Biol</w:t>
      </w:r>
      <w:r>
        <w:rPr>
          <w:noProof/>
        </w:rPr>
        <w:t xml:space="preserve"> </w:t>
      </w:r>
      <w:r w:rsidRPr="002F6825">
        <w:rPr>
          <w:b/>
          <w:noProof/>
        </w:rPr>
        <w:t>20</w:t>
      </w:r>
      <w:r>
        <w:rPr>
          <w:noProof/>
        </w:rPr>
        <w:t>(12): 1434-1442.</w:t>
      </w:r>
      <w:bookmarkEnd w:id="34"/>
    </w:p>
    <w:p w14:paraId="34EAA8A5" w14:textId="77777777" w:rsidR="002F6825" w:rsidRDefault="002F6825" w:rsidP="002F6825">
      <w:pPr>
        <w:bidi w:val="0"/>
        <w:ind w:left="720" w:hanging="720"/>
        <w:jc w:val="both"/>
        <w:rPr>
          <w:noProof/>
        </w:rPr>
      </w:pPr>
      <w:bookmarkStart w:id="35" w:name="_ENREF_35"/>
      <w:r>
        <w:rPr>
          <w:noProof/>
        </w:rPr>
        <w:t xml:space="preserve">Mallinjoud P, Villemin JP, Mortada H, Polay Espinoza M, Desmet FO, Samaan S, Chautard E, Tranchevent LC, Auboeuf D. 2014. Endothelial, epithelial, and fibroblast cells exhibit specific splicing programs independently of their tissue of origin. </w:t>
      </w:r>
      <w:r w:rsidRPr="002F6825">
        <w:rPr>
          <w:i/>
          <w:noProof/>
        </w:rPr>
        <w:t>Genome Res</w:t>
      </w:r>
      <w:r>
        <w:rPr>
          <w:noProof/>
        </w:rPr>
        <w:t xml:space="preserve"> </w:t>
      </w:r>
      <w:r w:rsidRPr="002F6825">
        <w:rPr>
          <w:b/>
          <w:noProof/>
        </w:rPr>
        <w:t>24</w:t>
      </w:r>
      <w:r>
        <w:rPr>
          <w:noProof/>
        </w:rPr>
        <w:t>(3): 511-521.</w:t>
      </w:r>
      <w:bookmarkEnd w:id="35"/>
    </w:p>
    <w:p w14:paraId="70C6AA34" w14:textId="77777777" w:rsidR="002F6825" w:rsidRDefault="002F6825" w:rsidP="002F6825">
      <w:pPr>
        <w:bidi w:val="0"/>
        <w:ind w:left="720" w:hanging="720"/>
        <w:jc w:val="both"/>
        <w:rPr>
          <w:noProof/>
        </w:rPr>
      </w:pPr>
      <w:bookmarkStart w:id="36" w:name="_ENREF_36"/>
      <w:r>
        <w:rPr>
          <w:noProof/>
        </w:rPr>
        <w:t xml:space="preserve">Merkin J, Russell C, Chen P, Burge CB. 2012. Evolutionary dynamics of gene and isoform regulation in Mammalian tissues. </w:t>
      </w:r>
      <w:r w:rsidRPr="002F6825">
        <w:rPr>
          <w:i/>
          <w:noProof/>
        </w:rPr>
        <w:t>Science</w:t>
      </w:r>
      <w:r>
        <w:rPr>
          <w:noProof/>
        </w:rPr>
        <w:t xml:space="preserve"> </w:t>
      </w:r>
      <w:r w:rsidRPr="002F6825">
        <w:rPr>
          <w:b/>
          <w:noProof/>
        </w:rPr>
        <w:t>338</w:t>
      </w:r>
      <w:r>
        <w:rPr>
          <w:noProof/>
        </w:rPr>
        <w:t>(6114): 1593-1599.</w:t>
      </w:r>
      <w:bookmarkEnd w:id="36"/>
    </w:p>
    <w:p w14:paraId="21F9023D" w14:textId="77777777" w:rsidR="002F6825" w:rsidRDefault="002F6825" w:rsidP="002F6825">
      <w:pPr>
        <w:bidi w:val="0"/>
        <w:ind w:left="720" w:hanging="720"/>
        <w:jc w:val="both"/>
        <w:rPr>
          <w:noProof/>
        </w:rPr>
      </w:pPr>
      <w:bookmarkStart w:id="37" w:name="_ENREF_37"/>
      <w:r>
        <w:rPr>
          <w:noProof/>
        </w:rPr>
        <w:t xml:space="preserve">Misquitta-Ali CM, Cheng E, O'Hanlon D, Liu N, McGlade CJ, Tsao MS, Blencowe BJ. 2010. Global profiling and molecular characterization of alternative splicing events misregulated in lung cancer. </w:t>
      </w:r>
      <w:r w:rsidRPr="002F6825">
        <w:rPr>
          <w:i/>
          <w:noProof/>
        </w:rPr>
        <w:t>Mol Cell Biol</w:t>
      </w:r>
      <w:r>
        <w:rPr>
          <w:noProof/>
        </w:rPr>
        <w:t xml:space="preserve"> </w:t>
      </w:r>
      <w:r w:rsidRPr="002F6825">
        <w:rPr>
          <w:b/>
          <w:noProof/>
        </w:rPr>
        <w:t>31</w:t>
      </w:r>
      <w:r>
        <w:rPr>
          <w:noProof/>
        </w:rPr>
        <w:t>(1): 138-150.</w:t>
      </w:r>
      <w:bookmarkEnd w:id="37"/>
    </w:p>
    <w:p w14:paraId="318AA56C" w14:textId="484724E3" w:rsidR="002F6825" w:rsidRDefault="00A06543" w:rsidP="00A06543">
      <w:pPr>
        <w:bidi w:val="0"/>
        <w:ind w:left="720" w:hanging="720"/>
        <w:jc w:val="both"/>
        <w:rPr>
          <w:noProof/>
        </w:rPr>
      </w:pPr>
      <w:bookmarkStart w:id="38" w:name="_ENREF_38"/>
      <w:r w:rsidRPr="00A06543">
        <w:rPr>
          <w:noProof/>
        </w:rPr>
        <w:t>The Cancer Genome Research Atlas Network</w:t>
      </w:r>
      <w:r w:rsidR="002F6825">
        <w:rPr>
          <w:noProof/>
        </w:rPr>
        <w:t xml:space="preserve">. 2012. Comprehensive molecular characterization of human colon and rectal cancer. </w:t>
      </w:r>
      <w:r w:rsidR="002F6825" w:rsidRPr="002F6825">
        <w:rPr>
          <w:i/>
          <w:noProof/>
        </w:rPr>
        <w:t>Nature</w:t>
      </w:r>
      <w:r w:rsidR="002F6825">
        <w:rPr>
          <w:noProof/>
        </w:rPr>
        <w:t xml:space="preserve"> </w:t>
      </w:r>
      <w:r w:rsidR="002F6825" w:rsidRPr="002F6825">
        <w:rPr>
          <w:b/>
          <w:noProof/>
        </w:rPr>
        <w:t>487</w:t>
      </w:r>
      <w:r w:rsidR="002F6825">
        <w:rPr>
          <w:noProof/>
        </w:rPr>
        <w:t>(7407): 330-337.</w:t>
      </w:r>
      <w:bookmarkEnd w:id="38"/>
    </w:p>
    <w:p w14:paraId="0D34DA3A" w14:textId="77777777" w:rsidR="002F6825" w:rsidRDefault="002F6825" w:rsidP="002F6825">
      <w:pPr>
        <w:bidi w:val="0"/>
        <w:ind w:left="720" w:hanging="720"/>
        <w:jc w:val="both"/>
        <w:rPr>
          <w:noProof/>
        </w:rPr>
      </w:pPr>
      <w:bookmarkStart w:id="39" w:name="_ENREF_39"/>
      <w:r>
        <w:rPr>
          <w:noProof/>
        </w:rPr>
        <w:t xml:space="preserve">Pan Q, Shai O, Lee LJ, Frey BJ, Blencowe BJ. 2008. Deep surveying of alternative splicing complexity in the human transcriptome by high-throughput sequencing. </w:t>
      </w:r>
      <w:r w:rsidRPr="002F6825">
        <w:rPr>
          <w:i/>
          <w:noProof/>
        </w:rPr>
        <w:t>Nat Genet</w:t>
      </w:r>
      <w:r>
        <w:rPr>
          <w:noProof/>
        </w:rPr>
        <w:t xml:space="preserve"> </w:t>
      </w:r>
      <w:r w:rsidRPr="002F6825">
        <w:rPr>
          <w:b/>
          <w:noProof/>
        </w:rPr>
        <w:t>40</w:t>
      </w:r>
      <w:r>
        <w:rPr>
          <w:noProof/>
        </w:rPr>
        <w:t>(12): 1413-1415.</w:t>
      </w:r>
      <w:bookmarkEnd w:id="39"/>
    </w:p>
    <w:p w14:paraId="0F2032EF" w14:textId="77777777" w:rsidR="002F6825" w:rsidRDefault="002F6825" w:rsidP="002F6825">
      <w:pPr>
        <w:bidi w:val="0"/>
        <w:ind w:left="720" w:hanging="720"/>
        <w:jc w:val="both"/>
        <w:rPr>
          <w:noProof/>
        </w:rPr>
      </w:pPr>
      <w:bookmarkStart w:id="40" w:name="_ENREF_40"/>
      <w:r>
        <w:rPr>
          <w:noProof/>
        </w:rPr>
        <w:t xml:space="preserve">Pesson M, Volant A, Uguen A, Trillet K, De La Grange P, Aubry M, Daoulas M, Robaszkiewicz M, Le Gac G, Morel A et al. 2014. A Gene Expression and Pre-mRNA Splicing Signature That Marks the Adenoma-Adenocarcinoma Progression in Colorectal Cancer. </w:t>
      </w:r>
      <w:r w:rsidRPr="002F6825">
        <w:rPr>
          <w:i/>
          <w:noProof/>
        </w:rPr>
        <w:t>PLoS One</w:t>
      </w:r>
      <w:r>
        <w:rPr>
          <w:noProof/>
        </w:rPr>
        <w:t xml:space="preserve"> </w:t>
      </w:r>
      <w:r w:rsidRPr="002F6825">
        <w:rPr>
          <w:b/>
          <w:noProof/>
        </w:rPr>
        <w:t>9</w:t>
      </w:r>
      <w:r>
        <w:rPr>
          <w:noProof/>
        </w:rPr>
        <w:t>(2): e87761.</w:t>
      </w:r>
      <w:bookmarkEnd w:id="40"/>
    </w:p>
    <w:p w14:paraId="221B2200" w14:textId="77777777" w:rsidR="002F6825" w:rsidRDefault="002F6825" w:rsidP="002F6825">
      <w:pPr>
        <w:bidi w:val="0"/>
        <w:ind w:left="720" w:hanging="720"/>
        <w:jc w:val="both"/>
        <w:rPr>
          <w:noProof/>
        </w:rPr>
      </w:pPr>
      <w:bookmarkStart w:id="41" w:name="_ENREF_41"/>
      <w:r>
        <w:rPr>
          <w:noProof/>
        </w:rPr>
        <w:t xml:space="preserve">Thorsen K, Sorensen KD, Brems-Eskildsen AS, Modin C, Gaustadnes M, Hein AM, Kruhoffer M, Laurberg S, Borre M, Wang K et al. 2008. Alternative splicing in colon, bladder, and prostate cancer identified by exon array analysis. </w:t>
      </w:r>
      <w:r w:rsidRPr="002F6825">
        <w:rPr>
          <w:i/>
          <w:noProof/>
        </w:rPr>
        <w:t>Mol Cell Proteomics</w:t>
      </w:r>
      <w:r>
        <w:rPr>
          <w:noProof/>
        </w:rPr>
        <w:t xml:space="preserve"> </w:t>
      </w:r>
      <w:r w:rsidRPr="002F6825">
        <w:rPr>
          <w:b/>
          <w:noProof/>
        </w:rPr>
        <w:t>7</w:t>
      </w:r>
      <w:r>
        <w:rPr>
          <w:noProof/>
        </w:rPr>
        <w:t>(7): 1214-1224.</w:t>
      </w:r>
      <w:bookmarkEnd w:id="41"/>
    </w:p>
    <w:p w14:paraId="0DF7EEEA" w14:textId="77777777" w:rsidR="002F6825" w:rsidRDefault="002F6825" w:rsidP="002F6825">
      <w:pPr>
        <w:bidi w:val="0"/>
        <w:ind w:left="720" w:hanging="720"/>
        <w:jc w:val="both"/>
        <w:rPr>
          <w:noProof/>
        </w:rPr>
      </w:pPr>
      <w:bookmarkStart w:id="42" w:name="_ENREF_42"/>
      <w:r>
        <w:rPr>
          <w:noProof/>
        </w:rPr>
        <w:t xml:space="preserve">Venables JP, Klinck R, Bramard A, Inkel L, Dufresne-Martin G, Koh C, Gervais-Bird J, Lapointe E, Froehlich U, Durand M et al. 2008. Identification of alternative splicing markers for breast cancer. </w:t>
      </w:r>
      <w:r w:rsidRPr="002F6825">
        <w:rPr>
          <w:i/>
          <w:noProof/>
        </w:rPr>
        <w:t>Cancer Res</w:t>
      </w:r>
      <w:r>
        <w:rPr>
          <w:noProof/>
        </w:rPr>
        <w:t xml:space="preserve"> </w:t>
      </w:r>
      <w:r w:rsidRPr="002F6825">
        <w:rPr>
          <w:b/>
          <w:noProof/>
        </w:rPr>
        <w:t>68</w:t>
      </w:r>
      <w:r>
        <w:rPr>
          <w:noProof/>
        </w:rPr>
        <w:t>(22): 9525-9531.</w:t>
      </w:r>
      <w:bookmarkEnd w:id="42"/>
    </w:p>
    <w:p w14:paraId="54C0AFBD" w14:textId="77777777" w:rsidR="002F6825" w:rsidRDefault="002F6825" w:rsidP="002F6825">
      <w:pPr>
        <w:bidi w:val="0"/>
        <w:ind w:left="720" w:hanging="720"/>
        <w:jc w:val="both"/>
        <w:rPr>
          <w:noProof/>
        </w:rPr>
      </w:pPr>
      <w:bookmarkStart w:id="43" w:name="_ENREF_43"/>
      <w:r>
        <w:rPr>
          <w:noProof/>
        </w:rPr>
        <w:t xml:space="preserve">Wang ET, Sandberg R, Luo S, Khrebtukova I, Zhang L, Mayr C, Kingsmore SF, Schroth GP, Burge CB. 2008. Alternative isoform regulation in human tissue transcriptomes. </w:t>
      </w:r>
      <w:r w:rsidRPr="002F6825">
        <w:rPr>
          <w:i/>
          <w:noProof/>
        </w:rPr>
        <w:t>Nature</w:t>
      </w:r>
      <w:r>
        <w:rPr>
          <w:noProof/>
        </w:rPr>
        <w:t xml:space="preserve"> </w:t>
      </w:r>
      <w:r w:rsidRPr="002F6825">
        <w:rPr>
          <w:b/>
          <w:noProof/>
        </w:rPr>
        <w:t>456</w:t>
      </w:r>
      <w:r>
        <w:rPr>
          <w:noProof/>
        </w:rPr>
        <w:t>(7221): 470-476.</w:t>
      </w:r>
      <w:bookmarkEnd w:id="43"/>
    </w:p>
    <w:p w14:paraId="3961BFA9" w14:textId="77777777" w:rsidR="002F6825" w:rsidRDefault="002F6825" w:rsidP="002F6825">
      <w:pPr>
        <w:bidi w:val="0"/>
        <w:ind w:left="720" w:hanging="720"/>
        <w:jc w:val="both"/>
        <w:rPr>
          <w:noProof/>
        </w:rPr>
      </w:pPr>
      <w:bookmarkStart w:id="44" w:name="_ENREF_44"/>
      <w:r>
        <w:rPr>
          <w:noProof/>
        </w:rPr>
        <w:t xml:space="preserve">Wang P, Zhou Z, Hu A, Ponte de Albuquerque C, Zhou Y, Hong L, Sierecki E, Ajiro M, Kruhlak M, Harris C et al. 2014. Both Decreased and Increased SRPK1 Levels Promote Cancer by Interfering with PHLPP-Mediated Dephosphorylation of Akt. </w:t>
      </w:r>
      <w:r w:rsidRPr="002F6825">
        <w:rPr>
          <w:i/>
          <w:noProof/>
        </w:rPr>
        <w:t>Mol Cell</w:t>
      </w:r>
      <w:r>
        <w:rPr>
          <w:noProof/>
        </w:rPr>
        <w:t>.</w:t>
      </w:r>
      <w:bookmarkEnd w:id="44"/>
    </w:p>
    <w:p w14:paraId="5CF68D5D" w14:textId="77777777" w:rsidR="002F6825" w:rsidRDefault="002F6825" w:rsidP="002F6825">
      <w:pPr>
        <w:bidi w:val="0"/>
        <w:ind w:left="720" w:hanging="720"/>
        <w:jc w:val="both"/>
        <w:rPr>
          <w:noProof/>
        </w:rPr>
      </w:pPr>
      <w:bookmarkStart w:id="45" w:name="_ENREF_45"/>
      <w:r>
        <w:rPr>
          <w:noProof/>
        </w:rPr>
        <w:t xml:space="preserve">Warzecha CC, Jiang P, Amirikian K, Dittmar KA, Lu H, Shen S, Guo W, Xing Y, Carstens RP. 2010. An ESRP-regulated splicing programme is abrogated during the epithelial-mesenchymal transition. </w:t>
      </w:r>
      <w:r w:rsidRPr="002F6825">
        <w:rPr>
          <w:i/>
          <w:noProof/>
        </w:rPr>
        <w:t>EMBO J</w:t>
      </w:r>
      <w:r>
        <w:rPr>
          <w:noProof/>
        </w:rPr>
        <w:t xml:space="preserve"> </w:t>
      </w:r>
      <w:r w:rsidRPr="002F6825">
        <w:rPr>
          <w:b/>
          <w:noProof/>
        </w:rPr>
        <w:t>29</w:t>
      </w:r>
      <w:r>
        <w:rPr>
          <w:noProof/>
        </w:rPr>
        <w:t>(19): 3286-3300.</w:t>
      </w:r>
      <w:bookmarkEnd w:id="45"/>
    </w:p>
    <w:p w14:paraId="4276CF46" w14:textId="77777777" w:rsidR="002F6825" w:rsidRDefault="002F6825" w:rsidP="002F6825">
      <w:pPr>
        <w:bidi w:val="0"/>
        <w:ind w:left="720" w:hanging="720"/>
        <w:jc w:val="both"/>
        <w:rPr>
          <w:noProof/>
        </w:rPr>
      </w:pPr>
      <w:bookmarkStart w:id="46" w:name="_ENREF_46"/>
      <w:r>
        <w:rPr>
          <w:noProof/>
        </w:rPr>
        <w:t xml:space="preserve">Warzecha CC, Shen S, Xing Y, Carstens RP. 2009. The epithelial splicing factors ESRP1 and ESRP2 positively and negatively regulate diverse types of alternative splicing events. </w:t>
      </w:r>
      <w:r w:rsidRPr="002F6825">
        <w:rPr>
          <w:i/>
          <w:noProof/>
        </w:rPr>
        <w:t>RNA biology</w:t>
      </w:r>
      <w:r>
        <w:rPr>
          <w:noProof/>
        </w:rPr>
        <w:t xml:space="preserve"> </w:t>
      </w:r>
      <w:r w:rsidRPr="002F6825">
        <w:rPr>
          <w:b/>
          <w:noProof/>
        </w:rPr>
        <w:t>6</w:t>
      </w:r>
      <w:r>
        <w:rPr>
          <w:noProof/>
        </w:rPr>
        <w:t>(5): 546-562.</w:t>
      </w:r>
      <w:bookmarkEnd w:id="46"/>
    </w:p>
    <w:p w14:paraId="30A03DC8" w14:textId="77777777" w:rsidR="002F6825" w:rsidRDefault="002F6825" w:rsidP="002F6825">
      <w:pPr>
        <w:bidi w:val="0"/>
        <w:ind w:left="720" w:hanging="720"/>
        <w:jc w:val="both"/>
        <w:rPr>
          <w:noProof/>
        </w:rPr>
      </w:pPr>
      <w:bookmarkStart w:id="47" w:name="_ENREF_47"/>
      <w:r>
        <w:rPr>
          <w:noProof/>
        </w:rPr>
        <w:lastRenderedPageBreak/>
        <w:t xml:space="preserve">Xue Y, Zhou Y, Wu T, Zhu T, Ji X, Kwon YS, Zhang C, Yeo G, Black DL, Sun H et al. 2009. Genome-wide analysis of PTB-RNA interactions reveals a strategy used by the general splicing repressor to modulate exon inclusion or skipping. </w:t>
      </w:r>
      <w:r w:rsidRPr="002F6825">
        <w:rPr>
          <w:i/>
          <w:noProof/>
        </w:rPr>
        <w:t>Mol Cell</w:t>
      </w:r>
      <w:r>
        <w:rPr>
          <w:noProof/>
        </w:rPr>
        <w:t xml:space="preserve"> </w:t>
      </w:r>
      <w:r w:rsidRPr="002F6825">
        <w:rPr>
          <w:b/>
          <w:noProof/>
        </w:rPr>
        <w:t>36</w:t>
      </w:r>
      <w:r>
        <w:rPr>
          <w:noProof/>
        </w:rPr>
        <w:t>(6): 996-1006.</w:t>
      </w:r>
      <w:bookmarkEnd w:id="47"/>
    </w:p>
    <w:p w14:paraId="51316036" w14:textId="77777777" w:rsidR="002F6825" w:rsidRDefault="002F6825" w:rsidP="002F6825">
      <w:pPr>
        <w:bidi w:val="0"/>
        <w:ind w:left="720" w:hanging="720"/>
        <w:jc w:val="both"/>
        <w:rPr>
          <w:noProof/>
        </w:rPr>
      </w:pPr>
      <w:bookmarkStart w:id="48" w:name="_ENREF_48"/>
      <w:r>
        <w:rPr>
          <w:noProof/>
        </w:rPr>
        <w:t xml:space="preserve">Yosef N, Zalckvar E, Rubinstein AD, Homilius M, Atias N, Vardi L, Berman I, Zur H, Kimchi A, Ruppin E et al. 2011. ANAT: a tool for constructing and analyzing functional protein networks. </w:t>
      </w:r>
      <w:r w:rsidRPr="002F6825">
        <w:rPr>
          <w:i/>
          <w:noProof/>
        </w:rPr>
        <w:t>Sci Signal</w:t>
      </w:r>
      <w:r>
        <w:rPr>
          <w:noProof/>
        </w:rPr>
        <w:t xml:space="preserve"> </w:t>
      </w:r>
      <w:r w:rsidRPr="002F6825">
        <w:rPr>
          <w:b/>
          <w:noProof/>
        </w:rPr>
        <w:t>4</w:t>
      </w:r>
      <w:r>
        <w:rPr>
          <w:noProof/>
        </w:rPr>
        <w:t>(196): pl1.</w:t>
      </w:r>
      <w:bookmarkEnd w:id="48"/>
    </w:p>
    <w:p w14:paraId="06F70DE4" w14:textId="77777777" w:rsidR="002F6825" w:rsidRDefault="002F6825" w:rsidP="002F6825">
      <w:pPr>
        <w:bidi w:val="0"/>
        <w:ind w:left="720" w:hanging="720"/>
        <w:jc w:val="both"/>
        <w:rPr>
          <w:noProof/>
        </w:rPr>
      </w:pPr>
      <w:bookmarkStart w:id="49" w:name="_ENREF_49"/>
      <w:r>
        <w:rPr>
          <w:noProof/>
        </w:rPr>
        <w:t xml:space="preserve">Zhang S, Liu Y, Liu Z, Zhang C, Cao H, Ye Y, Wang S, Zhang Y, Xiao S, Yang P et al. 2014. Transcriptome profiling of a multiple recurrent muscle-invasive urothelial carcinoma of the bladder by deep sequencing. </w:t>
      </w:r>
      <w:r w:rsidRPr="002F6825">
        <w:rPr>
          <w:i/>
          <w:noProof/>
        </w:rPr>
        <w:t>PLoS One</w:t>
      </w:r>
      <w:r>
        <w:rPr>
          <w:noProof/>
        </w:rPr>
        <w:t xml:space="preserve"> </w:t>
      </w:r>
      <w:r w:rsidRPr="002F6825">
        <w:rPr>
          <w:b/>
          <w:noProof/>
        </w:rPr>
        <w:t>9</w:t>
      </w:r>
      <w:r>
        <w:rPr>
          <w:noProof/>
        </w:rPr>
        <w:t>(3): e91466.</w:t>
      </w:r>
      <w:bookmarkEnd w:id="49"/>
    </w:p>
    <w:p w14:paraId="198E694B" w14:textId="77777777" w:rsidR="002F6825" w:rsidRDefault="002F6825" w:rsidP="002F6825">
      <w:pPr>
        <w:bidi w:val="0"/>
        <w:ind w:left="720" w:hanging="720"/>
        <w:jc w:val="both"/>
        <w:rPr>
          <w:noProof/>
        </w:rPr>
      </w:pPr>
      <w:bookmarkStart w:id="50" w:name="_ENREF_50"/>
      <w:r>
        <w:rPr>
          <w:noProof/>
        </w:rPr>
        <w:t xml:space="preserve">Zhong XY, Ding JH, Adams JA, Ghosh G, Fu XD. 2009. Regulation of SR protein phosphorylation and alternative splicing by modulating kinetic interactions of SRPK1 with molecular chaperones. </w:t>
      </w:r>
      <w:r w:rsidRPr="002F6825">
        <w:rPr>
          <w:i/>
          <w:noProof/>
        </w:rPr>
        <w:t>Genes Dev</w:t>
      </w:r>
      <w:r>
        <w:rPr>
          <w:noProof/>
        </w:rPr>
        <w:t xml:space="preserve"> </w:t>
      </w:r>
      <w:r w:rsidRPr="002F6825">
        <w:rPr>
          <w:b/>
          <w:noProof/>
        </w:rPr>
        <w:t>23</w:t>
      </w:r>
      <w:r>
        <w:rPr>
          <w:noProof/>
        </w:rPr>
        <w:t>(4): 482-495.</w:t>
      </w:r>
      <w:bookmarkEnd w:id="50"/>
    </w:p>
    <w:p w14:paraId="57AD7222" w14:textId="0009F87C" w:rsidR="002F6825" w:rsidRDefault="002F6825" w:rsidP="002F6825">
      <w:pPr>
        <w:bidi w:val="0"/>
        <w:jc w:val="both"/>
        <w:rPr>
          <w:noProof/>
        </w:rPr>
      </w:pPr>
    </w:p>
    <w:p w14:paraId="1B48D953" w14:textId="0EBF3052" w:rsidR="00F4547B" w:rsidRPr="00993589" w:rsidRDefault="00156F53" w:rsidP="002F6825">
      <w:pPr>
        <w:bidi w:val="0"/>
        <w:spacing w:line="480" w:lineRule="auto"/>
        <w:ind w:left="-720" w:right="-694"/>
        <w:jc w:val="both"/>
        <w:rPr>
          <w:u w:val="single"/>
        </w:rPr>
      </w:pPr>
      <w:r w:rsidRPr="00993589">
        <w:fldChar w:fldCharType="end"/>
      </w:r>
    </w:p>
    <w:p w14:paraId="31FEAFC1" w14:textId="77777777" w:rsidR="00156F53" w:rsidRPr="00993589" w:rsidRDefault="00156F53" w:rsidP="00156F53">
      <w:pPr>
        <w:bidi w:val="0"/>
        <w:spacing w:line="480" w:lineRule="auto"/>
        <w:ind w:left="-720" w:right="-694"/>
        <w:jc w:val="both"/>
        <w:rPr>
          <w:u w:val="single"/>
        </w:rPr>
      </w:pPr>
    </w:p>
    <w:p w14:paraId="12A95FA0" w14:textId="77777777" w:rsidR="00156F53" w:rsidRPr="00993589" w:rsidRDefault="00156F53" w:rsidP="00156F53">
      <w:pPr>
        <w:bidi w:val="0"/>
        <w:spacing w:line="480" w:lineRule="auto"/>
        <w:ind w:left="-720" w:right="-694"/>
        <w:jc w:val="both"/>
        <w:rPr>
          <w:u w:val="single"/>
        </w:rPr>
      </w:pPr>
    </w:p>
    <w:p w14:paraId="06C62ECE" w14:textId="77777777" w:rsidR="00156F53" w:rsidRPr="00993589" w:rsidRDefault="00156F53" w:rsidP="00156F53">
      <w:pPr>
        <w:bidi w:val="0"/>
        <w:spacing w:line="480" w:lineRule="auto"/>
        <w:ind w:left="-720" w:right="-694"/>
        <w:jc w:val="both"/>
        <w:rPr>
          <w:u w:val="single"/>
        </w:rPr>
      </w:pPr>
    </w:p>
    <w:p w14:paraId="7BFE58B8" w14:textId="77777777" w:rsidR="00156F53" w:rsidRPr="00993589" w:rsidRDefault="00156F53" w:rsidP="00156F53">
      <w:pPr>
        <w:bidi w:val="0"/>
        <w:spacing w:line="480" w:lineRule="auto"/>
        <w:ind w:left="-720" w:right="-694"/>
        <w:jc w:val="both"/>
        <w:rPr>
          <w:u w:val="single"/>
        </w:rPr>
      </w:pPr>
    </w:p>
    <w:p w14:paraId="679E7A69" w14:textId="77777777" w:rsidR="00156F53" w:rsidRPr="00993589" w:rsidRDefault="00156F53" w:rsidP="00156F53">
      <w:pPr>
        <w:bidi w:val="0"/>
        <w:spacing w:line="480" w:lineRule="auto"/>
        <w:ind w:left="-720" w:right="-694"/>
        <w:jc w:val="both"/>
        <w:rPr>
          <w:u w:val="single"/>
        </w:rPr>
      </w:pPr>
    </w:p>
    <w:p w14:paraId="45CAF9D1" w14:textId="77777777" w:rsidR="00156F53" w:rsidRPr="00993589" w:rsidRDefault="00156F53" w:rsidP="00156F53">
      <w:pPr>
        <w:bidi w:val="0"/>
        <w:spacing w:line="480" w:lineRule="auto"/>
        <w:ind w:left="-720" w:right="-694"/>
        <w:jc w:val="both"/>
        <w:rPr>
          <w:u w:val="single"/>
        </w:rPr>
      </w:pPr>
    </w:p>
    <w:p w14:paraId="16DEA171" w14:textId="77777777" w:rsidR="00156F53" w:rsidRPr="00993589" w:rsidRDefault="00156F53" w:rsidP="00156F53">
      <w:pPr>
        <w:bidi w:val="0"/>
        <w:spacing w:line="480" w:lineRule="auto"/>
        <w:ind w:left="-720" w:right="-694"/>
        <w:jc w:val="both"/>
        <w:rPr>
          <w:u w:val="single"/>
        </w:rPr>
      </w:pPr>
    </w:p>
    <w:p w14:paraId="75E42FB5" w14:textId="77777777" w:rsidR="00156F53" w:rsidRPr="00993589" w:rsidRDefault="00156F53" w:rsidP="00156F53">
      <w:pPr>
        <w:bidi w:val="0"/>
        <w:spacing w:line="480" w:lineRule="auto"/>
        <w:ind w:left="-720" w:right="-694"/>
        <w:jc w:val="both"/>
        <w:rPr>
          <w:u w:val="single"/>
        </w:rPr>
      </w:pPr>
    </w:p>
    <w:p w14:paraId="4E0733C8" w14:textId="77777777" w:rsidR="00156F53" w:rsidRPr="00993589" w:rsidRDefault="00156F53" w:rsidP="00156F53">
      <w:pPr>
        <w:bidi w:val="0"/>
        <w:spacing w:line="480" w:lineRule="auto"/>
        <w:ind w:left="-720" w:right="-694"/>
        <w:jc w:val="both"/>
        <w:rPr>
          <w:u w:val="single"/>
        </w:rPr>
      </w:pPr>
    </w:p>
    <w:p w14:paraId="055A5168" w14:textId="77777777" w:rsidR="00156F53" w:rsidRPr="00993589" w:rsidRDefault="00156F53" w:rsidP="00156F53">
      <w:pPr>
        <w:bidi w:val="0"/>
        <w:spacing w:line="480" w:lineRule="auto"/>
        <w:ind w:left="-720" w:right="-694"/>
        <w:jc w:val="both"/>
        <w:rPr>
          <w:u w:val="single"/>
        </w:rPr>
      </w:pPr>
    </w:p>
    <w:p w14:paraId="74F1BCC6" w14:textId="77777777" w:rsidR="00156F53" w:rsidRPr="00993589" w:rsidRDefault="00156F53" w:rsidP="00156F53">
      <w:pPr>
        <w:bidi w:val="0"/>
        <w:spacing w:line="480" w:lineRule="auto"/>
        <w:ind w:left="-720" w:right="-694"/>
        <w:jc w:val="both"/>
        <w:rPr>
          <w:u w:val="single"/>
        </w:rPr>
      </w:pPr>
    </w:p>
    <w:p w14:paraId="78E3E865" w14:textId="77777777" w:rsidR="00156F53" w:rsidRPr="00993589" w:rsidRDefault="00156F53" w:rsidP="00156F53">
      <w:pPr>
        <w:bidi w:val="0"/>
        <w:spacing w:line="480" w:lineRule="auto"/>
        <w:ind w:left="-720" w:right="-694"/>
        <w:jc w:val="both"/>
        <w:rPr>
          <w:u w:val="single"/>
        </w:rPr>
      </w:pPr>
    </w:p>
    <w:p w14:paraId="5A575D41" w14:textId="77777777" w:rsidR="00156F53" w:rsidRPr="00993589" w:rsidRDefault="00156F53" w:rsidP="00156F53">
      <w:pPr>
        <w:bidi w:val="0"/>
        <w:spacing w:line="480" w:lineRule="auto"/>
        <w:ind w:left="-720" w:right="-694"/>
        <w:jc w:val="both"/>
        <w:rPr>
          <w:u w:val="single"/>
        </w:rPr>
      </w:pPr>
    </w:p>
    <w:p w14:paraId="64A17C79" w14:textId="77777777" w:rsidR="00156F53" w:rsidRPr="00993589" w:rsidRDefault="00156F53" w:rsidP="00156F53">
      <w:pPr>
        <w:bidi w:val="0"/>
        <w:spacing w:line="480" w:lineRule="auto"/>
        <w:ind w:left="-720" w:right="-694"/>
        <w:jc w:val="both"/>
        <w:rPr>
          <w:u w:val="single"/>
        </w:rPr>
      </w:pPr>
    </w:p>
    <w:p w14:paraId="22312372" w14:textId="77777777" w:rsidR="00156F53" w:rsidRPr="00993589" w:rsidRDefault="00156F53" w:rsidP="00156F53">
      <w:pPr>
        <w:bidi w:val="0"/>
        <w:spacing w:line="480" w:lineRule="auto"/>
        <w:ind w:left="-720" w:right="-694"/>
        <w:jc w:val="both"/>
        <w:rPr>
          <w:u w:val="single"/>
        </w:rPr>
      </w:pPr>
    </w:p>
    <w:p w14:paraId="512FBC07" w14:textId="77777777" w:rsidR="000518A6" w:rsidRDefault="000518A6" w:rsidP="004479C0">
      <w:pPr>
        <w:bidi w:val="0"/>
        <w:spacing w:line="480" w:lineRule="auto"/>
        <w:ind w:left="-720" w:right="-694"/>
        <w:jc w:val="both"/>
        <w:rPr>
          <w:rFonts w:asciiTheme="majorBidi" w:hAnsiTheme="majorBidi" w:cstheme="majorBidi"/>
          <w:b/>
          <w:bCs/>
          <w:u w:val="single"/>
        </w:rPr>
      </w:pPr>
    </w:p>
    <w:p w14:paraId="2F4D451E" w14:textId="77777777" w:rsidR="000518A6" w:rsidRDefault="000518A6" w:rsidP="000518A6">
      <w:pPr>
        <w:bidi w:val="0"/>
        <w:spacing w:line="480" w:lineRule="auto"/>
        <w:ind w:left="-720" w:right="-694"/>
        <w:jc w:val="both"/>
        <w:rPr>
          <w:rFonts w:asciiTheme="majorBidi" w:hAnsiTheme="majorBidi" w:cstheme="majorBidi"/>
          <w:b/>
          <w:bCs/>
          <w:u w:val="single"/>
        </w:rPr>
      </w:pPr>
    </w:p>
    <w:p w14:paraId="1F6E9A6E" w14:textId="6AC9B1DF" w:rsidR="00E66EB5" w:rsidRPr="00993589" w:rsidRDefault="00E66EB5" w:rsidP="000518A6">
      <w:pPr>
        <w:bidi w:val="0"/>
        <w:spacing w:line="480" w:lineRule="auto"/>
        <w:ind w:left="-720" w:right="-694"/>
        <w:jc w:val="both"/>
        <w:rPr>
          <w:rFonts w:asciiTheme="majorBidi" w:hAnsiTheme="majorBidi" w:cstheme="majorBidi"/>
          <w:b/>
          <w:bCs/>
          <w:u w:val="single"/>
        </w:rPr>
      </w:pPr>
      <w:r w:rsidRPr="00993589">
        <w:rPr>
          <w:rFonts w:asciiTheme="majorBidi" w:hAnsiTheme="majorBidi" w:cstheme="majorBidi"/>
          <w:b/>
          <w:bCs/>
          <w:u w:val="single"/>
        </w:rPr>
        <w:lastRenderedPageBreak/>
        <w:t>Supplementa</w:t>
      </w:r>
      <w:r w:rsidR="004479C0" w:rsidRPr="00993589">
        <w:rPr>
          <w:rFonts w:asciiTheme="majorBidi" w:hAnsiTheme="majorBidi" w:cstheme="majorBidi"/>
          <w:b/>
          <w:bCs/>
          <w:u w:val="single"/>
        </w:rPr>
        <w:t>ry</w:t>
      </w:r>
      <w:r w:rsidRPr="00993589">
        <w:rPr>
          <w:rFonts w:asciiTheme="majorBidi" w:hAnsiTheme="majorBidi" w:cstheme="majorBidi"/>
          <w:b/>
          <w:bCs/>
          <w:u w:val="single"/>
        </w:rPr>
        <w:t xml:space="preserve"> </w:t>
      </w:r>
      <w:r w:rsidR="005A7C4D" w:rsidRPr="00993589">
        <w:rPr>
          <w:rFonts w:asciiTheme="majorBidi" w:hAnsiTheme="majorBidi" w:cstheme="majorBidi"/>
          <w:b/>
          <w:bCs/>
          <w:u w:val="single"/>
        </w:rPr>
        <w:t>T</w:t>
      </w:r>
      <w:r w:rsidRPr="00993589">
        <w:rPr>
          <w:rFonts w:asciiTheme="majorBidi" w:hAnsiTheme="majorBidi" w:cstheme="majorBidi"/>
          <w:b/>
          <w:bCs/>
          <w:u w:val="single"/>
        </w:rPr>
        <w:t>ables</w:t>
      </w:r>
    </w:p>
    <w:p w14:paraId="53AC61AE" w14:textId="5F2E76F9" w:rsidR="00F301AB" w:rsidRPr="00993589" w:rsidRDefault="00F301AB" w:rsidP="002F6825">
      <w:pPr>
        <w:bidi w:val="0"/>
        <w:spacing w:line="480" w:lineRule="auto"/>
        <w:ind w:left="-720" w:right="-694"/>
        <w:jc w:val="both"/>
        <w:rPr>
          <w:rFonts w:asciiTheme="majorBidi" w:hAnsiTheme="majorBidi" w:cstheme="majorBidi"/>
        </w:rPr>
      </w:pPr>
      <w:r w:rsidRPr="00993589">
        <w:rPr>
          <w:rFonts w:asciiTheme="majorBidi" w:hAnsiTheme="majorBidi" w:cstheme="majorBidi"/>
          <w:b/>
          <w:bCs/>
        </w:rPr>
        <w:t xml:space="preserve">Table </w:t>
      </w:r>
      <w:r w:rsidR="00DC6FFA" w:rsidRPr="00993589">
        <w:rPr>
          <w:rFonts w:asciiTheme="majorBidi" w:hAnsiTheme="majorBidi" w:cstheme="majorBidi"/>
          <w:b/>
          <w:bCs/>
        </w:rPr>
        <w:t>S</w:t>
      </w:r>
      <w:r w:rsidRPr="00993589">
        <w:rPr>
          <w:rFonts w:asciiTheme="majorBidi" w:hAnsiTheme="majorBidi" w:cstheme="majorBidi"/>
          <w:b/>
          <w:bCs/>
        </w:rPr>
        <w:t>1.</w:t>
      </w:r>
      <w:r w:rsidR="00783771" w:rsidRPr="00993589">
        <w:rPr>
          <w:rFonts w:asciiTheme="majorBidi" w:hAnsiTheme="majorBidi" w:cstheme="majorBidi"/>
          <w:b/>
          <w:bCs/>
        </w:rPr>
        <w:t xml:space="preserve"> KEGG </w:t>
      </w:r>
      <w:r w:rsidR="00C20BDB" w:rsidRPr="00993589">
        <w:rPr>
          <w:rFonts w:asciiTheme="majorBidi" w:hAnsiTheme="majorBidi" w:cstheme="majorBidi"/>
          <w:b/>
          <w:bCs/>
        </w:rPr>
        <w:t>cancer p</w:t>
      </w:r>
      <w:r w:rsidR="00783771" w:rsidRPr="00993589">
        <w:rPr>
          <w:rFonts w:asciiTheme="majorBidi" w:hAnsiTheme="majorBidi" w:cstheme="majorBidi"/>
          <w:b/>
          <w:bCs/>
        </w:rPr>
        <w:t>athway</w:t>
      </w:r>
      <w:r w:rsidR="00B47EBB" w:rsidRPr="00993589">
        <w:rPr>
          <w:rFonts w:asciiTheme="majorBidi" w:hAnsiTheme="majorBidi" w:cstheme="majorBidi"/>
          <w:b/>
          <w:bCs/>
        </w:rPr>
        <w:t xml:space="preserve"> </w:t>
      </w:r>
      <w:r w:rsidR="00416A4E" w:rsidRPr="00993589">
        <w:rPr>
          <w:rFonts w:asciiTheme="majorBidi" w:hAnsiTheme="majorBidi" w:cstheme="majorBidi"/>
          <w:b/>
          <w:bCs/>
        </w:rPr>
        <w:fldChar w:fldCharType="begin"/>
      </w:r>
      <w:r w:rsidR="00416A4E" w:rsidRPr="00993589">
        <w:rPr>
          <w:rFonts w:asciiTheme="majorBidi" w:hAnsiTheme="majorBidi" w:cstheme="majorBidi"/>
          <w:b/>
          <w:bCs/>
        </w:rPr>
        <w:instrText xml:space="preserve"> ADDIN EN.CITE &lt;EndNote&gt;&lt;Cite&gt;&lt;Author&gt;Kanehisa&lt;/Author&gt;&lt;Year&gt;2012&lt;/Year&gt;&lt;RecNum&gt;393&lt;/RecNum&gt;&lt;DisplayText&gt;(Kanehisa et al. 2012)&lt;/DisplayText&gt;&lt;record&gt;&lt;rec-number&gt;393&lt;/rec-number&gt;&lt;foreign-keys&gt;&lt;key app="EN" db-id="5xdwz9stmttw94effwo5frx60eswdx0tz9sf"&gt;393&lt;/key&gt;&lt;/foreign-keys&gt;&lt;ref-type name="Journal Article"&gt;17&lt;/ref-type&gt;&lt;contributors&gt;&lt;authors&gt;&lt;author&gt;Kanehisa, M.&lt;/author&gt;&lt;author&gt;Goto, S.&lt;/author&gt;&lt;author&gt;Sato, Y.&lt;/author&gt;&lt;author&gt;Furumichi, M.&lt;/author&gt;&lt;author&gt;Tanabe, M.&lt;/author&gt;&lt;/authors&gt;&lt;/contributors&gt;&lt;auth-address&gt;Bioinformatics Center, Institute for Chemical Research, Kyoto University, Uji, Kyoto 611-0011, Japan. kanehisa@kuicr.kyoto-u.ac.jp&lt;/auth-address&gt;&lt;titles&gt;&lt;title&gt;KEGG for integration and interpretation of large-scale molecular data sets&lt;/title&gt;&lt;secondary-title&gt;Nucleic Acids Res&lt;/secondary-title&gt;&lt;alt-title&gt;Nucleic acids research&lt;/alt-title&gt;&lt;/titles&gt;&lt;periodical&gt;&lt;full-title&gt;Nucleic Acids Res&lt;/full-title&gt;&lt;/periodical&gt;&lt;pages&gt;D109-14&lt;/pages&gt;&lt;volume&gt;40&lt;/volume&gt;&lt;number&gt;Database issue&lt;/number&gt;&lt;edition&gt;2011/11/15&lt;/edition&gt;&lt;keywords&gt;&lt;keyword&gt;Computational Biology&lt;/keyword&gt;&lt;keyword&gt;*Databases, Factual&lt;/keyword&gt;&lt;keyword&gt;Disease&lt;/keyword&gt;&lt;keyword&gt;Genomics&lt;/keyword&gt;&lt;keyword&gt;Humans&lt;/keyword&gt;&lt;keyword&gt;Knowledge Bases&lt;/keyword&gt;&lt;keyword&gt;Molecular Sequence Annotation&lt;/keyword&gt;&lt;keyword&gt;Pharmacological Phenomena&lt;/keyword&gt;&lt;keyword&gt;Software&lt;/keyword&gt;&lt;keyword&gt;Systems Integration&lt;/keyword&gt;&lt;/keywords&gt;&lt;dates&gt;&lt;year&gt;2012&lt;/year&gt;&lt;pub-dates&gt;&lt;date&gt;Jan&lt;/date&gt;&lt;/pub-dates&gt;&lt;/dates&gt;&lt;isbn&gt;1362-4962 (Electronic)&amp;#xD;0305-1048 (Linking)&lt;/isbn&gt;&lt;accession-num&gt;22080510&lt;/accession-num&gt;&lt;work-type&gt;Research Support, Non-U.S. Gov&amp;apos;t&lt;/work-type&gt;&lt;urls&gt;&lt;related-urls&gt;&lt;url&gt;http://www.ncbi.nlm.nih.gov/pubmed/22080510&lt;/url&gt;&lt;/related-urls&gt;&lt;/urls&gt;&lt;custom2&gt;3245020&lt;/custom2&gt;&lt;electronic-resource-num&gt;10.1093/nar/gkr988&lt;/electronic-resource-num&gt;&lt;language&gt;eng&lt;/language&gt;&lt;/record&gt;&lt;/Cite&gt;&lt;/EndNote&gt;</w:instrText>
      </w:r>
      <w:r w:rsidR="00416A4E" w:rsidRPr="00993589">
        <w:rPr>
          <w:rFonts w:asciiTheme="majorBidi" w:hAnsiTheme="majorBidi" w:cstheme="majorBidi"/>
          <w:b/>
          <w:bCs/>
        </w:rPr>
        <w:fldChar w:fldCharType="separate"/>
      </w:r>
      <w:r w:rsidR="00416A4E" w:rsidRPr="00993589">
        <w:rPr>
          <w:rFonts w:asciiTheme="majorBidi" w:hAnsiTheme="majorBidi" w:cstheme="majorBidi"/>
          <w:b/>
          <w:bCs/>
          <w:noProof/>
        </w:rPr>
        <w:t>(</w:t>
      </w:r>
      <w:hyperlink w:anchor="_ENREF_25" w:tooltip="Kanehisa, 2012 #393" w:history="1">
        <w:r w:rsidR="002F6825" w:rsidRPr="00993589">
          <w:rPr>
            <w:rFonts w:asciiTheme="majorBidi" w:hAnsiTheme="majorBidi" w:cstheme="majorBidi"/>
            <w:b/>
            <w:bCs/>
            <w:noProof/>
          </w:rPr>
          <w:t>Kanehisa et al. 2012</w:t>
        </w:r>
      </w:hyperlink>
      <w:r w:rsidR="00416A4E" w:rsidRPr="00993589">
        <w:rPr>
          <w:rFonts w:asciiTheme="majorBidi" w:hAnsiTheme="majorBidi" w:cstheme="majorBidi"/>
          <w:b/>
          <w:bCs/>
          <w:noProof/>
        </w:rPr>
        <w:t>)</w:t>
      </w:r>
      <w:r w:rsidR="00416A4E" w:rsidRPr="00993589">
        <w:rPr>
          <w:rFonts w:asciiTheme="majorBidi" w:hAnsiTheme="majorBidi" w:cstheme="majorBidi"/>
          <w:b/>
          <w:bCs/>
        </w:rPr>
        <w:fldChar w:fldCharType="end"/>
      </w:r>
      <w:r w:rsidR="00783771" w:rsidRPr="00993589">
        <w:rPr>
          <w:rFonts w:asciiTheme="majorBidi" w:hAnsiTheme="majorBidi" w:cstheme="majorBidi"/>
          <w:b/>
          <w:bCs/>
        </w:rPr>
        <w:t xml:space="preserve"> and COSMIC</w:t>
      </w:r>
      <w:r w:rsidR="00235451" w:rsidRPr="00993589">
        <w:rPr>
          <w:rFonts w:asciiTheme="majorBidi" w:hAnsiTheme="majorBidi" w:cstheme="majorBidi"/>
          <w:b/>
          <w:bCs/>
        </w:rPr>
        <w:t xml:space="preserve"> gene</w:t>
      </w:r>
      <w:r w:rsidR="00B47EBB" w:rsidRPr="00993589">
        <w:rPr>
          <w:rFonts w:asciiTheme="majorBidi" w:hAnsiTheme="majorBidi" w:cstheme="majorBidi"/>
          <w:b/>
          <w:bCs/>
        </w:rPr>
        <w:t xml:space="preserve"> </w:t>
      </w:r>
      <w:r w:rsidR="00416A4E" w:rsidRPr="00993589">
        <w:rPr>
          <w:rFonts w:asciiTheme="majorBidi" w:hAnsiTheme="majorBidi" w:cstheme="majorBidi"/>
          <w:b/>
          <w:bCs/>
        </w:rPr>
        <w:fldChar w:fldCharType="begin"/>
      </w:r>
      <w:r w:rsidR="00416A4E" w:rsidRPr="00993589">
        <w:rPr>
          <w:rFonts w:asciiTheme="majorBidi" w:hAnsiTheme="majorBidi" w:cstheme="majorBidi"/>
          <w:b/>
          <w:bCs/>
        </w:rPr>
        <w:instrText xml:space="preserve"> ADDIN EN.CITE &lt;EndNote&gt;&lt;Cite&gt;&lt;Author&gt;Forbes&lt;/Author&gt;&lt;Year&gt;2011&lt;/Year&gt;&lt;RecNum&gt;336&lt;/RecNum&gt;&lt;DisplayText&gt;(Forbes et al. 2011)&lt;/DisplayText&gt;&lt;record&gt;&lt;rec-number&gt;336&lt;/rec-number&gt;&lt;foreign-keys&gt;&lt;key app="EN" db-id="5xdwz9stmttw94effwo5frx60eswdx0tz9sf"&gt;336&lt;/key&gt;&lt;/foreign-keys&gt;&lt;ref-type name="Journal Article"&gt;17&lt;/ref-type&gt;&lt;contributors&gt;&lt;authors&gt;&lt;author&gt;Forbes, S. A.&lt;/author&gt;&lt;author&gt;Bindal, N.&lt;/author&gt;&lt;author&gt;Bamford, S.&lt;/author&gt;&lt;author&gt;Cole, C.&lt;/author&gt;&lt;author&gt;Kok, C. Y.&lt;/author&gt;&lt;author&gt;Beare, D.&lt;/author&gt;&lt;author&gt;Jia, M.&lt;/author&gt;&lt;author&gt;Shepherd, R.&lt;/author&gt;&lt;author&gt;Leung, K.&lt;/author&gt;&lt;author&gt;Menzies, A.&lt;/author&gt;&lt;author&gt;Teague, J. W.&lt;/author&gt;&lt;author&gt;Campbell, P. J.&lt;/author&gt;&lt;author&gt;Stratton, M. R.&lt;/author&gt;&lt;author&gt;Futreal, P. A.&lt;/author&gt;&lt;/authors&gt;&lt;/contributors&gt;&lt;auth-address&gt;Cancer Genome Project, Wellcome Trust Sanger Institute, Wellcome Trust Genome Campus, Hinxton, CB10 1SA Cambridge, UK.&lt;/auth-address&gt;&lt;titles&gt;&lt;title&gt;COSMIC: mining complete cancer genomes in the Catalogue of Somatic Mutations in Cancer&lt;/title&gt;&lt;secondary-title&gt;Nucleic Acids Res&lt;/secondary-title&gt;&lt;alt-title&gt;Nucleic acids research&lt;/alt-title&gt;&lt;/titles&gt;&lt;periodical&gt;&lt;full-title&gt;Nucleic Acids Res&lt;/full-title&gt;&lt;/periodical&gt;&lt;pages&gt;D945-50&lt;/pages&gt;&lt;volume&gt;39&lt;/volume&gt;&lt;number&gt;Database issue&lt;/number&gt;&lt;edition&gt;2010/10/19&lt;/edition&gt;&lt;keywords&gt;&lt;keyword&gt;Cell Line, Tumor&lt;/keyword&gt;&lt;keyword&gt;Data Mining&lt;/keyword&gt;&lt;keyword&gt;*Databases, Nucleic Acid&lt;/keyword&gt;&lt;keyword&gt;*Genome, Human&lt;/keyword&gt;&lt;keyword&gt;Humans&lt;/keyword&gt;&lt;keyword&gt;*Mutation&lt;/keyword&gt;&lt;keyword&gt;Neoplasms/*genetics&lt;/keyword&gt;&lt;keyword&gt;User-Computer Interface&lt;/keyword&gt;&lt;/keywords&gt;&lt;dates&gt;&lt;year&gt;2011&lt;/year&gt;&lt;pub-dates&gt;&lt;date&gt;Jan&lt;/date&gt;&lt;/pub-dates&gt;&lt;/dates&gt;&lt;isbn&gt;1362-4962 (Electronic)&amp;#xD;0305-1048 (Linking)&lt;/isbn&gt;&lt;accession-num&gt;20952405&lt;/accession-num&gt;&lt;work-type&gt;Research Support, Non-U.S. Gov&amp;apos;t&lt;/work-type&gt;&lt;urls&gt;&lt;related-urls&gt;&lt;url&gt;http://www.ncbi.nlm.nih.gov/pubmed/20952405&lt;/url&gt;&lt;/related-urls&gt;&lt;/urls&gt;&lt;custom2&gt;3013785&lt;/custom2&gt;&lt;electronic-resource-num&gt;10.1093/nar/gkq929&lt;/electronic-resource-num&gt;&lt;language&gt;eng&lt;/language&gt;&lt;/record&gt;&lt;/Cite&gt;&lt;/EndNote&gt;</w:instrText>
      </w:r>
      <w:r w:rsidR="00416A4E" w:rsidRPr="00993589">
        <w:rPr>
          <w:rFonts w:asciiTheme="majorBidi" w:hAnsiTheme="majorBidi" w:cstheme="majorBidi"/>
          <w:b/>
          <w:bCs/>
        </w:rPr>
        <w:fldChar w:fldCharType="separate"/>
      </w:r>
      <w:r w:rsidR="00416A4E" w:rsidRPr="00993589">
        <w:rPr>
          <w:rFonts w:asciiTheme="majorBidi" w:hAnsiTheme="majorBidi" w:cstheme="majorBidi"/>
          <w:b/>
          <w:bCs/>
          <w:noProof/>
        </w:rPr>
        <w:t>(</w:t>
      </w:r>
      <w:hyperlink w:anchor="_ENREF_15" w:tooltip="Forbes, 2011 #336" w:history="1">
        <w:r w:rsidR="002F6825" w:rsidRPr="00993589">
          <w:rPr>
            <w:rFonts w:asciiTheme="majorBidi" w:hAnsiTheme="majorBidi" w:cstheme="majorBidi"/>
            <w:b/>
            <w:bCs/>
            <w:noProof/>
          </w:rPr>
          <w:t>Forbes et al. 2011</w:t>
        </w:r>
      </w:hyperlink>
      <w:r w:rsidR="00416A4E" w:rsidRPr="00993589">
        <w:rPr>
          <w:rFonts w:asciiTheme="majorBidi" w:hAnsiTheme="majorBidi" w:cstheme="majorBidi"/>
          <w:b/>
          <w:bCs/>
          <w:noProof/>
        </w:rPr>
        <w:t>)</w:t>
      </w:r>
      <w:r w:rsidR="00416A4E" w:rsidRPr="00993589">
        <w:rPr>
          <w:rFonts w:asciiTheme="majorBidi" w:hAnsiTheme="majorBidi" w:cstheme="majorBidi"/>
          <w:b/>
          <w:bCs/>
        </w:rPr>
        <w:fldChar w:fldCharType="end"/>
      </w:r>
      <w:r w:rsidR="00783771" w:rsidRPr="00993589">
        <w:rPr>
          <w:rFonts w:asciiTheme="majorBidi" w:hAnsiTheme="majorBidi" w:cstheme="majorBidi"/>
          <w:b/>
          <w:bCs/>
        </w:rPr>
        <w:t xml:space="preserve"> enrichment in </w:t>
      </w:r>
      <w:r w:rsidR="0033459F" w:rsidRPr="00993589">
        <w:rPr>
          <w:rFonts w:asciiTheme="majorBidi" w:hAnsiTheme="majorBidi" w:cstheme="majorBidi"/>
          <w:b/>
          <w:bCs/>
        </w:rPr>
        <w:t xml:space="preserve">statistically </w:t>
      </w:r>
      <w:r w:rsidR="00287159" w:rsidRPr="00993589">
        <w:rPr>
          <w:rFonts w:asciiTheme="majorBidi" w:hAnsiTheme="majorBidi" w:cstheme="majorBidi"/>
          <w:b/>
          <w:bCs/>
        </w:rPr>
        <w:t xml:space="preserve">significant </w:t>
      </w:r>
      <w:r w:rsidR="00783771" w:rsidRPr="00993589">
        <w:rPr>
          <w:rFonts w:asciiTheme="majorBidi" w:hAnsiTheme="majorBidi" w:cstheme="majorBidi"/>
          <w:b/>
          <w:bCs/>
        </w:rPr>
        <w:t>constructed subnetworks.</w:t>
      </w:r>
    </w:p>
    <w:tbl>
      <w:tblPr>
        <w:tblStyle w:val="TableGrid"/>
        <w:tblW w:w="9900" w:type="dxa"/>
        <w:tblInd w:w="-720" w:type="dxa"/>
        <w:tblLook w:val="04A0" w:firstRow="1" w:lastRow="0" w:firstColumn="1" w:lastColumn="0" w:noHBand="0" w:noVBand="1"/>
      </w:tblPr>
      <w:tblGrid>
        <w:gridCol w:w="1112"/>
        <w:gridCol w:w="850"/>
        <w:gridCol w:w="993"/>
        <w:gridCol w:w="2551"/>
        <w:gridCol w:w="3119"/>
        <w:gridCol w:w="1275"/>
      </w:tblGrid>
      <w:tr w:rsidR="007209C7" w:rsidRPr="00993589" w14:paraId="1655BB15" w14:textId="77777777" w:rsidTr="00B0583D">
        <w:tc>
          <w:tcPr>
            <w:tcW w:w="1112" w:type="dxa"/>
          </w:tcPr>
          <w:p w14:paraId="23ED6540" w14:textId="0FA52819" w:rsidR="00B75217" w:rsidRPr="00993589" w:rsidRDefault="00B75217" w:rsidP="00F301AB">
            <w:pPr>
              <w:bidi w:val="0"/>
              <w:spacing w:line="480" w:lineRule="auto"/>
              <w:ind w:right="-694"/>
              <w:jc w:val="both"/>
              <w:rPr>
                <w:rFonts w:asciiTheme="majorBidi" w:hAnsiTheme="majorBidi" w:cstheme="majorBidi"/>
              </w:rPr>
            </w:pPr>
            <w:r w:rsidRPr="00993589">
              <w:rPr>
                <w:rFonts w:asciiTheme="majorBidi" w:hAnsiTheme="majorBidi" w:cstheme="majorBidi"/>
              </w:rPr>
              <w:t>Database</w:t>
            </w:r>
          </w:p>
        </w:tc>
        <w:tc>
          <w:tcPr>
            <w:tcW w:w="850" w:type="dxa"/>
          </w:tcPr>
          <w:p w14:paraId="36870477" w14:textId="77777777" w:rsidR="00E04F60" w:rsidRPr="00993589" w:rsidRDefault="009D58CF" w:rsidP="00E04F60">
            <w:pPr>
              <w:bidi w:val="0"/>
              <w:ind w:right="-694"/>
              <w:jc w:val="both"/>
              <w:rPr>
                <w:rFonts w:asciiTheme="majorBidi" w:hAnsiTheme="majorBidi" w:cstheme="majorBidi"/>
              </w:rPr>
            </w:pPr>
            <w:r w:rsidRPr="00993589">
              <w:rPr>
                <w:rFonts w:asciiTheme="majorBidi" w:hAnsiTheme="majorBidi" w:cstheme="majorBidi"/>
              </w:rPr>
              <w:t>Cancer</w:t>
            </w:r>
          </w:p>
          <w:p w14:paraId="6551FC9F" w14:textId="74C323E4" w:rsidR="00B75217" w:rsidRPr="00993589" w:rsidRDefault="009D58CF" w:rsidP="00E04F60">
            <w:pPr>
              <w:bidi w:val="0"/>
              <w:ind w:right="-694"/>
              <w:jc w:val="both"/>
              <w:rPr>
                <w:rFonts w:asciiTheme="majorBidi" w:hAnsiTheme="majorBidi" w:cstheme="majorBidi"/>
              </w:rPr>
            </w:pPr>
            <w:r w:rsidRPr="00993589">
              <w:rPr>
                <w:rFonts w:asciiTheme="majorBidi" w:hAnsiTheme="majorBidi" w:cstheme="majorBidi"/>
              </w:rPr>
              <w:t>tissue</w:t>
            </w:r>
          </w:p>
        </w:tc>
        <w:tc>
          <w:tcPr>
            <w:tcW w:w="993" w:type="dxa"/>
          </w:tcPr>
          <w:p w14:paraId="50AE389A" w14:textId="77777777" w:rsidR="00B75217" w:rsidRPr="00993589" w:rsidRDefault="00B75217" w:rsidP="004365B8">
            <w:pPr>
              <w:bidi w:val="0"/>
              <w:ind w:right="-694"/>
              <w:jc w:val="both"/>
              <w:rPr>
                <w:rFonts w:asciiTheme="majorBidi" w:hAnsiTheme="majorBidi" w:cstheme="majorBidi"/>
              </w:rPr>
            </w:pPr>
            <w:r w:rsidRPr="00993589">
              <w:rPr>
                <w:rFonts w:asciiTheme="majorBidi" w:hAnsiTheme="majorBidi" w:cstheme="majorBidi"/>
              </w:rPr>
              <w:t xml:space="preserve">Network </w:t>
            </w:r>
          </w:p>
          <w:p w14:paraId="15555EB1" w14:textId="6F1ED9E2" w:rsidR="00B75217" w:rsidRPr="00993589" w:rsidRDefault="00B75217" w:rsidP="003D71F4">
            <w:pPr>
              <w:bidi w:val="0"/>
              <w:ind w:right="-694"/>
              <w:jc w:val="both"/>
              <w:rPr>
                <w:rFonts w:asciiTheme="majorBidi" w:hAnsiTheme="majorBidi" w:cstheme="majorBidi"/>
              </w:rPr>
            </w:pPr>
            <w:r w:rsidRPr="00993589">
              <w:rPr>
                <w:rFonts w:asciiTheme="majorBidi" w:hAnsiTheme="majorBidi" w:cstheme="majorBidi"/>
              </w:rPr>
              <w:t>origin</w:t>
            </w:r>
          </w:p>
        </w:tc>
        <w:tc>
          <w:tcPr>
            <w:tcW w:w="2551" w:type="dxa"/>
          </w:tcPr>
          <w:p w14:paraId="77304E42" w14:textId="77777777" w:rsidR="00E75A15" w:rsidRPr="00993589" w:rsidRDefault="00B75217" w:rsidP="00E75A15">
            <w:pPr>
              <w:bidi w:val="0"/>
              <w:ind w:right="-694"/>
              <w:jc w:val="both"/>
              <w:rPr>
                <w:rFonts w:asciiTheme="majorBidi" w:hAnsiTheme="majorBidi" w:cstheme="majorBidi"/>
              </w:rPr>
            </w:pPr>
            <w:r w:rsidRPr="00993589">
              <w:rPr>
                <w:rFonts w:asciiTheme="majorBidi" w:hAnsiTheme="majorBidi" w:cstheme="majorBidi"/>
              </w:rPr>
              <w:t>Intersecting genes</w:t>
            </w:r>
            <w:r w:rsidR="00E75A15" w:rsidRPr="00993589">
              <w:rPr>
                <w:rFonts w:asciiTheme="majorBidi" w:hAnsiTheme="majorBidi" w:cstheme="majorBidi"/>
              </w:rPr>
              <w:t xml:space="preserve"> </w:t>
            </w:r>
          </w:p>
          <w:p w14:paraId="071E7A9B" w14:textId="67ED0FD4" w:rsidR="00B75217" w:rsidRPr="00993589" w:rsidRDefault="00E75A15" w:rsidP="00E75A15">
            <w:pPr>
              <w:bidi w:val="0"/>
              <w:ind w:right="-694"/>
              <w:jc w:val="both"/>
              <w:rPr>
                <w:rFonts w:asciiTheme="majorBidi" w:hAnsiTheme="majorBidi" w:cstheme="majorBidi"/>
              </w:rPr>
            </w:pPr>
            <w:r w:rsidRPr="00993589">
              <w:rPr>
                <w:rFonts w:asciiTheme="majorBidi" w:hAnsiTheme="majorBidi" w:cstheme="majorBidi"/>
              </w:rPr>
              <w:t>or proteins</w:t>
            </w:r>
          </w:p>
        </w:tc>
        <w:tc>
          <w:tcPr>
            <w:tcW w:w="3119" w:type="dxa"/>
          </w:tcPr>
          <w:p w14:paraId="375238AB" w14:textId="4BC7B41A" w:rsidR="00B75217" w:rsidRPr="00993589" w:rsidRDefault="00B75217" w:rsidP="00F301AB">
            <w:pPr>
              <w:bidi w:val="0"/>
              <w:spacing w:line="480" w:lineRule="auto"/>
              <w:ind w:right="-694"/>
              <w:jc w:val="both"/>
              <w:rPr>
                <w:rFonts w:asciiTheme="majorBidi" w:hAnsiTheme="majorBidi" w:cstheme="majorBidi"/>
              </w:rPr>
            </w:pPr>
            <w:r w:rsidRPr="00993589">
              <w:rPr>
                <w:rFonts w:asciiTheme="majorBidi" w:hAnsiTheme="majorBidi" w:cstheme="majorBidi"/>
              </w:rPr>
              <w:t>DB annotations</w:t>
            </w:r>
          </w:p>
        </w:tc>
        <w:tc>
          <w:tcPr>
            <w:tcW w:w="1275" w:type="dxa"/>
          </w:tcPr>
          <w:p w14:paraId="2981875B" w14:textId="77777777" w:rsidR="00B75217" w:rsidRPr="00993589" w:rsidRDefault="00B75217" w:rsidP="00B75217">
            <w:pPr>
              <w:bidi w:val="0"/>
              <w:ind w:right="-694"/>
              <w:jc w:val="both"/>
              <w:rPr>
                <w:rFonts w:asciiTheme="majorBidi" w:hAnsiTheme="majorBidi" w:cstheme="majorBidi"/>
              </w:rPr>
            </w:pPr>
            <w:r w:rsidRPr="00993589">
              <w:rPr>
                <w:rFonts w:asciiTheme="majorBidi" w:hAnsiTheme="majorBidi" w:cstheme="majorBidi"/>
              </w:rPr>
              <w:t xml:space="preserve">FDR </w:t>
            </w:r>
          </w:p>
          <w:p w14:paraId="4D810EAE" w14:textId="1F9627E6" w:rsidR="00B75217" w:rsidRPr="00993589" w:rsidRDefault="00302624" w:rsidP="00B75217">
            <w:pPr>
              <w:bidi w:val="0"/>
              <w:ind w:right="-694"/>
              <w:jc w:val="both"/>
              <w:rPr>
                <w:rFonts w:asciiTheme="majorBidi" w:hAnsiTheme="majorBidi" w:cstheme="majorBidi"/>
              </w:rPr>
            </w:pPr>
            <w:r w:rsidRPr="00993589">
              <w:rPr>
                <w:rFonts w:asciiTheme="majorBidi" w:hAnsiTheme="majorBidi" w:cstheme="majorBidi"/>
              </w:rPr>
              <w:t>c</w:t>
            </w:r>
            <w:r w:rsidR="00B75217" w:rsidRPr="00993589">
              <w:rPr>
                <w:rFonts w:asciiTheme="majorBidi" w:hAnsiTheme="majorBidi" w:cstheme="majorBidi"/>
              </w:rPr>
              <w:t>orrected</w:t>
            </w:r>
            <w:r w:rsidR="00B0583D" w:rsidRPr="00993589">
              <w:rPr>
                <w:rFonts w:asciiTheme="majorBidi" w:hAnsiTheme="majorBidi" w:cstheme="majorBidi"/>
              </w:rPr>
              <w:t xml:space="preserve"> enrichment </w:t>
            </w:r>
            <w:r w:rsidR="00B75217" w:rsidRPr="00993589">
              <w:rPr>
                <w:rFonts w:asciiTheme="majorBidi" w:hAnsiTheme="majorBidi" w:cstheme="majorBidi"/>
              </w:rPr>
              <w:t xml:space="preserve"> </w:t>
            </w:r>
          </w:p>
          <w:p w14:paraId="6854BFFA" w14:textId="6B1D17E1" w:rsidR="00B75217" w:rsidRPr="00993589" w:rsidRDefault="00B75217" w:rsidP="00B75217">
            <w:pPr>
              <w:bidi w:val="0"/>
              <w:ind w:right="-694"/>
              <w:jc w:val="both"/>
              <w:rPr>
                <w:rFonts w:asciiTheme="majorBidi" w:hAnsiTheme="majorBidi" w:cstheme="majorBidi"/>
              </w:rPr>
            </w:pPr>
            <w:r w:rsidRPr="00993589">
              <w:rPr>
                <w:rFonts w:asciiTheme="majorBidi" w:hAnsiTheme="majorBidi" w:cstheme="majorBidi"/>
                <w:i/>
                <w:iCs/>
              </w:rPr>
              <w:t>P</w:t>
            </w:r>
            <w:r w:rsidRPr="00993589">
              <w:rPr>
                <w:rFonts w:asciiTheme="majorBidi" w:hAnsiTheme="majorBidi" w:cstheme="majorBidi"/>
              </w:rPr>
              <w:t xml:space="preserve"> value</w:t>
            </w:r>
          </w:p>
        </w:tc>
      </w:tr>
      <w:tr w:rsidR="007209C7" w:rsidRPr="00993589" w14:paraId="0FB22CCF" w14:textId="77777777" w:rsidTr="00B0583D">
        <w:tc>
          <w:tcPr>
            <w:tcW w:w="1112" w:type="dxa"/>
          </w:tcPr>
          <w:p w14:paraId="71F6BF43" w14:textId="1D5D5B13" w:rsidR="00B75217" w:rsidRPr="00993589" w:rsidRDefault="00606F2B" w:rsidP="00F301AB">
            <w:pPr>
              <w:bidi w:val="0"/>
              <w:spacing w:line="480" w:lineRule="auto"/>
              <w:ind w:right="-694"/>
              <w:jc w:val="both"/>
              <w:rPr>
                <w:rFonts w:asciiTheme="majorBidi" w:hAnsiTheme="majorBidi" w:cstheme="majorBidi"/>
              </w:rPr>
            </w:pPr>
            <w:r w:rsidRPr="00993589">
              <w:rPr>
                <w:rFonts w:asciiTheme="majorBidi" w:hAnsiTheme="majorBidi" w:cstheme="majorBidi"/>
              </w:rPr>
              <w:t>KEGG</w:t>
            </w:r>
          </w:p>
        </w:tc>
        <w:tc>
          <w:tcPr>
            <w:tcW w:w="850" w:type="dxa"/>
          </w:tcPr>
          <w:p w14:paraId="221454BE" w14:textId="1DF36AB0" w:rsidR="00B75217" w:rsidRPr="00993589" w:rsidRDefault="00606F2B" w:rsidP="004E170D">
            <w:pPr>
              <w:bidi w:val="0"/>
              <w:spacing w:line="480" w:lineRule="auto"/>
              <w:ind w:right="-694"/>
              <w:rPr>
                <w:rFonts w:asciiTheme="majorBidi" w:hAnsiTheme="majorBidi" w:cstheme="majorBidi"/>
              </w:rPr>
            </w:pPr>
            <w:r w:rsidRPr="00993589">
              <w:rPr>
                <w:rFonts w:asciiTheme="majorBidi" w:hAnsiTheme="majorBidi" w:cstheme="majorBidi"/>
              </w:rPr>
              <w:t>Colon</w:t>
            </w:r>
          </w:p>
        </w:tc>
        <w:tc>
          <w:tcPr>
            <w:tcW w:w="993" w:type="dxa"/>
          </w:tcPr>
          <w:p w14:paraId="0103C9FB" w14:textId="1DA97AF6" w:rsidR="00B75217" w:rsidRPr="00993589" w:rsidRDefault="00606F2B" w:rsidP="004E170D">
            <w:pPr>
              <w:bidi w:val="0"/>
              <w:spacing w:line="480" w:lineRule="auto"/>
              <w:ind w:right="-694"/>
              <w:rPr>
                <w:rFonts w:asciiTheme="majorBidi" w:hAnsiTheme="majorBidi" w:cstheme="majorBidi"/>
              </w:rPr>
            </w:pPr>
            <w:r w:rsidRPr="00993589">
              <w:rPr>
                <w:rFonts w:asciiTheme="majorBidi" w:hAnsiTheme="majorBidi" w:cstheme="majorBidi"/>
              </w:rPr>
              <w:t>ELK1</w:t>
            </w:r>
          </w:p>
        </w:tc>
        <w:tc>
          <w:tcPr>
            <w:tcW w:w="2551" w:type="dxa"/>
          </w:tcPr>
          <w:p w14:paraId="09684434" w14:textId="45F7A9E0" w:rsidR="00B75217" w:rsidRPr="00993589" w:rsidRDefault="00E75A15" w:rsidP="00C32BA8">
            <w:pPr>
              <w:bidi w:val="0"/>
              <w:ind w:right="-694"/>
              <w:rPr>
                <w:rFonts w:asciiTheme="majorBidi" w:hAnsiTheme="majorBidi" w:cstheme="majorBidi"/>
              </w:rPr>
            </w:pPr>
            <w:r w:rsidRPr="00993589">
              <w:rPr>
                <w:rFonts w:asciiTheme="majorBidi" w:hAnsiTheme="majorBidi" w:cstheme="majorBidi"/>
              </w:rPr>
              <w:t>ETS1,</w:t>
            </w:r>
            <w:r w:rsidR="00CB4E6F" w:rsidRPr="00993589">
              <w:rPr>
                <w:rFonts w:asciiTheme="majorBidi" w:hAnsiTheme="majorBidi" w:cstheme="majorBidi"/>
              </w:rPr>
              <w:t xml:space="preserve"> </w:t>
            </w:r>
            <w:r w:rsidRPr="00993589">
              <w:rPr>
                <w:rFonts w:asciiTheme="majorBidi" w:hAnsiTheme="majorBidi" w:cstheme="majorBidi"/>
              </w:rPr>
              <w:t>MAPK3,</w:t>
            </w:r>
            <w:r w:rsidR="00CB4E6F" w:rsidRPr="00993589">
              <w:rPr>
                <w:rFonts w:asciiTheme="majorBidi" w:hAnsiTheme="majorBidi" w:cstheme="majorBidi"/>
              </w:rPr>
              <w:t xml:space="preserve"> </w:t>
            </w:r>
            <w:r w:rsidRPr="00993589">
              <w:rPr>
                <w:rFonts w:asciiTheme="majorBidi" w:hAnsiTheme="majorBidi" w:cstheme="majorBidi"/>
              </w:rPr>
              <w:t>MYC</w:t>
            </w:r>
          </w:p>
        </w:tc>
        <w:tc>
          <w:tcPr>
            <w:tcW w:w="3119" w:type="dxa"/>
          </w:tcPr>
          <w:p w14:paraId="000D4434" w14:textId="4F66CB44" w:rsidR="00B75217" w:rsidRPr="00993589" w:rsidRDefault="00E04F60" w:rsidP="00C32BA8">
            <w:pPr>
              <w:bidi w:val="0"/>
              <w:ind w:right="-694"/>
              <w:rPr>
                <w:rFonts w:asciiTheme="majorBidi" w:hAnsiTheme="majorBidi" w:cstheme="majorBidi"/>
              </w:rPr>
            </w:pPr>
            <w:r w:rsidRPr="00993589">
              <w:rPr>
                <w:rFonts w:asciiTheme="majorBidi" w:hAnsiTheme="majorBidi" w:cstheme="majorBidi"/>
              </w:rPr>
              <w:t>hsa05200, hsa05210, hsa05211, hsa05213, hsa05216, hsa05219, hsa05220, hsa05221</w:t>
            </w:r>
          </w:p>
        </w:tc>
        <w:tc>
          <w:tcPr>
            <w:tcW w:w="1275" w:type="dxa"/>
          </w:tcPr>
          <w:p w14:paraId="17FE3E8C" w14:textId="4B0E278E" w:rsidR="00B75217" w:rsidRPr="00993589" w:rsidRDefault="00E04F60" w:rsidP="00E04F60">
            <w:pPr>
              <w:bidi w:val="0"/>
              <w:ind w:right="-694"/>
              <w:jc w:val="both"/>
              <w:rPr>
                <w:rFonts w:asciiTheme="majorBidi" w:hAnsiTheme="majorBidi" w:cstheme="majorBidi"/>
              </w:rPr>
            </w:pPr>
            <w:r w:rsidRPr="00993589">
              <w:rPr>
                <w:rFonts w:asciiTheme="majorBidi" w:hAnsiTheme="majorBidi" w:cstheme="majorBidi"/>
              </w:rPr>
              <w:t>0.023</w:t>
            </w:r>
          </w:p>
        </w:tc>
      </w:tr>
      <w:tr w:rsidR="007209C7" w:rsidRPr="00993589" w14:paraId="2A820B93" w14:textId="77777777" w:rsidTr="00B0583D">
        <w:tc>
          <w:tcPr>
            <w:tcW w:w="1112" w:type="dxa"/>
          </w:tcPr>
          <w:p w14:paraId="416DC391" w14:textId="53453B40" w:rsidR="00606F2B" w:rsidRPr="00993589" w:rsidRDefault="00606F2B" w:rsidP="00606F2B">
            <w:pPr>
              <w:bidi w:val="0"/>
              <w:spacing w:line="480" w:lineRule="auto"/>
              <w:ind w:right="-694"/>
              <w:jc w:val="both"/>
              <w:rPr>
                <w:rFonts w:asciiTheme="majorBidi" w:hAnsiTheme="majorBidi" w:cstheme="majorBidi"/>
              </w:rPr>
            </w:pPr>
            <w:r w:rsidRPr="00993589">
              <w:rPr>
                <w:rFonts w:asciiTheme="majorBidi" w:hAnsiTheme="majorBidi" w:cstheme="majorBidi"/>
              </w:rPr>
              <w:t>COSMIC</w:t>
            </w:r>
          </w:p>
        </w:tc>
        <w:tc>
          <w:tcPr>
            <w:tcW w:w="850" w:type="dxa"/>
          </w:tcPr>
          <w:p w14:paraId="2AF470D1" w14:textId="637F1730" w:rsidR="00606F2B" w:rsidRPr="00993589" w:rsidRDefault="00606F2B" w:rsidP="004E170D">
            <w:pPr>
              <w:bidi w:val="0"/>
              <w:spacing w:line="480" w:lineRule="auto"/>
              <w:ind w:right="-694"/>
              <w:rPr>
                <w:rFonts w:asciiTheme="majorBidi" w:hAnsiTheme="majorBidi" w:cstheme="majorBidi"/>
              </w:rPr>
            </w:pPr>
            <w:r w:rsidRPr="00993589">
              <w:rPr>
                <w:rFonts w:asciiTheme="majorBidi" w:hAnsiTheme="majorBidi" w:cstheme="majorBidi"/>
              </w:rPr>
              <w:t>Colon</w:t>
            </w:r>
          </w:p>
        </w:tc>
        <w:tc>
          <w:tcPr>
            <w:tcW w:w="993" w:type="dxa"/>
          </w:tcPr>
          <w:p w14:paraId="7E98D77E" w14:textId="463B6F71" w:rsidR="00606F2B" w:rsidRPr="00993589" w:rsidRDefault="00606F2B" w:rsidP="004E170D">
            <w:pPr>
              <w:bidi w:val="0"/>
              <w:spacing w:line="480" w:lineRule="auto"/>
              <w:ind w:right="-694"/>
              <w:rPr>
                <w:rFonts w:asciiTheme="majorBidi" w:hAnsiTheme="majorBidi" w:cstheme="majorBidi"/>
              </w:rPr>
            </w:pPr>
            <w:r w:rsidRPr="00993589">
              <w:rPr>
                <w:rFonts w:asciiTheme="majorBidi" w:hAnsiTheme="majorBidi" w:cstheme="majorBidi"/>
              </w:rPr>
              <w:t>ELK1</w:t>
            </w:r>
          </w:p>
        </w:tc>
        <w:tc>
          <w:tcPr>
            <w:tcW w:w="2551" w:type="dxa"/>
          </w:tcPr>
          <w:p w14:paraId="488FE73F" w14:textId="452980BF" w:rsidR="00606F2B" w:rsidRPr="00993589" w:rsidRDefault="00965E46" w:rsidP="00C32BA8">
            <w:pPr>
              <w:bidi w:val="0"/>
              <w:ind w:right="-694"/>
              <w:rPr>
                <w:rFonts w:asciiTheme="majorBidi" w:hAnsiTheme="majorBidi" w:cstheme="majorBidi"/>
              </w:rPr>
            </w:pPr>
            <w:r w:rsidRPr="00993589">
              <w:rPr>
                <w:rFonts w:asciiTheme="majorBidi" w:hAnsiTheme="majorBidi" w:cstheme="majorBidi"/>
              </w:rPr>
              <w:t>CUX1, MYC</w:t>
            </w:r>
          </w:p>
        </w:tc>
        <w:tc>
          <w:tcPr>
            <w:tcW w:w="3119" w:type="dxa"/>
          </w:tcPr>
          <w:p w14:paraId="53A73A12" w14:textId="0689E996" w:rsidR="00606F2B" w:rsidRPr="00993589" w:rsidRDefault="00965E46" w:rsidP="00965E46">
            <w:pPr>
              <w:tabs>
                <w:tab w:val="left" w:pos="1080"/>
              </w:tabs>
              <w:bidi w:val="0"/>
              <w:ind w:right="-694"/>
              <w:rPr>
                <w:rFonts w:asciiTheme="majorBidi" w:hAnsiTheme="majorBidi" w:cstheme="majorBidi"/>
              </w:rPr>
            </w:pPr>
            <w:r w:rsidRPr="00993589">
              <w:rPr>
                <w:rFonts w:asciiTheme="majorBidi" w:hAnsiTheme="majorBidi" w:cstheme="majorBidi"/>
              </w:rPr>
              <w:t>NA</w:t>
            </w:r>
          </w:p>
        </w:tc>
        <w:tc>
          <w:tcPr>
            <w:tcW w:w="1275" w:type="dxa"/>
          </w:tcPr>
          <w:p w14:paraId="516BAABE" w14:textId="5EBECE9A" w:rsidR="00606F2B" w:rsidRPr="00993589" w:rsidRDefault="00965E46" w:rsidP="00E04F60">
            <w:pPr>
              <w:bidi w:val="0"/>
              <w:ind w:right="-694"/>
              <w:jc w:val="both"/>
              <w:rPr>
                <w:rFonts w:asciiTheme="majorBidi" w:hAnsiTheme="majorBidi" w:cstheme="majorBidi"/>
              </w:rPr>
            </w:pPr>
            <w:r w:rsidRPr="00993589">
              <w:rPr>
                <w:rFonts w:asciiTheme="majorBidi" w:hAnsiTheme="majorBidi" w:cstheme="majorBidi"/>
              </w:rPr>
              <w:t>0.068</w:t>
            </w:r>
          </w:p>
        </w:tc>
      </w:tr>
      <w:tr w:rsidR="007209C7" w:rsidRPr="00993589" w14:paraId="72F45424" w14:textId="77777777" w:rsidTr="00B0583D">
        <w:tc>
          <w:tcPr>
            <w:tcW w:w="1112" w:type="dxa"/>
          </w:tcPr>
          <w:p w14:paraId="5A02C3FE" w14:textId="0D97DAAC" w:rsidR="009D58CF" w:rsidRPr="00993589" w:rsidRDefault="009D58CF" w:rsidP="009D58CF">
            <w:pPr>
              <w:bidi w:val="0"/>
              <w:spacing w:line="480" w:lineRule="auto"/>
              <w:ind w:right="-694"/>
              <w:jc w:val="both"/>
              <w:rPr>
                <w:rFonts w:asciiTheme="majorBidi" w:hAnsiTheme="majorBidi" w:cstheme="majorBidi"/>
              </w:rPr>
            </w:pPr>
            <w:r w:rsidRPr="00993589">
              <w:rPr>
                <w:rFonts w:asciiTheme="majorBidi" w:hAnsiTheme="majorBidi" w:cstheme="majorBidi"/>
              </w:rPr>
              <w:t>KEGG</w:t>
            </w:r>
          </w:p>
        </w:tc>
        <w:tc>
          <w:tcPr>
            <w:tcW w:w="850" w:type="dxa"/>
          </w:tcPr>
          <w:p w14:paraId="3725CCF4" w14:textId="1D536246" w:rsidR="009D58CF" w:rsidRPr="00993589" w:rsidRDefault="009D58CF" w:rsidP="004E170D">
            <w:pPr>
              <w:bidi w:val="0"/>
              <w:spacing w:line="480" w:lineRule="auto"/>
              <w:ind w:right="-694"/>
              <w:rPr>
                <w:rFonts w:asciiTheme="majorBidi" w:hAnsiTheme="majorBidi" w:cstheme="majorBidi"/>
              </w:rPr>
            </w:pPr>
            <w:r w:rsidRPr="00993589">
              <w:rPr>
                <w:rFonts w:asciiTheme="majorBidi" w:hAnsiTheme="majorBidi" w:cstheme="majorBidi"/>
              </w:rPr>
              <w:t>Lung</w:t>
            </w:r>
          </w:p>
        </w:tc>
        <w:tc>
          <w:tcPr>
            <w:tcW w:w="993" w:type="dxa"/>
          </w:tcPr>
          <w:p w14:paraId="403472C6" w14:textId="4D7075B8" w:rsidR="009D58CF" w:rsidRPr="00993589" w:rsidRDefault="009D58CF" w:rsidP="004E170D">
            <w:pPr>
              <w:bidi w:val="0"/>
              <w:spacing w:line="480" w:lineRule="auto"/>
              <w:ind w:right="-694"/>
              <w:rPr>
                <w:rFonts w:asciiTheme="majorBidi" w:hAnsiTheme="majorBidi" w:cstheme="majorBidi"/>
              </w:rPr>
            </w:pPr>
            <w:r w:rsidRPr="00993589">
              <w:rPr>
                <w:rFonts w:asciiTheme="majorBidi" w:hAnsiTheme="majorBidi" w:cstheme="majorBidi"/>
              </w:rPr>
              <w:t>ESR1</w:t>
            </w:r>
          </w:p>
        </w:tc>
        <w:tc>
          <w:tcPr>
            <w:tcW w:w="2551" w:type="dxa"/>
          </w:tcPr>
          <w:p w14:paraId="0FE7F8C3" w14:textId="77777777" w:rsidR="00B97559" w:rsidRPr="00993589" w:rsidRDefault="00B97559" w:rsidP="00C32BA8">
            <w:pPr>
              <w:bidi w:val="0"/>
              <w:ind w:right="-694"/>
              <w:rPr>
                <w:rFonts w:asciiTheme="majorBidi" w:hAnsiTheme="majorBidi" w:cstheme="majorBidi"/>
              </w:rPr>
            </w:pPr>
            <w:r w:rsidRPr="00993589">
              <w:rPr>
                <w:rFonts w:asciiTheme="majorBidi" w:hAnsiTheme="majorBidi" w:cstheme="majorBidi"/>
              </w:rPr>
              <w:t xml:space="preserve">CREBBP, DDX5, EP300, </w:t>
            </w:r>
          </w:p>
          <w:p w14:paraId="3723F05E" w14:textId="6D804839" w:rsidR="009D58CF" w:rsidRPr="00993589" w:rsidRDefault="00B97559" w:rsidP="00B97559">
            <w:pPr>
              <w:bidi w:val="0"/>
              <w:ind w:right="-694"/>
              <w:rPr>
                <w:rFonts w:asciiTheme="majorBidi" w:hAnsiTheme="majorBidi" w:cstheme="majorBidi"/>
              </w:rPr>
            </w:pPr>
            <w:r w:rsidRPr="00993589">
              <w:rPr>
                <w:rFonts w:asciiTheme="majorBidi" w:hAnsiTheme="majorBidi" w:cstheme="majorBidi"/>
              </w:rPr>
              <w:t>GRB2, HNRNPK, SRC</w:t>
            </w:r>
          </w:p>
        </w:tc>
        <w:tc>
          <w:tcPr>
            <w:tcW w:w="3119" w:type="dxa"/>
          </w:tcPr>
          <w:p w14:paraId="78C92933" w14:textId="202A67CA" w:rsidR="009D58CF" w:rsidRPr="00993589" w:rsidRDefault="00600ABA" w:rsidP="00C32BA8">
            <w:pPr>
              <w:bidi w:val="0"/>
              <w:ind w:right="-694"/>
              <w:rPr>
                <w:rFonts w:asciiTheme="majorBidi" w:hAnsiTheme="majorBidi" w:cstheme="majorBidi"/>
              </w:rPr>
            </w:pPr>
            <w:r w:rsidRPr="00993589">
              <w:rPr>
                <w:rFonts w:asciiTheme="majorBidi" w:hAnsiTheme="majorBidi" w:cstheme="majorBidi"/>
              </w:rPr>
              <w:t>hsa05203, hsa05211, hsa05215</w:t>
            </w:r>
          </w:p>
        </w:tc>
        <w:tc>
          <w:tcPr>
            <w:tcW w:w="1275" w:type="dxa"/>
          </w:tcPr>
          <w:p w14:paraId="583E8EAC" w14:textId="27521C15" w:rsidR="009D58CF" w:rsidRPr="00993589" w:rsidRDefault="00B97559" w:rsidP="00E04F60">
            <w:pPr>
              <w:bidi w:val="0"/>
              <w:ind w:right="-694"/>
              <w:jc w:val="both"/>
              <w:rPr>
                <w:rFonts w:asciiTheme="majorBidi" w:hAnsiTheme="majorBidi" w:cstheme="majorBidi"/>
              </w:rPr>
            </w:pPr>
            <w:r w:rsidRPr="00993589">
              <w:rPr>
                <w:rFonts w:asciiTheme="majorBidi" w:hAnsiTheme="majorBidi" w:cstheme="majorBidi"/>
              </w:rPr>
              <w:t>0.0003</w:t>
            </w:r>
          </w:p>
        </w:tc>
      </w:tr>
      <w:tr w:rsidR="003307CF" w:rsidRPr="00993589" w14:paraId="5233B704" w14:textId="77777777" w:rsidTr="00B0583D">
        <w:tc>
          <w:tcPr>
            <w:tcW w:w="1112" w:type="dxa"/>
          </w:tcPr>
          <w:p w14:paraId="224CEC5B" w14:textId="15ACB2C8" w:rsidR="00965E46" w:rsidRPr="00993589" w:rsidRDefault="00965E46" w:rsidP="00965E46">
            <w:pPr>
              <w:bidi w:val="0"/>
              <w:spacing w:line="480" w:lineRule="auto"/>
              <w:ind w:right="-694"/>
              <w:jc w:val="both"/>
              <w:rPr>
                <w:rFonts w:asciiTheme="majorBidi" w:hAnsiTheme="majorBidi" w:cstheme="majorBidi"/>
              </w:rPr>
            </w:pPr>
            <w:r w:rsidRPr="00993589">
              <w:rPr>
                <w:rFonts w:asciiTheme="majorBidi" w:hAnsiTheme="majorBidi" w:cstheme="majorBidi"/>
              </w:rPr>
              <w:t>COSMIC</w:t>
            </w:r>
          </w:p>
        </w:tc>
        <w:tc>
          <w:tcPr>
            <w:tcW w:w="850" w:type="dxa"/>
          </w:tcPr>
          <w:p w14:paraId="7C141B86" w14:textId="7EB6FF63" w:rsidR="00965E46" w:rsidRPr="00993589" w:rsidRDefault="00965E46" w:rsidP="004E170D">
            <w:pPr>
              <w:bidi w:val="0"/>
              <w:spacing w:line="480" w:lineRule="auto"/>
              <w:ind w:right="-694"/>
              <w:rPr>
                <w:rFonts w:asciiTheme="majorBidi" w:hAnsiTheme="majorBidi" w:cstheme="majorBidi"/>
              </w:rPr>
            </w:pPr>
            <w:r w:rsidRPr="00993589">
              <w:rPr>
                <w:rFonts w:asciiTheme="majorBidi" w:hAnsiTheme="majorBidi" w:cstheme="majorBidi"/>
              </w:rPr>
              <w:t>Lung</w:t>
            </w:r>
          </w:p>
        </w:tc>
        <w:tc>
          <w:tcPr>
            <w:tcW w:w="993" w:type="dxa"/>
          </w:tcPr>
          <w:p w14:paraId="2A70D3ED" w14:textId="6E60FE50" w:rsidR="00965E46" w:rsidRPr="00993589" w:rsidRDefault="00965E46" w:rsidP="004E170D">
            <w:pPr>
              <w:bidi w:val="0"/>
              <w:spacing w:line="480" w:lineRule="auto"/>
              <w:ind w:right="-694"/>
              <w:rPr>
                <w:rFonts w:asciiTheme="majorBidi" w:hAnsiTheme="majorBidi" w:cstheme="majorBidi"/>
              </w:rPr>
            </w:pPr>
            <w:r w:rsidRPr="00993589">
              <w:rPr>
                <w:rFonts w:asciiTheme="majorBidi" w:hAnsiTheme="majorBidi" w:cstheme="majorBidi"/>
              </w:rPr>
              <w:t>ESR1</w:t>
            </w:r>
          </w:p>
        </w:tc>
        <w:tc>
          <w:tcPr>
            <w:tcW w:w="2551" w:type="dxa"/>
          </w:tcPr>
          <w:p w14:paraId="74D2B5B0" w14:textId="77777777" w:rsidR="00786E7B" w:rsidRPr="00993589" w:rsidRDefault="000905B8" w:rsidP="000905B8">
            <w:pPr>
              <w:bidi w:val="0"/>
              <w:ind w:right="-694"/>
              <w:rPr>
                <w:rFonts w:asciiTheme="majorBidi" w:hAnsiTheme="majorBidi" w:cstheme="majorBidi"/>
              </w:rPr>
            </w:pPr>
            <w:r w:rsidRPr="00993589">
              <w:rPr>
                <w:rFonts w:asciiTheme="majorBidi" w:hAnsiTheme="majorBidi" w:cstheme="majorBidi"/>
              </w:rPr>
              <w:t xml:space="preserve">CREBBP, CUX1, DDX5, </w:t>
            </w:r>
          </w:p>
          <w:p w14:paraId="457EE278" w14:textId="16ED94F9" w:rsidR="00965E46" w:rsidRPr="00993589" w:rsidRDefault="000905B8" w:rsidP="005E11B5">
            <w:pPr>
              <w:bidi w:val="0"/>
              <w:ind w:right="-694"/>
              <w:rPr>
                <w:rFonts w:asciiTheme="majorBidi" w:hAnsiTheme="majorBidi" w:cstheme="majorBidi"/>
              </w:rPr>
            </w:pPr>
            <w:r w:rsidRPr="00993589">
              <w:rPr>
                <w:rFonts w:asciiTheme="majorBidi" w:hAnsiTheme="majorBidi" w:cstheme="majorBidi"/>
              </w:rPr>
              <w:t xml:space="preserve">EP300, </w:t>
            </w:r>
            <w:r w:rsidR="005E11B5" w:rsidRPr="00993589">
              <w:rPr>
                <w:rFonts w:asciiTheme="majorBidi" w:hAnsiTheme="majorBidi" w:cstheme="majorBidi"/>
              </w:rPr>
              <w:t>HN</w:t>
            </w:r>
            <w:r w:rsidRPr="00993589">
              <w:rPr>
                <w:rFonts w:asciiTheme="majorBidi" w:hAnsiTheme="majorBidi" w:cstheme="majorBidi"/>
              </w:rPr>
              <w:t>RNPA2B1</w:t>
            </w:r>
          </w:p>
        </w:tc>
        <w:tc>
          <w:tcPr>
            <w:tcW w:w="3119" w:type="dxa"/>
          </w:tcPr>
          <w:p w14:paraId="2FC2F85A" w14:textId="2931330A" w:rsidR="00965E46" w:rsidRPr="00993589" w:rsidRDefault="00965E46" w:rsidP="00965E46">
            <w:pPr>
              <w:bidi w:val="0"/>
              <w:ind w:right="-694"/>
              <w:rPr>
                <w:rFonts w:asciiTheme="majorBidi" w:hAnsiTheme="majorBidi" w:cstheme="majorBidi"/>
              </w:rPr>
            </w:pPr>
            <w:r w:rsidRPr="00993589">
              <w:rPr>
                <w:rFonts w:asciiTheme="majorBidi" w:hAnsiTheme="majorBidi" w:cstheme="majorBidi"/>
              </w:rPr>
              <w:t>NA</w:t>
            </w:r>
          </w:p>
        </w:tc>
        <w:tc>
          <w:tcPr>
            <w:tcW w:w="1275" w:type="dxa"/>
          </w:tcPr>
          <w:p w14:paraId="65BE579B" w14:textId="0BFA9171" w:rsidR="00965E46" w:rsidRPr="00993589" w:rsidRDefault="00D21CC9" w:rsidP="00965E46">
            <w:pPr>
              <w:bidi w:val="0"/>
              <w:ind w:right="-694"/>
              <w:jc w:val="both"/>
              <w:rPr>
                <w:rFonts w:asciiTheme="majorBidi" w:hAnsiTheme="majorBidi" w:cstheme="majorBidi"/>
              </w:rPr>
            </w:pPr>
            <w:r w:rsidRPr="00993589">
              <w:rPr>
                <w:rFonts w:asciiTheme="majorBidi" w:hAnsiTheme="majorBidi" w:cstheme="majorBidi"/>
              </w:rPr>
              <w:t>0.0004</w:t>
            </w:r>
          </w:p>
        </w:tc>
      </w:tr>
      <w:tr w:rsidR="003307CF" w:rsidRPr="00993589" w14:paraId="7DA83272" w14:textId="77777777" w:rsidTr="00B0583D">
        <w:tc>
          <w:tcPr>
            <w:tcW w:w="1112" w:type="dxa"/>
          </w:tcPr>
          <w:p w14:paraId="2500E8E6" w14:textId="7153E7D9" w:rsidR="00965E46" w:rsidRPr="00993589" w:rsidRDefault="00965E46" w:rsidP="00965E46">
            <w:pPr>
              <w:bidi w:val="0"/>
              <w:spacing w:line="480" w:lineRule="auto"/>
              <w:ind w:right="-694"/>
              <w:jc w:val="both"/>
              <w:rPr>
                <w:rFonts w:asciiTheme="majorBidi" w:hAnsiTheme="majorBidi" w:cstheme="majorBidi"/>
              </w:rPr>
            </w:pPr>
            <w:r w:rsidRPr="00993589">
              <w:rPr>
                <w:rFonts w:asciiTheme="majorBidi" w:hAnsiTheme="majorBidi" w:cstheme="majorBidi"/>
              </w:rPr>
              <w:t>KEGG</w:t>
            </w:r>
          </w:p>
        </w:tc>
        <w:tc>
          <w:tcPr>
            <w:tcW w:w="850" w:type="dxa"/>
          </w:tcPr>
          <w:p w14:paraId="2EF38E3B" w14:textId="21CFD6CF" w:rsidR="00965E46" w:rsidRPr="00993589" w:rsidRDefault="00965E46" w:rsidP="004E170D">
            <w:pPr>
              <w:bidi w:val="0"/>
              <w:spacing w:line="480" w:lineRule="auto"/>
              <w:ind w:right="-694"/>
              <w:rPr>
                <w:rFonts w:asciiTheme="majorBidi" w:hAnsiTheme="majorBidi" w:cstheme="majorBidi"/>
              </w:rPr>
            </w:pPr>
            <w:r w:rsidRPr="00993589">
              <w:rPr>
                <w:rFonts w:asciiTheme="majorBidi" w:hAnsiTheme="majorBidi" w:cstheme="majorBidi"/>
              </w:rPr>
              <w:t>Lung</w:t>
            </w:r>
          </w:p>
        </w:tc>
        <w:tc>
          <w:tcPr>
            <w:tcW w:w="993" w:type="dxa"/>
          </w:tcPr>
          <w:p w14:paraId="50A43CA2" w14:textId="6AB3F9DC" w:rsidR="00965E46" w:rsidRPr="00993589" w:rsidRDefault="00965E46" w:rsidP="004E170D">
            <w:pPr>
              <w:bidi w:val="0"/>
              <w:spacing w:line="480" w:lineRule="auto"/>
              <w:ind w:right="-694"/>
              <w:rPr>
                <w:rFonts w:asciiTheme="majorBidi" w:hAnsiTheme="majorBidi" w:cstheme="majorBidi"/>
              </w:rPr>
            </w:pPr>
            <w:r w:rsidRPr="00993589">
              <w:rPr>
                <w:rFonts w:asciiTheme="majorBidi" w:hAnsiTheme="majorBidi" w:cstheme="majorBidi"/>
              </w:rPr>
              <w:t>TFAP2A</w:t>
            </w:r>
          </w:p>
        </w:tc>
        <w:tc>
          <w:tcPr>
            <w:tcW w:w="2551" w:type="dxa"/>
          </w:tcPr>
          <w:p w14:paraId="6361AF65" w14:textId="77777777" w:rsidR="00965E46" w:rsidRPr="00993589" w:rsidRDefault="00965E46" w:rsidP="00965E46">
            <w:pPr>
              <w:bidi w:val="0"/>
              <w:ind w:right="-694"/>
              <w:rPr>
                <w:rFonts w:asciiTheme="majorBidi" w:hAnsiTheme="majorBidi" w:cstheme="majorBidi"/>
              </w:rPr>
            </w:pPr>
            <w:r w:rsidRPr="00993589">
              <w:rPr>
                <w:rFonts w:asciiTheme="majorBidi" w:hAnsiTheme="majorBidi" w:cstheme="majorBidi"/>
              </w:rPr>
              <w:t>EP300, ETS1, GRB2,</w:t>
            </w:r>
          </w:p>
          <w:p w14:paraId="47B6EC77" w14:textId="527AFD20" w:rsidR="00965E46" w:rsidRPr="00993589" w:rsidRDefault="00965E46" w:rsidP="00965E46">
            <w:pPr>
              <w:bidi w:val="0"/>
              <w:ind w:right="-694"/>
              <w:rPr>
                <w:rFonts w:asciiTheme="majorBidi" w:hAnsiTheme="majorBidi" w:cstheme="majorBidi"/>
              </w:rPr>
            </w:pPr>
            <w:r w:rsidRPr="00993589">
              <w:rPr>
                <w:rFonts w:asciiTheme="majorBidi" w:hAnsiTheme="majorBidi" w:cstheme="majorBidi"/>
              </w:rPr>
              <w:t>MYC, TP53, WT1</w:t>
            </w:r>
          </w:p>
        </w:tc>
        <w:tc>
          <w:tcPr>
            <w:tcW w:w="3119" w:type="dxa"/>
          </w:tcPr>
          <w:p w14:paraId="4F9A745C" w14:textId="1A742092" w:rsidR="00965E46" w:rsidRPr="00993589" w:rsidRDefault="00965E46" w:rsidP="00965E46">
            <w:pPr>
              <w:bidi w:val="0"/>
              <w:ind w:right="-694"/>
              <w:rPr>
                <w:rFonts w:asciiTheme="majorBidi" w:hAnsiTheme="majorBidi" w:cstheme="majorBidi"/>
              </w:rPr>
            </w:pPr>
            <w:r w:rsidRPr="00993589">
              <w:rPr>
                <w:rFonts w:asciiTheme="majorBidi" w:hAnsiTheme="majorBidi" w:cstheme="majorBidi"/>
              </w:rPr>
              <w:t>hsa05200, hsa05202, hsa05203, hsa05211, hsa05213, hsa05215, hsa05216, hsa05219, hsa05220, hsa05221, hsa05223</w:t>
            </w:r>
          </w:p>
        </w:tc>
        <w:tc>
          <w:tcPr>
            <w:tcW w:w="1275" w:type="dxa"/>
          </w:tcPr>
          <w:p w14:paraId="736ED32C" w14:textId="24B3A79F" w:rsidR="00965E46" w:rsidRPr="00993589" w:rsidRDefault="00965E46" w:rsidP="00965E46">
            <w:pPr>
              <w:bidi w:val="0"/>
              <w:ind w:right="-694"/>
              <w:jc w:val="both"/>
              <w:rPr>
                <w:rFonts w:asciiTheme="majorBidi" w:hAnsiTheme="majorBidi" w:cstheme="majorBidi"/>
              </w:rPr>
            </w:pPr>
            <w:r w:rsidRPr="00993589">
              <w:rPr>
                <w:rFonts w:asciiTheme="majorBidi" w:hAnsiTheme="majorBidi" w:cstheme="majorBidi"/>
              </w:rPr>
              <w:t>0.0003</w:t>
            </w:r>
          </w:p>
        </w:tc>
      </w:tr>
      <w:tr w:rsidR="000905B8" w:rsidRPr="00993589" w14:paraId="0A3DE480" w14:textId="77777777" w:rsidTr="00B0583D">
        <w:tc>
          <w:tcPr>
            <w:tcW w:w="1112" w:type="dxa"/>
          </w:tcPr>
          <w:p w14:paraId="70EA2903" w14:textId="3AF258CF" w:rsidR="00965E46" w:rsidRPr="00993589" w:rsidRDefault="00965E46" w:rsidP="00965E46">
            <w:pPr>
              <w:bidi w:val="0"/>
              <w:spacing w:line="480" w:lineRule="auto"/>
              <w:ind w:right="-694"/>
              <w:jc w:val="both"/>
              <w:rPr>
                <w:rFonts w:asciiTheme="majorBidi" w:hAnsiTheme="majorBidi" w:cstheme="majorBidi"/>
              </w:rPr>
            </w:pPr>
            <w:r w:rsidRPr="00993589">
              <w:rPr>
                <w:rFonts w:asciiTheme="majorBidi" w:hAnsiTheme="majorBidi" w:cstheme="majorBidi"/>
              </w:rPr>
              <w:t>COSMIC</w:t>
            </w:r>
          </w:p>
        </w:tc>
        <w:tc>
          <w:tcPr>
            <w:tcW w:w="850" w:type="dxa"/>
          </w:tcPr>
          <w:p w14:paraId="62343FB7" w14:textId="3D707540" w:rsidR="00965E46" w:rsidRPr="00993589" w:rsidRDefault="00965E46" w:rsidP="004E170D">
            <w:pPr>
              <w:bidi w:val="0"/>
              <w:spacing w:line="480" w:lineRule="auto"/>
              <w:ind w:right="-694"/>
              <w:rPr>
                <w:rFonts w:asciiTheme="majorBidi" w:hAnsiTheme="majorBidi" w:cstheme="majorBidi"/>
              </w:rPr>
            </w:pPr>
            <w:r w:rsidRPr="00993589">
              <w:rPr>
                <w:rFonts w:asciiTheme="majorBidi" w:hAnsiTheme="majorBidi" w:cstheme="majorBidi"/>
              </w:rPr>
              <w:t>Lung</w:t>
            </w:r>
          </w:p>
        </w:tc>
        <w:tc>
          <w:tcPr>
            <w:tcW w:w="993" w:type="dxa"/>
          </w:tcPr>
          <w:p w14:paraId="097D316A" w14:textId="52A25548" w:rsidR="00965E46" w:rsidRPr="00993589" w:rsidRDefault="00965E46" w:rsidP="004E170D">
            <w:pPr>
              <w:bidi w:val="0"/>
              <w:spacing w:line="480" w:lineRule="auto"/>
              <w:ind w:right="-694"/>
              <w:rPr>
                <w:rFonts w:asciiTheme="majorBidi" w:hAnsiTheme="majorBidi" w:cstheme="majorBidi"/>
              </w:rPr>
            </w:pPr>
            <w:r w:rsidRPr="00993589">
              <w:rPr>
                <w:rFonts w:asciiTheme="majorBidi" w:hAnsiTheme="majorBidi" w:cstheme="majorBidi"/>
              </w:rPr>
              <w:t>TFAP2A</w:t>
            </w:r>
          </w:p>
        </w:tc>
        <w:tc>
          <w:tcPr>
            <w:tcW w:w="2551" w:type="dxa"/>
          </w:tcPr>
          <w:p w14:paraId="31367FDA" w14:textId="77777777" w:rsidR="00D25339" w:rsidRPr="00993589" w:rsidRDefault="00D25339" w:rsidP="00965E46">
            <w:pPr>
              <w:bidi w:val="0"/>
              <w:ind w:right="-694"/>
              <w:rPr>
                <w:rFonts w:asciiTheme="majorBidi" w:hAnsiTheme="majorBidi" w:cstheme="majorBidi"/>
              </w:rPr>
            </w:pPr>
            <w:r w:rsidRPr="00993589">
              <w:rPr>
                <w:rFonts w:asciiTheme="majorBidi" w:hAnsiTheme="majorBidi" w:cstheme="majorBidi"/>
              </w:rPr>
              <w:t xml:space="preserve">EP300, HNRNPA2B1, </w:t>
            </w:r>
          </w:p>
          <w:p w14:paraId="22DD727F" w14:textId="12D3899E" w:rsidR="00965E46" w:rsidRPr="00993589" w:rsidRDefault="00D25339" w:rsidP="00D25339">
            <w:pPr>
              <w:bidi w:val="0"/>
              <w:ind w:right="-694"/>
              <w:rPr>
                <w:rFonts w:asciiTheme="majorBidi" w:hAnsiTheme="majorBidi" w:cstheme="majorBidi"/>
              </w:rPr>
            </w:pPr>
            <w:r w:rsidRPr="00993589">
              <w:rPr>
                <w:rFonts w:asciiTheme="majorBidi" w:hAnsiTheme="majorBidi" w:cstheme="majorBidi"/>
              </w:rPr>
              <w:t>MYC, TP53, WT1</w:t>
            </w:r>
          </w:p>
        </w:tc>
        <w:tc>
          <w:tcPr>
            <w:tcW w:w="3119" w:type="dxa"/>
          </w:tcPr>
          <w:p w14:paraId="247E3473" w14:textId="2F68E258" w:rsidR="00965E46" w:rsidRPr="00993589" w:rsidRDefault="00965E46" w:rsidP="00965E46">
            <w:pPr>
              <w:bidi w:val="0"/>
              <w:ind w:right="-694"/>
              <w:rPr>
                <w:rFonts w:asciiTheme="majorBidi" w:hAnsiTheme="majorBidi" w:cstheme="majorBidi"/>
              </w:rPr>
            </w:pPr>
            <w:r w:rsidRPr="00993589">
              <w:rPr>
                <w:rFonts w:asciiTheme="majorBidi" w:hAnsiTheme="majorBidi" w:cstheme="majorBidi"/>
              </w:rPr>
              <w:t>NA</w:t>
            </w:r>
          </w:p>
        </w:tc>
        <w:tc>
          <w:tcPr>
            <w:tcW w:w="1275" w:type="dxa"/>
          </w:tcPr>
          <w:p w14:paraId="18AEF01A" w14:textId="2BC9D6AF" w:rsidR="00965E46" w:rsidRPr="00993589" w:rsidRDefault="00D25339" w:rsidP="00965E46">
            <w:pPr>
              <w:bidi w:val="0"/>
              <w:ind w:right="-694"/>
              <w:jc w:val="both"/>
              <w:rPr>
                <w:rFonts w:asciiTheme="majorBidi" w:hAnsiTheme="majorBidi" w:cstheme="majorBidi"/>
              </w:rPr>
            </w:pPr>
            <w:r w:rsidRPr="00993589">
              <w:rPr>
                <w:rFonts w:asciiTheme="majorBidi" w:hAnsiTheme="majorBidi" w:cstheme="majorBidi"/>
              </w:rPr>
              <w:t>0.0004</w:t>
            </w:r>
          </w:p>
        </w:tc>
      </w:tr>
      <w:tr w:rsidR="00460F54" w:rsidRPr="00993589" w14:paraId="2BD215F3" w14:textId="77777777" w:rsidTr="00B0583D">
        <w:tc>
          <w:tcPr>
            <w:tcW w:w="1112" w:type="dxa"/>
          </w:tcPr>
          <w:p w14:paraId="1A50979F" w14:textId="3262E298" w:rsidR="00460F54" w:rsidRPr="00993589" w:rsidRDefault="00460F54" w:rsidP="00460F54">
            <w:pPr>
              <w:bidi w:val="0"/>
              <w:spacing w:line="480" w:lineRule="auto"/>
              <w:ind w:right="-694"/>
              <w:jc w:val="both"/>
              <w:rPr>
                <w:rFonts w:asciiTheme="majorBidi" w:hAnsiTheme="majorBidi" w:cstheme="majorBidi"/>
              </w:rPr>
            </w:pPr>
            <w:r w:rsidRPr="00993589">
              <w:rPr>
                <w:rFonts w:asciiTheme="majorBidi" w:hAnsiTheme="majorBidi" w:cstheme="majorBidi"/>
              </w:rPr>
              <w:t>COSMIC</w:t>
            </w:r>
          </w:p>
        </w:tc>
        <w:tc>
          <w:tcPr>
            <w:tcW w:w="850" w:type="dxa"/>
          </w:tcPr>
          <w:p w14:paraId="20D56EAE" w14:textId="169BAE9F" w:rsidR="00460F54" w:rsidRPr="00993589" w:rsidRDefault="00460F54" w:rsidP="004E170D">
            <w:pPr>
              <w:bidi w:val="0"/>
              <w:spacing w:line="480" w:lineRule="auto"/>
              <w:ind w:right="-694"/>
              <w:rPr>
                <w:rFonts w:asciiTheme="majorBidi" w:hAnsiTheme="majorBidi" w:cstheme="majorBidi"/>
              </w:rPr>
            </w:pPr>
            <w:r w:rsidRPr="00993589">
              <w:rPr>
                <w:rFonts w:asciiTheme="majorBidi" w:hAnsiTheme="majorBidi" w:cstheme="majorBidi"/>
              </w:rPr>
              <w:t>Lung</w:t>
            </w:r>
          </w:p>
        </w:tc>
        <w:tc>
          <w:tcPr>
            <w:tcW w:w="993" w:type="dxa"/>
          </w:tcPr>
          <w:p w14:paraId="3703BA5D" w14:textId="35A0C9D8" w:rsidR="00460F54" w:rsidRPr="00993589" w:rsidRDefault="00460F54" w:rsidP="004E170D">
            <w:pPr>
              <w:bidi w:val="0"/>
              <w:spacing w:line="480" w:lineRule="auto"/>
              <w:ind w:right="-694"/>
              <w:rPr>
                <w:rFonts w:asciiTheme="majorBidi" w:hAnsiTheme="majorBidi" w:cstheme="majorBidi"/>
              </w:rPr>
            </w:pPr>
            <w:r w:rsidRPr="00993589">
              <w:rPr>
                <w:rFonts w:asciiTheme="majorBidi" w:hAnsiTheme="majorBidi" w:cstheme="majorBidi"/>
              </w:rPr>
              <w:t>E2F1</w:t>
            </w:r>
          </w:p>
        </w:tc>
        <w:tc>
          <w:tcPr>
            <w:tcW w:w="2551" w:type="dxa"/>
          </w:tcPr>
          <w:p w14:paraId="629B1D34" w14:textId="77777777" w:rsidR="004E170D" w:rsidRPr="00993589" w:rsidRDefault="004E170D" w:rsidP="00460F54">
            <w:pPr>
              <w:bidi w:val="0"/>
              <w:ind w:right="-694"/>
              <w:rPr>
                <w:rFonts w:asciiTheme="majorBidi" w:hAnsiTheme="majorBidi" w:cstheme="majorBidi"/>
              </w:rPr>
            </w:pPr>
            <w:r w:rsidRPr="00993589">
              <w:rPr>
                <w:rFonts w:asciiTheme="majorBidi" w:hAnsiTheme="majorBidi" w:cstheme="majorBidi"/>
              </w:rPr>
              <w:t xml:space="preserve">CREBBP, CUX1, </w:t>
            </w:r>
          </w:p>
          <w:p w14:paraId="7A3B432A" w14:textId="78B0DE95" w:rsidR="004E170D" w:rsidRPr="00993589" w:rsidRDefault="004E170D" w:rsidP="005E11B5">
            <w:pPr>
              <w:bidi w:val="0"/>
              <w:ind w:right="-694"/>
              <w:rPr>
                <w:rFonts w:asciiTheme="majorBidi" w:hAnsiTheme="majorBidi" w:cstheme="majorBidi"/>
              </w:rPr>
            </w:pPr>
            <w:r w:rsidRPr="00993589">
              <w:rPr>
                <w:rFonts w:asciiTheme="majorBidi" w:hAnsiTheme="majorBidi" w:cstheme="majorBidi"/>
              </w:rPr>
              <w:t xml:space="preserve">GATA1, </w:t>
            </w:r>
            <w:r w:rsidR="005E11B5" w:rsidRPr="00993589">
              <w:rPr>
                <w:rFonts w:asciiTheme="majorBidi" w:hAnsiTheme="majorBidi" w:cstheme="majorBidi"/>
              </w:rPr>
              <w:t>HN</w:t>
            </w:r>
            <w:r w:rsidRPr="00993589">
              <w:rPr>
                <w:rFonts w:asciiTheme="majorBidi" w:hAnsiTheme="majorBidi" w:cstheme="majorBidi"/>
              </w:rPr>
              <w:t xml:space="preserve">RNPA2B1, </w:t>
            </w:r>
          </w:p>
          <w:p w14:paraId="2511619F" w14:textId="4E8C89CF" w:rsidR="00460F54" w:rsidRPr="00993589" w:rsidRDefault="004E170D" w:rsidP="004E170D">
            <w:pPr>
              <w:bidi w:val="0"/>
              <w:ind w:right="-694"/>
              <w:rPr>
                <w:rFonts w:asciiTheme="majorBidi" w:hAnsiTheme="majorBidi" w:cstheme="majorBidi"/>
              </w:rPr>
            </w:pPr>
            <w:r w:rsidRPr="00993589">
              <w:rPr>
                <w:rFonts w:asciiTheme="majorBidi" w:hAnsiTheme="majorBidi" w:cstheme="majorBidi"/>
              </w:rPr>
              <w:t>RB1</w:t>
            </w:r>
          </w:p>
        </w:tc>
        <w:tc>
          <w:tcPr>
            <w:tcW w:w="3119" w:type="dxa"/>
          </w:tcPr>
          <w:p w14:paraId="26DAD074" w14:textId="6D86D596" w:rsidR="00460F54" w:rsidRPr="00993589" w:rsidRDefault="00460F54" w:rsidP="00460F54">
            <w:pPr>
              <w:bidi w:val="0"/>
              <w:ind w:right="-694"/>
              <w:rPr>
                <w:rFonts w:asciiTheme="majorBidi" w:hAnsiTheme="majorBidi" w:cstheme="majorBidi"/>
              </w:rPr>
            </w:pPr>
            <w:r w:rsidRPr="00993589">
              <w:rPr>
                <w:rFonts w:asciiTheme="majorBidi" w:hAnsiTheme="majorBidi" w:cstheme="majorBidi"/>
              </w:rPr>
              <w:t>NA</w:t>
            </w:r>
          </w:p>
        </w:tc>
        <w:tc>
          <w:tcPr>
            <w:tcW w:w="1275" w:type="dxa"/>
          </w:tcPr>
          <w:p w14:paraId="337BB4C1" w14:textId="2F3C994F" w:rsidR="00460F54" w:rsidRPr="00993589" w:rsidRDefault="00460F54" w:rsidP="00460F54">
            <w:pPr>
              <w:bidi w:val="0"/>
              <w:ind w:right="-694"/>
              <w:jc w:val="both"/>
              <w:rPr>
                <w:rFonts w:asciiTheme="majorBidi" w:hAnsiTheme="majorBidi" w:cstheme="majorBidi"/>
              </w:rPr>
            </w:pPr>
            <w:r w:rsidRPr="00993589">
              <w:rPr>
                <w:rFonts w:asciiTheme="majorBidi" w:hAnsiTheme="majorBidi" w:cstheme="majorBidi"/>
              </w:rPr>
              <w:t>0.0002</w:t>
            </w:r>
          </w:p>
        </w:tc>
      </w:tr>
      <w:tr w:rsidR="00460F54" w:rsidRPr="00993589" w14:paraId="1B50F55B" w14:textId="77777777" w:rsidTr="00B0583D">
        <w:tc>
          <w:tcPr>
            <w:tcW w:w="1112" w:type="dxa"/>
          </w:tcPr>
          <w:p w14:paraId="19DB0400" w14:textId="5E0D44CE" w:rsidR="00460F54" w:rsidRPr="00993589" w:rsidRDefault="00460F54" w:rsidP="00460F54">
            <w:pPr>
              <w:bidi w:val="0"/>
              <w:spacing w:line="480" w:lineRule="auto"/>
              <w:ind w:right="-694"/>
              <w:jc w:val="both"/>
              <w:rPr>
                <w:rFonts w:asciiTheme="majorBidi" w:hAnsiTheme="majorBidi" w:cstheme="majorBidi"/>
              </w:rPr>
            </w:pPr>
            <w:r w:rsidRPr="00993589">
              <w:rPr>
                <w:rFonts w:asciiTheme="majorBidi" w:hAnsiTheme="majorBidi" w:cstheme="majorBidi"/>
              </w:rPr>
              <w:t>KEGG</w:t>
            </w:r>
          </w:p>
        </w:tc>
        <w:tc>
          <w:tcPr>
            <w:tcW w:w="850" w:type="dxa"/>
          </w:tcPr>
          <w:p w14:paraId="0235284E" w14:textId="3929583D" w:rsidR="00460F54" w:rsidRPr="00993589" w:rsidRDefault="00460F54" w:rsidP="004E170D">
            <w:pPr>
              <w:bidi w:val="0"/>
              <w:spacing w:line="480" w:lineRule="auto"/>
              <w:ind w:right="-694"/>
              <w:rPr>
                <w:rFonts w:asciiTheme="majorBidi" w:hAnsiTheme="majorBidi" w:cstheme="majorBidi"/>
              </w:rPr>
            </w:pPr>
            <w:r w:rsidRPr="00993589">
              <w:rPr>
                <w:rFonts w:asciiTheme="majorBidi" w:hAnsiTheme="majorBidi" w:cstheme="majorBidi"/>
              </w:rPr>
              <w:t>Lung</w:t>
            </w:r>
          </w:p>
        </w:tc>
        <w:tc>
          <w:tcPr>
            <w:tcW w:w="993" w:type="dxa"/>
          </w:tcPr>
          <w:p w14:paraId="4C57E392" w14:textId="61C4137B" w:rsidR="00460F54" w:rsidRPr="00993589" w:rsidRDefault="00460F54" w:rsidP="004E170D">
            <w:pPr>
              <w:bidi w:val="0"/>
              <w:spacing w:line="480" w:lineRule="auto"/>
              <w:ind w:right="-694"/>
              <w:rPr>
                <w:rFonts w:asciiTheme="majorBidi" w:hAnsiTheme="majorBidi" w:cstheme="majorBidi"/>
              </w:rPr>
            </w:pPr>
            <w:r w:rsidRPr="00993589">
              <w:rPr>
                <w:rFonts w:asciiTheme="majorBidi" w:hAnsiTheme="majorBidi" w:cstheme="majorBidi"/>
              </w:rPr>
              <w:t>EGR1</w:t>
            </w:r>
          </w:p>
        </w:tc>
        <w:tc>
          <w:tcPr>
            <w:tcW w:w="2551" w:type="dxa"/>
          </w:tcPr>
          <w:p w14:paraId="0738A21F" w14:textId="77777777" w:rsidR="00460F54" w:rsidRPr="00993589" w:rsidRDefault="00460F54" w:rsidP="00460F54">
            <w:pPr>
              <w:bidi w:val="0"/>
              <w:ind w:right="-694"/>
              <w:rPr>
                <w:rFonts w:asciiTheme="majorBidi" w:hAnsiTheme="majorBidi" w:cstheme="majorBidi"/>
              </w:rPr>
            </w:pPr>
            <w:r w:rsidRPr="00993589">
              <w:rPr>
                <w:rFonts w:asciiTheme="majorBidi" w:hAnsiTheme="majorBidi" w:cstheme="majorBidi"/>
              </w:rPr>
              <w:t xml:space="preserve">CREBBP, EP300, GRB2, </w:t>
            </w:r>
          </w:p>
          <w:p w14:paraId="62C22A76" w14:textId="22B0313E" w:rsidR="00460F54" w:rsidRPr="00993589" w:rsidRDefault="00460F54" w:rsidP="00460F54">
            <w:pPr>
              <w:bidi w:val="0"/>
              <w:ind w:right="-694"/>
              <w:rPr>
                <w:rFonts w:asciiTheme="majorBidi" w:hAnsiTheme="majorBidi" w:cstheme="majorBidi"/>
              </w:rPr>
            </w:pPr>
            <w:r w:rsidRPr="00993589">
              <w:rPr>
                <w:rFonts w:asciiTheme="majorBidi" w:hAnsiTheme="majorBidi" w:cstheme="majorBidi"/>
              </w:rPr>
              <w:t>SMAD3, TP53</w:t>
            </w:r>
          </w:p>
        </w:tc>
        <w:tc>
          <w:tcPr>
            <w:tcW w:w="3119" w:type="dxa"/>
          </w:tcPr>
          <w:p w14:paraId="4DE3DA37" w14:textId="452861D0" w:rsidR="00460F54" w:rsidRPr="00993589" w:rsidRDefault="00460F54" w:rsidP="00460F54">
            <w:pPr>
              <w:bidi w:val="0"/>
              <w:ind w:right="-694"/>
              <w:rPr>
                <w:rFonts w:asciiTheme="majorBidi" w:hAnsiTheme="majorBidi" w:cstheme="majorBidi"/>
              </w:rPr>
            </w:pPr>
            <w:r w:rsidRPr="00993589">
              <w:rPr>
                <w:rFonts w:asciiTheme="majorBidi" w:hAnsiTheme="majorBidi" w:cstheme="majorBidi"/>
              </w:rPr>
              <w:t>hsa05200, hsa05203, hsa05210, hsa05211, hsa05213, hsa05215, hsa05220, hsa05223</w:t>
            </w:r>
          </w:p>
        </w:tc>
        <w:tc>
          <w:tcPr>
            <w:tcW w:w="1275" w:type="dxa"/>
          </w:tcPr>
          <w:p w14:paraId="393758A8" w14:textId="1E0AB46C" w:rsidR="00460F54" w:rsidRPr="00993589" w:rsidRDefault="00460F54" w:rsidP="00460F54">
            <w:pPr>
              <w:bidi w:val="0"/>
              <w:ind w:right="-694"/>
              <w:jc w:val="both"/>
              <w:rPr>
                <w:rFonts w:asciiTheme="majorBidi" w:hAnsiTheme="majorBidi" w:cstheme="majorBidi"/>
              </w:rPr>
            </w:pPr>
            <w:r w:rsidRPr="00993589">
              <w:rPr>
                <w:rFonts w:asciiTheme="majorBidi" w:hAnsiTheme="majorBidi" w:cstheme="majorBidi"/>
              </w:rPr>
              <w:t>0.002</w:t>
            </w:r>
          </w:p>
        </w:tc>
      </w:tr>
      <w:tr w:rsidR="00460F54" w:rsidRPr="00993589" w14:paraId="1991971E" w14:textId="77777777" w:rsidTr="00B0583D">
        <w:tc>
          <w:tcPr>
            <w:tcW w:w="1112" w:type="dxa"/>
          </w:tcPr>
          <w:p w14:paraId="7FF7FD55" w14:textId="3E1585DA" w:rsidR="00460F54" w:rsidRPr="00993589" w:rsidRDefault="00460F54" w:rsidP="00460F54">
            <w:pPr>
              <w:bidi w:val="0"/>
              <w:spacing w:line="480" w:lineRule="auto"/>
              <w:ind w:right="-694"/>
              <w:jc w:val="both"/>
              <w:rPr>
                <w:rFonts w:asciiTheme="majorBidi" w:hAnsiTheme="majorBidi" w:cstheme="majorBidi"/>
              </w:rPr>
            </w:pPr>
            <w:r w:rsidRPr="00993589">
              <w:rPr>
                <w:rFonts w:asciiTheme="majorBidi" w:hAnsiTheme="majorBidi" w:cstheme="majorBidi"/>
              </w:rPr>
              <w:t>COSMIC</w:t>
            </w:r>
          </w:p>
        </w:tc>
        <w:tc>
          <w:tcPr>
            <w:tcW w:w="850" w:type="dxa"/>
          </w:tcPr>
          <w:p w14:paraId="67BEA03C" w14:textId="022AF554" w:rsidR="00460F54" w:rsidRPr="00993589" w:rsidRDefault="00460F54" w:rsidP="004E170D">
            <w:pPr>
              <w:bidi w:val="0"/>
              <w:spacing w:line="480" w:lineRule="auto"/>
              <w:ind w:right="-694"/>
              <w:rPr>
                <w:rFonts w:asciiTheme="majorBidi" w:hAnsiTheme="majorBidi" w:cstheme="majorBidi"/>
              </w:rPr>
            </w:pPr>
            <w:r w:rsidRPr="00993589">
              <w:rPr>
                <w:rFonts w:asciiTheme="majorBidi" w:hAnsiTheme="majorBidi" w:cstheme="majorBidi"/>
              </w:rPr>
              <w:t>Lung</w:t>
            </w:r>
          </w:p>
        </w:tc>
        <w:tc>
          <w:tcPr>
            <w:tcW w:w="993" w:type="dxa"/>
          </w:tcPr>
          <w:p w14:paraId="17160F77" w14:textId="5B988537" w:rsidR="00460F54" w:rsidRPr="00993589" w:rsidRDefault="00460F54" w:rsidP="004E170D">
            <w:pPr>
              <w:bidi w:val="0"/>
              <w:spacing w:line="480" w:lineRule="auto"/>
              <w:ind w:right="-694"/>
              <w:rPr>
                <w:rFonts w:asciiTheme="majorBidi" w:hAnsiTheme="majorBidi" w:cstheme="majorBidi"/>
              </w:rPr>
            </w:pPr>
            <w:r w:rsidRPr="00993589">
              <w:rPr>
                <w:rFonts w:asciiTheme="majorBidi" w:hAnsiTheme="majorBidi" w:cstheme="majorBidi"/>
              </w:rPr>
              <w:t>EGR1</w:t>
            </w:r>
          </w:p>
        </w:tc>
        <w:tc>
          <w:tcPr>
            <w:tcW w:w="2551" w:type="dxa"/>
          </w:tcPr>
          <w:p w14:paraId="20618D09" w14:textId="77777777" w:rsidR="0018490F" w:rsidRPr="00993589" w:rsidRDefault="003307CF" w:rsidP="0018490F">
            <w:pPr>
              <w:bidi w:val="0"/>
              <w:ind w:right="-694"/>
              <w:rPr>
                <w:rFonts w:asciiTheme="majorBidi" w:hAnsiTheme="majorBidi" w:cstheme="majorBidi"/>
              </w:rPr>
            </w:pPr>
            <w:r w:rsidRPr="00993589">
              <w:rPr>
                <w:rFonts w:asciiTheme="majorBidi" w:hAnsiTheme="majorBidi" w:cstheme="majorBidi"/>
              </w:rPr>
              <w:t xml:space="preserve">CREBBP, CUX1, EP300, </w:t>
            </w:r>
          </w:p>
          <w:p w14:paraId="2BDBC99E" w14:textId="5DA6015F" w:rsidR="0018490F" w:rsidRPr="00993589" w:rsidRDefault="005E11B5" w:rsidP="005E11B5">
            <w:pPr>
              <w:bidi w:val="0"/>
              <w:ind w:right="-694"/>
              <w:rPr>
                <w:rFonts w:asciiTheme="majorBidi" w:hAnsiTheme="majorBidi" w:cstheme="majorBidi"/>
              </w:rPr>
            </w:pPr>
            <w:r w:rsidRPr="00993589">
              <w:rPr>
                <w:rFonts w:asciiTheme="majorBidi" w:hAnsiTheme="majorBidi" w:cstheme="majorBidi"/>
              </w:rPr>
              <w:t>HN</w:t>
            </w:r>
            <w:r w:rsidR="003307CF" w:rsidRPr="00993589">
              <w:rPr>
                <w:rFonts w:asciiTheme="majorBidi" w:hAnsiTheme="majorBidi" w:cstheme="majorBidi"/>
              </w:rPr>
              <w:t xml:space="preserve">RNPA2B1, TOP1, </w:t>
            </w:r>
          </w:p>
          <w:p w14:paraId="445C10C3" w14:textId="29D2802D" w:rsidR="00460F54" w:rsidRPr="00993589" w:rsidRDefault="003307CF" w:rsidP="0018490F">
            <w:pPr>
              <w:bidi w:val="0"/>
              <w:ind w:right="-694"/>
              <w:rPr>
                <w:rFonts w:asciiTheme="majorBidi" w:hAnsiTheme="majorBidi" w:cstheme="majorBidi"/>
              </w:rPr>
            </w:pPr>
            <w:r w:rsidRPr="00993589">
              <w:rPr>
                <w:rFonts w:asciiTheme="majorBidi" w:hAnsiTheme="majorBidi" w:cstheme="majorBidi"/>
              </w:rPr>
              <w:t>TP53</w:t>
            </w:r>
          </w:p>
        </w:tc>
        <w:tc>
          <w:tcPr>
            <w:tcW w:w="3119" w:type="dxa"/>
          </w:tcPr>
          <w:p w14:paraId="1AFBDC16" w14:textId="6D7AE2E8" w:rsidR="00460F54" w:rsidRPr="00993589" w:rsidRDefault="00460F54" w:rsidP="00460F54">
            <w:pPr>
              <w:bidi w:val="0"/>
              <w:ind w:right="-694"/>
              <w:rPr>
                <w:rFonts w:asciiTheme="majorBidi" w:hAnsiTheme="majorBidi" w:cstheme="majorBidi"/>
              </w:rPr>
            </w:pPr>
            <w:r w:rsidRPr="00993589">
              <w:rPr>
                <w:rFonts w:asciiTheme="majorBidi" w:hAnsiTheme="majorBidi" w:cstheme="majorBidi"/>
              </w:rPr>
              <w:t>NA</w:t>
            </w:r>
          </w:p>
        </w:tc>
        <w:tc>
          <w:tcPr>
            <w:tcW w:w="1275" w:type="dxa"/>
          </w:tcPr>
          <w:p w14:paraId="4B370A43" w14:textId="778945FC" w:rsidR="00460F54" w:rsidRPr="00993589" w:rsidRDefault="003E4206" w:rsidP="00B0583D">
            <w:pPr>
              <w:bidi w:val="0"/>
              <w:ind w:right="-694"/>
              <w:jc w:val="both"/>
              <w:rPr>
                <w:rFonts w:asciiTheme="majorBidi" w:hAnsiTheme="majorBidi" w:cstheme="majorBidi"/>
              </w:rPr>
            </w:pPr>
            <w:r w:rsidRPr="00993589">
              <w:rPr>
                <w:rFonts w:asciiTheme="majorBidi" w:hAnsiTheme="majorBidi" w:cstheme="majorBidi"/>
              </w:rPr>
              <w:t>2.58 x 10</w:t>
            </w:r>
            <w:r w:rsidRPr="00993589">
              <w:rPr>
                <w:rFonts w:asciiTheme="majorBidi" w:hAnsiTheme="majorBidi" w:cstheme="majorBidi"/>
                <w:vertAlign w:val="superscript"/>
              </w:rPr>
              <w:t>-5</w:t>
            </w:r>
          </w:p>
        </w:tc>
      </w:tr>
    </w:tbl>
    <w:p w14:paraId="172C3870" w14:textId="07F0D3FA" w:rsidR="00F301AB" w:rsidRPr="00993589" w:rsidRDefault="00F301AB" w:rsidP="00F301AB">
      <w:pPr>
        <w:bidi w:val="0"/>
        <w:spacing w:line="480" w:lineRule="auto"/>
        <w:ind w:left="-720" w:right="-694"/>
        <w:jc w:val="both"/>
        <w:rPr>
          <w:rFonts w:asciiTheme="majorBidi" w:hAnsiTheme="majorBidi" w:cstheme="majorBidi"/>
          <w:b/>
          <w:bCs/>
        </w:rPr>
      </w:pPr>
    </w:p>
    <w:p w14:paraId="71272D59" w14:textId="434EF139" w:rsidR="00E66EB5" w:rsidRPr="00993589" w:rsidRDefault="00E66EB5" w:rsidP="00F301AB">
      <w:pPr>
        <w:bidi w:val="0"/>
        <w:spacing w:line="480" w:lineRule="auto"/>
        <w:ind w:left="-720" w:right="-694"/>
        <w:jc w:val="both"/>
        <w:rPr>
          <w:rFonts w:asciiTheme="majorBidi" w:hAnsiTheme="majorBidi" w:cstheme="majorBidi"/>
          <w:b/>
          <w:bCs/>
        </w:rPr>
      </w:pPr>
      <w:r w:rsidRPr="00993589">
        <w:rPr>
          <w:rFonts w:asciiTheme="majorBidi" w:hAnsiTheme="majorBidi" w:cstheme="majorBidi"/>
          <w:b/>
          <w:bCs/>
        </w:rPr>
        <w:t xml:space="preserve">Table </w:t>
      </w:r>
      <w:r w:rsidR="00DC6FFA" w:rsidRPr="00993589">
        <w:rPr>
          <w:rFonts w:asciiTheme="majorBidi" w:hAnsiTheme="majorBidi" w:cstheme="majorBidi"/>
          <w:b/>
          <w:bCs/>
        </w:rPr>
        <w:t>S</w:t>
      </w:r>
      <w:r w:rsidR="00C368A5" w:rsidRPr="00993589">
        <w:rPr>
          <w:rFonts w:asciiTheme="majorBidi" w:hAnsiTheme="majorBidi" w:cstheme="majorBidi"/>
          <w:b/>
          <w:bCs/>
        </w:rPr>
        <w:t>2</w:t>
      </w:r>
      <w:r w:rsidRPr="00993589">
        <w:rPr>
          <w:rFonts w:asciiTheme="majorBidi" w:hAnsiTheme="majorBidi" w:cstheme="majorBidi"/>
          <w:b/>
          <w:bCs/>
        </w:rPr>
        <w:t xml:space="preserve">. Colon adenocarcinoma and matched normal colon samples. </w:t>
      </w:r>
    </w:p>
    <w:tbl>
      <w:tblPr>
        <w:tblStyle w:val="TableGrid"/>
        <w:tblW w:w="9494" w:type="dxa"/>
        <w:tblInd w:w="-720" w:type="dxa"/>
        <w:tblLayout w:type="fixed"/>
        <w:tblLook w:val="04A0" w:firstRow="1" w:lastRow="0" w:firstColumn="1" w:lastColumn="0" w:noHBand="0" w:noVBand="1"/>
      </w:tblPr>
      <w:tblGrid>
        <w:gridCol w:w="1266"/>
        <w:gridCol w:w="1266"/>
        <w:gridCol w:w="1576"/>
        <w:gridCol w:w="1984"/>
        <w:gridCol w:w="1701"/>
        <w:gridCol w:w="1701"/>
      </w:tblGrid>
      <w:tr w:rsidR="00E66EB5" w:rsidRPr="00993589" w14:paraId="6BE123B5" w14:textId="77777777" w:rsidTr="00FA7444">
        <w:tc>
          <w:tcPr>
            <w:tcW w:w="1266" w:type="dxa"/>
          </w:tcPr>
          <w:p w14:paraId="0703A2CD" w14:textId="77777777" w:rsidR="00E66EB5" w:rsidRPr="00993589" w:rsidRDefault="00E66EB5" w:rsidP="00FA7444">
            <w:pPr>
              <w:bidi w:val="0"/>
              <w:spacing w:line="480" w:lineRule="auto"/>
              <w:ind w:right="-694"/>
              <w:jc w:val="both"/>
              <w:rPr>
                <w:rFonts w:asciiTheme="majorBidi" w:hAnsiTheme="majorBidi" w:cstheme="majorBidi"/>
              </w:rPr>
            </w:pPr>
            <w:r w:rsidRPr="00993589">
              <w:rPr>
                <w:rFonts w:asciiTheme="majorBidi" w:hAnsiTheme="majorBidi" w:cstheme="majorBidi"/>
              </w:rPr>
              <w:t>Patient #</w:t>
            </w:r>
          </w:p>
        </w:tc>
        <w:tc>
          <w:tcPr>
            <w:tcW w:w="1266" w:type="dxa"/>
          </w:tcPr>
          <w:p w14:paraId="31894281" w14:textId="77777777" w:rsidR="00E66EB5" w:rsidRPr="00993589" w:rsidRDefault="00E66EB5" w:rsidP="00FA7444">
            <w:pPr>
              <w:bidi w:val="0"/>
              <w:spacing w:line="480" w:lineRule="auto"/>
              <w:ind w:right="-694"/>
              <w:jc w:val="both"/>
              <w:rPr>
                <w:rFonts w:asciiTheme="majorBidi" w:hAnsiTheme="majorBidi" w:cstheme="majorBidi"/>
              </w:rPr>
            </w:pPr>
            <w:r w:rsidRPr="00993589">
              <w:rPr>
                <w:rFonts w:asciiTheme="majorBidi" w:hAnsiTheme="majorBidi" w:cstheme="majorBidi"/>
              </w:rPr>
              <w:t>Patient age</w:t>
            </w:r>
          </w:p>
        </w:tc>
        <w:tc>
          <w:tcPr>
            <w:tcW w:w="1576" w:type="dxa"/>
          </w:tcPr>
          <w:p w14:paraId="79C912E5" w14:textId="77777777" w:rsidR="00E66EB5" w:rsidRPr="00993589" w:rsidRDefault="00E66EB5" w:rsidP="00FA7444">
            <w:pPr>
              <w:bidi w:val="0"/>
              <w:spacing w:line="480" w:lineRule="auto"/>
              <w:ind w:right="-694"/>
              <w:jc w:val="both"/>
              <w:rPr>
                <w:rFonts w:asciiTheme="majorBidi" w:hAnsiTheme="majorBidi" w:cstheme="majorBidi"/>
              </w:rPr>
            </w:pPr>
            <w:r w:rsidRPr="00993589">
              <w:rPr>
                <w:rFonts w:asciiTheme="majorBidi" w:hAnsiTheme="majorBidi" w:cstheme="majorBidi"/>
              </w:rPr>
              <w:t>Patient gender</w:t>
            </w:r>
          </w:p>
        </w:tc>
        <w:tc>
          <w:tcPr>
            <w:tcW w:w="1984" w:type="dxa"/>
          </w:tcPr>
          <w:p w14:paraId="31E6D8B3" w14:textId="77777777" w:rsidR="00E66EB5" w:rsidRPr="00993589" w:rsidRDefault="00E66EB5" w:rsidP="00B75217">
            <w:pPr>
              <w:bidi w:val="0"/>
              <w:ind w:right="-694"/>
              <w:jc w:val="both"/>
              <w:rPr>
                <w:rFonts w:asciiTheme="majorBidi" w:hAnsiTheme="majorBidi" w:cstheme="majorBidi"/>
              </w:rPr>
            </w:pPr>
            <w:r w:rsidRPr="00993589">
              <w:rPr>
                <w:rFonts w:asciiTheme="majorBidi" w:hAnsiTheme="majorBidi" w:cstheme="majorBidi"/>
              </w:rPr>
              <w:t xml:space="preserve">Patient country of </w:t>
            </w:r>
          </w:p>
          <w:p w14:paraId="00140819" w14:textId="77777777" w:rsidR="00E66EB5" w:rsidRPr="00993589" w:rsidRDefault="00E66EB5" w:rsidP="00B75217">
            <w:pPr>
              <w:bidi w:val="0"/>
              <w:ind w:right="-694"/>
              <w:jc w:val="both"/>
              <w:rPr>
                <w:rFonts w:asciiTheme="majorBidi" w:hAnsiTheme="majorBidi" w:cstheme="majorBidi"/>
              </w:rPr>
            </w:pPr>
            <w:r w:rsidRPr="00993589">
              <w:rPr>
                <w:rFonts w:asciiTheme="majorBidi" w:hAnsiTheme="majorBidi" w:cstheme="majorBidi"/>
              </w:rPr>
              <w:t>origin</w:t>
            </w:r>
          </w:p>
        </w:tc>
        <w:tc>
          <w:tcPr>
            <w:tcW w:w="1701" w:type="dxa"/>
          </w:tcPr>
          <w:p w14:paraId="1B875BFC" w14:textId="77777777" w:rsidR="00E66EB5" w:rsidRPr="00993589" w:rsidRDefault="00E66EB5" w:rsidP="00FA7444">
            <w:pPr>
              <w:bidi w:val="0"/>
              <w:spacing w:line="480" w:lineRule="auto"/>
              <w:ind w:right="-694"/>
              <w:jc w:val="both"/>
              <w:rPr>
                <w:rFonts w:asciiTheme="majorBidi" w:hAnsiTheme="majorBidi" w:cstheme="majorBidi"/>
              </w:rPr>
            </w:pPr>
            <w:r w:rsidRPr="00993589">
              <w:rPr>
                <w:rFonts w:asciiTheme="majorBidi" w:hAnsiTheme="majorBidi" w:cstheme="majorBidi"/>
              </w:rPr>
              <w:t>Collection date</w:t>
            </w:r>
          </w:p>
        </w:tc>
        <w:tc>
          <w:tcPr>
            <w:tcW w:w="1701" w:type="dxa"/>
          </w:tcPr>
          <w:p w14:paraId="32E08F2B" w14:textId="77777777" w:rsidR="00E66EB5" w:rsidRPr="00993589" w:rsidRDefault="00E66EB5" w:rsidP="00FA7444">
            <w:pPr>
              <w:bidi w:val="0"/>
              <w:spacing w:line="480" w:lineRule="auto"/>
              <w:ind w:right="-694"/>
              <w:jc w:val="both"/>
              <w:rPr>
                <w:rFonts w:asciiTheme="majorBidi" w:hAnsiTheme="majorBidi" w:cstheme="majorBidi"/>
              </w:rPr>
            </w:pPr>
            <w:r w:rsidRPr="00993589">
              <w:rPr>
                <w:rFonts w:asciiTheme="majorBidi" w:hAnsiTheme="majorBidi" w:cstheme="majorBidi"/>
              </w:rPr>
              <w:t>Diagnosis date</w:t>
            </w:r>
          </w:p>
        </w:tc>
      </w:tr>
      <w:tr w:rsidR="00E66EB5" w:rsidRPr="00993589" w14:paraId="723AD471" w14:textId="77777777" w:rsidTr="00FA7444">
        <w:tc>
          <w:tcPr>
            <w:tcW w:w="1266" w:type="dxa"/>
          </w:tcPr>
          <w:p w14:paraId="3723D4B6" w14:textId="77777777" w:rsidR="00E66EB5" w:rsidRPr="00993589" w:rsidRDefault="00E66EB5" w:rsidP="00FA7444">
            <w:pPr>
              <w:bidi w:val="0"/>
              <w:spacing w:line="480" w:lineRule="auto"/>
              <w:ind w:right="-694"/>
              <w:jc w:val="both"/>
            </w:pPr>
            <w:r w:rsidRPr="00993589">
              <w:t>1</w:t>
            </w:r>
          </w:p>
        </w:tc>
        <w:tc>
          <w:tcPr>
            <w:tcW w:w="1266" w:type="dxa"/>
          </w:tcPr>
          <w:p w14:paraId="74A40AA1" w14:textId="77777777" w:rsidR="00E66EB5" w:rsidRPr="00993589" w:rsidRDefault="00E66EB5" w:rsidP="00FA7444">
            <w:pPr>
              <w:bidi w:val="0"/>
              <w:spacing w:line="480" w:lineRule="auto"/>
              <w:ind w:right="-694"/>
              <w:jc w:val="both"/>
              <w:rPr>
                <w:rFonts w:asciiTheme="majorBidi" w:hAnsiTheme="majorBidi" w:cstheme="majorBidi"/>
                <w:b/>
                <w:bCs/>
              </w:rPr>
            </w:pPr>
            <w:r w:rsidRPr="00993589">
              <w:t>56</w:t>
            </w:r>
          </w:p>
        </w:tc>
        <w:tc>
          <w:tcPr>
            <w:tcW w:w="1576" w:type="dxa"/>
          </w:tcPr>
          <w:p w14:paraId="5438AB63" w14:textId="77777777" w:rsidR="00E66EB5" w:rsidRPr="00993589" w:rsidRDefault="00E66EB5" w:rsidP="00FA7444">
            <w:pPr>
              <w:bidi w:val="0"/>
              <w:spacing w:line="480" w:lineRule="auto"/>
              <w:ind w:right="-694"/>
              <w:jc w:val="both"/>
              <w:rPr>
                <w:rFonts w:asciiTheme="majorBidi" w:hAnsiTheme="majorBidi" w:cstheme="majorBidi"/>
                <w:b/>
                <w:bCs/>
              </w:rPr>
            </w:pPr>
            <w:r w:rsidRPr="00993589">
              <w:t>Female</w:t>
            </w:r>
          </w:p>
        </w:tc>
        <w:tc>
          <w:tcPr>
            <w:tcW w:w="1984" w:type="dxa"/>
          </w:tcPr>
          <w:p w14:paraId="1D13DA32" w14:textId="77777777" w:rsidR="00E66EB5" w:rsidRPr="00993589" w:rsidRDefault="00E66EB5" w:rsidP="00FA7444">
            <w:pPr>
              <w:bidi w:val="0"/>
              <w:spacing w:line="480" w:lineRule="auto"/>
              <w:ind w:right="-694"/>
              <w:jc w:val="both"/>
              <w:rPr>
                <w:rFonts w:asciiTheme="majorBidi" w:hAnsiTheme="majorBidi" w:cstheme="majorBidi"/>
                <w:b/>
                <w:bCs/>
              </w:rPr>
            </w:pPr>
            <w:r w:rsidRPr="00993589">
              <w:t>Morocco</w:t>
            </w:r>
          </w:p>
        </w:tc>
        <w:tc>
          <w:tcPr>
            <w:tcW w:w="1701" w:type="dxa"/>
          </w:tcPr>
          <w:p w14:paraId="1DA672DA" w14:textId="77777777" w:rsidR="00E66EB5" w:rsidRPr="00993589" w:rsidRDefault="00E66EB5" w:rsidP="00FA7444">
            <w:pPr>
              <w:bidi w:val="0"/>
              <w:spacing w:line="480" w:lineRule="auto"/>
              <w:ind w:right="-694"/>
              <w:jc w:val="both"/>
              <w:rPr>
                <w:rFonts w:asciiTheme="majorBidi" w:hAnsiTheme="majorBidi" w:cstheme="majorBidi"/>
                <w:b/>
                <w:bCs/>
              </w:rPr>
            </w:pPr>
            <w:r w:rsidRPr="00993589">
              <w:t>Dec. 2009</w:t>
            </w:r>
          </w:p>
        </w:tc>
        <w:tc>
          <w:tcPr>
            <w:tcW w:w="1701" w:type="dxa"/>
          </w:tcPr>
          <w:p w14:paraId="1590E200" w14:textId="77777777" w:rsidR="00E66EB5" w:rsidRPr="00993589" w:rsidRDefault="00E66EB5" w:rsidP="00FA7444">
            <w:pPr>
              <w:bidi w:val="0"/>
              <w:spacing w:line="480" w:lineRule="auto"/>
              <w:ind w:right="-694"/>
              <w:jc w:val="both"/>
              <w:rPr>
                <w:rFonts w:asciiTheme="majorBidi" w:hAnsiTheme="majorBidi" w:cstheme="majorBidi"/>
                <w:b/>
                <w:bCs/>
              </w:rPr>
            </w:pPr>
            <w:r w:rsidRPr="00993589">
              <w:t>Nov. 2009</w:t>
            </w:r>
          </w:p>
        </w:tc>
      </w:tr>
      <w:tr w:rsidR="00E66EB5" w:rsidRPr="00993589" w14:paraId="3243C32B" w14:textId="77777777" w:rsidTr="00FA7444">
        <w:tc>
          <w:tcPr>
            <w:tcW w:w="1266" w:type="dxa"/>
          </w:tcPr>
          <w:p w14:paraId="55F4E6F7" w14:textId="77777777" w:rsidR="00E66EB5" w:rsidRPr="00993589" w:rsidRDefault="00E66EB5" w:rsidP="00FA7444">
            <w:pPr>
              <w:bidi w:val="0"/>
              <w:spacing w:line="480" w:lineRule="auto"/>
              <w:ind w:right="-694"/>
              <w:jc w:val="both"/>
            </w:pPr>
            <w:r w:rsidRPr="00993589">
              <w:t>2</w:t>
            </w:r>
          </w:p>
        </w:tc>
        <w:tc>
          <w:tcPr>
            <w:tcW w:w="1266" w:type="dxa"/>
          </w:tcPr>
          <w:p w14:paraId="2F4D6B92" w14:textId="77777777" w:rsidR="00E66EB5" w:rsidRPr="00993589" w:rsidRDefault="00E66EB5" w:rsidP="00FA7444">
            <w:pPr>
              <w:bidi w:val="0"/>
              <w:spacing w:line="480" w:lineRule="auto"/>
              <w:ind w:right="-694"/>
              <w:jc w:val="both"/>
              <w:rPr>
                <w:rFonts w:asciiTheme="majorBidi" w:hAnsiTheme="majorBidi" w:cstheme="majorBidi"/>
                <w:b/>
                <w:bCs/>
              </w:rPr>
            </w:pPr>
            <w:r w:rsidRPr="00993589">
              <w:t>57</w:t>
            </w:r>
          </w:p>
        </w:tc>
        <w:tc>
          <w:tcPr>
            <w:tcW w:w="1576" w:type="dxa"/>
          </w:tcPr>
          <w:p w14:paraId="482491B6" w14:textId="77777777" w:rsidR="00E66EB5" w:rsidRPr="00993589" w:rsidRDefault="00E66EB5" w:rsidP="00FA7444">
            <w:pPr>
              <w:bidi w:val="0"/>
              <w:spacing w:line="480" w:lineRule="auto"/>
              <w:ind w:right="-694"/>
              <w:jc w:val="both"/>
              <w:rPr>
                <w:rFonts w:asciiTheme="majorBidi" w:hAnsiTheme="majorBidi" w:cstheme="majorBidi"/>
                <w:b/>
                <w:bCs/>
              </w:rPr>
            </w:pPr>
            <w:r w:rsidRPr="00993589">
              <w:t>Female</w:t>
            </w:r>
          </w:p>
        </w:tc>
        <w:tc>
          <w:tcPr>
            <w:tcW w:w="1984" w:type="dxa"/>
          </w:tcPr>
          <w:p w14:paraId="3DF6CC82" w14:textId="77777777" w:rsidR="00E66EB5" w:rsidRPr="00993589" w:rsidRDefault="00E66EB5" w:rsidP="00FA7444">
            <w:pPr>
              <w:bidi w:val="0"/>
              <w:spacing w:line="480" w:lineRule="auto"/>
              <w:ind w:right="-694"/>
              <w:jc w:val="both"/>
              <w:rPr>
                <w:rFonts w:asciiTheme="majorBidi" w:hAnsiTheme="majorBidi" w:cstheme="majorBidi"/>
                <w:b/>
                <w:bCs/>
              </w:rPr>
            </w:pPr>
            <w:r w:rsidRPr="00993589">
              <w:t>Unknown</w:t>
            </w:r>
          </w:p>
        </w:tc>
        <w:tc>
          <w:tcPr>
            <w:tcW w:w="1701" w:type="dxa"/>
          </w:tcPr>
          <w:p w14:paraId="40106574" w14:textId="77777777" w:rsidR="00E66EB5" w:rsidRPr="00993589" w:rsidRDefault="00E66EB5" w:rsidP="00FA7444">
            <w:pPr>
              <w:bidi w:val="0"/>
              <w:spacing w:line="480" w:lineRule="auto"/>
              <w:ind w:right="-694"/>
              <w:jc w:val="both"/>
              <w:rPr>
                <w:rFonts w:asciiTheme="majorBidi" w:hAnsiTheme="majorBidi" w:cstheme="majorBidi"/>
                <w:b/>
                <w:bCs/>
              </w:rPr>
            </w:pPr>
            <w:r w:rsidRPr="00993589">
              <w:t>Dec. 2009</w:t>
            </w:r>
          </w:p>
        </w:tc>
        <w:tc>
          <w:tcPr>
            <w:tcW w:w="1701" w:type="dxa"/>
          </w:tcPr>
          <w:p w14:paraId="5010DEE4" w14:textId="77777777" w:rsidR="00E66EB5" w:rsidRPr="00993589" w:rsidRDefault="00E66EB5" w:rsidP="00FA7444">
            <w:pPr>
              <w:bidi w:val="0"/>
              <w:spacing w:line="480" w:lineRule="auto"/>
              <w:ind w:right="-694"/>
              <w:jc w:val="both"/>
              <w:rPr>
                <w:rFonts w:asciiTheme="majorBidi" w:hAnsiTheme="majorBidi" w:cstheme="majorBidi"/>
                <w:b/>
                <w:bCs/>
              </w:rPr>
            </w:pPr>
            <w:r w:rsidRPr="00993589">
              <w:t>Nov. 2009</w:t>
            </w:r>
          </w:p>
        </w:tc>
      </w:tr>
      <w:tr w:rsidR="00E66EB5" w:rsidRPr="00993589" w14:paraId="74ADD449" w14:textId="77777777" w:rsidTr="00FA7444">
        <w:tc>
          <w:tcPr>
            <w:tcW w:w="1266" w:type="dxa"/>
          </w:tcPr>
          <w:p w14:paraId="6CA32980" w14:textId="77777777" w:rsidR="00E66EB5" w:rsidRPr="00993589" w:rsidRDefault="00E66EB5" w:rsidP="00FA7444">
            <w:pPr>
              <w:bidi w:val="0"/>
              <w:spacing w:line="480" w:lineRule="auto"/>
              <w:ind w:right="-694"/>
              <w:jc w:val="both"/>
            </w:pPr>
            <w:r w:rsidRPr="00993589">
              <w:t>3</w:t>
            </w:r>
          </w:p>
        </w:tc>
        <w:tc>
          <w:tcPr>
            <w:tcW w:w="1266" w:type="dxa"/>
          </w:tcPr>
          <w:p w14:paraId="4A7C0E62" w14:textId="77777777" w:rsidR="00E66EB5" w:rsidRPr="00993589" w:rsidRDefault="00E66EB5" w:rsidP="00FA7444">
            <w:pPr>
              <w:bidi w:val="0"/>
              <w:spacing w:line="480" w:lineRule="auto"/>
              <w:ind w:right="-694"/>
              <w:jc w:val="both"/>
              <w:rPr>
                <w:rFonts w:asciiTheme="majorBidi" w:hAnsiTheme="majorBidi" w:cstheme="majorBidi"/>
                <w:b/>
                <w:bCs/>
              </w:rPr>
            </w:pPr>
            <w:r w:rsidRPr="00993589">
              <w:t>73</w:t>
            </w:r>
          </w:p>
        </w:tc>
        <w:tc>
          <w:tcPr>
            <w:tcW w:w="1576" w:type="dxa"/>
          </w:tcPr>
          <w:p w14:paraId="14409B3F" w14:textId="77777777" w:rsidR="00E66EB5" w:rsidRPr="00993589" w:rsidRDefault="00E66EB5" w:rsidP="00FA7444">
            <w:pPr>
              <w:bidi w:val="0"/>
              <w:spacing w:line="480" w:lineRule="auto"/>
              <w:ind w:right="-694"/>
              <w:jc w:val="both"/>
              <w:rPr>
                <w:rFonts w:asciiTheme="majorBidi" w:hAnsiTheme="majorBidi" w:cstheme="majorBidi"/>
                <w:b/>
                <w:bCs/>
              </w:rPr>
            </w:pPr>
            <w:r w:rsidRPr="00993589">
              <w:t>Female</w:t>
            </w:r>
          </w:p>
        </w:tc>
        <w:tc>
          <w:tcPr>
            <w:tcW w:w="1984" w:type="dxa"/>
          </w:tcPr>
          <w:p w14:paraId="0D908AF8" w14:textId="77777777" w:rsidR="00E66EB5" w:rsidRPr="00993589" w:rsidRDefault="00E66EB5" w:rsidP="00FA7444">
            <w:pPr>
              <w:bidi w:val="0"/>
              <w:spacing w:line="480" w:lineRule="auto"/>
              <w:ind w:right="-694"/>
              <w:jc w:val="both"/>
              <w:rPr>
                <w:rFonts w:asciiTheme="majorBidi" w:hAnsiTheme="majorBidi" w:cstheme="majorBidi"/>
                <w:b/>
                <w:bCs/>
              </w:rPr>
            </w:pPr>
            <w:r w:rsidRPr="00993589">
              <w:t>Germany</w:t>
            </w:r>
          </w:p>
        </w:tc>
        <w:tc>
          <w:tcPr>
            <w:tcW w:w="1701" w:type="dxa"/>
          </w:tcPr>
          <w:p w14:paraId="7D2FFFB7" w14:textId="77777777" w:rsidR="00E66EB5" w:rsidRPr="00993589" w:rsidRDefault="00E66EB5" w:rsidP="00FA7444">
            <w:pPr>
              <w:bidi w:val="0"/>
              <w:spacing w:line="480" w:lineRule="auto"/>
              <w:ind w:right="-694"/>
              <w:jc w:val="both"/>
              <w:rPr>
                <w:rFonts w:asciiTheme="majorBidi" w:hAnsiTheme="majorBidi" w:cstheme="majorBidi"/>
                <w:b/>
                <w:bCs/>
              </w:rPr>
            </w:pPr>
            <w:r w:rsidRPr="00993589">
              <w:t>Dec. 2009</w:t>
            </w:r>
          </w:p>
        </w:tc>
        <w:tc>
          <w:tcPr>
            <w:tcW w:w="1701" w:type="dxa"/>
          </w:tcPr>
          <w:p w14:paraId="35721574" w14:textId="77777777" w:rsidR="00E66EB5" w:rsidRPr="00993589" w:rsidRDefault="00E66EB5" w:rsidP="00FA7444">
            <w:pPr>
              <w:bidi w:val="0"/>
              <w:spacing w:line="480" w:lineRule="auto"/>
              <w:ind w:right="-694"/>
              <w:jc w:val="both"/>
              <w:rPr>
                <w:rFonts w:asciiTheme="majorBidi" w:hAnsiTheme="majorBidi" w:cstheme="majorBidi"/>
                <w:b/>
                <w:bCs/>
              </w:rPr>
            </w:pPr>
            <w:r w:rsidRPr="00993589">
              <w:t>Oct. 2009</w:t>
            </w:r>
          </w:p>
        </w:tc>
      </w:tr>
      <w:tr w:rsidR="00E66EB5" w:rsidRPr="00993589" w14:paraId="5196EDBA" w14:textId="77777777" w:rsidTr="00FA7444">
        <w:tc>
          <w:tcPr>
            <w:tcW w:w="1266" w:type="dxa"/>
          </w:tcPr>
          <w:p w14:paraId="4BB5E9DB" w14:textId="77777777" w:rsidR="00E66EB5" w:rsidRPr="00993589" w:rsidRDefault="00E66EB5" w:rsidP="00FA7444">
            <w:pPr>
              <w:bidi w:val="0"/>
              <w:spacing w:line="480" w:lineRule="auto"/>
              <w:ind w:right="-694"/>
              <w:jc w:val="both"/>
            </w:pPr>
            <w:r w:rsidRPr="00993589">
              <w:t>4</w:t>
            </w:r>
          </w:p>
        </w:tc>
        <w:tc>
          <w:tcPr>
            <w:tcW w:w="1266" w:type="dxa"/>
          </w:tcPr>
          <w:p w14:paraId="1CD961C9" w14:textId="77777777" w:rsidR="00E66EB5" w:rsidRPr="00993589" w:rsidRDefault="00E66EB5" w:rsidP="00FA7444">
            <w:pPr>
              <w:bidi w:val="0"/>
              <w:spacing w:line="480" w:lineRule="auto"/>
              <w:ind w:right="-694"/>
              <w:jc w:val="both"/>
              <w:rPr>
                <w:rFonts w:asciiTheme="majorBidi" w:hAnsiTheme="majorBidi" w:cstheme="majorBidi"/>
                <w:b/>
                <w:bCs/>
              </w:rPr>
            </w:pPr>
            <w:r w:rsidRPr="00993589">
              <w:t>83</w:t>
            </w:r>
          </w:p>
        </w:tc>
        <w:tc>
          <w:tcPr>
            <w:tcW w:w="1576" w:type="dxa"/>
          </w:tcPr>
          <w:p w14:paraId="5A890CB9" w14:textId="77777777" w:rsidR="00E66EB5" w:rsidRPr="00993589" w:rsidRDefault="00E66EB5" w:rsidP="00FA7444">
            <w:pPr>
              <w:bidi w:val="0"/>
              <w:spacing w:line="480" w:lineRule="auto"/>
              <w:ind w:right="-694"/>
              <w:jc w:val="both"/>
              <w:rPr>
                <w:rFonts w:asciiTheme="majorBidi" w:hAnsiTheme="majorBidi" w:cstheme="majorBidi"/>
                <w:b/>
                <w:bCs/>
              </w:rPr>
            </w:pPr>
            <w:r w:rsidRPr="00993589">
              <w:t>Female</w:t>
            </w:r>
          </w:p>
        </w:tc>
        <w:tc>
          <w:tcPr>
            <w:tcW w:w="1984" w:type="dxa"/>
          </w:tcPr>
          <w:p w14:paraId="56B9F198" w14:textId="77777777" w:rsidR="00E66EB5" w:rsidRPr="00993589" w:rsidRDefault="00E66EB5" w:rsidP="00FA7444">
            <w:pPr>
              <w:bidi w:val="0"/>
              <w:spacing w:line="480" w:lineRule="auto"/>
              <w:ind w:right="-694"/>
              <w:jc w:val="both"/>
              <w:rPr>
                <w:rFonts w:asciiTheme="majorBidi" w:hAnsiTheme="majorBidi" w:cstheme="majorBidi"/>
                <w:b/>
                <w:bCs/>
              </w:rPr>
            </w:pPr>
            <w:r w:rsidRPr="00993589">
              <w:t>Unknown</w:t>
            </w:r>
          </w:p>
        </w:tc>
        <w:tc>
          <w:tcPr>
            <w:tcW w:w="1701" w:type="dxa"/>
          </w:tcPr>
          <w:p w14:paraId="36762CA3" w14:textId="77777777" w:rsidR="00E66EB5" w:rsidRPr="00993589" w:rsidRDefault="00E66EB5" w:rsidP="00FA7444">
            <w:pPr>
              <w:bidi w:val="0"/>
              <w:spacing w:line="480" w:lineRule="auto"/>
              <w:ind w:right="-694"/>
              <w:jc w:val="both"/>
              <w:rPr>
                <w:rFonts w:asciiTheme="majorBidi" w:hAnsiTheme="majorBidi" w:cstheme="majorBidi"/>
                <w:b/>
                <w:bCs/>
              </w:rPr>
            </w:pPr>
            <w:r w:rsidRPr="00993589">
              <w:t>Jan. 2010</w:t>
            </w:r>
          </w:p>
        </w:tc>
        <w:tc>
          <w:tcPr>
            <w:tcW w:w="1701" w:type="dxa"/>
          </w:tcPr>
          <w:p w14:paraId="6E9B2993" w14:textId="77777777" w:rsidR="00E66EB5" w:rsidRPr="00993589" w:rsidRDefault="00E66EB5" w:rsidP="00FA7444">
            <w:pPr>
              <w:bidi w:val="0"/>
              <w:spacing w:line="480" w:lineRule="auto"/>
              <w:ind w:right="-694"/>
              <w:jc w:val="both"/>
              <w:rPr>
                <w:rFonts w:asciiTheme="majorBidi" w:hAnsiTheme="majorBidi" w:cstheme="majorBidi"/>
                <w:b/>
                <w:bCs/>
              </w:rPr>
            </w:pPr>
            <w:r w:rsidRPr="00993589">
              <w:t>Dec. 2009</w:t>
            </w:r>
          </w:p>
        </w:tc>
      </w:tr>
      <w:tr w:rsidR="00E66EB5" w:rsidRPr="00993589" w14:paraId="1AEA0D47" w14:textId="77777777" w:rsidTr="00FA7444">
        <w:tc>
          <w:tcPr>
            <w:tcW w:w="1266" w:type="dxa"/>
          </w:tcPr>
          <w:p w14:paraId="262AE631" w14:textId="77777777" w:rsidR="00E66EB5" w:rsidRPr="00993589" w:rsidRDefault="00E66EB5" w:rsidP="00FA7444">
            <w:pPr>
              <w:bidi w:val="0"/>
              <w:spacing w:line="480" w:lineRule="auto"/>
              <w:ind w:right="-694"/>
              <w:jc w:val="both"/>
            </w:pPr>
            <w:r w:rsidRPr="00993589">
              <w:t>5</w:t>
            </w:r>
          </w:p>
        </w:tc>
        <w:tc>
          <w:tcPr>
            <w:tcW w:w="1266" w:type="dxa"/>
          </w:tcPr>
          <w:p w14:paraId="56CDB5AC" w14:textId="77777777" w:rsidR="00E66EB5" w:rsidRPr="00993589" w:rsidRDefault="00E66EB5" w:rsidP="00FA7444">
            <w:pPr>
              <w:bidi w:val="0"/>
              <w:spacing w:line="480" w:lineRule="auto"/>
              <w:ind w:right="-694"/>
              <w:jc w:val="both"/>
              <w:rPr>
                <w:rFonts w:asciiTheme="majorBidi" w:hAnsiTheme="majorBidi" w:cstheme="majorBidi"/>
                <w:b/>
                <w:bCs/>
              </w:rPr>
            </w:pPr>
            <w:r w:rsidRPr="00993589">
              <w:t>70</w:t>
            </w:r>
          </w:p>
        </w:tc>
        <w:tc>
          <w:tcPr>
            <w:tcW w:w="1576" w:type="dxa"/>
          </w:tcPr>
          <w:p w14:paraId="2CBF7974" w14:textId="77777777" w:rsidR="00E66EB5" w:rsidRPr="00993589" w:rsidRDefault="00E66EB5" w:rsidP="00FA7444">
            <w:pPr>
              <w:bidi w:val="0"/>
              <w:spacing w:line="480" w:lineRule="auto"/>
              <w:ind w:right="-694"/>
              <w:jc w:val="both"/>
              <w:rPr>
                <w:rFonts w:asciiTheme="majorBidi" w:hAnsiTheme="majorBidi" w:cstheme="majorBidi"/>
                <w:b/>
                <w:bCs/>
              </w:rPr>
            </w:pPr>
            <w:r w:rsidRPr="00993589">
              <w:t>Female</w:t>
            </w:r>
          </w:p>
        </w:tc>
        <w:tc>
          <w:tcPr>
            <w:tcW w:w="1984" w:type="dxa"/>
          </w:tcPr>
          <w:p w14:paraId="48A3152E" w14:textId="77777777" w:rsidR="00E66EB5" w:rsidRPr="00993589" w:rsidRDefault="00E66EB5" w:rsidP="00FA7444">
            <w:pPr>
              <w:bidi w:val="0"/>
              <w:spacing w:line="480" w:lineRule="auto"/>
              <w:ind w:right="-694"/>
              <w:jc w:val="both"/>
              <w:rPr>
                <w:rFonts w:asciiTheme="majorBidi" w:hAnsiTheme="majorBidi" w:cstheme="majorBidi"/>
                <w:b/>
                <w:bCs/>
              </w:rPr>
            </w:pPr>
            <w:r w:rsidRPr="00993589">
              <w:t>Unknown</w:t>
            </w:r>
          </w:p>
        </w:tc>
        <w:tc>
          <w:tcPr>
            <w:tcW w:w="1701" w:type="dxa"/>
          </w:tcPr>
          <w:p w14:paraId="33706ED6" w14:textId="77777777" w:rsidR="00E66EB5" w:rsidRPr="00993589" w:rsidRDefault="00E66EB5" w:rsidP="00FA7444">
            <w:pPr>
              <w:bidi w:val="0"/>
              <w:spacing w:line="480" w:lineRule="auto"/>
              <w:ind w:right="-694"/>
              <w:jc w:val="both"/>
              <w:rPr>
                <w:rFonts w:asciiTheme="majorBidi" w:hAnsiTheme="majorBidi" w:cstheme="majorBidi"/>
                <w:b/>
                <w:bCs/>
              </w:rPr>
            </w:pPr>
            <w:r w:rsidRPr="00993589">
              <w:t>Apr. 2010</w:t>
            </w:r>
          </w:p>
        </w:tc>
        <w:tc>
          <w:tcPr>
            <w:tcW w:w="1701" w:type="dxa"/>
          </w:tcPr>
          <w:p w14:paraId="7B58DB82" w14:textId="77777777" w:rsidR="00E66EB5" w:rsidRPr="00993589" w:rsidRDefault="00E66EB5" w:rsidP="00FA7444">
            <w:pPr>
              <w:bidi w:val="0"/>
              <w:spacing w:line="480" w:lineRule="auto"/>
              <w:ind w:right="-694"/>
              <w:jc w:val="both"/>
              <w:rPr>
                <w:rFonts w:asciiTheme="majorBidi" w:hAnsiTheme="majorBidi" w:cstheme="majorBidi"/>
                <w:b/>
                <w:bCs/>
              </w:rPr>
            </w:pPr>
            <w:r w:rsidRPr="00993589">
              <w:t>Apr. 2010</w:t>
            </w:r>
          </w:p>
        </w:tc>
      </w:tr>
      <w:tr w:rsidR="00E66EB5" w:rsidRPr="00993589" w14:paraId="3CC365AA" w14:textId="77777777" w:rsidTr="00FA7444">
        <w:tc>
          <w:tcPr>
            <w:tcW w:w="1266" w:type="dxa"/>
          </w:tcPr>
          <w:p w14:paraId="200C2ACC" w14:textId="77777777" w:rsidR="00E66EB5" w:rsidRPr="00993589" w:rsidRDefault="00E66EB5" w:rsidP="00FA7444">
            <w:pPr>
              <w:bidi w:val="0"/>
              <w:spacing w:line="480" w:lineRule="auto"/>
              <w:ind w:right="-694"/>
              <w:jc w:val="both"/>
            </w:pPr>
            <w:r w:rsidRPr="00993589">
              <w:t>6</w:t>
            </w:r>
          </w:p>
        </w:tc>
        <w:tc>
          <w:tcPr>
            <w:tcW w:w="1266" w:type="dxa"/>
          </w:tcPr>
          <w:p w14:paraId="0DD28AF6" w14:textId="77777777" w:rsidR="00E66EB5" w:rsidRPr="00993589" w:rsidRDefault="00E66EB5" w:rsidP="00FA7444">
            <w:pPr>
              <w:bidi w:val="0"/>
              <w:spacing w:line="480" w:lineRule="auto"/>
              <w:ind w:right="-694"/>
              <w:jc w:val="both"/>
              <w:rPr>
                <w:rFonts w:asciiTheme="majorBidi" w:hAnsiTheme="majorBidi" w:cstheme="majorBidi"/>
                <w:b/>
                <w:bCs/>
              </w:rPr>
            </w:pPr>
            <w:r w:rsidRPr="00993589">
              <w:t>67</w:t>
            </w:r>
          </w:p>
        </w:tc>
        <w:tc>
          <w:tcPr>
            <w:tcW w:w="1576" w:type="dxa"/>
          </w:tcPr>
          <w:p w14:paraId="6129B158" w14:textId="77777777" w:rsidR="00E66EB5" w:rsidRPr="00993589" w:rsidRDefault="00E66EB5" w:rsidP="00FA7444">
            <w:pPr>
              <w:bidi w:val="0"/>
              <w:spacing w:line="480" w:lineRule="auto"/>
              <w:ind w:right="-694"/>
              <w:jc w:val="both"/>
              <w:rPr>
                <w:rFonts w:asciiTheme="majorBidi" w:hAnsiTheme="majorBidi" w:cstheme="majorBidi"/>
                <w:b/>
                <w:bCs/>
              </w:rPr>
            </w:pPr>
            <w:r w:rsidRPr="00993589">
              <w:t>Female</w:t>
            </w:r>
          </w:p>
        </w:tc>
        <w:tc>
          <w:tcPr>
            <w:tcW w:w="1984" w:type="dxa"/>
          </w:tcPr>
          <w:p w14:paraId="17855CBB" w14:textId="77777777" w:rsidR="00E66EB5" w:rsidRPr="00993589" w:rsidRDefault="00E66EB5" w:rsidP="00FA7444">
            <w:pPr>
              <w:bidi w:val="0"/>
              <w:spacing w:line="480" w:lineRule="auto"/>
              <w:ind w:right="-694"/>
              <w:jc w:val="both"/>
              <w:rPr>
                <w:rFonts w:asciiTheme="majorBidi" w:hAnsiTheme="majorBidi" w:cstheme="majorBidi"/>
                <w:b/>
                <w:bCs/>
              </w:rPr>
            </w:pPr>
            <w:r w:rsidRPr="00993589">
              <w:t>Syria</w:t>
            </w:r>
          </w:p>
        </w:tc>
        <w:tc>
          <w:tcPr>
            <w:tcW w:w="1701" w:type="dxa"/>
          </w:tcPr>
          <w:p w14:paraId="72432AA7" w14:textId="77777777" w:rsidR="00E66EB5" w:rsidRPr="00993589" w:rsidRDefault="00E66EB5" w:rsidP="00FA7444">
            <w:pPr>
              <w:bidi w:val="0"/>
              <w:spacing w:line="480" w:lineRule="auto"/>
              <w:ind w:right="-694"/>
              <w:jc w:val="both"/>
              <w:rPr>
                <w:rFonts w:asciiTheme="majorBidi" w:hAnsiTheme="majorBidi" w:cstheme="majorBidi"/>
                <w:b/>
                <w:bCs/>
              </w:rPr>
            </w:pPr>
            <w:r w:rsidRPr="00993589">
              <w:t>Apr. 2010</w:t>
            </w:r>
          </w:p>
        </w:tc>
        <w:tc>
          <w:tcPr>
            <w:tcW w:w="1701" w:type="dxa"/>
          </w:tcPr>
          <w:p w14:paraId="15C835C4" w14:textId="77777777" w:rsidR="00E66EB5" w:rsidRPr="00993589" w:rsidRDefault="00E66EB5" w:rsidP="00FA7444">
            <w:pPr>
              <w:bidi w:val="0"/>
              <w:spacing w:line="480" w:lineRule="auto"/>
              <w:ind w:right="-694"/>
              <w:jc w:val="both"/>
              <w:rPr>
                <w:rFonts w:asciiTheme="majorBidi" w:hAnsiTheme="majorBidi" w:cstheme="majorBidi"/>
                <w:b/>
                <w:bCs/>
              </w:rPr>
            </w:pPr>
            <w:r w:rsidRPr="00993589">
              <w:t>Feb. 2010</w:t>
            </w:r>
          </w:p>
        </w:tc>
      </w:tr>
      <w:tr w:rsidR="00E66EB5" w:rsidRPr="00993589" w14:paraId="307ADA4D" w14:textId="77777777" w:rsidTr="00FA7444">
        <w:tc>
          <w:tcPr>
            <w:tcW w:w="1266" w:type="dxa"/>
          </w:tcPr>
          <w:p w14:paraId="2F1FECD9" w14:textId="77777777" w:rsidR="00E66EB5" w:rsidRPr="00993589" w:rsidRDefault="00E66EB5" w:rsidP="00FA7444">
            <w:pPr>
              <w:bidi w:val="0"/>
              <w:spacing w:line="480" w:lineRule="auto"/>
              <w:ind w:right="-694"/>
              <w:jc w:val="both"/>
            </w:pPr>
            <w:r w:rsidRPr="00993589">
              <w:lastRenderedPageBreak/>
              <w:t>7</w:t>
            </w:r>
          </w:p>
        </w:tc>
        <w:tc>
          <w:tcPr>
            <w:tcW w:w="1266" w:type="dxa"/>
          </w:tcPr>
          <w:p w14:paraId="76CDFC3F" w14:textId="77777777" w:rsidR="00E66EB5" w:rsidRPr="00993589" w:rsidRDefault="00E66EB5" w:rsidP="00FA7444">
            <w:pPr>
              <w:bidi w:val="0"/>
              <w:spacing w:line="480" w:lineRule="auto"/>
              <w:ind w:right="-694"/>
              <w:jc w:val="both"/>
              <w:rPr>
                <w:rFonts w:asciiTheme="majorBidi" w:hAnsiTheme="majorBidi" w:cstheme="majorBidi"/>
                <w:b/>
                <w:bCs/>
              </w:rPr>
            </w:pPr>
            <w:r w:rsidRPr="00993589">
              <w:t>79</w:t>
            </w:r>
          </w:p>
        </w:tc>
        <w:tc>
          <w:tcPr>
            <w:tcW w:w="1576" w:type="dxa"/>
          </w:tcPr>
          <w:p w14:paraId="5752FEA9" w14:textId="77777777" w:rsidR="00E66EB5" w:rsidRPr="00993589" w:rsidRDefault="00E66EB5" w:rsidP="00FA7444">
            <w:pPr>
              <w:bidi w:val="0"/>
              <w:spacing w:line="480" w:lineRule="auto"/>
              <w:ind w:right="-694"/>
              <w:jc w:val="both"/>
              <w:rPr>
                <w:rFonts w:asciiTheme="majorBidi" w:hAnsiTheme="majorBidi" w:cstheme="majorBidi"/>
                <w:b/>
                <w:bCs/>
              </w:rPr>
            </w:pPr>
            <w:r w:rsidRPr="00993589">
              <w:t>Female</w:t>
            </w:r>
          </w:p>
        </w:tc>
        <w:tc>
          <w:tcPr>
            <w:tcW w:w="1984" w:type="dxa"/>
          </w:tcPr>
          <w:p w14:paraId="26008A50" w14:textId="77777777" w:rsidR="00E66EB5" w:rsidRPr="00993589" w:rsidRDefault="00E66EB5" w:rsidP="00FA7444">
            <w:pPr>
              <w:bidi w:val="0"/>
              <w:spacing w:line="480" w:lineRule="auto"/>
              <w:ind w:right="-694"/>
              <w:jc w:val="both"/>
              <w:rPr>
                <w:rFonts w:asciiTheme="majorBidi" w:hAnsiTheme="majorBidi" w:cstheme="majorBidi"/>
                <w:b/>
                <w:bCs/>
              </w:rPr>
            </w:pPr>
            <w:r w:rsidRPr="00993589">
              <w:t>Syria</w:t>
            </w:r>
          </w:p>
        </w:tc>
        <w:tc>
          <w:tcPr>
            <w:tcW w:w="1701" w:type="dxa"/>
          </w:tcPr>
          <w:p w14:paraId="7DC6EEA2" w14:textId="77777777" w:rsidR="00E66EB5" w:rsidRPr="00993589" w:rsidRDefault="00E66EB5" w:rsidP="00FA7444">
            <w:pPr>
              <w:bidi w:val="0"/>
              <w:spacing w:line="480" w:lineRule="auto"/>
              <w:ind w:right="-694"/>
              <w:jc w:val="both"/>
              <w:rPr>
                <w:rFonts w:asciiTheme="majorBidi" w:hAnsiTheme="majorBidi" w:cstheme="majorBidi"/>
                <w:b/>
                <w:bCs/>
              </w:rPr>
            </w:pPr>
            <w:r w:rsidRPr="00993589">
              <w:t>Aug. 2010</w:t>
            </w:r>
          </w:p>
        </w:tc>
        <w:tc>
          <w:tcPr>
            <w:tcW w:w="1701" w:type="dxa"/>
          </w:tcPr>
          <w:p w14:paraId="53BDB94E" w14:textId="77777777" w:rsidR="00E66EB5" w:rsidRPr="00993589" w:rsidRDefault="00E66EB5" w:rsidP="00FA7444">
            <w:pPr>
              <w:bidi w:val="0"/>
              <w:spacing w:line="480" w:lineRule="auto"/>
              <w:ind w:right="-694"/>
              <w:jc w:val="both"/>
              <w:rPr>
                <w:rFonts w:asciiTheme="majorBidi" w:hAnsiTheme="majorBidi" w:cstheme="majorBidi"/>
                <w:b/>
                <w:bCs/>
              </w:rPr>
            </w:pPr>
            <w:r w:rsidRPr="00993589">
              <w:t>Jul. 2010</w:t>
            </w:r>
          </w:p>
        </w:tc>
      </w:tr>
      <w:tr w:rsidR="00E66EB5" w:rsidRPr="00993589" w14:paraId="2E986CD5" w14:textId="77777777" w:rsidTr="00FA7444">
        <w:tc>
          <w:tcPr>
            <w:tcW w:w="1266" w:type="dxa"/>
          </w:tcPr>
          <w:p w14:paraId="74158433" w14:textId="77777777" w:rsidR="00E66EB5" w:rsidRPr="00993589" w:rsidRDefault="00E66EB5" w:rsidP="00FA7444">
            <w:pPr>
              <w:bidi w:val="0"/>
              <w:spacing w:line="480" w:lineRule="auto"/>
              <w:ind w:right="-694"/>
              <w:jc w:val="both"/>
            </w:pPr>
            <w:r w:rsidRPr="00993589">
              <w:t>8</w:t>
            </w:r>
          </w:p>
        </w:tc>
        <w:tc>
          <w:tcPr>
            <w:tcW w:w="1266" w:type="dxa"/>
          </w:tcPr>
          <w:p w14:paraId="787D9C9F" w14:textId="77777777" w:rsidR="00E66EB5" w:rsidRPr="00993589" w:rsidRDefault="00E66EB5" w:rsidP="00FA7444">
            <w:pPr>
              <w:bidi w:val="0"/>
              <w:spacing w:line="480" w:lineRule="auto"/>
              <w:ind w:right="-694"/>
              <w:jc w:val="both"/>
              <w:rPr>
                <w:rFonts w:asciiTheme="majorBidi" w:hAnsiTheme="majorBidi" w:cstheme="majorBidi"/>
                <w:b/>
                <w:bCs/>
              </w:rPr>
            </w:pPr>
            <w:r w:rsidRPr="00993589">
              <w:t>57</w:t>
            </w:r>
          </w:p>
        </w:tc>
        <w:tc>
          <w:tcPr>
            <w:tcW w:w="1576" w:type="dxa"/>
          </w:tcPr>
          <w:p w14:paraId="05EE88F6" w14:textId="77777777" w:rsidR="00E66EB5" w:rsidRPr="00993589" w:rsidRDefault="00E66EB5" w:rsidP="00FA7444">
            <w:pPr>
              <w:bidi w:val="0"/>
              <w:spacing w:line="480" w:lineRule="auto"/>
              <w:ind w:right="-694"/>
              <w:jc w:val="both"/>
              <w:rPr>
                <w:rFonts w:asciiTheme="majorBidi" w:hAnsiTheme="majorBidi" w:cstheme="majorBidi"/>
                <w:b/>
                <w:bCs/>
              </w:rPr>
            </w:pPr>
            <w:r w:rsidRPr="00993589">
              <w:t>Male</w:t>
            </w:r>
          </w:p>
        </w:tc>
        <w:tc>
          <w:tcPr>
            <w:tcW w:w="1984" w:type="dxa"/>
          </w:tcPr>
          <w:p w14:paraId="2B08E8F6" w14:textId="77777777" w:rsidR="00E66EB5" w:rsidRPr="00993589" w:rsidRDefault="00E66EB5" w:rsidP="00FA7444">
            <w:pPr>
              <w:bidi w:val="0"/>
              <w:spacing w:line="480" w:lineRule="auto"/>
              <w:ind w:right="-694"/>
              <w:jc w:val="both"/>
              <w:rPr>
                <w:rFonts w:asciiTheme="majorBidi" w:hAnsiTheme="majorBidi" w:cstheme="majorBidi"/>
                <w:b/>
                <w:bCs/>
              </w:rPr>
            </w:pPr>
            <w:r w:rsidRPr="00993589">
              <w:t>Unknown</w:t>
            </w:r>
          </w:p>
        </w:tc>
        <w:tc>
          <w:tcPr>
            <w:tcW w:w="1701" w:type="dxa"/>
          </w:tcPr>
          <w:p w14:paraId="0FDDE390" w14:textId="77777777" w:rsidR="00E66EB5" w:rsidRPr="00993589" w:rsidRDefault="00E66EB5" w:rsidP="00FA7444">
            <w:pPr>
              <w:bidi w:val="0"/>
              <w:spacing w:line="480" w:lineRule="auto"/>
              <w:ind w:right="-694"/>
              <w:jc w:val="both"/>
              <w:rPr>
                <w:rFonts w:asciiTheme="majorBidi" w:hAnsiTheme="majorBidi" w:cstheme="majorBidi"/>
                <w:b/>
                <w:bCs/>
              </w:rPr>
            </w:pPr>
            <w:r w:rsidRPr="00993589">
              <w:t>Oct. 2010</w:t>
            </w:r>
          </w:p>
        </w:tc>
        <w:tc>
          <w:tcPr>
            <w:tcW w:w="1701" w:type="dxa"/>
          </w:tcPr>
          <w:p w14:paraId="4E6FB5A5" w14:textId="77777777" w:rsidR="00E66EB5" w:rsidRPr="00993589" w:rsidRDefault="00E66EB5" w:rsidP="00FA7444">
            <w:pPr>
              <w:bidi w:val="0"/>
              <w:spacing w:line="480" w:lineRule="auto"/>
              <w:ind w:right="-694"/>
              <w:jc w:val="both"/>
              <w:rPr>
                <w:rFonts w:asciiTheme="majorBidi" w:hAnsiTheme="majorBidi" w:cstheme="majorBidi"/>
                <w:b/>
                <w:bCs/>
              </w:rPr>
            </w:pPr>
            <w:r w:rsidRPr="00993589">
              <w:t>Sep. 2010</w:t>
            </w:r>
          </w:p>
        </w:tc>
      </w:tr>
      <w:tr w:rsidR="00E66EB5" w:rsidRPr="00993589" w14:paraId="3940B9A1" w14:textId="77777777" w:rsidTr="00FA7444">
        <w:tc>
          <w:tcPr>
            <w:tcW w:w="1266" w:type="dxa"/>
          </w:tcPr>
          <w:p w14:paraId="289404D1" w14:textId="77777777" w:rsidR="00E66EB5" w:rsidRPr="00993589" w:rsidRDefault="00E66EB5" w:rsidP="00FA7444">
            <w:pPr>
              <w:bidi w:val="0"/>
              <w:spacing w:line="480" w:lineRule="auto"/>
              <w:ind w:right="-694"/>
              <w:jc w:val="both"/>
            </w:pPr>
            <w:r w:rsidRPr="00993589">
              <w:t>9</w:t>
            </w:r>
          </w:p>
        </w:tc>
        <w:tc>
          <w:tcPr>
            <w:tcW w:w="1266" w:type="dxa"/>
          </w:tcPr>
          <w:p w14:paraId="51898CCF" w14:textId="77777777" w:rsidR="00E66EB5" w:rsidRPr="00993589" w:rsidRDefault="00E66EB5" w:rsidP="00FA7444">
            <w:pPr>
              <w:bidi w:val="0"/>
              <w:spacing w:line="480" w:lineRule="auto"/>
              <w:ind w:right="-694"/>
              <w:jc w:val="both"/>
              <w:rPr>
                <w:rFonts w:asciiTheme="majorBidi" w:hAnsiTheme="majorBidi" w:cstheme="majorBidi"/>
                <w:b/>
                <w:bCs/>
              </w:rPr>
            </w:pPr>
            <w:r w:rsidRPr="00993589">
              <w:t>76</w:t>
            </w:r>
          </w:p>
        </w:tc>
        <w:tc>
          <w:tcPr>
            <w:tcW w:w="1576" w:type="dxa"/>
          </w:tcPr>
          <w:p w14:paraId="24EBB499" w14:textId="77777777" w:rsidR="00E66EB5" w:rsidRPr="00993589" w:rsidRDefault="00E66EB5" w:rsidP="00FA7444">
            <w:pPr>
              <w:bidi w:val="0"/>
              <w:spacing w:line="480" w:lineRule="auto"/>
              <w:ind w:right="-694"/>
              <w:jc w:val="both"/>
              <w:rPr>
                <w:rFonts w:asciiTheme="majorBidi" w:hAnsiTheme="majorBidi" w:cstheme="majorBidi"/>
                <w:b/>
                <w:bCs/>
              </w:rPr>
            </w:pPr>
            <w:r w:rsidRPr="00993589">
              <w:t>Female</w:t>
            </w:r>
          </w:p>
        </w:tc>
        <w:tc>
          <w:tcPr>
            <w:tcW w:w="1984" w:type="dxa"/>
          </w:tcPr>
          <w:p w14:paraId="017C0B6E" w14:textId="77777777" w:rsidR="00E66EB5" w:rsidRPr="00993589" w:rsidRDefault="00E66EB5" w:rsidP="00FA7444">
            <w:pPr>
              <w:bidi w:val="0"/>
              <w:spacing w:line="480" w:lineRule="auto"/>
              <w:ind w:right="-694"/>
              <w:jc w:val="both"/>
              <w:rPr>
                <w:rFonts w:asciiTheme="majorBidi" w:hAnsiTheme="majorBidi" w:cstheme="majorBidi"/>
              </w:rPr>
            </w:pPr>
            <w:r w:rsidRPr="00993589">
              <w:t>Russia</w:t>
            </w:r>
          </w:p>
        </w:tc>
        <w:tc>
          <w:tcPr>
            <w:tcW w:w="1701" w:type="dxa"/>
          </w:tcPr>
          <w:p w14:paraId="0ECF3722" w14:textId="77777777" w:rsidR="00E66EB5" w:rsidRPr="00993589" w:rsidRDefault="00E66EB5" w:rsidP="00FA7444">
            <w:pPr>
              <w:bidi w:val="0"/>
              <w:spacing w:line="480" w:lineRule="auto"/>
              <w:ind w:right="-694"/>
              <w:jc w:val="both"/>
              <w:rPr>
                <w:rFonts w:asciiTheme="majorBidi" w:hAnsiTheme="majorBidi" w:cstheme="majorBidi"/>
                <w:b/>
                <w:bCs/>
              </w:rPr>
            </w:pPr>
            <w:r w:rsidRPr="00993589">
              <w:t>Apr. 2011</w:t>
            </w:r>
          </w:p>
        </w:tc>
        <w:tc>
          <w:tcPr>
            <w:tcW w:w="1701" w:type="dxa"/>
          </w:tcPr>
          <w:p w14:paraId="3E82C15C" w14:textId="77777777" w:rsidR="00E66EB5" w:rsidRPr="00993589" w:rsidRDefault="00E66EB5" w:rsidP="00FA7444">
            <w:pPr>
              <w:bidi w:val="0"/>
              <w:spacing w:line="480" w:lineRule="auto"/>
              <w:ind w:right="-694"/>
              <w:jc w:val="both"/>
              <w:rPr>
                <w:rFonts w:asciiTheme="majorBidi" w:hAnsiTheme="majorBidi" w:cstheme="majorBidi"/>
                <w:b/>
                <w:bCs/>
              </w:rPr>
            </w:pPr>
            <w:r w:rsidRPr="00993589">
              <w:t>Unknown</w:t>
            </w:r>
          </w:p>
        </w:tc>
      </w:tr>
      <w:tr w:rsidR="00E66EB5" w:rsidRPr="00993589" w14:paraId="6337E688" w14:textId="77777777" w:rsidTr="00FA7444">
        <w:tc>
          <w:tcPr>
            <w:tcW w:w="1266" w:type="dxa"/>
          </w:tcPr>
          <w:p w14:paraId="031E3780" w14:textId="77777777" w:rsidR="00E66EB5" w:rsidRPr="00993589" w:rsidRDefault="00E66EB5" w:rsidP="00FA7444">
            <w:pPr>
              <w:bidi w:val="0"/>
              <w:spacing w:line="480" w:lineRule="auto"/>
              <w:ind w:right="-694"/>
              <w:jc w:val="both"/>
            </w:pPr>
            <w:r w:rsidRPr="00993589">
              <w:t>10</w:t>
            </w:r>
          </w:p>
        </w:tc>
        <w:tc>
          <w:tcPr>
            <w:tcW w:w="1266" w:type="dxa"/>
          </w:tcPr>
          <w:p w14:paraId="3943CD17" w14:textId="77777777" w:rsidR="00E66EB5" w:rsidRPr="00993589" w:rsidRDefault="00E66EB5" w:rsidP="00FA7444">
            <w:pPr>
              <w:bidi w:val="0"/>
              <w:spacing w:line="480" w:lineRule="auto"/>
              <w:ind w:right="-694"/>
              <w:jc w:val="both"/>
              <w:rPr>
                <w:rFonts w:asciiTheme="majorBidi" w:hAnsiTheme="majorBidi" w:cstheme="majorBidi"/>
                <w:b/>
                <w:bCs/>
              </w:rPr>
            </w:pPr>
            <w:r w:rsidRPr="00993589">
              <w:t>84</w:t>
            </w:r>
          </w:p>
        </w:tc>
        <w:tc>
          <w:tcPr>
            <w:tcW w:w="1576" w:type="dxa"/>
          </w:tcPr>
          <w:p w14:paraId="791FCFE9" w14:textId="77777777" w:rsidR="00E66EB5" w:rsidRPr="00993589" w:rsidRDefault="00E66EB5" w:rsidP="00FA7444">
            <w:pPr>
              <w:bidi w:val="0"/>
              <w:spacing w:line="480" w:lineRule="auto"/>
              <w:ind w:right="-694"/>
              <w:jc w:val="both"/>
              <w:rPr>
                <w:rFonts w:asciiTheme="majorBidi" w:hAnsiTheme="majorBidi" w:cstheme="majorBidi"/>
                <w:b/>
                <w:bCs/>
              </w:rPr>
            </w:pPr>
            <w:r w:rsidRPr="00993589">
              <w:t>Female</w:t>
            </w:r>
          </w:p>
        </w:tc>
        <w:tc>
          <w:tcPr>
            <w:tcW w:w="1984" w:type="dxa"/>
          </w:tcPr>
          <w:p w14:paraId="54780558" w14:textId="77777777" w:rsidR="00E66EB5" w:rsidRPr="00993589" w:rsidRDefault="00E66EB5" w:rsidP="00FA7444">
            <w:pPr>
              <w:bidi w:val="0"/>
              <w:spacing w:line="480" w:lineRule="auto"/>
              <w:ind w:right="-694"/>
              <w:jc w:val="both"/>
              <w:rPr>
                <w:rFonts w:asciiTheme="majorBidi" w:hAnsiTheme="majorBidi" w:cstheme="majorBidi"/>
                <w:b/>
                <w:bCs/>
              </w:rPr>
            </w:pPr>
            <w:r w:rsidRPr="00993589">
              <w:t>Jordan</w:t>
            </w:r>
          </w:p>
        </w:tc>
        <w:tc>
          <w:tcPr>
            <w:tcW w:w="1701" w:type="dxa"/>
          </w:tcPr>
          <w:p w14:paraId="1B71E9CC" w14:textId="77777777" w:rsidR="00E66EB5" w:rsidRPr="00993589" w:rsidRDefault="00E66EB5" w:rsidP="00FA7444">
            <w:pPr>
              <w:bidi w:val="0"/>
              <w:spacing w:line="480" w:lineRule="auto"/>
              <w:ind w:right="-694"/>
              <w:jc w:val="both"/>
              <w:rPr>
                <w:rFonts w:asciiTheme="majorBidi" w:hAnsiTheme="majorBidi" w:cstheme="majorBidi"/>
                <w:b/>
                <w:bCs/>
              </w:rPr>
            </w:pPr>
            <w:r w:rsidRPr="00993589">
              <w:t>Aug. 2011</w:t>
            </w:r>
          </w:p>
        </w:tc>
        <w:tc>
          <w:tcPr>
            <w:tcW w:w="1701" w:type="dxa"/>
          </w:tcPr>
          <w:p w14:paraId="7C22EF01" w14:textId="77777777" w:rsidR="00E66EB5" w:rsidRPr="00993589" w:rsidRDefault="00E66EB5" w:rsidP="00FA7444">
            <w:pPr>
              <w:bidi w:val="0"/>
              <w:spacing w:line="480" w:lineRule="auto"/>
              <w:ind w:right="-694"/>
              <w:jc w:val="both"/>
              <w:rPr>
                <w:rFonts w:asciiTheme="majorBidi" w:hAnsiTheme="majorBidi" w:cstheme="majorBidi"/>
                <w:b/>
                <w:bCs/>
              </w:rPr>
            </w:pPr>
            <w:r w:rsidRPr="00993589">
              <w:t>Jul. 2011</w:t>
            </w:r>
          </w:p>
        </w:tc>
      </w:tr>
      <w:tr w:rsidR="00E66EB5" w:rsidRPr="00993589" w14:paraId="469292FD" w14:textId="77777777" w:rsidTr="00FA7444">
        <w:tc>
          <w:tcPr>
            <w:tcW w:w="1266" w:type="dxa"/>
          </w:tcPr>
          <w:p w14:paraId="7293E245" w14:textId="77777777" w:rsidR="00E66EB5" w:rsidRPr="00993589" w:rsidRDefault="00E66EB5" w:rsidP="00FA7444">
            <w:pPr>
              <w:bidi w:val="0"/>
              <w:spacing w:line="480" w:lineRule="auto"/>
              <w:ind w:right="-694"/>
              <w:jc w:val="both"/>
            </w:pPr>
            <w:r w:rsidRPr="00993589">
              <w:t>11</w:t>
            </w:r>
          </w:p>
        </w:tc>
        <w:tc>
          <w:tcPr>
            <w:tcW w:w="1266" w:type="dxa"/>
          </w:tcPr>
          <w:p w14:paraId="2E5C5C5D" w14:textId="77777777" w:rsidR="00E66EB5" w:rsidRPr="00993589" w:rsidRDefault="00E66EB5" w:rsidP="00FA7444">
            <w:pPr>
              <w:bidi w:val="0"/>
              <w:spacing w:line="480" w:lineRule="auto"/>
              <w:ind w:right="-694"/>
              <w:jc w:val="both"/>
              <w:rPr>
                <w:rFonts w:asciiTheme="majorBidi" w:hAnsiTheme="majorBidi" w:cstheme="majorBidi"/>
                <w:b/>
                <w:bCs/>
              </w:rPr>
            </w:pPr>
            <w:r w:rsidRPr="00993589">
              <w:t>84</w:t>
            </w:r>
          </w:p>
        </w:tc>
        <w:tc>
          <w:tcPr>
            <w:tcW w:w="1576" w:type="dxa"/>
          </w:tcPr>
          <w:p w14:paraId="285039D2" w14:textId="77777777" w:rsidR="00E66EB5" w:rsidRPr="00993589" w:rsidRDefault="00E66EB5" w:rsidP="00FA7444">
            <w:pPr>
              <w:bidi w:val="0"/>
              <w:spacing w:line="480" w:lineRule="auto"/>
              <w:ind w:right="-694"/>
              <w:jc w:val="both"/>
              <w:rPr>
                <w:rFonts w:asciiTheme="majorBidi" w:hAnsiTheme="majorBidi" w:cstheme="majorBidi"/>
                <w:b/>
                <w:bCs/>
              </w:rPr>
            </w:pPr>
            <w:r w:rsidRPr="00993589">
              <w:t>Male</w:t>
            </w:r>
          </w:p>
        </w:tc>
        <w:tc>
          <w:tcPr>
            <w:tcW w:w="1984" w:type="dxa"/>
          </w:tcPr>
          <w:p w14:paraId="28C7058E" w14:textId="77777777" w:rsidR="00E66EB5" w:rsidRPr="00993589" w:rsidRDefault="00E66EB5" w:rsidP="00FA7444">
            <w:pPr>
              <w:bidi w:val="0"/>
              <w:spacing w:line="480" w:lineRule="auto"/>
              <w:ind w:right="-694"/>
              <w:jc w:val="both"/>
              <w:rPr>
                <w:rFonts w:asciiTheme="majorBidi" w:hAnsiTheme="majorBidi" w:cstheme="majorBidi"/>
                <w:bCs/>
              </w:rPr>
            </w:pPr>
            <w:r w:rsidRPr="00993589">
              <w:rPr>
                <w:bCs/>
              </w:rPr>
              <w:t>Bulgaria</w:t>
            </w:r>
          </w:p>
        </w:tc>
        <w:tc>
          <w:tcPr>
            <w:tcW w:w="1701" w:type="dxa"/>
          </w:tcPr>
          <w:p w14:paraId="762CF15F" w14:textId="77777777" w:rsidR="00E66EB5" w:rsidRPr="00993589" w:rsidRDefault="00E66EB5" w:rsidP="00FA7444">
            <w:pPr>
              <w:bidi w:val="0"/>
              <w:spacing w:line="480" w:lineRule="auto"/>
              <w:ind w:right="-694"/>
              <w:jc w:val="both"/>
              <w:rPr>
                <w:rFonts w:asciiTheme="majorBidi" w:hAnsiTheme="majorBidi" w:cstheme="majorBidi"/>
                <w:b/>
                <w:bCs/>
              </w:rPr>
            </w:pPr>
            <w:r w:rsidRPr="00993589">
              <w:t>Dec. 2011</w:t>
            </w:r>
          </w:p>
        </w:tc>
        <w:tc>
          <w:tcPr>
            <w:tcW w:w="1701" w:type="dxa"/>
          </w:tcPr>
          <w:p w14:paraId="3534D315" w14:textId="77777777" w:rsidR="00E66EB5" w:rsidRPr="00993589" w:rsidRDefault="00E66EB5" w:rsidP="00FA7444">
            <w:pPr>
              <w:bidi w:val="0"/>
              <w:spacing w:line="480" w:lineRule="auto"/>
              <w:ind w:right="-694"/>
              <w:jc w:val="both"/>
              <w:rPr>
                <w:rFonts w:asciiTheme="majorBidi" w:hAnsiTheme="majorBidi" w:cstheme="majorBidi"/>
                <w:b/>
                <w:bCs/>
              </w:rPr>
            </w:pPr>
            <w:r w:rsidRPr="00993589">
              <w:t>Dec. 2011</w:t>
            </w:r>
          </w:p>
        </w:tc>
      </w:tr>
      <w:tr w:rsidR="00E66EB5" w:rsidRPr="00993589" w14:paraId="1165EAC0" w14:textId="77777777" w:rsidTr="00FA7444">
        <w:tc>
          <w:tcPr>
            <w:tcW w:w="1266" w:type="dxa"/>
          </w:tcPr>
          <w:p w14:paraId="001DBCE5" w14:textId="77777777" w:rsidR="00E66EB5" w:rsidRPr="00993589" w:rsidRDefault="00E66EB5" w:rsidP="00FA7444">
            <w:pPr>
              <w:bidi w:val="0"/>
              <w:spacing w:line="480" w:lineRule="auto"/>
              <w:ind w:right="-694"/>
              <w:jc w:val="both"/>
            </w:pPr>
            <w:r w:rsidRPr="00993589">
              <w:t>12</w:t>
            </w:r>
          </w:p>
        </w:tc>
        <w:tc>
          <w:tcPr>
            <w:tcW w:w="1266" w:type="dxa"/>
          </w:tcPr>
          <w:p w14:paraId="0FE44D86" w14:textId="77777777" w:rsidR="00E66EB5" w:rsidRPr="00993589" w:rsidRDefault="00E66EB5" w:rsidP="00FA7444">
            <w:pPr>
              <w:bidi w:val="0"/>
              <w:spacing w:line="480" w:lineRule="auto"/>
              <w:ind w:right="-694"/>
              <w:jc w:val="both"/>
              <w:rPr>
                <w:rFonts w:asciiTheme="majorBidi" w:hAnsiTheme="majorBidi" w:cstheme="majorBidi"/>
                <w:b/>
                <w:bCs/>
              </w:rPr>
            </w:pPr>
            <w:r w:rsidRPr="00993589">
              <w:t>86</w:t>
            </w:r>
          </w:p>
        </w:tc>
        <w:tc>
          <w:tcPr>
            <w:tcW w:w="1576" w:type="dxa"/>
          </w:tcPr>
          <w:p w14:paraId="447EC73A" w14:textId="77777777" w:rsidR="00E66EB5" w:rsidRPr="00993589" w:rsidRDefault="00E66EB5" w:rsidP="00FA7444">
            <w:pPr>
              <w:bidi w:val="0"/>
              <w:spacing w:line="480" w:lineRule="auto"/>
              <w:ind w:right="-694"/>
              <w:jc w:val="both"/>
              <w:rPr>
                <w:rFonts w:asciiTheme="majorBidi" w:hAnsiTheme="majorBidi" w:cstheme="majorBidi"/>
                <w:b/>
                <w:bCs/>
              </w:rPr>
            </w:pPr>
            <w:r w:rsidRPr="00993589">
              <w:t>Male</w:t>
            </w:r>
          </w:p>
        </w:tc>
        <w:tc>
          <w:tcPr>
            <w:tcW w:w="1984" w:type="dxa"/>
          </w:tcPr>
          <w:p w14:paraId="4EADD118" w14:textId="77777777" w:rsidR="00E66EB5" w:rsidRPr="00993589" w:rsidRDefault="00E66EB5" w:rsidP="00FA7444">
            <w:pPr>
              <w:bidi w:val="0"/>
              <w:spacing w:line="480" w:lineRule="auto"/>
              <w:ind w:right="-694"/>
              <w:jc w:val="both"/>
              <w:rPr>
                <w:rFonts w:asciiTheme="majorBidi" w:hAnsiTheme="majorBidi" w:cstheme="majorBidi"/>
                <w:b/>
                <w:bCs/>
              </w:rPr>
            </w:pPr>
            <w:r w:rsidRPr="00993589">
              <w:t>Poland</w:t>
            </w:r>
          </w:p>
        </w:tc>
        <w:tc>
          <w:tcPr>
            <w:tcW w:w="1701" w:type="dxa"/>
          </w:tcPr>
          <w:p w14:paraId="7D3B6DA4" w14:textId="77777777" w:rsidR="00E66EB5" w:rsidRPr="00993589" w:rsidRDefault="00E66EB5" w:rsidP="00FA7444">
            <w:pPr>
              <w:bidi w:val="0"/>
              <w:spacing w:line="480" w:lineRule="auto"/>
              <w:ind w:right="-694"/>
              <w:jc w:val="both"/>
              <w:rPr>
                <w:rFonts w:asciiTheme="majorBidi" w:hAnsiTheme="majorBidi" w:cstheme="majorBidi"/>
                <w:b/>
                <w:bCs/>
              </w:rPr>
            </w:pPr>
            <w:r w:rsidRPr="00993589">
              <w:t>Dec. 2011</w:t>
            </w:r>
          </w:p>
        </w:tc>
        <w:tc>
          <w:tcPr>
            <w:tcW w:w="1701" w:type="dxa"/>
          </w:tcPr>
          <w:p w14:paraId="6BEA2A4E" w14:textId="77777777" w:rsidR="00E66EB5" w:rsidRPr="00993589" w:rsidRDefault="00E66EB5" w:rsidP="00FA7444">
            <w:pPr>
              <w:bidi w:val="0"/>
              <w:spacing w:line="480" w:lineRule="auto"/>
              <w:ind w:right="-694"/>
              <w:jc w:val="both"/>
              <w:rPr>
                <w:rFonts w:asciiTheme="majorBidi" w:hAnsiTheme="majorBidi" w:cstheme="majorBidi"/>
                <w:b/>
                <w:bCs/>
              </w:rPr>
            </w:pPr>
            <w:r w:rsidRPr="00993589">
              <w:t>Dec. 2011</w:t>
            </w:r>
          </w:p>
        </w:tc>
      </w:tr>
      <w:tr w:rsidR="00E66EB5" w:rsidRPr="00993589" w14:paraId="18DC28E1" w14:textId="77777777" w:rsidTr="00FA7444">
        <w:tc>
          <w:tcPr>
            <w:tcW w:w="1266" w:type="dxa"/>
          </w:tcPr>
          <w:p w14:paraId="0DEB7755" w14:textId="77777777" w:rsidR="00E66EB5" w:rsidRPr="00993589" w:rsidRDefault="00E66EB5" w:rsidP="00FA7444">
            <w:pPr>
              <w:bidi w:val="0"/>
              <w:spacing w:line="480" w:lineRule="auto"/>
              <w:ind w:right="-694"/>
              <w:jc w:val="both"/>
            </w:pPr>
            <w:r w:rsidRPr="00993589">
              <w:t>13</w:t>
            </w:r>
          </w:p>
        </w:tc>
        <w:tc>
          <w:tcPr>
            <w:tcW w:w="1266" w:type="dxa"/>
          </w:tcPr>
          <w:p w14:paraId="1D4DB878" w14:textId="77777777" w:rsidR="00E66EB5" w:rsidRPr="00993589" w:rsidRDefault="00E66EB5" w:rsidP="00FA7444">
            <w:pPr>
              <w:bidi w:val="0"/>
              <w:spacing w:line="480" w:lineRule="auto"/>
              <w:ind w:right="-694"/>
              <w:jc w:val="both"/>
              <w:rPr>
                <w:rFonts w:asciiTheme="majorBidi" w:hAnsiTheme="majorBidi" w:cstheme="majorBidi"/>
                <w:b/>
                <w:bCs/>
              </w:rPr>
            </w:pPr>
            <w:r w:rsidRPr="00993589">
              <w:t>66</w:t>
            </w:r>
          </w:p>
        </w:tc>
        <w:tc>
          <w:tcPr>
            <w:tcW w:w="1576" w:type="dxa"/>
          </w:tcPr>
          <w:p w14:paraId="49AA9D19" w14:textId="77777777" w:rsidR="00E66EB5" w:rsidRPr="00993589" w:rsidRDefault="00E66EB5" w:rsidP="00FA7444">
            <w:pPr>
              <w:bidi w:val="0"/>
              <w:spacing w:line="480" w:lineRule="auto"/>
              <w:ind w:right="-694"/>
              <w:jc w:val="both"/>
              <w:rPr>
                <w:rFonts w:asciiTheme="majorBidi" w:hAnsiTheme="majorBidi" w:cstheme="majorBidi"/>
                <w:b/>
                <w:bCs/>
              </w:rPr>
            </w:pPr>
            <w:r w:rsidRPr="00993589">
              <w:t>Female</w:t>
            </w:r>
          </w:p>
        </w:tc>
        <w:tc>
          <w:tcPr>
            <w:tcW w:w="1984" w:type="dxa"/>
          </w:tcPr>
          <w:p w14:paraId="3159A931" w14:textId="77777777" w:rsidR="00E66EB5" w:rsidRPr="00993589" w:rsidRDefault="00E66EB5" w:rsidP="00FA7444">
            <w:pPr>
              <w:bidi w:val="0"/>
              <w:spacing w:line="480" w:lineRule="auto"/>
              <w:ind w:right="-694"/>
              <w:jc w:val="both"/>
              <w:rPr>
                <w:rFonts w:asciiTheme="majorBidi" w:hAnsiTheme="majorBidi" w:cstheme="majorBidi"/>
                <w:b/>
                <w:bCs/>
              </w:rPr>
            </w:pPr>
            <w:r w:rsidRPr="00993589">
              <w:t>Turkey</w:t>
            </w:r>
          </w:p>
        </w:tc>
        <w:tc>
          <w:tcPr>
            <w:tcW w:w="1701" w:type="dxa"/>
          </w:tcPr>
          <w:p w14:paraId="57BC7FDC" w14:textId="77777777" w:rsidR="00E66EB5" w:rsidRPr="00993589" w:rsidRDefault="00E66EB5" w:rsidP="00FA7444">
            <w:pPr>
              <w:bidi w:val="0"/>
              <w:spacing w:line="480" w:lineRule="auto"/>
              <w:ind w:right="-694"/>
              <w:jc w:val="both"/>
              <w:rPr>
                <w:rFonts w:asciiTheme="majorBidi" w:hAnsiTheme="majorBidi" w:cstheme="majorBidi"/>
                <w:b/>
                <w:bCs/>
              </w:rPr>
            </w:pPr>
            <w:r w:rsidRPr="00993589">
              <w:t>Jan. 2012</w:t>
            </w:r>
          </w:p>
        </w:tc>
        <w:tc>
          <w:tcPr>
            <w:tcW w:w="1701" w:type="dxa"/>
          </w:tcPr>
          <w:p w14:paraId="75820A90" w14:textId="77777777" w:rsidR="00E66EB5" w:rsidRPr="00993589" w:rsidRDefault="00E66EB5" w:rsidP="00FA7444">
            <w:pPr>
              <w:bidi w:val="0"/>
              <w:spacing w:line="480" w:lineRule="auto"/>
              <w:ind w:right="-694"/>
              <w:jc w:val="both"/>
              <w:rPr>
                <w:rFonts w:asciiTheme="majorBidi" w:hAnsiTheme="majorBidi" w:cstheme="majorBidi"/>
                <w:b/>
                <w:bCs/>
              </w:rPr>
            </w:pPr>
            <w:r w:rsidRPr="00993589">
              <w:t>Nov. 2011</w:t>
            </w:r>
          </w:p>
        </w:tc>
      </w:tr>
      <w:tr w:rsidR="00E66EB5" w:rsidRPr="00993589" w14:paraId="5CC33262" w14:textId="77777777" w:rsidTr="00FA7444">
        <w:tc>
          <w:tcPr>
            <w:tcW w:w="1266" w:type="dxa"/>
          </w:tcPr>
          <w:p w14:paraId="51190F3D" w14:textId="77777777" w:rsidR="00E66EB5" w:rsidRPr="00993589" w:rsidRDefault="00E66EB5" w:rsidP="00FA7444">
            <w:pPr>
              <w:bidi w:val="0"/>
              <w:spacing w:line="480" w:lineRule="auto"/>
              <w:ind w:right="-694"/>
              <w:jc w:val="both"/>
            </w:pPr>
            <w:r w:rsidRPr="00993589">
              <w:t>14</w:t>
            </w:r>
          </w:p>
        </w:tc>
        <w:tc>
          <w:tcPr>
            <w:tcW w:w="1266" w:type="dxa"/>
          </w:tcPr>
          <w:p w14:paraId="496A6649" w14:textId="77777777" w:rsidR="00E66EB5" w:rsidRPr="00993589" w:rsidRDefault="00E66EB5" w:rsidP="00FA7444">
            <w:pPr>
              <w:bidi w:val="0"/>
              <w:spacing w:line="480" w:lineRule="auto"/>
              <w:ind w:right="-694"/>
              <w:jc w:val="both"/>
            </w:pPr>
            <w:r w:rsidRPr="00993589">
              <w:t>79</w:t>
            </w:r>
          </w:p>
        </w:tc>
        <w:tc>
          <w:tcPr>
            <w:tcW w:w="1576" w:type="dxa"/>
          </w:tcPr>
          <w:p w14:paraId="11E2D12B" w14:textId="77777777" w:rsidR="00E66EB5" w:rsidRPr="00993589" w:rsidRDefault="00E66EB5" w:rsidP="00FA7444">
            <w:pPr>
              <w:bidi w:val="0"/>
              <w:spacing w:line="480" w:lineRule="auto"/>
              <w:ind w:right="-694"/>
              <w:jc w:val="both"/>
            </w:pPr>
            <w:r w:rsidRPr="00993589">
              <w:t>Female</w:t>
            </w:r>
          </w:p>
        </w:tc>
        <w:tc>
          <w:tcPr>
            <w:tcW w:w="1984" w:type="dxa"/>
          </w:tcPr>
          <w:p w14:paraId="457F1F82" w14:textId="77777777" w:rsidR="00E66EB5" w:rsidRPr="00993589" w:rsidRDefault="00E66EB5" w:rsidP="00FA7444">
            <w:pPr>
              <w:bidi w:val="0"/>
              <w:spacing w:line="480" w:lineRule="auto"/>
              <w:ind w:right="-694"/>
              <w:jc w:val="both"/>
            </w:pPr>
            <w:r w:rsidRPr="00993589">
              <w:t>Iraq</w:t>
            </w:r>
          </w:p>
        </w:tc>
        <w:tc>
          <w:tcPr>
            <w:tcW w:w="1701" w:type="dxa"/>
          </w:tcPr>
          <w:p w14:paraId="38E8A39B" w14:textId="77777777" w:rsidR="00E66EB5" w:rsidRPr="00993589" w:rsidRDefault="00E66EB5" w:rsidP="00FA7444">
            <w:pPr>
              <w:bidi w:val="0"/>
              <w:spacing w:line="480" w:lineRule="auto"/>
              <w:ind w:right="-694"/>
              <w:jc w:val="both"/>
            </w:pPr>
            <w:r w:rsidRPr="00993589">
              <w:t>Apr. 2012</w:t>
            </w:r>
          </w:p>
        </w:tc>
        <w:tc>
          <w:tcPr>
            <w:tcW w:w="1701" w:type="dxa"/>
          </w:tcPr>
          <w:p w14:paraId="4FD941EE" w14:textId="77777777" w:rsidR="00E66EB5" w:rsidRPr="00993589" w:rsidRDefault="00E66EB5" w:rsidP="00FA7444">
            <w:pPr>
              <w:bidi w:val="0"/>
              <w:spacing w:line="480" w:lineRule="auto"/>
              <w:ind w:right="-694"/>
              <w:jc w:val="both"/>
            </w:pPr>
            <w:r w:rsidRPr="00993589">
              <w:t>Feb. 2012</w:t>
            </w:r>
          </w:p>
        </w:tc>
      </w:tr>
      <w:tr w:rsidR="00E66EB5" w:rsidRPr="00993589" w14:paraId="02AEAE32" w14:textId="77777777" w:rsidTr="00FA7444">
        <w:tc>
          <w:tcPr>
            <w:tcW w:w="1266" w:type="dxa"/>
          </w:tcPr>
          <w:p w14:paraId="4770BB28" w14:textId="77777777" w:rsidR="00E66EB5" w:rsidRPr="00993589" w:rsidRDefault="00E66EB5" w:rsidP="00FA7444">
            <w:pPr>
              <w:bidi w:val="0"/>
              <w:spacing w:line="480" w:lineRule="auto"/>
              <w:ind w:right="-694"/>
              <w:jc w:val="both"/>
            </w:pPr>
            <w:r w:rsidRPr="00993589">
              <w:t>15</w:t>
            </w:r>
          </w:p>
        </w:tc>
        <w:tc>
          <w:tcPr>
            <w:tcW w:w="1266" w:type="dxa"/>
          </w:tcPr>
          <w:p w14:paraId="4AC8DA67" w14:textId="77777777" w:rsidR="00E66EB5" w:rsidRPr="00993589" w:rsidRDefault="00E66EB5" w:rsidP="00FA7444">
            <w:pPr>
              <w:bidi w:val="0"/>
              <w:spacing w:line="480" w:lineRule="auto"/>
              <w:ind w:right="-694"/>
              <w:jc w:val="both"/>
              <w:rPr>
                <w:rFonts w:asciiTheme="majorBidi" w:hAnsiTheme="majorBidi" w:cstheme="majorBidi"/>
                <w:b/>
                <w:bCs/>
              </w:rPr>
            </w:pPr>
            <w:r w:rsidRPr="00993589">
              <w:t>60</w:t>
            </w:r>
          </w:p>
        </w:tc>
        <w:tc>
          <w:tcPr>
            <w:tcW w:w="1576" w:type="dxa"/>
          </w:tcPr>
          <w:p w14:paraId="166F7856" w14:textId="77777777" w:rsidR="00E66EB5" w:rsidRPr="00993589" w:rsidRDefault="00E66EB5" w:rsidP="00FA7444">
            <w:pPr>
              <w:bidi w:val="0"/>
              <w:spacing w:line="480" w:lineRule="auto"/>
              <w:ind w:right="-694"/>
              <w:jc w:val="both"/>
              <w:rPr>
                <w:rFonts w:asciiTheme="majorBidi" w:hAnsiTheme="majorBidi" w:cstheme="majorBidi"/>
                <w:b/>
                <w:bCs/>
              </w:rPr>
            </w:pPr>
            <w:r w:rsidRPr="00993589">
              <w:t>Female</w:t>
            </w:r>
          </w:p>
        </w:tc>
        <w:tc>
          <w:tcPr>
            <w:tcW w:w="1984" w:type="dxa"/>
          </w:tcPr>
          <w:p w14:paraId="4D6849B1" w14:textId="77777777" w:rsidR="00E66EB5" w:rsidRPr="00993589" w:rsidRDefault="00E66EB5" w:rsidP="00FA7444">
            <w:pPr>
              <w:bidi w:val="0"/>
              <w:spacing w:line="480" w:lineRule="auto"/>
              <w:ind w:right="-694"/>
              <w:jc w:val="both"/>
              <w:rPr>
                <w:rFonts w:asciiTheme="majorBidi" w:hAnsiTheme="majorBidi" w:cstheme="majorBidi"/>
                <w:b/>
                <w:bCs/>
              </w:rPr>
            </w:pPr>
            <w:r w:rsidRPr="00993589">
              <w:t>Unknown</w:t>
            </w:r>
          </w:p>
        </w:tc>
        <w:tc>
          <w:tcPr>
            <w:tcW w:w="1701" w:type="dxa"/>
          </w:tcPr>
          <w:p w14:paraId="34DFEBF6" w14:textId="77777777" w:rsidR="00E66EB5" w:rsidRPr="00993589" w:rsidRDefault="00E66EB5" w:rsidP="00FA7444">
            <w:pPr>
              <w:bidi w:val="0"/>
              <w:spacing w:line="480" w:lineRule="auto"/>
              <w:ind w:right="-694"/>
              <w:jc w:val="both"/>
              <w:rPr>
                <w:rFonts w:asciiTheme="majorBidi" w:hAnsiTheme="majorBidi" w:cstheme="majorBidi"/>
                <w:b/>
                <w:bCs/>
              </w:rPr>
            </w:pPr>
            <w:r w:rsidRPr="00993589">
              <w:t>May 2012</w:t>
            </w:r>
          </w:p>
        </w:tc>
        <w:tc>
          <w:tcPr>
            <w:tcW w:w="1701" w:type="dxa"/>
          </w:tcPr>
          <w:p w14:paraId="0D6BFBFC" w14:textId="77777777" w:rsidR="00E66EB5" w:rsidRPr="00993589" w:rsidRDefault="00E66EB5" w:rsidP="00FA7444">
            <w:pPr>
              <w:bidi w:val="0"/>
              <w:spacing w:line="480" w:lineRule="auto"/>
              <w:ind w:right="-694"/>
              <w:jc w:val="both"/>
              <w:rPr>
                <w:rFonts w:asciiTheme="majorBidi" w:hAnsiTheme="majorBidi" w:cstheme="majorBidi"/>
                <w:b/>
                <w:bCs/>
              </w:rPr>
            </w:pPr>
            <w:r w:rsidRPr="00993589">
              <w:t>2012</w:t>
            </w:r>
          </w:p>
        </w:tc>
      </w:tr>
      <w:tr w:rsidR="00E66EB5" w:rsidRPr="00993589" w14:paraId="7006304C" w14:textId="77777777" w:rsidTr="00FA7444">
        <w:tc>
          <w:tcPr>
            <w:tcW w:w="1266" w:type="dxa"/>
          </w:tcPr>
          <w:p w14:paraId="025D57C2" w14:textId="77777777" w:rsidR="00E66EB5" w:rsidRPr="00993589" w:rsidRDefault="00E66EB5" w:rsidP="00FA7444">
            <w:pPr>
              <w:bidi w:val="0"/>
              <w:spacing w:line="480" w:lineRule="auto"/>
              <w:ind w:right="-694"/>
              <w:jc w:val="both"/>
            </w:pPr>
            <w:r w:rsidRPr="00993589">
              <w:t>16</w:t>
            </w:r>
          </w:p>
        </w:tc>
        <w:tc>
          <w:tcPr>
            <w:tcW w:w="1266" w:type="dxa"/>
          </w:tcPr>
          <w:p w14:paraId="51FC6BAB" w14:textId="77777777" w:rsidR="00E66EB5" w:rsidRPr="00993589" w:rsidRDefault="00E66EB5" w:rsidP="00FA7444">
            <w:pPr>
              <w:bidi w:val="0"/>
              <w:spacing w:line="480" w:lineRule="auto"/>
              <w:ind w:right="-694"/>
              <w:jc w:val="both"/>
              <w:rPr>
                <w:rFonts w:asciiTheme="majorBidi" w:hAnsiTheme="majorBidi" w:cstheme="majorBidi"/>
                <w:b/>
                <w:bCs/>
              </w:rPr>
            </w:pPr>
            <w:r w:rsidRPr="00993589">
              <w:t>58</w:t>
            </w:r>
          </w:p>
        </w:tc>
        <w:tc>
          <w:tcPr>
            <w:tcW w:w="1576" w:type="dxa"/>
          </w:tcPr>
          <w:p w14:paraId="5BBB66D1" w14:textId="77777777" w:rsidR="00E66EB5" w:rsidRPr="00993589" w:rsidRDefault="00E66EB5" w:rsidP="00FA7444">
            <w:pPr>
              <w:bidi w:val="0"/>
              <w:spacing w:line="480" w:lineRule="auto"/>
              <w:ind w:right="-694"/>
              <w:jc w:val="both"/>
              <w:rPr>
                <w:rFonts w:asciiTheme="majorBidi" w:hAnsiTheme="majorBidi" w:cstheme="majorBidi"/>
                <w:b/>
                <w:bCs/>
              </w:rPr>
            </w:pPr>
            <w:r w:rsidRPr="00993589">
              <w:t>Female</w:t>
            </w:r>
          </w:p>
        </w:tc>
        <w:tc>
          <w:tcPr>
            <w:tcW w:w="1984" w:type="dxa"/>
          </w:tcPr>
          <w:p w14:paraId="3F64411C" w14:textId="77777777" w:rsidR="00E66EB5" w:rsidRPr="00993589" w:rsidRDefault="00E66EB5" w:rsidP="00FA7444">
            <w:pPr>
              <w:bidi w:val="0"/>
              <w:spacing w:line="480" w:lineRule="auto"/>
              <w:ind w:right="-694"/>
              <w:jc w:val="both"/>
              <w:rPr>
                <w:rFonts w:asciiTheme="majorBidi" w:hAnsiTheme="majorBidi" w:cstheme="majorBidi"/>
                <w:bCs/>
              </w:rPr>
            </w:pPr>
            <w:r w:rsidRPr="00993589">
              <w:rPr>
                <w:bCs/>
              </w:rPr>
              <w:t>Russia</w:t>
            </w:r>
          </w:p>
        </w:tc>
        <w:tc>
          <w:tcPr>
            <w:tcW w:w="1701" w:type="dxa"/>
          </w:tcPr>
          <w:p w14:paraId="04229934" w14:textId="77777777" w:rsidR="00E66EB5" w:rsidRPr="00993589" w:rsidRDefault="00E66EB5" w:rsidP="00FA7444">
            <w:pPr>
              <w:bidi w:val="0"/>
              <w:spacing w:line="480" w:lineRule="auto"/>
              <w:ind w:right="-694"/>
              <w:jc w:val="both"/>
              <w:rPr>
                <w:rFonts w:asciiTheme="majorBidi" w:hAnsiTheme="majorBidi" w:cstheme="majorBidi"/>
                <w:b/>
                <w:bCs/>
              </w:rPr>
            </w:pPr>
            <w:r w:rsidRPr="00993589">
              <w:t>May 2012</w:t>
            </w:r>
          </w:p>
        </w:tc>
        <w:tc>
          <w:tcPr>
            <w:tcW w:w="1701" w:type="dxa"/>
          </w:tcPr>
          <w:p w14:paraId="3E5C250D" w14:textId="77777777" w:rsidR="00E66EB5" w:rsidRPr="00993589" w:rsidRDefault="00E66EB5" w:rsidP="00FA7444">
            <w:pPr>
              <w:bidi w:val="0"/>
              <w:spacing w:line="480" w:lineRule="auto"/>
              <w:ind w:right="-694"/>
              <w:jc w:val="both"/>
              <w:rPr>
                <w:rFonts w:asciiTheme="majorBidi" w:hAnsiTheme="majorBidi" w:cstheme="majorBidi"/>
                <w:b/>
                <w:bCs/>
              </w:rPr>
            </w:pPr>
            <w:r w:rsidRPr="00993589">
              <w:t>Mar. 2012</w:t>
            </w:r>
          </w:p>
        </w:tc>
      </w:tr>
      <w:tr w:rsidR="00E66EB5" w:rsidRPr="00993589" w14:paraId="32081D7A" w14:textId="77777777" w:rsidTr="00FA7444">
        <w:tc>
          <w:tcPr>
            <w:tcW w:w="1266" w:type="dxa"/>
          </w:tcPr>
          <w:p w14:paraId="3877C5E0" w14:textId="77777777" w:rsidR="00E66EB5" w:rsidRPr="00993589" w:rsidRDefault="00E66EB5" w:rsidP="00FA7444">
            <w:pPr>
              <w:bidi w:val="0"/>
              <w:spacing w:line="480" w:lineRule="auto"/>
              <w:ind w:right="-694"/>
              <w:jc w:val="both"/>
            </w:pPr>
            <w:r w:rsidRPr="00993589">
              <w:t>17</w:t>
            </w:r>
          </w:p>
        </w:tc>
        <w:tc>
          <w:tcPr>
            <w:tcW w:w="1266" w:type="dxa"/>
          </w:tcPr>
          <w:p w14:paraId="65EEFC5D" w14:textId="77777777" w:rsidR="00E66EB5" w:rsidRPr="00993589" w:rsidRDefault="00E66EB5" w:rsidP="00FA7444">
            <w:pPr>
              <w:bidi w:val="0"/>
              <w:spacing w:line="480" w:lineRule="auto"/>
              <w:ind w:right="-694"/>
              <w:jc w:val="both"/>
              <w:rPr>
                <w:rFonts w:asciiTheme="majorBidi" w:hAnsiTheme="majorBidi" w:cstheme="majorBidi"/>
                <w:b/>
                <w:bCs/>
              </w:rPr>
            </w:pPr>
            <w:r w:rsidRPr="00993589">
              <w:t>51</w:t>
            </w:r>
          </w:p>
        </w:tc>
        <w:tc>
          <w:tcPr>
            <w:tcW w:w="1576" w:type="dxa"/>
          </w:tcPr>
          <w:p w14:paraId="1C545B65" w14:textId="77777777" w:rsidR="00E66EB5" w:rsidRPr="00993589" w:rsidRDefault="00E66EB5" w:rsidP="00FA7444">
            <w:pPr>
              <w:bidi w:val="0"/>
              <w:spacing w:line="480" w:lineRule="auto"/>
              <w:ind w:right="-694"/>
              <w:jc w:val="both"/>
              <w:rPr>
                <w:rFonts w:asciiTheme="majorBidi" w:hAnsiTheme="majorBidi" w:cstheme="majorBidi"/>
                <w:b/>
                <w:bCs/>
              </w:rPr>
            </w:pPr>
            <w:r w:rsidRPr="00993589">
              <w:t>Female</w:t>
            </w:r>
          </w:p>
        </w:tc>
        <w:tc>
          <w:tcPr>
            <w:tcW w:w="1984" w:type="dxa"/>
          </w:tcPr>
          <w:p w14:paraId="6B4302D6" w14:textId="77777777" w:rsidR="00E66EB5" w:rsidRPr="00993589" w:rsidRDefault="00E66EB5" w:rsidP="00FA7444">
            <w:pPr>
              <w:bidi w:val="0"/>
              <w:spacing w:line="480" w:lineRule="auto"/>
              <w:ind w:right="-694"/>
              <w:jc w:val="both"/>
              <w:rPr>
                <w:rFonts w:asciiTheme="majorBidi" w:hAnsiTheme="majorBidi" w:cstheme="majorBidi"/>
                <w:b/>
                <w:bCs/>
              </w:rPr>
            </w:pPr>
            <w:r w:rsidRPr="00993589">
              <w:t>Unknown</w:t>
            </w:r>
          </w:p>
        </w:tc>
        <w:tc>
          <w:tcPr>
            <w:tcW w:w="1701" w:type="dxa"/>
          </w:tcPr>
          <w:p w14:paraId="04D0C115" w14:textId="77777777" w:rsidR="00E66EB5" w:rsidRPr="00993589" w:rsidRDefault="00E66EB5" w:rsidP="00FA7444">
            <w:pPr>
              <w:bidi w:val="0"/>
              <w:spacing w:line="480" w:lineRule="auto"/>
              <w:ind w:right="-694"/>
              <w:jc w:val="both"/>
              <w:rPr>
                <w:rFonts w:asciiTheme="majorBidi" w:hAnsiTheme="majorBidi" w:cstheme="majorBidi"/>
                <w:b/>
                <w:bCs/>
              </w:rPr>
            </w:pPr>
            <w:r w:rsidRPr="00993589">
              <w:t>May 2012</w:t>
            </w:r>
          </w:p>
        </w:tc>
        <w:tc>
          <w:tcPr>
            <w:tcW w:w="1701" w:type="dxa"/>
          </w:tcPr>
          <w:p w14:paraId="578C077D" w14:textId="77777777" w:rsidR="00E66EB5" w:rsidRPr="00993589" w:rsidRDefault="00E66EB5" w:rsidP="00FA7444">
            <w:pPr>
              <w:bidi w:val="0"/>
              <w:spacing w:line="480" w:lineRule="auto"/>
              <w:ind w:right="-694"/>
              <w:jc w:val="both"/>
              <w:rPr>
                <w:rFonts w:asciiTheme="majorBidi" w:hAnsiTheme="majorBidi" w:cstheme="majorBidi"/>
                <w:b/>
                <w:bCs/>
              </w:rPr>
            </w:pPr>
            <w:r w:rsidRPr="00993589">
              <w:t>2012</w:t>
            </w:r>
          </w:p>
        </w:tc>
      </w:tr>
      <w:tr w:rsidR="00E66EB5" w:rsidRPr="00993589" w14:paraId="009CA473" w14:textId="77777777" w:rsidTr="00FA7444">
        <w:tc>
          <w:tcPr>
            <w:tcW w:w="1266" w:type="dxa"/>
          </w:tcPr>
          <w:p w14:paraId="7C5FADB4" w14:textId="77777777" w:rsidR="00E66EB5" w:rsidRPr="00993589" w:rsidRDefault="00E66EB5" w:rsidP="00FA7444">
            <w:pPr>
              <w:bidi w:val="0"/>
              <w:spacing w:line="480" w:lineRule="auto"/>
              <w:ind w:right="-694"/>
              <w:jc w:val="both"/>
            </w:pPr>
            <w:r w:rsidRPr="00993589">
              <w:t>18</w:t>
            </w:r>
          </w:p>
        </w:tc>
        <w:tc>
          <w:tcPr>
            <w:tcW w:w="1266" w:type="dxa"/>
          </w:tcPr>
          <w:p w14:paraId="7D97D12A" w14:textId="77777777" w:rsidR="00E66EB5" w:rsidRPr="00993589" w:rsidRDefault="00E66EB5" w:rsidP="00FA7444">
            <w:pPr>
              <w:bidi w:val="0"/>
              <w:spacing w:line="480" w:lineRule="auto"/>
              <w:ind w:right="-694"/>
              <w:jc w:val="both"/>
              <w:rPr>
                <w:rFonts w:asciiTheme="majorBidi" w:hAnsiTheme="majorBidi" w:cstheme="majorBidi"/>
                <w:b/>
                <w:bCs/>
              </w:rPr>
            </w:pPr>
            <w:r w:rsidRPr="00993589">
              <w:t>66</w:t>
            </w:r>
          </w:p>
        </w:tc>
        <w:tc>
          <w:tcPr>
            <w:tcW w:w="1576" w:type="dxa"/>
          </w:tcPr>
          <w:p w14:paraId="44404559" w14:textId="77777777" w:rsidR="00E66EB5" w:rsidRPr="00993589" w:rsidRDefault="00E66EB5" w:rsidP="00FA7444">
            <w:pPr>
              <w:bidi w:val="0"/>
              <w:spacing w:line="480" w:lineRule="auto"/>
              <w:ind w:right="-694"/>
              <w:jc w:val="both"/>
              <w:rPr>
                <w:rFonts w:asciiTheme="majorBidi" w:hAnsiTheme="majorBidi" w:cstheme="majorBidi"/>
                <w:b/>
                <w:bCs/>
              </w:rPr>
            </w:pPr>
            <w:r w:rsidRPr="00993589">
              <w:t>Female</w:t>
            </w:r>
          </w:p>
        </w:tc>
        <w:tc>
          <w:tcPr>
            <w:tcW w:w="1984" w:type="dxa"/>
          </w:tcPr>
          <w:p w14:paraId="70B1425E" w14:textId="77777777" w:rsidR="00E66EB5" w:rsidRPr="00993589" w:rsidRDefault="00E66EB5" w:rsidP="00FA7444">
            <w:pPr>
              <w:bidi w:val="0"/>
              <w:spacing w:line="480" w:lineRule="auto"/>
              <w:ind w:right="-694"/>
              <w:jc w:val="both"/>
              <w:rPr>
                <w:rFonts w:asciiTheme="majorBidi" w:hAnsiTheme="majorBidi" w:cstheme="majorBidi"/>
                <w:b/>
                <w:bCs/>
              </w:rPr>
            </w:pPr>
            <w:r w:rsidRPr="00993589">
              <w:t>Syria</w:t>
            </w:r>
          </w:p>
        </w:tc>
        <w:tc>
          <w:tcPr>
            <w:tcW w:w="1701" w:type="dxa"/>
          </w:tcPr>
          <w:p w14:paraId="5B4C0496" w14:textId="77777777" w:rsidR="00E66EB5" w:rsidRPr="00993589" w:rsidRDefault="00E66EB5" w:rsidP="00FA7444">
            <w:pPr>
              <w:bidi w:val="0"/>
              <w:spacing w:line="480" w:lineRule="auto"/>
              <w:ind w:right="-694"/>
              <w:jc w:val="both"/>
              <w:rPr>
                <w:rFonts w:asciiTheme="majorBidi" w:hAnsiTheme="majorBidi" w:cstheme="majorBidi"/>
                <w:b/>
                <w:bCs/>
              </w:rPr>
            </w:pPr>
            <w:r w:rsidRPr="00993589">
              <w:t>Jul. 2012</w:t>
            </w:r>
          </w:p>
        </w:tc>
        <w:tc>
          <w:tcPr>
            <w:tcW w:w="1701" w:type="dxa"/>
          </w:tcPr>
          <w:p w14:paraId="0E58D2D3" w14:textId="77777777" w:rsidR="00E66EB5" w:rsidRPr="00993589" w:rsidRDefault="00E66EB5" w:rsidP="00FA7444">
            <w:pPr>
              <w:bidi w:val="0"/>
              <w:spacing w:line="480" w:lineRule="auto"/>
              <w:ind w:right="-694"/>
              <w:jc w:val="both"/>
              <w:rPr>
                <w:rFonts w:asciiTheme="majorBidi" w:hAnsiTheme="majorBidi" w:cstheme="majorBidi"/>
                <w:b/>
                <w:bCs/>
              </w:rPr>
            </w:pPr>
            <w:r w:rsidRPr="00993589">
              <w:t>May. 2012</w:t>
            </w:r>
          </w:p>
        </w:tc>
      </w:tr>
      <w:tr w:rsidR="00E66EB5" w:rsidRPr="00993589" w14:paraId="5B5A70D1" w14:textId="77777777" w:rsidTr="00FA7444">
        <w:tc>
          <w:tcPr>
            <w:tcW w:w="1266" w:type="dxa"/>
          </w:tcPr>
          <w:p w14:paraId="145D814F" w14:textId="77777777" w:rsidR="00E66EB5" w:rsidRPr="00993589" w:rsidRDefault="00E66EB5" w:rsidP="00FA7444">
            <w:pPr>
              <w:bidi w:val="0"/>
              <w:spacing w:line="480" w:lineRule="auto"/>
              <w:ind w:right="-694"/>
              <w:jc w:val="both"/>
            </w:pPr>
            <w:r w:rsidRPr="00993589">
              <w:t>19</w:t>
            </w:r>
          </w:p>
        </w:tc>
        <w:tc>
          <w:tcPr>
            <w:tcW w:w="1266" w:type="dxa"/>
          </w:tcPr>
          <w:p w14:paraId="623669A6" w14:textId="77777777" w:rsidR="00E66EB5" w:rsidRPr="00993589" w:rsidRDefault="00E66EB5" w:rsidP="00FA7444">
            <w:pPr>
              <w:bidi w:val="0"/>
              <w:spacing w:line="480" w:lineRule="auto"/>
              <w:ind w:right="-694"/>
              <w:jc w:val="both"/>
              <w:rPr>
                <w:rFonts w:asciiTheme="majorBidi" w:hAnsiTheme="majorBidi" w:cstheme="majorBidi"/>
                <w:b/>
                <w:bCs/>
              </w:rPr>
            </w:pPr>
            <w:r w:rsidRPr="00993589">
              <w:t>62</w:t>
            </w:r>
          </w:p>
        </w:tc>
        <w:tc>
          <w:tcPr>
            <w:tcW w:w="1576" w:type="dxa"/>
          </w:tcPr>
          <w:p w14:paraId="5C7FE240" w14:textId="77777777" w:rsidR="00E66EB5" w:rsidRPr="00993589" w:rsidRDefault="00E66EB5" w:rsidP="00FA7444">
            <w:pPr>
              <w:bidi w:val="0"/>
              <w:spacing w:line="480" w:lineRule="auto"/>
              <w:ind w:right="-694"/>
              <w:jc w:val="both"/>
              <w:rPr>
                <w:rFonts w:asciiTheme="majorBidi" w:hAnsiTheme="majorBidi" w:cstheme="majorBidi"/>
                <w:b/>
                <w:bCs/>
              </w:rPr>
            </w:pPr>
            <w:r w:rsidRPr="00993589">
              <w:t>Male</w:t>
            </w:r>
          </w:p>
        </w:tc>
        <w:tc>
          <w:tcPr>
            <w:tcW w:w="1984" w:type="dxa"/>
          </w:tcPr>
          <w:p w14:paraId="3117AAC9" w14:textId="77777777" w:rsidR="00E66EB5" w:rsidRPr="00993589" w:rsidRDefault="00E66EB5" w:rsidP="00FA7444">
            <w:pPr>
              <w:bidi w:val="0"/>
              <w:spacing w:line="480" w:lineRule="auto"/>
              <w:ind w:right="-694"/>
              <w:jc w:val="both"/>
              <w:rPr>
                <w:rFonts w:asciiTheme="majorBidi" w:hAnsiTheme="majorBidi" w:cstheme="majorBidi"/>
                <w:b/>
                <w:bCs/>
              </w:rPr>
            </w:pPr>
            <w:r w:rsidRPr="00993589">
              <w:t>Unknown</w:t>
            </w:r>
          </w:p>
        </w:tc>
        <w:tc>
          <w:tcPr>
            <w:tcW w:w="1701" w:type="dxa"/>
          </w:tcPr>
          <w:p w14:paraId="73FFAC52" w14:textId="77777777" w:rsidR="00E66EB5" w:rsidRPr="00993589" w:rsidRDefault="00E66EB5" w:rsidP="00FA7444">
            <w:pPr>
              <w:bidi w:val="0"/>
              <w:spacing w:line="480" w:lineRule="auto"/>
              <w:ind w:right="-694"/>
              <w:jc w:val="both"/>
              <w:rPr>
                <w:rFonts w:asciiTheme="majorBidi" w:hAnsiTheme="majorBidi" w:cstheme="majorBidi"/>
                <w:b/>
                <w:bCs/>
              </w:rPr>
            </w:pPr>
            <w:r w:rsidRPr="00993589">
              <w:t>Jul. 2012</w:t>
            </w:r>
          </w:p>
        </w:tc>
        <w:tc>
          <w:tcPr>
            <w:tcW w:w="1701" w:type="dxa"/>
          </w:tcPr>
          <w:p w14:paraId="3282B4AF" w14:textId="77777777" w:rsidR="00E66EB5" w:rsidRPr="00993589" w:rsidRDefault="00E66EB5" w:rsidP="00FA7444">
            <w:pPr>
              <w:bidi w:val="0"/>
              <w:spacing w:line="480" w:lineRule="auto"/>
              <w:ind w:right="-694"/>
              <w:jc w:val="both"/>
              <w:rPr>
                <w:rFonts w:asciiTheme="majorBidi" w:hAnsiTheme="majorBidi" w:cstheme="majorBidi"/>
                <w:b/>
                <w:bCs/>
              </w:rPr>
            </w:pPr>
            <w:r w:rsidRPr="00993589">
              <w:t>Jun. 2012</w:t>
            </w:r>
          </w:p>
        </w:tc>
      </w:tr>
    </w:tbl>
    <w:p w14:paraId="28B0BA3D" w14:textId="77777777" w:rsidR="00F4547B" w:rsidRPr="00993589" w:rsidRDefault="00F4547B" w:rsidP="008752E6">
      <w:pPr>
        <w:bidi w:val="0"/>
        <w:spacing w:line="480" w:lineRule="auto"/>
        <w:ind w:left="-720" w:right="-694"/>
        <w:jc w:val="both"/>
        <w:rPr>
          <w:rFonts w:asciiTheme="majorBidi" w:hAnsiTheme="majorBidi" w:cstheme="majorBidi"/>
          <w:b/>
          <w:bCs/>
        </w:rPr>
      </w:pPr>
    </w:p>
    <w:p w14:paraId="1BE72AB9" w14:textId="3F4F59C1" w:rsidR="00E66EB5" w:rsidRPr="00993589" w:rsidRDefault="00E66EB5" w:rsidP="00C368A5">
      <w:pPr>
        <w:bidi w:val="0"/>
        <w:spacing w:line="480" w:lineRule="auto"/>
        <w:ind w:left="-720" w:right="-694"/>
        <w:jc w:val="both"/>
        <w:rPr>
          <w:rFonts w:asciiTheme="majorBidi" w:hAnsiTheme="majorBidi" w:cstheme="majorBidi"/>
          <w:b/>
          <w:bCs/>
        </w:rPr>
      </w:pPr>
      <w:r w:rsidRPr="00993589">
        <w:rPr>
          <w:rFonts w:asciiTheme="majorBidi" w:hAnsiTheme="majorBidi" w:cstheme="majorBidi"/>
          <w:b/>
          <w:bCs/>
        </w:rPr>
        <w:t xml:space="preserve">Table </w:t>
      </w:r>
      <w:r w:rsidR="00811CC1" w:rsidRPr="00993589">
        <w:rPr>
          <w:rFonts w:asciiTheme="majorBidi" w:hAnsiTheme="majorBidi" w:cstheme="majorBidi"/>
          <w:b/>
          <w:bCs/>
        </w:rPr>
        <w:t>S</w:t>
      </w:r>
      <w:r w:rsidR="00C368A5" w:rsidRPr="00993589">
        <w:rPr>
          <w:rFonts w:asciiTheme="majorBidi" w:hAnsiTheme="majorBidi" w:cstheme="majorBidi"/>
          <w:b/>
          <w:bCs/>
        </w:rPr>
        <w:t>3</w:t>
      </w:r>
      <w:r w:rsidRPr="00993589">
        <w:rPr>
          <w:rFonts w:asciiTheme="majorBidi" w:hAnsiTheme="majorBidi" w:cstheme="majorBidi"/>
          <w:b/>
          <w:bCs/>
        </w:rPr>
        <w:t xml:space="preserve">. Colon adenocarcinoma </w:t>
      </w:r>
      <w:r w:rsidRPr="00993589">
        <w:rPr>
          <w:rFonts w:asciiTheme="majorBidi" w:hAnsiTheme="majorBidi" w:cstheme="majorBidi"/>
          <w:b/>
          <w:bCs/>
          <w:i/>
          <w:iCs/>
        </w:rPr>
        <w:t>KRAS</w:t>
      </w:r>
      <w:r w:rsidRPr="00993589">
        <w:rPr>
          <w:rFonts w:asciiTheme="majorBidi" w:hAnsiTheme="majorBidi" w:cstheme="majorBidi"/>
          <w:b/>
          <w:bCs/>
        </w:rPr>
        <w:t xml:space="preserve"> mutations. </w:t>
      </w:r>
    </w:p>
    <w:tbl>
      <w:tblPr>
        <w:tblStyle w:val="TableGrid"/>
        <w:tblW w:w="9504" w:type="dxa"/>
        <w:tblInd w:w="-720" w:type="dxa"/>
        <w:tblLayout w:type="fixed"/>
        <w:tblLook w:val="04A0" w:firstRow="1" w:lastRow="0" w:firstColumn="1" w:lastColumn="0" w:noHBand="0" w:noVBand="1"/>
      </w:tblPr>
      <w:tblGrid>
        <w:gridCol w:w="1141"/>
        <w:gridCol w:w="1559"/>
        <w:gridCol w:w="1276"/>
        <w:gridCol w:w="850"/>
        <w:gridCol w:w="992"/>
        <w:gridCol w:w="851"/>
        <w:gridCol w:w="850"/>
        <w:gridCol w:w="993"/>
        <w:gridCol w:w="992"/>
      </w:tblGrid>
      <w:tr w:rsidR="00E66EB5" w:rsidRPr="00993589" w14:paraId="396B6832" w14:textId="77777777" w:rsidTr="00FA7444">
        <w:tc>
          <w:tcPr>
            <w:tcW w:w="1141" w:type="dxa"/>
          </w:tcPr>
          <w:p w14:paraId="0E5ECED5" w14:textId="77777777" w:rsidR="00E66EB5" w:rsidRPr="00993589" w:rsidRDefault="00E66EB5" w:rsidP="00FA7444">
            <w:pPr>
              <w:bidi w:val="0"/>
              <w:spacing w:line="480" w:lineRule="auto"/>
              <w:ind w:right="-694"/>
              <w:jc w:val="both"/>
              <w:rPr>
                <w:rFonts w:asciiTheme="majorBidi" w:hAnsiTheme="majorBidi" w:cstheme="majorBidi"/>
                <w:b/>
                <w:bCs/>
              </w:rPr>
            </w:pPr>
            <w:r w:rsidRPr="00993589">
              <w:t>Patient #</w:t>
            </w:r>
          </w:p>
        </w:tc>
        <w:tc>
          <w:tcPr>
            <w:tcW w:w="1559" w:type="dxa"/>
          </w:tcPr>
          <w:p w14:paraId="663169C3" w14:textId="77777777" w:rsidR="00E66EB5" w:rsidRPr="00993589" w:rsidRDefault="00E66EB5" w:rsidP="00FA7444">
            <w:pPr>
              <w:bidi w:val="0"/>
              <w:spacing w:line="480" w:lineRule="auto"/>
              <w:ind w:right="-694"/>
              <w:jc w:val="both"/>
              <w:rPr>
                <w:rFonts w:asciiTheme="majorBidi" w:hAnsiTheme="majorBidi" w:cstheme="majorBidi"/>
                <w:b/>
                <w:bCs/>
              </w:rPr>
            </w:pPr>
            <w:r w:rsidRPr="00993589">
              <w:t>Chromosome</w:t>
            </w:r>
          </w:p>
        </w:tc>
        <w:tc>
          <w:tcPr>
            <w:tcW w:w="1276" w:type="dxa"/>
          </w:tcPr>
          <w:p w14:paraId="10B35A60" w14:textId="77777777" w:rsidR="00E66EB5" w:rsidRPr="00993589" w:rsidRDefault="00E66EB5" w:rsidP="00FA7444">
            <w:pPr>
              <w:bidi w:val="0"/>
              <w:spacing w:line="480" w:lineRule="auto"/>
              <w:ind w:right="-694"/>
              <w:jc w:val="both"/>
              <w:rPr>
                <w:rFonts w:asciiTheme="majorBidi" w:hAnsiTheme="majorBidi" w:cstheme="majorBidi"/>
                <w:b/>
                <w:bCs/>
              </w:rPr>
            </w:pPr>
            <w:r w:rsidRPr="00993589">
              <w:t>Position</w:t>
            </w:r>
          </w:p>
        </w:tc>
        <w:tc>
          <w:tcPr>
            <w:tcW w:w="850" w:type="dxa"/>
          </w:tcPr>
          <w:p w14:paraId="4B9EC401" w14:textId="77777777" w:rsidR="00E66EB5" w:rsidRPr="00993589" w:rsidRDefault="00E66EB5" w:rsidP="00FA7444">
            <w:pPr>
              <w:bidi w:val="0"/>
              <w:spacing w:line="480" w:lineRule="auto"/>
              <w:ind w:right="-694"/>
              <w:jc w:val="both"/>
              <w:rPr>
                <w:rFonts w:asciiTheme="majorBidi" w:hAnsiTheme="majorBidi" w:cstheme="majorBidi"/>
                <w:b/>
                <w:bCs/>
              </w:rPr>
            </w:pPr>
            <w:r w:rsidRPr="00993589">
              <w:t>Strand</w:t>
            </w:r>
          </w:p>
        </w:tc>
        <w:tc>
          <w:tcPr>
            <w:tcW w:w="992" w:type="dxa"/>
          </w:tcPr>
          <w:p w14:paraId="24D23DDF" w14:textId="77777777" w:rsidR="00E66EB5" w:rsidRPr="00993589" w:rsidRDefault="00E66EB5" w:rsidP="00FA7444">
            <w:pPr>
              <w:bidi w:val="0"/>
              <w:spacing w:line="480" w:lineRule="auto"/>
              <w:ind w:right="-694"/>
              <w:jc w:val="both"/>
              <w:rPr>
                <w:rFonts w:asciiTheme="majorBidi" w:hAnsiTheme="majorBidi" w:cstheme="majorBidi"/>
                <w:b/>
                <w:bCs/>
              </w:rPr>
            </w:pPr>
            <w:r w:rsidRPr="00993589">
              <w:t>Exon</w:t>
            </w:r>
          </w:p>
        </w:tc>
        <w:tc>
          <w:tcPr>
            <w:tcW w:w="851" w:type="dxa"/>
          </w:tcPr>
          <w:p w14:paraId="309C4FE1" w14:textId="77777777" w:rsidR="00E66EB5" w:rsidRPr="00993589" w:rsidRDefault="00E66EB5" w:rsidP="00B75217">
            <w:pPr>
              <w:bidi w:val="0"/>
              <w:ind w:right="-694"/>
              <w:jc w:val="both"/>
            </w:pPr>
            <w:r w:rsidRPr="00993589">
              <w:t>Tumor</w:t>
            </w:r>
          </w:p>
          <w:p w14:paraId="77B14998" w14:textId="77777777" w:rsidR="00E66EB5" w:rsidRPr="00993589" w:rsidRDefault="00E66EB5" w:rsidP="00B75217">
            <w:pPr>
              <w:bidi w:val="0"/>
              <w:ind w:right="-694"/>
              <w:jc w:val="both"/>
              <w:rPr>
                <w:rFonts w:asciiTheme="majorBidi" w:hAnsiTheme="majorBidi" w:cstheme="majorBidi"/>
                <w:b/>
                <w:bCs/>
              </w:rPr>
            </w:pPr>
            <w:r w:rsidRPr="00993589">
              <w:t xml:space="preserve">allele 1 </w:t>
            </w:r>
          </w:p>
        </w:tc>
        <w:tc>
          <w:tcPr>
            <w:tcW w:w="850" w:type="dxa"/>
          </w:tcPr>
          <w:p w14:paraId="67614AC5" w14:textId="77777777" w:rsidR="00E66EB5" w:rsidRPr="00993589" w:rsidRDefault="00E66EB5" w:rsidP="00B75217">
            <w:pPr>
              <w:bidi w:val="0"/>
              <w:ind w:right="-694"/>
              <w:jc w:val="both"/>
            </w:pPr>
            <w:r w:rsidRPr="00993589">
              <w:t>Tumor</w:t>
            </w:r>
          </w:p>
          <w:p w14:paraId="1A7E5FD4" w14:textId="77777777" w:rsidR="00E66EB5" w:rsidRPr="00993589" w:rsidRDefault="00E66EB5" w:rsidP="00B75217">
            <w:pPr>
              <w:bidi w:val="0"/>
              <w:ind w:right="-694"/>
              <w:jc w:val="both"/>
              <w:rPr>
                <w:rFonts w:asciiTheme="majorBidi" w:hAnsiTheme="majorBidi" w:cstheme="majorBidi"/>
                <w:b/>
                <w:bCs/>
              </w:rPr>
            </w:pPr>
            <w:r w:rsidRPr="00993589">
              <w:t xml:space="preserve">allele 2 </w:t>
            </w:r>
          </w:p>
        </w:tc>
        <w:tc>
          <w:tcPr>
            <w:tcW w:w="993" w:type="dxa"/>
          </w:tcPr>
          <w:p w14:paraId="7D2F0FF2" w14:textId="77777777" w:rsidR="00E66EB5" w:rsidRPr="00993589" w:rsidRDefault="00E66EB5" w:rsidP="00B75217">
            <w:pPr>
              <w:bidi w:val="0"/>
              <w:ind w:right="-694"/>
              <w:jc w:val="both"/>
            </w:pPr>
            <w:r w:rsidRPr="00993589">
              <w:t>Normal</w:t>
            </w:r>
          </w:p>
          <w:p w14:paraId="11839F24" w14:textId="77777777" w:rsidR="00E66EB5" w:rsidRPr="00993589" w:rsidRDefault="00E66EB5" w:rsidP="00B75217">
            <w:pPr>
              <w:bidi w:val="0"/>
              <w:ind w:right="-694"/>
              <w:jc w:val="both"/>
              <w:rPr>
                <w:rFonts w:asciiTheme="majorBidi" w:hAnsiTheme="majorBidi" w:cstheme="majorBidi"/>
                <w:b/>
                <w:bCs/>
              </w:rPr>
            </w:pPr>
            <w:r w:rsidRPr="00993589">
              <w:t xml:space="preserve">allele 1 </w:t>
            </w:r>
          </w:p>
        </w:tc>
        <w:tc>
          <w:tcPr>
            <w:tcW w:w="992" w:type="dxa"/>
          </w:tcPr>
          <w:p w14:paraId="017CF509" w14:textId="77777777" w:rsidR="00E66EB5" w:rsidRPr="00993589" w:rsidRDefault="00E66EB5" w:rsidP="00B75217">
            <w:pPr>
              <w:bidi w:val="0"/>
              <w:ind w:right="-694"/>
              <w:jc w:val="both"/>
            </w:pPr>
            <w:r w:rsidRPr="00993589">
              <w:t>Normal</w:t>
            </w:r>
          </w:p>
          <w:p w14:paraId="31D0FC4A" w14:textId="77777777" w:rsidR="00E66EB5" w:rsidRPr="00993589" w:rsidRDefault="00E66EB5" w:rsidP="00B75217">
            <w:pPr>
              <w:bidi w:val="0"/>
              <w:ind w:right="-694"/>
              <w:jc w:val="both"/>
              <w:rPr>
                <w:rFonts w:asciiTheme="majorBidi" w:hAnsiTheme="majorBidi" w:cstheme="majorBidi"/>
                <w:b/>
                <w:bCs/>
              </w:rPr>
            </w:pPr>
            <w:r w:rsidRPr="00993589">
              <w:t xml:space="preserve">allele 2 </w:t>
            </w:r>
          </w:p>
        </w:tc>
      </w:tr>
      <w:tr w:rsidR="00E66EB5" w:rsidRPr="00993589" w14:paraId="38CDE681" w14:textId="77777777" w:rsidTr="00FA7444">
        <w:tc>
          <w:tcPr>
            <w:tcW w:w="1141" w:type="dxa"/>
          </w:tcPr>
          <w:p w14:paraId="688905D0" w14:textId="77777777" w:rsidR="00E66EB5" w:rsidRPr="00993589" w:rsidRDefault="00E66EB5" w:rsidP="00FA7444">
            <w:pPr>
              <w:bidi w:val="0"/>
              <w:spacing w:line="480" w:lineRule="auto"/>
              <w:ind w:right="-694"/>
              <w:jc w:val="both"/>
              <w:rPr>
                <w:rFonts w:asciiTheme="majorBidi" w:hAnsiTheme="majorBidi" w:cstheme="majorBidi"/>
                <w:b/>
                <w:bCs/>
              </w:rPr>
            </w:pPr>
            <w:r w:rsidRPr="00993589">
              <w:t>1</w:t>
            </w:r>
          </w:p>
        </w:tc>
        <w:tc>
          <w:tcPr>
            <w:tcW w:w="1559" w:type="dxa"/>
          </w:tcPr>
          <w:p w14:paraId="6BB0F532" w14:textId="77777777" w:rsidR="00E66EB5" w:rsidRPr="00993589" w:rsidRDefault="00E66EB5" w:rsidP="00FA7444">
            <w:pPr>
              <w:bidi w:val="0"/>
              <w:spacing w:line="480" w:lineRule="auto"/>
              <w:ind w:right="-694"/>
              <w:jc w:val="both"/>
              <w:rPr>
                <w:rFonts w:asciiTheme="majorBidi" w:hAnsiTheme="majorBidi" w:cstheme="majorBidi"/>
                <w:b/>
                <w:bCs/>
              </w:rPr>
            </w:pPr>
            <w:r w:rsidRPr="00993589">
              <w:t>chr12</w:t>
            </w:r>
          </w:p>
        </w:tc>
        <w:tc>
          <w:tcPr>
            <w:tcW w:w="1276" w:type="dxa"/>
          </w:tcPr>
          <w:p w14:paraId="7EBB69EF" w14:textId="77777777" w:rsidR="00E66EB5" w:rsidRPr="00993589" w:rsidRDefault="00E66EB5" w:rsidP="00FA7444">
            <w:pPr>
              <w:bidi w:val="0"/>
              <w:spacing w:line="480" w:lineRule="auto"/>
              <w:ind w:right="-694"/>
              <w:jc w:val="both"/>
              <w:rPr>
                <w:rFonts w:asciiTheme="majorBidi" w:hAnsiTheme="majorBidi" w:cstheme="majorBidi"/>
                <w:b/>
                <w:bCs/>
              </w:rPr>
            </w:pPr>
            <w:r w:rsidRPr="00993589">
              <w:t>25289552</w:t>
            </w:r>
          </w:p>
        </w:tc>
        <w:tc>
          <w:tcPr>
            <w:tcW w:w="850" w:type="dxa"/>
          </w:tcPr>
          <w:p w14:paraId="76DBEFE1" w14:textId="77777777" w:rsidR="00E66EB5" w:rsidRPr="00993589" w:rsidRDefault="00E66EB5" w:rsidP="00FA7444">
            <w:pPr>
              <w:bidi w:val="0"/>
              <w:spacing w:line="480" w:lineRule="auto"/>
              <w:ind w:right="-694"/>
              <w:jc w:val="both"/>
              <w:rPr>
                <w:rFonts w:asciiTheme="majorBidi" w:hAnsiTheme="majorBidi" w:cstheme="majorBidi"/>
                <w:b/>
                <w:bCs/>
              </w:rPr>
            </w:pPr>
            <w:r w:rsidRPr="00993589">
              <w:t>-</w:t>
            </w:r>
          </w:p>
        </w:tc>
        <w:tc>
          <w:tcPr>
            <w:tcW w:w="992" w:type="dxa"/>
          </w:tcPr>
          <w:p w14:paraId="6E8E86E4" w14:textId="77777777" w:rsidR="00E66EB5" w:rsidRPr="00993589" w:rsidRDefault="00E66EB5" w:rsidP="00FA7444">
            <w:pPr>
              <w:bidi w:val="0"/>
              <w:spacing w:line="480" w:lineRule="auto"/>
              <w:ind w:right="-694"/>
              <w:jc w:val="both"/>
              <w:rPr>
                <w:rFonts w:asciiTheme="majorBidi" w:hAnsiTheme="majorBidi" w:cstheme="majorBidi"/>
                <w:b/>
                <w:bCs/>
              </w:rPr>
            </w:pPr>
            <w:r w:rsidRPr="00993589">
              <w:t>Exon 2</w:t>
            </w:r>
          </w:p>
        </w:tc>
        <w:tc>
          <w:tcPr>
            <w:tcW w:w="851" w:type="dxa"/>
          </w:tcPr>
          <w:p w14:paraId="6CD9D847" w14:textId="77777777" w:rsidR="00E66EB5" w:rsidRPr="00993589" w:rsidRDefault="00E66EB5" w:rsidP="00FA7444">
            <w:pPr>
              <w:bidi w:val="0"/>
              <w:spacing w:line="480" w:lineRule="auto"/>
              <w:ind w:right="-694"/>
              <w:jc w:val="both"/>
              <w:rPr>
                <w:rFonts w:asciiTheme="majorBidi" w:hAnsiTheme="majorBidi" w:cstheme="majorBidi"/>
                <w:b/>
                <w:bCs/>
              </w:rPr>
            </w:pPr>
            <w:r w:rsidRPr="00993589">
              <w:t>T</w:t>
            </w:r>
          </w:p>
        </w:tc>
        <w:tc>
          <w:tcPr>
            <w:tcW w:w="850" w:type="dxa"/>
          </w:tcPr>
          <w:p w14:paraId="7C4B1AF1"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c>
          <w:tcPr>
            <w:tcW w:w="993" w:type="dxa"/>
          </w:tcPr>
          <w:p w14:paraId="68559931"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c>
          <w:tcPr>
            <w:tcW w:w="992" w:type="dxa"/>
          </w:tcPr>
          <w:p w14:paraId="36E2E091"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r>
      <w:tr w:rsidR="00E66EB5" w:rsidRPr="00993589" w14:paraId="0B289CFD" w14:textId="77777777" w:rsidTr="00FA7444">
        <w:tc>
          <w:tcPr>
            <w:tcW w:w="1141" w:type="dxa"/>
          </w:tcPr>
          <w:p w14:paraId="4E10B5CF" w14:textId="77777777" w:rsidR="00E66EB5" w:rsidRPr="00993589" w:rsidRDefault="00E66EB5" w:rsidP="00FA7444">
            <w:pPr>
              <w:bidi w:val="0"/>
              <w:spacing w:line="480" w:lineRule="auto"/>
              <w:ind w:right="-694"/>
              <w:jc w:val="both"/>
              <w:rPr>
                <w:rFonts w:asciiTheme="majorBidi" w:hAnsiTheme="majorBidi" w:cstheme="majorBidi"/>
                <w:b/>
                <w:bCs/>
              </w:rPr>
            </w:pPr>
            <w:r w:rsidRPr="00993589">
              <w:t>3</w:t>
            </w:r>
          </w:p>
        </w:tc>
        <w:tc>
          <w:tcPr>
            <w:tcW w:w="1559" w:type="dxa"/>
          </w:tcPr>
          <w:p w14:paraId="721BA2F5" w14:textId="77777777" w:rsidR="00E66EB5" w:rsidRPr="00993589" w:rsidRDefault="00E66EB5" w:rsidP="00FA7444">
            <w:pPr>
              <w:bidi w:val="0"/>
              <w:spacing w:line="480" w:lineRule="auto"/>
              <w:ind w:right="-694"/>
              <w:jc w:val="both"/>
              <w:rPr>
                <w:rFonts w:asciiTheme="majorBidi" w:hAnsiTheme="majorBidi" w:cstheme="majorBidi"/>
                <w:b/>
                <w:bCs/>
              </w:rPr>
            </w:pPr>
            <w:r w:rsidRPr="00993589">
              <w:t>chr12</w:t>
            </w:r>
          </w:p>
        </w:tc>
        <w:tc>
          <w:tcPr>
            <w:tcW w:w="1276" w:type="dxa"/>
          </w:tcPr>
          <w:p w14:paraId="29478C43" w14:textId="77777777" w:rsidR="00E66EB5" w:rsidRPr="00993589" w:rsidRDefault="00E66EB5" w:rsidP="00FA7444">
            <w:pPr>
              <w:bidi w:val="0"/>
              <w:spacing w:line="480" w:lineRule="auto"/>
              <w:ind w:right="-694"/>
              <w:jc w:val="both"/>
              <w:rPr>
                <w:rFonts w:asciiTheme="majorBidi" w:hAnsiTheme="majorBidi" w:cstheme="majorBidi"/>
                <w:b/>
                <w:bCs/>
              </w:rPr>
            </w:pPr>
            <w:r w:rsidRPr="00993589">
              <w:t>25289548</w:t>
            </w:r>
          </w:p>
        </w:tc>
        <w:tc>
          <w:tcPr>
            <w:tcW w:w="850" w:type="dxa"/>
          </w:tcPr>
          <w:p w14:paraId="38DCB889" w14:textId="77777777" w:rsidR="00E66EB5" w:rsidRPr="00993589" w:rsidRDefault="00E66EB5" w:rsidP="00FA7444">
            <w:pPr>
              <w:bidi w:val="0"/>
              <w:spacing w:line="480" w:lineRule="auto"/>
              <w:ind w:right="-694"/>
              <w:jc w:val="both"/>
              <w:rPr>
                <w:rFonts w:asciiTheme="majorBidi" w:hAnsiTheme="majorBidi" w:cstheme="majorBidi"/>
                <w:b/>
                <w:bCs/>
              </w:rPr>
            </w:pPr>
            <w:r w:rsidRPr="00993589">
              <w:t>-</w:t>
            </w:r>
          </w:p>
        </w:tc>
        <w:tc>
          <w:tcPr>
            <w:tcW w:w="992" w:type="dxa"/>
          </w:tcPr>
          <w:p w14:paraId="06A04394" w14:textId="77777777" w:rsidR="00E66EB5" w:rsidRPr="00993589" w:rsidRDefault="00E66EB5" w:rsidP="00FA7444">
            <w:pPr>
              <w:bidi w:val="0"/>
              <w:spacing w:line="480" w:lineRule="auto"/>
              <w:ind w:right="-694"/>
              <w:jc w:val="both"/>
              <w:rPr>
                <w:rFonts w:asciiTheme="majorBidi" w:hAnsiTheme="majorBidi" w:cstheme="majorBidi"/>
                <w:b/>
                <w:bCs/>
              </w:rPr>
            </w:pPr>
            <w:r w:rsidRPr="00993589">
              <w:t>Exon 2</w:t>
            </w:r>
          </w:p>
        </w:tc>
        <w:tc>
          <w:tcPr>
            <w:tcW w:w="851" w:type="dxa"/>
          </w:tcPr>
          <w:p w14:paraId="4D4D3625" w14:textId="77777777" w:rsidR="00E66EB5" w:rsidRPr="00993589" w:rsidRDefault="00E66EB5" w:rsidP="00FA7444">
            <w:pPr>
              <w:bidi w:val="0"/>
              <w:spacing w:line="480" w:lineRule="auto"/>
              <w:ind w:right="-694"/>
              <w:jc w:val="both"/>
              <w:rPr>
                <w:rFonts w:asciiTheme="majorBidi" w:hAnsiTheme="majorBidi" w:cstheme="majorBidi"/>
                <w:b/>
                <w:bCs/>
              </w:rPr>
            </w:pPr>
            <w:r w:rsidRPr="00993589">
              <w:t>A</w:t>
            </w:r>
          </w:p>
        </w:tc>
        <w:tc>
          <w:tcPr>
            <w:tcW w:w="850" w:type="dxa"/>
          </w:tcPr>
          <w:p w14:paraId="2622F7D1"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c>
          <w:tcPr>
            <w:tcW w:w="993" w:type="dxa"/>
          </w:tcPr>
          <w:p w14:paraId="2689E69E"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c>
          <w:tcPr>
            <w:tcW w:w="992" w:type="dxa"/>
          </w:tcPr>
          <w:p w14:paraId="1360FF23"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r>
      <w:tr w:rsidR="00E66EB5" w:rsidRPr="00993589" w14:paraId="7EDA2792" w14:textId="77777777" w:rsidTr="00FA7444">
        <w:tc>
          <w:tcPr>
            <w:tcW w:w="1141" w:type="dxa"/>
          </w:tcPr>
          <w:p w14:paraId="301B3D06" w14:textId="77777777" w:rsidR="00E66EB5" w:rsidRPr="00993589" w:rsidRDefault="00E66EB5" w:rsidP="00FA7444">
            <w:pPr>
              <w:bidi w:val="0"/>
              <w:spacing w:line="480" w:lineRule="auto"/>
              <w:ind w:right="-694"/>
              <w:jc w:val="both"/>
              <w:rPr>
                <w:rFonts w:asciiTheme="majorBidi" w:hAnsiTheme="majorBidi" w:cstheme="majorBidi"/>
                <w:b/>
                <w:bCs/>
              </w:rPr>
            </w:pPr>
            <w:r w:rsidRPr="00993589">
              <w:t>4</w:t>
            </w:r>
          </w:p>
        </w:tc>
        <w:tc>
          <w:tcPr>
            <w:tcW w:w="1559" w:type="dxa"/>
          </w:tcPr>
          <w:p w14:paraId="2000E1FA" w14:textId="77777777" w:rsidR="00E66EB5" w:rsidRPr="00993589" w:rsidRDefault="00E66EB5" w:rsidP="00FA7444">
            <w:pPr>
              <w:bidi w:val="0"/>
              <w:spacing w:line="480" w:lineRule="auto"/>
              <w:ind w:right="-694"/>
              <w:jc w:val="both"/>
              <w:rPr>
                <w:rFonts w:asciiTheme="majorBidi" w:hAnsiTheme="majorBidi" w:cstheme="majorBidi"/>
                <w:b/>
                <w:bCs/>
              </w:rPr>
            </w:pPr>
            <w:r w:rsidRPr="00993589">
              <w:t>chr12</w:t>
            </w:r>
          </w:p>
        </w:tc>
        <w:tc>
          <w:tcPr>
            <w:tcW w:w="1276" w:type="dxa"/>
          </w:tcPr>
          <w:p w14:paraId="5CEA02A5" w14:textId="77777777" w:rsidR="00E66EB5" w:rsidRPr="00993589" w:rsidRDefault="00E66EB5" w:rsidP="00FA7444">
            <w:pPr>
              <w:bidi w:val="0"/>
              <w:spacing w:line="480" w:lineRule="auto"/>
              <w:ind w:right="-694"/>
              <w:jc w:val="both"/>
              <w:rPr>
                <w:rFonts w:asciiTheme="majorBidi" w:hAnsiTheme="majorBidi" w:cstheme="majorBidi"/>
                <w:b/>
                <w:bCs/>
              </w:rPr>
            </w:pPr>
            <w:r w:rsidRPr="00993589">
              <w:t>25289548</w:t>
            </w:r>
          </w:p>
        </w:tc>
        <w:tc>
          <w:tcPr>
            <w:tcW w:w="850" w:type="dxa"/>
          </w:tcPr>
          <w:p w14:paraId="18745114" w14:textId="77777777" w:rsidR="00E66EB5" w:rsidRPr="00993589" w:rsidRDefault="00E66EB5" w:rsidP="00FA7444">
            <w:pPr>
              <w:bidi w:val="0"/>
              <w:spacing w:line="480" w:lineRule="auto"/>
              <w:ind w:right="-694"/>
              <w:jc w:val="both"/>
              <w:rPr>
                <w:rFonts w:asciiTheme="majorBidi" w:hAnsiTheme="majorBidi" w:cstheme="majorBidi"/>
                <w:b/>
                <w:bCs/>
              </w:rPr>
            </w:pPr>
            <w:r w:rsidRPr="00993589">
              <w:t>-</w:t>
            </w:r>
          </w:p>
        </w:tc>
        <w:tc>
          <w:tcPr>
            <w:tcW w:w="992" w:type="dxa"/>
          </w:tcPr>
          <w:p w14:paraId="41573DA3" w14:textId="77777777" w:rsidR="00E66EB5" w:rsidRPr="00993589" w:rsidRDefault="00E66EB5" w:rsidP="00FA7444">
            <w:pPr>
              <w:bidi w:val="0"/>
              <w:spacing w:line="480" w:lineRule="auto"/>
              <w:ind w:right="-694"/>
              <w:jc w:val="both"/>
              <w:rPr>
                <w:rFonts w:asciiTheme="majorBidi" w:hAnsiTheme="majorBidi" w:cstheme="majorBidi"/>
                <w:b/>
                <w:bCs/>
              </w:rPr>
            </w:pPr>
            <w:r w:rsidRPr="00993589">
              <w:t>Exon 2</w:t>
            </w:r>
          </w:p>
        </w:tc>
        <w:tc>
          <w:tcPr>
            <w:tcW w:w="851" w:type="dxa"/>
          </w:tcPr>
          <w:p w14:paraId="4AE47A18" w14:textId="77777777" w:rsidR="00E66EB5" w:rsidRPr="00993589" w:rsidRDefault="00E66EB5" w:rsidP="00FA7444">
            <w:pPr>
              <w:bidi w:val="0"/>
              <w:spacing w:line="480" w:lineRule="auto"/>
              <w:ind w:right="-694"/>
              <w:jc w:val="both"/>
              <w:rPr>
                <w:rFonts w:asciiTheme="majorBidi" w:hAnsiTheme="majorBidi" w:cstheme="majorBidi"/>
                <w:b/>
                <w:bCs/>
              </w:rPr>
            </w:pPr>
            <w:r w:rsidRPr="00993589">
              <w:t>A</w:t>
            </w:r>
          </w:p>
        </w:tc>
        <w:tc>
          <w:tcPr>
            <w:tcW w:w="850" w:type="dxa"/>
          </w:tcPr>
          <w:p w14:paraId="3A2CC96E"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c>
          <w:tcPr>
            <w:tcW w:w="993" w:type="dxa"/>
          </w:tcPr>
          <w:p w14:paraId="63384B37"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c>
          <w:tcPr>
            <w:tcW w:w="992" w:type="dxa"/>
          </w:tcPr>
          <w:p w14:paraId="01AA570C"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r>
      <w:tr w:rsidR="00E66EB5" w:rsidRPr="00993589" w14:paraId="049CC686" w14:textId="77777777" w:rsidTr="00FA7444">
        <w:tc>
          <w:tcPr>
            <w:tcW w:w="1141" w:type="dxa"/>
          </w:tcPr>
          <w:p w14:paraId="122CFF6F" w14:textId="77777777" w:rsidR="00E66EB5" w:rsidRPr="00993589" w:rsidRDefault="00E66EB5" w:rsidP="00FA7444">
            <w:pPr>
              <w:bidi w:val="0"/>
              <w:spacing w:line="480" w:lineRule="auto"/>
              <w:ind w:right="-694"/>
              <w:jc w:val="both"/>
              <w:rPr>
                <w:rFonts w:asciiTheme="majorBidi" w:hAnsiTheme="majorBidi" w:cstheme="majorBidi"/>
                <w:b/>
                <w:bCs/>
              </w:rPr>
            </w:pPr>
            <w:r w:rsidRPr="00993589">
              <w:t>5</w:t>
            </w:r>
          </w:p>
        </w:tc>
        <w:tc>
          <w:tcPr>
            <w:tcW w:w="1559" w:type="dxa"/>
          </w:tcPr>
          <w:p w14:paraId="634FF9D9" w14:textId="77777777" w:rsidR="00E66EB5" w:rsidRPr="00993589" w:rsidRDefault="00E66EB5" w:rsidP="00FA7444">
            <w:pPr>
              <w:bidi w:val="0"/>
              <w:spacing w:line="480" w:lineRule="auto"/>
              <w:ind w:right="-694"/>
              <w:jc w:val="both"/>
              <w:rPr>
                <w:rFonts w:asciiTheme="majorBidi" w:hAnsiTheme="majorBidi" w:cstheme="majorBidi"/>
                <w:b/>
                <w:bCs/>
              </w:rPr>
            </w:pPr>
            <w:r w:rsidRPr="00993589">
              <w:t>chr12</w:t>
            </w:r>
          </w:p>
        </w:tc>
        <w:tc>
          <w:tcPr>
            <w:tcW w:w="1276" w:type="dxa"/>
          </w:tcPr>
          <w:p w14:paraId="0E30E056" w14:textId="77777777" w:rsidR="00E66EB5" w:rsidRPr="00993589" w:rsidRDefault="00E66EB5" w:rsidP="00FA7444">
            <w:pPr>
              <w:bidi w:val="0"/>
              <w:spacing w:line="480" w:lineRule="auto"/>
              <w:ind w:right="-694"/>
              <w:jc w:val="both"/>
              <w:rPr>
                <w:rFonts w:asciiTheme="majorBidi" w:hAnsiTheme="majorBidi" w:cstheme="majorBidi"/>
                <w:b/>
                <w:bCs/>
              </w:rPr>
            </w:pPr>
            <w:r w:rsidRPr="00993589">
              <w:t>25269914</w:t>
            </w:r>
          </w:p>
        </w:tc>
        <w:tc>
          <w:tcPr>
            <w:tcW w:w="850" w:type="dxa"/>
          </w:tcPr>
          <w:p w14:paraId="041B094E" w14:textId="77777777" w:rsidR="00E66EB5" w:rsidRPr="00993589" w:rsidRDefault="00E66EB5" w:rsidP="00FA7444">
            <w:pPr>
              <w:bidi w:val="0"/>
              <w:spacing w:line="480" w:lineRule="auto"/>
              <w:ind w:right="-694"/>
              <w:jc w:val="both"/>
              <w:rPr>
                <w:rFonts w:asciiTheme="majorBidi" w:hAnsiTheme="majorBidi" w:cstheme="majorBidi"/>
                <w:b/>
                <w:bCs/>
              </w:rPr>
            </w:pPr>
            <w:r w:rsidRPr="00993589">
              <w:t>-</w:t>
            </w:r>
          </w:p>
        </w:tc>
        <w:tc>
          <w:tcPr>
            <w:tcW w:w="992" w:type="dxa"/>
          </w:tcPr>
          <w:p w14:paraId="1C40A272" w14:textId="77777777" w:rsidR="00E66EB5" w:rsidRPr="00993589" w:rsidRDefault="00E66EB5" w:rsidP="00FA7444">
            <w:pPr>
              <w:bidi w:val="0"/>
              <w:spacing w:line="480" w:lineRule="auto"/>
              <w:ind w:right="-694"/>
              <w:jc w:val="both"/>
              <w:rPr>
                <w:rFonts w:asciiTheme="majorBidi" w:hAnsiTheme="majorBidi" w:cstheme="majorBidi"/>
                <w:b/>
                <w:bCs/>
              </w:rPr>
            </w:pPr>
            <w:r w:rsidRPr="00993589">
              <w:t>Exon 4</w:t>
            </w:r>
          </w:p>
        </w:tc>
        <w:tc>
          <w:tcPr>
            <w:tcW w:w="851" w:type="dxa"/>
          </w:tcPr>
          <w:p w14:paraId="76A4B039"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c>
          <w:tcPr>
            <w:tcW w:w="850" w:type="dxa"/>
          </w:tcPr>
          <w:p w14:paraId="27097F7B" w14:textId="77777777" w:rsidR="00E66EB5" w:rsidRPr="00993589" w:rsidRDefault="00E66EB5" w:rsidP="00FA7444">
            <w:pPr>
              <w:bidi w:val="0"/>
              <w:spacing w:line="480" w:lineRule="auto"/>
              <w:ind w:right="-694"/>
              <w:jc w:val="both"/>
              <w:rPr>
                <w:rFonts w:asciiTheme="majorBidi" w:hAnsiTheme="majorBidi" w:cstheme="majorBidi"/>
                <w:b/>
                <w:bCs/>
              </w:rPr>
            </w:pPr>
            <w:r w:rsidRPr="00993589">
              <w:t>A</w:t>
            </w:r>
          </w:p>
        </w:tc>
        <w:tc>
          <w:tcPr>
            <w:tcW w:w="993" w:type="dxa"/>
          </w:tcPr>
          <w:p w14:paraId="326C666E" w14:textId="77777777" w:rsidR="00E66EB5" w:rsidRPr="00993589" w:rsidRDefault="00E66EB5" w:rsidP="00FA7444">
            <w:pPr>
              <w:bidi w:val="0"/>
              <w:spacing w:line="480" w:lineRule="auto"/>
              <w:ind w:right="-694"/>
              <w:jc w:val="both"/>
              <w:rPr>
                <w:rFonts w:asciiTheme="majorBidi" w:hAnsiTheme="majorBidi" w:cstheme="majorBidi"/>
                <w:b/>
                <w:bCs/>
              </w:rPr>
            </w:pPr>
            <w:r w:rsidRPr="00993589">
              <w:t>A</w:t>
            </w:r>
          </w:p>
        </w:tc>
        <w:tc>
          <w:tcPr>
            <w:tcW w:w="992" w:type="dxa"/>
          </w:tcPr>
          <w:p w14:paraId="03A24E26" w14:textId="77777777" w:rsidR="00E66EB5" w:rsidRPr="00993589" w:rsidRDefault="00E66EB5" w:rsidP="00FA7444">
            <w:pPr>
              <w:bidi w:val="0"/>
              <w:spacing w:line="480" w:lineRule="auto"/>
              <w:ind w:right="-694"/>
              <w:jc w:val="both"/>
              <w:rPr>
                <w:rFonts w:asciiTheme="majorBidi" w:hAnsiTheme="majorBidi" w:cstheme="majorBidi"/>
                <w:b/>
                <w:bCs/>
              </w:rPr>
            </w:pPr>
            <w:r w:rsidRPr="00993589">
              <w:t>A</w:t>
            </w:r>
          </w:p>
        </w:tc>
      </w:tr>
      <w:tr w:rsidR="00E66EB5" w:rsidRPr="00993589" w14:paraId="1FB11A9A" w14:textId="77777777" w:rsidTr="00FA7444">
        <w:tc>
          <w:tcPr>
            <w:tcW w:w="1141" w:type="dxa"/>
          </w:tcPr>
          <w:p w14:paraId="0D78B76F" w14:textId="77777777" w:rsidR="00E66EB5" w:rsidRPr="00993589" w:rsidRDefault="00E66EB5" w:rsidP="00FA7444">
            <w:pPr>
              <w:bidi w:val="0"/>
              <w:spacing w:line="480" w:lineRule="auto"/>
              <w:ind w:right="-694"/>
              <w:jc w:val="both"/>
              <w:rPr>
                <w:rFonts w:asciiTheme="majorBidi" w:hAnsiTheme="majorBidi" w:cstheme="majorBidi"/>
                <w:b/>
                <w:bCs/>
              </w:rPr>
            </w:pPr>
            <w:r w:rsidRPr="00993589">
              <w:t>6</w:t>
            </w:r>
          </w:p>
        </w:tc>
        <w:tc>
          <w:tcPr>
            <w:tcW w:w="1559" w:type="dxa"/>
          </w:tcPr>
          <w:p w14:paraId="6B21CC01" w14:textId="77777777" w:rsidR="00E66EB5" w:rsidRPr="00993589" w:rsidRDefault="00E66EB5" w:rsidP="00FA7444">
            <w:pPr>
              <w:bidi w:val="0"/>
              <w:spacing w:line="480" w:lineRule="auto"/>
              <w:ind w:right="-694"/>
              <w:jc w:val="both"/>
              <w:rPr>
                <w:rFonts w:asciiTheme="majorBidi" w:hAnsiTheme="majorBidi" w:cstheme="majorBidi"/>
                <w:b/>
                <w:bCs/>
              </w:rPr>
            </w:pPr>
            <w:r w:rsidRPr="00993589">
              <w:t>chr12</w:t>
            </w:r>
          </w:p>
        </w:tc>
        <w:tc>
          <w:tcPr>
            <w:tcW w:w="1276" w:type="dxa"/>
          </w:tcPr>
          <w:p w14:paraId="0A9C226D" w14:textId="77777777" w:rsidR="00E66EB5" w:rsidRPr="00993589" w:rsidRDefault="00E66EB5" w:rsidP="00FA7444">
            <w:pPr>
              <w:bidi w:val="0"/>
              <w:spacing w:line="480" w:lineRule="auto"/>
              <w:ind w:right="-694"/>
              <w:jc w:val="both"/>
              <w:rPr>
                <w:rFonts w:asciiTheme="majorBidi" w:hAnsiTheme="majorBidi" w:cstheme="majorBidi"/>
                <w:b/>
                <w:bCs/>
              </w:rPr>
            </w:pPr>
            <w:r w:rsidRPr="00993589">
              <w:t>25271543</w:t>
            </w:r>
          </w:p>
        </w:tc>
        <w:tc>
          <w:tcPr>
            <w:tcW w:w="850" w:type="dxa"/>
          </w:tcPr>
          <w:p w14:paraId="22E15DFB" w14:textId="77777777" w:rsidR="00E66EB5" w:rsidRPr="00993589" w:rsidRDefault="00E66EB5" w:rsidP="00FA7444">
            <w:pPr>
              <w:bidi w:val="0"/>
              <w:spacing w:line="480" w:lineRule="auto"/>
              <w:ind w:right="-694"/>
              <w:jc w:val="both"/>
              <w:rPr>
                <w:rFonts w:asciiTheme="majorBidi" w:hAnsiTheme="majorBidi" w:cstheme="majorBidi"/>
                <w:b/>
                <w:bCs/>
              </w:rPr>
            </w:pPr>
            <w:r w:rsidRPr="00993589">
              <w:t>-</w:t>
            </w:r>
          </w:p>
        </w:tc>
        <w:tc>
          <w:tcPr>
            <w:tcW w:w="992" w:type="dxa"/>
          </w:tcPr>
          <w:p w14:paraId="3ADF2A5E" w14:textId="77777777" w:rsidR="00E66EB5" w:rsidRPr="00993589" w:rsidRDefault="00E66EB5" w:rsidP="00FA7444">
            <w:pPr>
              <w:bidi w:val="0"/>
              <w:spacing w:line="480" w:lineRule="auto"/>
              <w:ind w:right="-694"/>
              <w:jc w:val="both"/>
              <w:rPr>
                <w:rFonts w:asciiTheme="majorBidi" w:hAnsiTheme="majorBidi" w:cstheme="majorBidi"/>
                <w:b/>
                <w:bCs/>
              </w:rPr>
            </w:pPr>
            <w:r w:rsidRPr="00993589">
              <w:t>Exon 3</w:t>
            </w:r>
          </w:p>
        </w:tc>
        <w:tc>
          <w:tcPr>
            <w:tcW w:w="851" w:type="dxa"/>
          </w:tcPr>
          <w:p w14:paraId="1E693D3B"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c>
          <w:tcPr>
            <w:tcW w:w="850" w:type="dxa"/>
          </w:tcPr>
          <w:p w14:paraId="465EB52F" w14:textId="77777777" w:rsidR="00E66EB5" w:rsidRPr="00993589" w:rsidRDefault="00E66EB5" w:rsidP="00FA7444">
            <w:pPr>
              <w:bidi w:val="0"/>
              <w:spacing w:line="480" w:lineRule="auto"/>
              <w:ind w:right="-694"/>
              <w:jc w:val="both"/>
              <w:rPr>
                <w:rFonts w:asciiTheme="majorBidi" w:hAnsiTheme="majorBidi" w:cstheme="majorBidi"/>
                <w:b/>
                <w:bCs/>
              </w:rPr>
            </w:pPr>
            <w:r w:rsidRPr="00993589">
              <w:t>A</w:t>
            </w:r>
          </w:p>
        </w:tc>
        <w:tc>
          <w:tcPr>
            <w:tcW w:w="993" w:type="dxa"/>
          </w:tcPr>
          <w:p w14:paraId="3A59A11E" w14:textId="77777777" w:rsidR="00E66EB5" w:rsidRPr="00993589" w:rsidRDefault="00E66EB5" w:rsidP="00FA7444">
            <w:pPr>
              <w:bidi w:val="0"/>
              <w:spacing w:line="480" w:lineRule="auto"/>
              <w:ind w:right="-694"/>
              <w:jc w:val="both"/>
              <w:rPr>
                <w:rFonts w:asciiTheme="majorBidi" w:hAnsiTheme="majorBidi" w:cstheme="majorBidi"/>
                <w:b/>
                <w:bCs/>
              </w:rPr>
            </w:pPr>
            <w:r w:rsidRPr="00993589">
              <w:t>A</w:t>
            </w:r>
          </w:p>
        </w:tc>
        <w:tc>
          <w:tcPr>
            <w:tcW w:w="992" w:type="dxa"/>
          </w:tcPr>
          <w:p w14:paraId="1B86DBF6" w14:textId="77777777" w:rsidR="00E66EB5" w:rsidRPr="00993589" w:rsidRDefault="00E66EB5" w:rsidP="00FA7444">
            <w:pPr>
              <w:bidi w:val="0"/>
              <w:spacing w:line="480" w:lineRule="auto"/>
              <w:ind w:right="-694"/>
              <w:jc w:val="both"/>
              <w:rPr>
                <w:rFonts w:asciiTheme="majorBidi" w:hAnsiTheme="majorBidi" w:cstheme="majorBidi"/>
                <w:b/>
                <w:bCs/>
              </w:rPr>
            </w:pPr>
            <w:r w:rsidRPr="00993589">
              <w:t>A</w:t>
            </w:r>
          </w:p>
        </w:tc>
      </w:tr>
      <w:tr w:rsidR="00E66EB5" w:rsidRPr="00993589" w14:paraId="19055C35" w14:textId="77777777" w:rsidTr="00FA7444">
        <w:tc>
          <w:tcPr>
            <w:tcW w:w="1141" w:type="dxa"/>
          </w:tcPr>
          <w:p w14:paraId="68563C31" w14:textId="77777777" w:rsidR="00E66EB5" w:rsidRPr="00993589" w:rsidRDefault="00E66EB5" w:rsidP="00FA7444">
            <w:pPr>
              <w:bidi w:val="0"/>
              <w:spacing w:line="480" w:lineRule="auto"/>
              <w:ind w:right="-694"/>
              <w:jc w:val="both"/>
              <w:rPr>
                <w:rFonts w:asciiTheme="majorBidi" w:hAnsiTheme="majorBidi" w:cstheme="majorBidi"/>
                <w:b/>
                <w:bCs/>
              </w:rPr>
            </w:pPr>
            <w:r w:rsidRPr="00993589">
              <w:t>7</w:t>
            </w:r>
          </w:p>
        </w:tc>
        <w:tc>
          <w:tcPr>
            <w:tcW w:w="1559" w:type="dxa"/>
          </w:tcPr>
          <w:p w14:paraId="4F50111F" w14:textId="77777777" w:rsidR="00E66EB5" w:rsidRPr="00993589" w:rsidRDefault="00E66EB5" w:rsidP="00FA7444">
            <w:pPr>
              <w:bidi w:val="0"/>
              <w:spacing w:line="480" w:lineRule="auto"/>
              <w:ind w:right="-694"/>
              <w:jc w:val="both"/>
              <w:rPr>
                <w:rFonts w:asciiTheme="majorBidi" w:hAnsiTheme="majorBidi" w:cstheme="majorBidi"/>
                <w:b/>
                <w:bCs/>
              </w:rPr>
            </w:pPr>
            <w:r w:rsidRPr="00993589">
              <w:t>chr12</w:t>
            </w:r>
          </w:p>
        </w:tc>
        <w:tc>
          <w:tcPr>
            <w:tcW w:w="1276" w:type="dxa"/>
          </w:tcPr>
          <w:p w14:paraId="4DADACA0" w14:textId="77777777" w:rsidR="00E66EB5" w:rsidRPr="00993589" w:rsidRDefault="00E66EB5" w:rsidP="00FA7444">
            <w:pPr>
              <w:bidi w:val="0"/>
              <w:spacing w:line="480" w:lineRule="auto"/>
              <w:ind w:right="-694"/>
              <w:jc w:val="both"/>
              <w:rPr>
                <w:rFonts w:asciiTheme="majorBidi" w:hAnsiTheme="majorBidi" w:cstheme="majorBidi"/>
                <w:b/>
                <w:bCs/>
              </w:rPr>
            </w:pPr>
            <w:r w:rsidRPr="00993589">
              <w:t>25269829</w:t>
            </w:r>
          </w:p>
        </w:tc>
        <w:tc>
          <w:tcPr>
            <w:tcW w:w="850" w:type="dxa"/>
          </w:tcPr>
          <w:p w14:paraId="1AC45237" w14:textId="77777777" w:rsidR="00E66EB5" w:rsidRPr="00993589" w:rsidRDefault="00E66EB5" w:rsidP="00FA7444">
            <w:pPr>
              <w:bidi w:val="0"/>
              <w:spacing w:line="480" w:lineRule="auto"/>
              <w:ind w:right="-694"/>
              <w:jc w:val="both"/>
              <w:rPr>
                <w:rFonts w:asciiTheme="majorBidi" w:hAnsiTheme="majorBidi" w:cstheme="majorBidi"/>
                <w:b/>
                <w:bCs/>
              </w:rPr>
            </w:pPr>
            <w:r w:rsidRPr="00993589">
              <w:t>-</w:t>
            </w:r>
          </w:p>
        </w:tc>
        <w:tc>
          <w:tcPr>
            <w:tcW w:w="992" w:type="dxa"/>
          </w:tcPr>
          <w:p w14:paraId="7892C485" w14:textId="77777777" w:rsidR="00E66EB5" w:rsidRPr="00993589" w:rsidRDefault="00E66EB5" w:rsidP="00FA7444">
            <w:pPr>
              <w:bidi w:val="0"/>
              <w:spacing w:line="480" w:lineRule="auto"/>
              <w:ind w:right="-694"/>
              <w:jc w:val="both"/>
              <w:rPr>
                <w:rFonts w:asciiTheme="majorBidi" w:hAnsiTheme="majorBidi" w:cstheme="majorBidi"/>
                <w:b/>
                <w:bCs/>
              </w:rPr>
            </w:pPr>
            <w:r w:rsidRPr="00993589">
              <w:t>Exon 4</w:t>
            </w:r>
          </w:p>
        </w:tc>
        <w:tc>
          <w:tcPr>
            <w:tcW w:w="851" w:type="dxa"/>
          </w:tcPr>
          <w:p w14:paraId="318A1987" w14:textId="77777777" w:rsidR="00E66EB5" w:rsidRPr="00993589" w:rsidRDefault="00E66EB5" w:rsidP="00FA7444">
            <w:pPr>
              <w:bidi w:val="0"/>
              <w:spacing w:line="480" w:lineRule="auto"/>
              <w:ind w:right="-694"/>
              <w:jc w:val="both"/>
              <w:rPr>
                <w:rFonts w:asciiTheme="majorBidi" w:hAnsiTheme="majorBidi" w:cstheme="majorBidi"/>
                <w:b/>
                <w:bCs/>
              </w:rPr>
            </w:pPr>
            <w:r w:rsidRPr="00993589">
              <w:t>T</w:t>
            </w:r>
          </w:p>
        </w:tc>
        <w:tc>
          <w:tcPr>
            <w:tcW w:w="850" w:type="dxa"/>
          </w:tcPr>
          <w:p w14:paraId="1A022996"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c>
          <w:tcPr>
            <w:tcW w:w="993" w:type="dxa"/>
          </w:tcPr>
          <w:p w14:paraId="6002154A"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c>
          <w:tcPr>
            <w:tcW w:w="992" w:type="dxa"/>
          </w:tcPr>
          <w:p w14:paraId="4AF7A1C2"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r>
      <w:tr w:rsidR="00E66EB5" w:rsidRPr="00993589" w14:paraId="7BF6A192" w14:textId="77777777" w:rsidTr="00FA7444">
        <w:tc>
          <w:tcPr>
            <w:tcW w:w="1141" w:type="dxa"/>
          </w:tcPr>
          <w:p w14:paraId="7DAF10BA" w14:textId="77777777" w:rsidR="00E66EB5" w:rsidRPr="00993589" w:rsidRDefault="00E66EB5" w:rsidP="00FA7444">
            <w:pPr>
              <w:bidi w:val="0"/>
              <w:spacing w:line="480" w:lineRule="auto"/>
              <w:ind w:right="-694"/>
              <w:jc w:val="both"/>
              <w:rPr>
                <w:rFonts w:asciiTheme="majorBidi" w:hAnsiTheme="majorBidi" w:cstheme="majorBidi"/>
                <w:b/>
                <w:bCs/>
              </w:rPr>
            </w:pPr>
            <w:r w:rsidRPr="00993589">
              <w:t>8</w:t>
            </w:r>
          </w:p>
        </w:tc>
        <w:tc>
          <w:tcPr>
            <w:tcW w:w="1559" w:type="dxa"/>
          </w:tcPr>
          <w:p w14:paraId="4021A79B" w14:textId="77777777" w:rsidR="00E66EB5" w:rsidRPr="00993589" w:rsidRDefault="00E66EB5" w:rsidP="00FA7444">
            <w:pPr>
              <w:bidi w:val="0"/>
              <w:spacing w:line="480" w:lineRule="auto"/>
              <w:ind w:right="-694"/>
              <w:jc w:val="both"/>
              <w:rPr>
                <w:rFonts w:asciiTheme="majorBidi" w:hAnsiTheme="majorBidi" w:cstheme="majorBidi"/>
                <w:b/>
                <w:bCs/>
              </w:rPr>
            </w:pPr>
            <w:r w:rsidRPr="00993589">
              <w:t>chr12</w:t>
            </w:r>
          </w:p>
        </w:tc>
        <w:tc>
          <w:tcPr>
            <w:tcW w:w="1276" w:type="dxa"/>
          </w:tcPr>
          <w:p w14:paraId="6627BED9" w14:textId="77777777" w:rsidR="00E66EB5" w:rsidRPr="00993589" w:rsidRDefault="00E66EB5" w:rsidP="00FA7444">
            <w:pPr>
              <w:bidi w:val="0"/>
              <w:spacing w:line="480" w:lineRule="auto"/>
              <w:ind w:right="-694"/>
              <w:jc w:val="both"/>
              <w:rPr>
                <w:rFonts w:asciiTheme="majorBidi" w:hAnsiTheme="majorBidi" w:cstheme="majorBidi"/>
                <w:b/>
                <w:bCs/>
              </w:rPr>
            </w:pPr>
            <w:r w:rsidRPr="00993589">
              <w:t>25289552</w:t>
            </w:r>
          </w:p>
        </w:tc>
        <w:tc>
          <w:tcPr>
            <w:tcW w:w="850" w:type="dxa"/>
          </w:tcPr>
          <w:p w14:paraId="1DD166FF" w14:textId="77777777" w:rsidR="00E66EB5" w:rsidRPr="00993589" w:rsidRDefault="00E66EB5" w:rsidP="00FA7444">
            <w:pPr>
              <w:bidi w:val="0"/>
              <w:spacing w:line="480" w:lineRule="auto"/>
              <w:ind w:right="-694"/>
              <w:jc w:val="both"/>
              <w:rPr>
                <w:rFonts w:asciiTheme="majorBidi" w:hAnsiTheme="majorBidi" w:cstheme="majorBidi"/>
                <w:b/>
                <w:bCs/>
              </w:rPr>
            </w:pPr>
            <w:r w:rsidRPr="00993589">
              <w:t>-</w:t>
            </w:r>
          </w:p>
        </w:tc>
        <w:tc>
          <w:tcPr>
            <w:tcW w:w="992" w:type="dxa"/>
          </w:tcPr>
          <w:p w14:paraId="05690827" w14:textId="77777777" w:rsidR="00E66EB5" w:rsidRPr="00993589" w:rsidRDefault="00E66EB5" w:rsidP="00FA7444">
            <w:pPr>
              <w:bidi w:val="0"/>
              <w:spacing w:line="480" w:lineRule="auto"/>
              <w:ind w:right="-694"/>
              <w:jc w:val="both"/>
              <w:rPr>
                <w:rFonts w:asciiTheme="majorBidi" w:hAnsiTheme="majorBidi" w:cstheme="majorBidi"/>
                <w:b/>
                <w:bCs/>
              </w:rPr>
            </w:pPr>
            <w:r w:rsidRPr="00993589">
              <w:t>Exon 2</w:t>
            </w:r>
          </w:p>
        </w:tc>
        <w:tc>
          <w:tcPr>
            <w:tcW w:w="851" w:type="dxa"/>
          </w:tcPr>
          <w:p w14:paraId="296A6688" w14:textId="77777777" w:rsidR="00E66EB5" w:rsidRPr="00993589" w:rsidRDefault="00E66EB5" w:rsidP="00FA7444">
            <w:pPr>
              <w:bidi w:val="0"/>
              <w:spacing w:line="480" w:lineRule="auto"/>
              <w:ind w:right="-694"/>
              <w:jc w:val="both"/>
              <w:rPr>
                <w:rFonts w:asciiTheme="majorBidi" w:hAnsiTheme="majorBidi" w:cstheme="majorBidi"/>
                <w:b/>
                <w:bCs/>
              </w:rPr>
            </w:pPr>
            <w:r w:rsidRPr="00993589">
              <w:t>T</w:t>
            </w:r>
          </w:p>
        </w:tc>
        <w:tc>
          <w:tcPr>
            <w:tcW w:w="850" w:type="dxa"/>
          </w:tcPr>
          <w:p w14:paraId="71EC493E"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c>
          <w:tcPr>
            <w:tcW w:w="993" w:type="dxa"/>
          </w:tcPr>
          <w:p w14:paraId="10C2C790"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c>
          <w:tcPr>
            <w:tcW w:w="992" w:type="dxa"/>
          </w:tcPr>
          <w:p w14:paraId="1B6E927E"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r>
      <w:tr w:rsidR="00E66EB5" w:rsidRPr="00993589" w14:paraId="31FA0582" w14:textId="77777777" w:rsidTr="00FA7444">
        <w:tc>
          <w:tcPr>
            <w:tcW w:w="1141" w:type="dxa"/>
          </w:tcPr>
          <w:p w14:paraId="3FA147EA" w14:textId="77777777" w:rsidR="00E66EB5" w:rsidRPr="00993589" w:rsidRDefault="00E66EB5" w:rsidP="00FA7444">
            <w:pPr>
              <w:bidi w:val="0"/>
              <w:spacing w:line="480" w:lineRule="auto"/>
              <w:ind w:right="-694"/>
              <w:jc w:val="both"/>
              <w:rPr>
                <w:rFonts w:asciiTheme="majorBidi" w:hAnsiTheme="majorBidi" w:cstheme="majorBidi"/>
                <w:b/>
                <w:bCs/>
              </w:rPr>
            </w:pPr>
            <w:r w:rsidRPr="00993589">
              <w:t>9</w:t>
            </w:r>
          </w:p>
        </w:tc>
        <w:tc>
          <w:tcPr>
            <w:tcW w:w="1559" w:type="dxa"/>
          </w:tcPr>
          <w:p w14:paraId="2950A8D0" w14:textId="77777777" w:rsidR="00E66EB5" w:rsidRPr="00993589" w:rsidRDefault="00E66EB5" w:rsidP="00FA7444">
            <w:pPr>
              <w:bidi w:val="0"/>
              <w:spacing w:line="480" w:lineRule="auto"/>
              <w:ind w:right="-694"/>
              <w:jc w:val="both"/>
              <w:rPr>
                <w:rFonts w:asciiTheme="majorBidi" w:hAnsiTheme="majorBidi" w:cstheme="majorBidi"/>
                <w:b/>
                <w:bCs/>
              </w:rPr>
            </w:pPr>
            <w:r w:rsidRPr="00993589">
              <w:t>chr12</w:t>
            </w:r>
          </w:p>
        </w:tc>
        <w:tc>
          <w:tcPr>
            <w:tcW w:w="1276" w:type="dxa"/>
          </w:tcPr>
          <w:p w14:paraId="1668EE02" w14:textId="77777777" w:rsidR="00E66EB5" w:rsidRPr="00993589" w:rsidRDefault="00E66EB5" w:rsidP="00FA7444">
            <w:pPr>
              <w:bidi w:val="0"/>
              <w:spacing w:line="480" w:lineRule="auto"/>
              <w:ind w:right="-694"/>
              <w:jc w:val="both"/>
              <w:rPr>
                <w:rFonts w:asciiTheme="majorBidi" w:hAnsiTheme="majorBidi" w:cstheme="majorBidi"/>
                <w:b/>
                <w:bCs/>
              </w:rPr>
            </w:pPr>
            <w:r w:rsidRPr="00993589">
              <w:t>25271521</w:t>
            </w:r>
          </w:p>
        </w:tc>
        <w:tc>
          <w:tcPr>
            <w:tcW w:w="850" w:type="dxa"/>
          </w:tcPr>
          <w:p w14:paraId="527F9047" w14:textId="77777777" w:rsidR="00E66EB5" w:rsidRPr="00993589" w:rsidRDefault="00E66EB5" w:rsidP="00FA7444">
            <w:pPr>
              <w:bidi w:val="0"/>
              <w:spacing w:line="480" w:lineRule="auto"/>
              <w:ind w:right="-694"/>
              <w:jc w:val="both"/>
              <w:rPr>
                <w:rFonts w:asciiTheme="majorBidi" w:hAnsiTheme="majorBidi" w:cstheme="majorBidi"/>
                <w:b/>
                <w:bCs/>
              </w:rPr>
            </w:pPr>
            <w:r w:rsidRPr="00993589">
              <w:t>-</w:t>
            </w:r>
          </w:p>
        </w:tc>
        <w:tc>
          <w:tcPr>
            <w:tcW w:w="992" w:type="dxa"/>
          </w:tcPr>
          <w:p w14:paraId="02CECD90" w14:textId="77777777" w:rsidR="00E66EB5" w:rsidRPr="00993589" w:rsidRDefault="00E66EB5" w:rsidP="00FA7444">
            <w:pPr>
              <w:bidi w:val="0"/>
              <w:spacing w:line="480" w:lineRule="auto"/>
              <w:ind w:right="-694"/>
              <w:jc w:val="both"/>
              <w:rPr>
                <w:rFonts w:asciiTheme="majorBidi" w:hAnsiTheme="majorBidi" w:cstheme="majorBidi"/>
                <w:b/>
                <w:bCs/>
              </w:rPr>
            </w:pPr>
            <w:r w:rsidRPr="00993589">
              <w:t>Exon 3</w:t>
            </w:r>
          </w:p>
        </w:tc>
        <w:tc>
          <w:tcPr>
            <w:tcW w:w="851" w:type="dxa"/>
          </w:tcPr>
          <w:p w14:paraId="52B0B1A7" w14:textId="77777777" w:rsidR="00E66EB5" w:rsidRPr="00993589" w:rsidRDefault="00E66EB5" w:rsidP="00FA7444">
            <w:pPr>
              <w:bidi w:val="0"/>
              <w:spacing w:line="480" w:lineRule="auto"/>
              <w:ind w:right="-694"/>
              <w:jc w:val="both"/>
              <w:rPr>
                <w:rFonts w:asciiTheme="majorBidi" w:hAnsiTheme="majorBidi" w:cstheme="majorBidi"/>
                <w:b/>
                <w:bCs/>
              </w:rPr>
            </w:pPr>
            <w:r w:rsidRPr="00993589">
              <w:t>A</w:t>
            </w:r>
          </w:p>
        </w:tc>
        <w:tc>
          <w:tcPr>
            <w:tcW w:w="850" w:type="dxa"/>
          </w:tcPr>
          <w:p w14:paraId="5F9C312E"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c>
          <w:tcPr>
            <w:tcW w:w="993" w:type="dxa"/>
          </w:tcPr>
          <w:p w14:paraId="06179691"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c>
          <w:tcPr>
            <w:tcW w:w="992" w:type="dxa"/>
          </w:tcPr>
          <w:p w14:paraId="51F7FEE2"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r>
      <w:tr w:rsidR="00E66EB5" w:rsidRPr="00993589" w14:paraId="34332AAD" w14:textId="77777777" w:rsidTr="00FA7444">
        <w:tc>
          <w:tcPr>
            <w:tcW w:w="1141" w:type="dxa"/>
          </w:tcPr>
          <w:p w14:paraId="5FB22B29" w14:textId="77777777" w:rsidR="00E66EB5" w:rsidRPr="00993589" w:rsidRDefault="00E66EB5" w:rsidP="00FA7444">
            <w:pPr>
              <w:bidi w:val="0"/>
              <w:spacing w:line="480" w:lineRule="auto"/>
              <w:ind w:right="-694"/>
              <w:jc w:val="both"/>
              <w:rPr>
                <w:rFonts w:asciiTheme="majorBidi" w:hAnsiTheme="majorBidi" w:cstheme="majorBidi"/>
                <w:b/>
                <w:bCs/>
              </w:rPr>
            </w:pPr>
            <w:r w:rsidRPr="00993589">
              <w:t>13</w:t>
            </w:r>
          </w:p>
        </w:tc>
        <w:tc>
          <w:tcPr>
            <w:tcW w:w="1559" w:type="dxa"/>
          </w:tcPr>
          <w:p w14:paraId="512EA30E" w14:textId="77777777" w:rsidR="00E66EB5" w:rsidRPr="00993589" w:rsidRDefault="00E66EB5" w:rsidP="00FA7444">
            <w:pPr>
              <w:bidi w:val="0"/>
              <w:spacing w:line="480" w:lineRule="auto"/>
              <w:ind w:right="-694"/>
              <w:jc w:val="both"/>
              <w:rPr>
                <w:rFonts w:asciiTheme="majorBidi" w:hAnsiTheme="majorBidi" w:cstheme="majorBidi"/>
                <w:b/>
                <w:bCs/>
              </w:rPr>
            </w:pPr>
            <w:r w:rsidRPr="00993589">
              <w:t>chr12</w:t>
            </w:r>
          </w:p>
        </w:tc>
        <w:tc>
          <w:tcPr>
            <w:tcW w:w="1276" w:type="dxa"/>
          </w:tcPr>
          <w:p w14:paraId="05321DCA" w14:textId="77777777" w:rsidR="00E66EB5" w:rsidRPr="00993589" w:rsidRDefault="00E66EB5" w:rsidP="00FA7444">
            <w:pPr>
              <w:bidi w:val="0"/>
              <w:spacing w:line="480" w:lineRule="auto"/>
              <w:ind w:right="-694"/>
              <w:jc w:val="both"/>
              <w:rPr>
                <w:rFonts w:asciiTheme="majorBidi" w:hAnsiTheme="majorBidi" w:cstheme="majorBidi"/>
                <w:b/>
                <w:bCs/>
              </w:rPr>
            </w:pPr>
            <w:r w:rsidRPr="00993589">
              <w:t>25289548</w:t>
            </w:r>
          </w:p>
        </w:tc>
        <w:tc>
          <w:tcPr>
            <w:tcW w:w="850" w:type="dxa"/>
          </w:tcPr>
          <w:p w14:paraId="6EAD8FB8" w14:textId="77777777" w:rsidR="00E66EB5" w:rsidRPr="00993589" w:rsidRDefault="00E66EB5" w:rsidP="00FA7444">
            <w:pPr>
              <w:bidi w:val="0"/>
              <w:spacing w:line="480" w:lineRule="auto"/>
              <w:ind w:right="-694"/>
              <w:jc w:val="both"/>
              <w:rPr>
                <w:rFonts w:asciiTheme="majorBidi" w:hAnsiTheme="majorBidi" w:cstheme="majorBidi"/>
                <w:b/>
                <w:bCs/>
              </w:rPr>
            </w:pPr>
            <w:r w:rsidRPr="00993589">
              <w:t>-</w:t>
            </w:r>
          </w:p>
        </w:tc>
        <w:tc>
          <w:tcPr>
            <w:tcW w:w="992" w:type="dxa"/>
          </w:tcPr>
          <w:p w14:paraId="136F6EAC" w14:textId="77777777" w:rsidR="00E66EB5" w:rsidRPr="00993589" w:rsidRDefault="00E66EB5" w:rsidP="00FA7444">
            <w:pPr>
              <w:bidi w:val="0"/>
              <w:spacing w:line="480" w:lineRule="auto"/>
              <w:ind w:right="-694"/>
              <w:jc w:val="both"/>
              <w:rPr>
                <w:rFonts w:asciiTheme="majorBidi" w:hAnsiTheme="majorBidi" w:cstheme="majorBidi"/>
                <w:b/>
                <w:bCs/>
              </w:rPr>
            </w:pPr>
            <w:r w:rsidRPr="00993589">
              <w:t>Exon 2</w:t>
            </w:r>
          </w:p>
        </w:tc>
        <w:tc>
          <w:tcPr>
            <w:tcW w:w="851" w:type="dxa"/>
          </w:tcPr>
          <w:p w14:paraId="34F57475" w14:textId="77777777" w:rsidR="00E66EB5" w:rsidRPr="00993589" w:rsidRDefault="00E66EB5" w:rsidP="00FA7444">
            <w:pPr>
              <w:bidi w:val="0"/>
              <w:spacing w:line="480" w:lineRule="auto"/>
              <w:ind w:right="-694"/>
              <w:jc w:val="both"/>
              <w:rPr>
                <w:rFonts w:asciiTheme="majorBidi" w:hAnsiTheme="majorBidi" w:cstheme="majorBidi"/>
                <w:b/>
                <w:bCs/>
              </w:rPr>
            </w:pPr>
            <w:r w:rsidRPr="00993589">
              <w:t>A</w:t>
            </w:r>
          </w:p>
        </w:tc>
        <w:tc>
          <w:tcPr>
            <w:tcW w:w="850" w:type="dxa"/>
          </w:tcPr>
          <w:p w14:paraId="47817A48"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c>
          <w:tcPr>
            <w:tcW w:w="993" w:type="dxa"/>
          </w:tcPr>
          <w:p w14:paraId="4D3CE476"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c>
          <w:tcPr>
            <w:tcW w:w="992" w:type="dxa"/>
          </w:tcPr>
          <w:p w14:paraId="34156792"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r>
      <w:tr w:rsidR="00E66EB5" w:rsidRPr="00993589" w14:paraId="7400A7A9" w14:textId="77777777" w:rsidTr="00FA7444">
        <w:tc>
          <w:tcPr>
            <w:tcW w:w="1141" w:type="dxa"/>
          </w:tcPr>
          <w:p w14:paraId="29F8F223" w14:textId="77777777" w:rsidR="00E66EB5" w:rsidRPr="00993589" w:rsidRDefault="00E66EB5" w:rsidP="00FA7444">
            <w:pPr>
              <w:bidi w:val="0"/>
              <w:spacing w:line="480" w:lineRule="auto"/>
              <w:ind w:right="-694"/>
              <w:jc w:val="both"/>
              <w:rPr>
                <w:rFonts w:asciiTheme="majorBidi" w:hAnsiTheme="majorBidi" w:cstheme="majorBidi"/>
                <w:b/>
                <w:bCs/>
              </w:rPr>
            </w:pPr>
            <w:r w:rsidRPr="00993589">
              <w:t>14</w:t>
            </w:r>
          </w:p>
        </w:tc>
        <w:tc>
          <w:tcPr>
            <w:tcW w:w="1559" w:type="dxa"/>
          </w:tcPr>
          <w:p w14:paraId="4E6DE089" w14:textId="77777777" w:rsidR="00E66EB5" w:rsidRPr="00993589" w:rsidRDefault="00E66EB5" w:rsidP="00FA7444">
            <w:pPr>
              <w:bidi w:val="0"/>
              <w:spacing w:line="480" w:lineRule="auto"/>
              <w:ind w:right="-694"/>
              <w:jc w:val="both"/>
              <w:rPr>
                <w:rFonts w:asciiTheme="majorBidi" w:hAnsiTheme="majorBidi" w:cstheme="majorBidi"/>
                <w:b/>
                <w:bCs/>
              </w:rPr>
            </w:pPr>
            <w:r w:rsidRPr="00993589">
              <w:t>chr12</w:t>
            </w:r>
          </w:p>
        </w:tc>
        <w:tc>
          <w:tcPr>
            <w:tcW w:w="1276" w:type="dxa"/>
          </w:tcPr>
          <w:p w14:paraId="684BCDF8" w14:textId="77777777" w:rsidR="00E66EB5" w:rsidRPr="00993589" w:rsidRDefault="00E66EB5" w:rsidP="00FA7444">
            <w:pPr>
              <w:bidi w:val="0"/>
              <w:spacing w:line="480" w:lineRule="auto"/>
              <w:ind w:right="-694"/>
              <w:jc w:val="both"/>
              <w:rPr>
                <w:rFonts w:asciiTheme="majorBidi" w:hAnsiTheme="majorBidi" w:cstheme="majorBidi"/>
                <w:b/>
                <w:bCs/>
              </w:rPr>
            </w:pPr>
            <w:r w:rsidRPr="00993589">
              <w:t>25289548</w:t>
            </w:r>
          </w:p>
        </w:tc>
        <w:tc>
          <w:tcPr>
            <w:tcW w:w="850" w:type="dxa"/>
          </w:tcPr>
          <w:p w14:paraId="3F299A01" w14:textId="77777777" w:rsidR="00E66EB5" w:rsidRPr="00993589" w:rsidRDefault="00E66EB5" w:rsidP="00FA7444">
            <w:pPr>
              <w:bidi w:val="0"/>
              <w:spacing w:line="480" w:lineRule="auto"/>
              <w:ind w:right="-694"/>
              <w:jc w:val="both"/>
              <w:rPr>
                <w:rFonts w:asciiTheme="majorBidi" w:hAnsiTheme="majorBidi" w:cstheme="majorBidi"/>
                <w:b/>
                <w:bCs/>
              </w:rPr>
            </w:pPr>
            <w:r w:rsidRPr="00993589">
              <w:t>-</w:t>
            </w:r>
          </w:p>
        </w:tc>
        <w:tc>
          <w:tcPr>
            <w:tcW w:w="992" w:type="dxa"/>
          </w:tcPr>
          <w:p w14:paraId="3A05FC51" w14:textId="77777777" w:rsidR="00E66EB5" w:rsidRPr="00993589" w:rsidRDefault="00E66EB5" w:rsidP="00FA7444">
            <w:pPr>
              <w:bidi w:val="0"/>
              <w:spacing w:line="480" w:lineRule="auto"/>
              <w:ind w:right="-694"/>
              <w:jc w:val="both"/>
              <w:rPr>
                <w:rFonts w:asciiTheme="majorBidi" w:hAnsiTheme="majorBidi" w:cstheme="majorBidi"/>
                <w:b/>
                <w:bCs/>
              </w:rPr>
            </w:pPr>
            <w:r w:rsidRPr="00993589">
              <w:t>Exon 2</w:t>
            </w:r>
          </w:p>
        </w:tc>
        <w:tc>
          <w:tcPr>
            <w:tcW w:w="851" w:type="dxa"/>
          </w:tcPr>
          <w:p w14:paraId="12AD951B" w14:textId="77777777" w:rsidR="00E66EB5" w:rsidRPr="00993589" w:rsidRDefault="00E66EB5" w:rsidP="00FA7444">
            <w:pPr>
              <w:bidi w:val="0"/>
              <w:spacing w:line="480" w:lineRule="auto"/>
              <w:ind w:right="-694"/>
              <w:jc w:val="both"/>
              <w:rPr>
                <w:rFonts w:asciiTheme="majorBidi" w:hAnsiTheme="majorBidi" w:cstheme="majorBidi"/>
                <w:b/>
                <w:bCs/>
              </w:rPr>
            </w:pPr>
            <w:r w:rsidRPr="00993589">
              <w:t>A</w:t>
            </w:r>
          </w:p>
        </w:tc>
        <w:tc>
          <w:tcPr>
            <w:tcW w:w="850" w:type="dxa"/>
          </w:tcPr>
          <w:p w14:paraId="283DF2F1"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c>
          <w:tcPr>
            <w:tcW w:w="993" w:type="dxa"/>
          </w:tcPr>
          <w:p w14:paraId="6B9DE1FD"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c>
          <w:tcPr>
            <w:tcW w:w="992" w:type="dxa"/>
          </w:tcPr>
          <w:p w14:paraId="22F389F8" w14:textId="77777777" w:rsidR="00E66EB5" w:rsidRPr="00993589" w:rsidRDefault="00E66EB5" w:rsidP="00FA7444">
            <w:pPr>
              <w:bidi w:val="0"/>
              <w:spacing w:line="480" w:lineRule="auto"/>
              <w:ind w:right="-694"/>
              <w:jc w:val="both"/>
              <w:rPr>
                <w:rFonts w:asciiTheme="majorBidi" w:hAnsiTheme="majorBidi" w:cstheme="majorBidi"/>
                <w:b/>
                <w:bCs/>
              </w:rPr>
            </w:pPr>
            <w:r w:rsidRPr="00993589">
              <w:t>G</w:t>
            </w:r>
          </w:p>
        </w:tc>
      </w:tr>
    </w:tbl>
    <w:p w14:paraId="68463E13" w14:textId="77777777" w:rsidR="00F4547B" w:rsidRPr="00993589" w:rsidRDefault="00F4547B" w:rsidP="00734CF9">
      <w:pPr>
        <w:bidi w:val="0"/>
        <w:spacing w:line="480" w:lineRule="auto"/>
        <w:ind w:left="-720" w:right="-694"/>
        <w:jc w:val="both"/>
        <w:rPr>
          <w:u w:val="single"/>
        </w:rPr>
      </w:pPr>
    </w:p>
    <w:p w14:paraId="77ACBE97" w14:textId="34525E4C" w:rsidR="00E31876" w:rsidRPr="00993589" w:rsidRDefault="00E31876" w:rsidP="004C3C50">
      <w:pPr>
        <w:bidi w:val="0"/>
        <w:spacing w:line="480" w:lineRule="auto"/>
        <w:ind w:left="-720" w:right="-694"/>
        <w:jc w:val="both"/>
        <w:rPr>
          <w:rFonts w:asciiTheme="majorBidi" w:hAnsiTheme="majorBidi" w:cstheme="majorBidi"/>
          <w:b/>
          <w:bCs/>
          <w:u w:val="single"/>
        </w:rPr>
      </w:pPr>
      <w:r w:rsidRPr="00993589">
        <w:rPr>
          <w:rFonts w:asciiTheme="majorBidi" w:hAnsiTheme="majorBidi" w:cstheme="majorBidi"/>
          <w:b/>
          <w:bCs/>
          <w:u w:val="single"/>
        </w:rPr>
        <w:lastRenderedPageBreak/>
        <w:t xml:space="preserve">Supplementary </w:t>
      </w:r>
      <w:r w:rsidR="004C3C50" w:rsidRPr="00993589">
        <w:rPr>
          <w:rFonts w:asciiTheme="majorBidi" w:hAnsiTheme="majorBidi" w:cstheme="majorBidi"/>
          <w:b/>
          <w:bCs/>
          <w:u w:val="single"/>
        </w:rPr>
        <w:t xml:space="preserve">Figure </w:t>
      </w:r>
      <w:r w:rsidRPr="00993589">
        <w:rPr>
          <w:rFonts w:asciiTheme="majorBidi" w:hAnsiTheme="majorBidi" w:cstheme="majorBidi"/>
          <w:b/>
          <w:bCs/>
          <w:u w:val="single"/>
        </w:rPr>
        <w:t>Legends</w:t>
      </w:r>
    </w:p>
    <w:p w14:paraId="3918AA81" w14:textId="73F61BDE" w:rsidR="00E31876" w:rsidRPr="00993589" w:rsidRDefault="004C3C50" w:rsidP="002F6825">
      <w:pPr>
        <w:bidi w:val="0"/>
        <w:spacing w:line="480" w:lineRule="auto"/>
        <w:ind w:left="-720" w:right="-694"/>
        <w:jc w:val="both"/>
      </w:pPr>
      <w:r w:rsidRPr="00993589">
        <w:rPr>
          <w:b/>
          <w:bCs/>
        </w:rPr>
        <w:t xml:space="preserve">Figure </w:t>
      </w:r>
      <w:r w:rsidR="00390173" w:rsidRPr="00993589">
        <w:rPr>
          <w:b/>
          <w:bCs/>
        </w:rPr>
        <w:t>S</w:t>
      </w:r>
      <w:r w:rsidR="00E31876" w:rsidRPr="00993589">
        <w:rPr>
          <w:b/>
          <w:bCs/>
        </w:rPr>
        <w:t xml:space="preserve">1. Identification of a cancer-associated protein-protein interaction module. </w:t>
      </w:r>
      <w:r w:rsidR="00E31876" w:rsidRPr="00993589">
        <w:t>(</w:t>
      </w:r>
      <w:r w:rsidR="00F32594" w:rsidRPr="00993589">
        <w:rPr>
          <w:b/>
          <w:bCs/>
        </w:rPr>
        <w:t>A</w:t>
      </w:r>
      <w:r w:rsidR="00E31876" w:rsidRPr="00993589">
        <w:t>) Mean distances between all proteins (n = 10,186), core spliceosomal components (n = 141), and alternative splicing factors (n = 85) in the human protein-protein interaction network. Boxes enclose values between the first and third quartile. Mean values are marked by an X. (</w:t>
      </w:r>
      <w:r w:rsidR="00F32594" w:rsidRPr="00993589">
        <w:rPr>
          <w:b/>
          <w:bCs/>
        </w:rPr>
        <w:t>B</w:t>
      </w:r>
      <w:r w:rsidR="00E31876" w:rsidRPr="00993589">
        <w:t xml:space="preserve">) A distinct protein module identified by applying Markov clustering to the alternative splicing factor protein-protein interaction network (Supplementary </w:t>
      </w:r>
      <w:r w:rsidR="00972385" w:rsidRPr="00993589">
        <w:t>Methods</w:t>
      </w:r>
      <w:r w:rsidR="00E31876" w:rsidRPr="00993589">
        <w:t>). SR proteins are colored in light blue; other proteins are colored in gray. Cancer-associated proteins are marked by red borders. Line thickness represents the relative strength of the protein-protein interaction</w:t>
      </w:r>
      <w:r w:rsidR="00B47EBB" w:rsidRPr="00993589">
        <w:t xml:space="preserve"> </w:t>
      </w:r>
      <w:r w:rsidR="00416A4E" w:rsidRPr="00993589">
        <w:fldChar w:fldCharType="begin">
          <w:fldData xml:space="preserve">PEVuZE5vdGU+PENpdGU+PEF1dGhvcj5Zb3NlZjwvQXV0aG9yPjxZZWFyPjIwMTE8L1llYXI+PFJl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</w:fldData>
        </w:fldChar>
      </w:r>
      <w:r w:rsidR="00416A4E" w:rsidRPr="00993589">
        <w:instrText xml:space="preserve"> ADDIN EN.CITE </w:instrText>
      </w:r>
      <w:r w:rsidR="00416A4E" w:rsidRPr="00993589">
        <w:fldChar w:fldCharType="begin">
          <w:fldData xml:space="preserve">PEVuZE5vdGU+PENpdGU+PEF1dGhvcj5Zb3NlZjwvQXV0aG9yPjxZZWFyPjIwMTE8L1llYXI+PFJl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</w:fldData>
        </w:fldChar>
      </w:r>
      <w:r w:rsidR="00416A4E" w:rsidRPr="00993589">
        <w:instrText xml:space="preserve"> ADDIN EN.CITE.DATA </w:instrText>
      </w:r>
      <w:r w:rsidR="00416A4E" w:rsidRPr="00993589">
        <w:fldChar w:fldCharType="end"/>
      </w:r>
      <w:r w:rsidR="00416A4E" w:rsidRPr="00993589">
        <w:fldChar w:fldCharType="separate"/>
      </w:r>
      <w:r w:rsidR="00416A4E" w:rsidRPr="00993589">
        <w:rPr>
          <w:noProof/>
        </w:rPr>
        <w:t>(</w:t>
      </w:r>
      <w:hyperlink w:anchor="_ENREF_48" w:tooltip="Yosef, 2011 #200" w:history="1">
        <w:r w:rsidR="002F6825" w:rsidRPr="00993589">
          <w:rPr>
            <w:noProof/>
          </w:rPr>
          <w:t>Yosef et al. 2011</w:t>
        </w:r>
      </w:hyperlink>
      <w:r w:rsidR="00416A4E" w:rsidRPr="00993589">
        <w:rPr>
          <w:noProof/>
        </w:rPr>
        <w:t>)</w:t>
      </w:r>
      <w:r w:rsidR="00416A4E" w:rsidRPr="00993589">
        <w:fldChar w:fldCharType="end"/>
      </w:r>
      <w:r w:rsidR="00E31876" w:rsidRPr="00993589">
        <w:t>. (</w:t>
      </w:r>
      <w:r w:rsidR="00F32594" w:rsidRPr="00993589">
        <w:rPr>
          <w:b/>
          <w:bCs/>
        </w:rPr>
        <w:t>C</w:t>
      </w:r>
      <w:r w:rsidR="00E31876" w:rsidRPr="00993589">
        <w:t xml:space="preserve">) Hierarchical clustering of the gene expression of module SR proteins and </w:t>
      </w:r>
      <w:r w:rsidR="00E31876" w:rsidRPr="00993589">
        <w:rPr>
          <w:i/>
          <w:iCs/>
        </w:rPr>
        <w:t xml:space="preserve">SRPK1 </w:t>
      </w:r>
      <w:r w:rsidR="00E31876" w:rsidRPr="00993589">
        <w:t>in 48 human tissue and cell lines. Cell lines are marked by *. The color key legend includes a histogram of the gene expression level distribution.</w:t>
      </w:r>
    </w:p>
    <w:p w14:paraId="0251F640" w14:textId="77777777" w:rsidR="00E31876" w:rsidRPr="00993589" w:rsidRDefault="00E31876" w:rsidP="00E31876">
      <w:pPr>
        <w:bidi w:val="0"/>
        <w:spacing w:line="480" w:lineRule="auto"/>
        <w:ind w:left="-720" w:right="-694"/>
        <w:jc w:val="both"/>
        <w:rPr>
          <w:b/>
          <w:bCs/>
        </w:rPr>
      </w:pPr>
    </w:p>
    <w:p w14:paraId="1D60B17F" w14:textId="34BF33C7" w:rsidR="00E31876" w:rsidRPr="00993589" w:rsidRDefault="004C3C50" w:rsidP="00E469A9">
      <w:pPr>
        <w:bidi w:val="0"/>
        <w:spacing w:line="480" w:lineRule="auto"/>
        <w:ind w:left="-720" w:right="-694"/>
        <w:jc w:val="both"/>
        <w:rPr>
          <w:b/>
          <w:bCs/>
        </w:rPr>
      </w:pPr>
      <w:r w:rsidRPr="00993589">
        <w:rPr>
          <w:b/>
          <w:bCs/>
        </w:rPr>
        <w:t xml:space="preserve">Figure </w:t>
      </w:r>
      <w:r w:rsidR="00D502C7" w:rsidRPr="00993589">
        <w:rPr>
          <w:b/>
          <w:bCs/>
        </w:rPr>
        <w:t>S</w:t>
      </w:r>
      <w:r w:rsidR="00E31876" w:rsidRPr="00993589">
        <w:rPr>
          <w:b/>
          <w:bCs/>
        </w:rPr>
        <w:t>2. ESR1 lung tumor subnetwork.</w:t>
      </w:r>
      <w:r w:rsidR="00E31876" w:rsidRPr="00993589">
        <w:t xml:space="preserve"> The highest ranking lung tumor subnetwork was that of Estrogen Receptor 1 (ESR1). Network gene names of exons exhibiting significant splicing changes in the </w:t>
      </w:r>
      <w:r w:rsidR="00E469A9" w:rsidRPr="00993589">
        <w:t>lung</w:t>
      </w:r>
      <w:r w:rsidR="00E31876" w:rsidRPr="00993589">
        <w:t xml:space="preserve"> tumor compared with the normal tissue are colored light blue; all other genes and proteins are colored gray. Alternative splicing factors are marked by red borders. Protein-DNA and protein-pre-mRNA interactions are marked by black and red directed arrows, respectively.</w:t>
      </w:r>
      <w:r w:rsidR="001B4FC4" w:rsidRPr="00993589">
        <w:t xml:space="preserve"> Protein-protein interactions are marked by black lines.</w:t>
      </w:r>
      <w:r w:rsidR="000F4123" w:rsidRPr="00993589">
        <w:rPr>
          <w:b/>
          <w:bCs/>
        </w:rPr>
        <w:t xml:space="preserve">  </w:t>
      </w:r>
    </w:p>
    <w:p w14:paraId="21860A1E" w14:textId="77777777" w:rsidR="00E31876" w:rsidRPr="00993589" w:rsidRDefault="00E31876" w:rsidP="00E31876">
      <w:pPr>
        <w:bidi w:val="0"/>
        <w:spacing w:line="480" w:lineRule="auto"/>
        <w:ind w:left="-720" w:right="-694"/>
        <w:jc w:val="both"/>
        <w:rPr>
          <w:b/>
          <w:bCs/>
        </w:rPr>
      </w:pPr>
    </w:p>
    <w:p w14:paraId="2E3ED520" w14:textId="4F95005E" w:rsidR="00E31876" w:rsidRPr="00993589" w:rsidRDefault="004C3C50" w:rsidP="00F32594">
      <w:pPr>
        <w:bidi w:val="0"/>
        <w:spacing w:line="480" w:lineRule="auto"/>
        <w:ind w:left="-720" w:right="-694"/>
        <w:jc w:val="both"/>
      </w:pPr>
      <w:r w:rsidRPr="00993589">
        <w:rPr>
          <w:b/>
          <w:bCs/>
        </w:rPr>
        <w:t xml:space="preserve">Figure </w:t>
      </w:r>
      <w:r w:rsidR="00D502C7" w:rsidRPr="00993589">
        <w:rPr>
          <w:b/>
          <w:bCs/>
        </w:rPr>
        <w:t>S</w:t>
      </w:r>
      <w:r w:rsidR="00E31876" w:rsidRPr="00993589">
        <w:rPr>
          <w:b/>
          <w:bCs/>
        </w:rPr>
        <w:t xml:space="preserve">3. Several cancer types show similar patterns of alternative splicing and alternative splicing factor gene expression. </w:t>
      </w:r>
      <w:r w:rsidR="00E31876" w:rsidRPr="00993589">
        <w:t>Hierarchical clustering of (</w:t>
      </w:r>
      <w:r w:rsidR="00F32594" w:rsidRPr="00993589">
        <w:rPr>
          <w:b/>
          <w:bCs/>
        </w:rPr>
        <w:t>A</w:t>
      </w:r>
      <w:r w:rsidR="00E31876" w:rsidRPr="00993589">
        <w:t>) alternative splicing similarity and (</w:t>
      </w:r>
      <w:r w:rsidR="00F32594" w:rsidRPr="00993589">
        <w:rPr>
          <w:b/>
          <w:bCs/>
        </w:rPr>
        <w:t>B</w:t>
      </w:r>
      <w:r w:rsidR="00E31876" w:rsidRPr="00993589">
        <w:t>) alternative splicing factor gene expression in 48 human tissue and cell lines. Cell lines are marked by *. Alternative splicing similarity was computed by the Pearson correlations between vectors of alternative splicing changes in each tissue. White boxes denote missing reads. The color key legends include a histogram of the distribution of the correlation coefficients (</w:t>
      </w:r>
      <w:r w:rsidR="00F32594" w:rsidRPr="00993589">
        <w:t>A</w:t>
      </w:r>
      <w:r w:rsidR="00E31876" w:rsidRPr="00993589">
        <w:t xml:space="preserve">) and gene </w:t>
      </w:r>
      <w:r w:rsidR="00E31876" w:rsidRPr="00993589">
        <w:lastRenderedPageBreak/>
        <w:t>expression values (</w:t>
      </w:r>
      <w:r w:rsidR="00F32594" w:rsidRPr="00993589">
        <w:t>B</w:t>
      </w:r>
      <w:r w:rsidR="00E31876" w:rsidRPr="00993589">
        <w:t>). Clusters of cancer tissues, nervous system tissues, as well as heart and skeletal muscle are marked by red frames (</w:t>
      </w:r>
      <w:r w:rsidR="00F32594" w:rsidRPr="00993589">
        <w:t>A</w:t>
      </w:r>
      <w:r w:rsidR="00E31876" w:rsidRPr="00993589">
        <w:t xml:space="preserve">, </w:t>
      </w:r>
      <w:r w:rsidR="00F32594" w:rsidRPr="00993589">
        <w:t>B</w:t>
      </w:r>
      <w:r w:rsidR="00E31876" w:rsidRPr="00993589">
        <w:t>) and a blue line (</w:t>
      </w:r>
      <w:r w:rsidR="00F32594" w:rsidRPr="00993589">
        <w:t>A</w:t>
      </w:r>
      <w:r w:rsidR="00E31876" w:rsidRPr="00993589">
        <w:t>).</w:t>
      </w:r>
    </w:p>
    <w:p w14:paraId="3B82F741" w14:textId="77777777" w:rsidR="00E31876" w:rsidRPr="00993589" w:rsidRDefault="00E31876" w:rsidP="00E31876">
      <w:pPr>
        <w:bidi w:val="0"/>
        <w:spacing w:line="480" w:lineRule="auto"/>
        <w:ind w:left="-720" w:right="-694"/>
        <w:jc w:val="both"/>
        <w:rPr>
          <w:rFonts w:asciiTheme="majorBidi" w:hAnsiTheme="majorBidi" w:cstheme="majorBidi"/>
          <w:b/>
          <w:bCs/>
        </w:rPr>
      </w:pPr>
    </w:p>
    <w:p w14:paraId="331EDF7E" w14:textId="480C25BD" w:rsidR="000C4EDC" w:rsidRPr="00993589" w:rsidRDefault="00985F91" w:rsidP="00AD1CD9">
      <w:pPr>
        <w:bidi w:val="0"/>
        <w:spacing w:line="480" w:lineRule="auto"/>
        <w:ind w:left="-720" w:right="-694"/>
        <w:jc w:val="both"/>
        <w:rPr>
          <w:rFonts w:asciiTheme="majorBidi" w:hAnsiTheme="majorBidi" w:cstheme="majorBidi"/>
        </w:rPr>
      </w:pPr>
      <w:r w:rsidRPr="00993589">
        <w:rPr>
          <w:b/>
          <w:bCs/>
        </w:rPr>
        <w:t>Figure S4</w:t>
      </w:r>
      <w:r w:rsidRPr="00993589">
        <w:rPr>
          <w:rFonts w:asciiTheme="majorBidi" w:hAnsiTheme="majorBidi" w:cstheme="majorBidi"/>
          <w:b/>
          <w:bCs/>
        </w:rPr>
        <w:t xml:space="preserve">. </w:t>
      </w:r>
      <w:r w:rsidR="002B5A31" w:rsidRPr="00993589">
        <w:rPr>
          <w:rFonts w:asciiTheme="majorBidi" w:hAnsiTheme="majorBidi" w:cstheme="majorBidi"/>
          <w:b/>
          <w:bCs/>
        </w:rPr>
        <w:t>Modulation of PTB</w:t>
      </w:r>
      <w:r w:rsidR="00AD1CD9" w:rsidRPr="00993589">
        <w:rPr>
          <w:rFonts w:asciiTheme="majorBidi" w:hAnsiTheme="majorBidi" w:cstheme="majorBidi"/>
          <w:b/>
          <w:bCs/>
        </w:rPr>
        <w:t>P1</w:t>
      </w:r>
      <w:r w:rsidR="002B5A31" w:rsidRPr="00993589">
        <w:rPr>
          <w:rFonts w:asciiTheme="majorBidi" w:hAnsiTheme="majorBidi" w:cstheme="majorBidi"/>
          <w:b/>
          <w:bCs/>
        </w:rPr>
        <w:t xml:space="preserve"> and PTB</w:t>
      </w:r>
      <w:r w:rsidR="00AD1CD9" w:rsidRPr="00993589">
        <w:rPr>
          <w:rFonts w:asciiTheme="majorBidi" w:hAnsiTheme="majorBidi" w:cstheme="majorBidi"/>
          <w:b/>
          <w:bCs/>
        </w:rPr>
        <w:t>P2</w:t>
      </w:r>
      <w:r w:rsidR="002B5A31" w:rsidRPr="00993589">
        <w:rPr>
          <w:rFonts w:asciiTheme="majorBidi" w:hAnsiTheme="majorBidi" w:cstheme="majorBidi"/>
          <w:b/>
          <w:bCs/>
        </w:rPr>
        <w:t xml:space="preserve"> or ELK1 levels in HCT116 cells.</w:t>
      </w:r>
      <w:r w:rsidR="00844365" w:rsidRPr="00993589">
        <w:rPr>
          <w:rFonts w:asciiTheme="majorBidi" w:hAnsiTheme="majorBidi" w:cstheme="majorBidi"/>
          <w:b/>
          <w:bCs/>
        </w:rPr>
        <w:t xml:space="preserve"> </w:t>
      </w:r>
      <w:r w:rsidR="00465BD8" w:rsidRPr="00993589">
        <w:rPr>
          <w:rFonts w:asciiTheme="majorBidi" w:hAnsiTheme="majorBidi" w:cstheme="majorBidi"/>
        </w:rPr>
        <w:t>(</w:t>
      </w:r>
      <w:r w:rsidR="00465BD8" w:rsidRPr="00993589">
        <w:rPr>
          <w:rFonts w:asciiTheme="majorBidi" w:hAnsiTheme="majorBidi" w:cstheme="majorBidi"/>
          <w:b/>
          <w:bCs/>
        </w:rPr>
        <w:t>A</w:t>
      </w:r>
      <w:r w:rsidR="00465BD8" w:rsidRPr="00993589">
        <w:rPr>
          <w:rFonts w:asciiTheme="majorBidi" w:hAnsiTheme="majorBidi" w:cstheme="majorBidi"/>
        </w:rPr>
        <w:t>-</w:t>
      </w:r>
      <w:r w:rsidR="00465BD8" w:rsidRPr="00993589">
        <w:rPr>
          <w:rFonts w:asciiTheme="majorBidi" w:hAnsiTheme="majorBidi" w:cstheme="majorBidi"/>
          <w:b/>
          <w:bCs/>
        </w:rPr>
        <w:t>B</w:t>
      </w:r>
      <w:r w:rsidR="00465BD8" w:rsidRPr="00993589">
        <w:rPr>
          <w:rFonts w:asciiTheme="majorBidi" w:hAnsiTheme="majorBidi" w:cstheme="majorBidi"/>
        </w:rPr>
        <w:t xml:space="preserve">) </w:t>
      </w:r>
      <w:r w:rsidR="00DB0FC0" w:rsidRPr="00993589">
        <w:rPr>
          <w:rFonts w:asciiTheme="majorBidi" w:hAnsiTheme="majorBidi" w:cstheme="majorBidi"/>
        </w:rPr>
        <w:t xml:space="preserve">HCT116 cells were treated with either control siRNA (Cont.) or siRNA directed against </w:t>
      </w:r>
      <w:r w:rsidR="00DB0FC0" w:rsidRPr="00ED7189">
        <w:rPr>
          <w:rFonts w:asciiTheme="majorBidi" w:hAnsiTheme="majorBidi" w:cstheme="majorBidi"/>
          <w:i/>
          <w:iCs/>
        </w:rPr>
        <w:t>PTB</w:t>
      </w:r>
      <w:r w:rsidR="00AD1CD9" w:rsidRPr="00ED7189">
        <w:rPr>
          <w:rFonts w:asciiTheme="majorBidi" w:hAnsiTheme="majorBidi" w:cstheme="majorBidi"/>
          <w:i/>
          <w:iCs/>
        </w:rPr>
        <w:t>P1</w:t>
      </w:r>
      <w:r w:rsidR="00DB0FC0" w:rsidRPr="00993589">
        <w:rPr>
          <w:rFonts w:asciiTheme="majorBidi" w:hAnsiTheme="majorBidi" w:cstheme="majorBidi"/>
        </w:rPr>
        <w:t xml:space="preserve"> and </w:t>
      </w:r>
      <w:r w:rsidR="00DB0FC0" w:rsidRPr="00ED7189">
        <w:rPr>
          <w:rFonts w:asciiTheme="majorBidi" w:hAnsiTheme="majorBidi" w:cstheme="majorBidi"/>
          <w:i/>
          <w:iCs/>
        </w:rPr>
        <w:t>PTB</w:t>
      </w:r>
      <w:r w:rsidR="00AD1CD9" w:rsidRPr="00ED7189">
        <w:rPr>
          <w:rFonts w:asciiTheme="majorBidi" w:hAnsiTheme="majorBidi" w:cstheme="majorBidi"/>
          <w:i/>
          <w:iCs/>
        </w:rPr>
        <w:t>P2</w:t>
      </w:r>
      <w:r w:rsidR="00DB0FC0" w:rsidRPr="00993589">
        <w:rPr>
          <w:rFonts w:asciiTheme="majorBidi" w:hAnsiTheme="majorBidi" w:cstheme="majorBidi"/>
        </w:rPr>
        <w:t xml:space="preserve"> (</w:t>
      </w:r>
      <w:r w:rsidR="00DB0FC0" w:rsidRPr="00ED7189">
        <w:rPr>
          <w:rFonts w:asciiTheme="majorBidi" w:hAnsiTheme="majorBidi" w:cstheme="majorBidi"/>
          <w:i/>
          <w:iCs/>
        </w:rPr>
        <w:t>PTB</w:t>
      </w:r>
      <w:r w:rsidR="005C7DE3" w:rsidRPr="00ED7189">
        <w:rPr>
          <w:rFonts w:asciiTheme="majorBidi" w:hAnsiTheme="majorBidi" w:cstheme="majorBidi"/>
          <w:i/>
          <w:iCs/>
        </w:rPr>
        <w:t>P</w:t>
      </w:r>
      <w:r w:rsidR="00DB0FC0" w:rsidRPr="00993589">
        <w:rPr>
          <w:rFonts w:asciiTheme="majorBidi" w:hAnsiTheme="majorBidi" w:cstheme="majorBidi"/>
        </w:rPr>
        <w:t xml:space="preserve"> KD). </w:t>
      </w:r>
      <w:r w:rsidR="000C4EDC" w:rsidRPr="00993589">
        <w:rPr>
          <w:rFonts w:asciiTheme="majorBidi" w:hAnsiTheme="majorBidi" w:cstheme="majorBidi"/>
        </w:rPr>
        <w:t xml:space="preserve">Two independent </w:t>
      </w:r>
      <w:r w:rsidR="00406FBC" w:rsidRPr="00993589">
        <w:rPr>
          <w:rFonts w:asciiTheme="majorBidi" w:hAnsiTheme="majorBidi" w:cstheme="majorBidi"/>
        </w:rPr>
        <w:t>replicates</w:t>
      </w:r>
      <w:r w:rsidR="000C4EDC" w:rsidRPr="00993589">
        <w:rPr>
          <w:rFonts w:asciiTheme="majorBidi" w:hAnsiTheme="majorBidi" w:cstheme="majorBidi"/>
        </w:rPr>
        <w:t xml:space="preserve"> of the results presented in Fig</w:t>
      </w:r>
      <w:r w:rsidR="00406FBC" w:rsidRPr="00993589">
        <w:rPr>
          <w:rFonts w:asciiTheme="majorBidi" w:hAnsiTheme="majorBidi" w:cstheme="majorBidi"/>
        </w:rPr>
        <w:t>.</w:t>
      </w:r>
      <w:r w:rsidR="000C4EDC" w:rsidRPr="00993589">
        <w:rPr>
          <w:rFonts w:asciiTheme="majorBidi" w:hAnsiTheme="majorBidi" w:cstheme="majorBidi"/>
        </w:rPr>
        <w:t xml:space="preserve"> 2C,</w:t>
      </w:r>
      <w:r w:rsidR="00AA560D" w:rsidRPr="00993589">
        <w:rPr>
          <w:rFonts w:asciiTheme="majorBidi" w:hAnsiTheme="majorBidi" w:cstheme="majorBidi"/>
        </w:rPr>
        <w:t xml:space="preserve"> </w:t>
      </w:r>
      <w:r w:rsidR="000C4EDC" w:rsidRPr="00993589">
        <w:rPr>
          <w:rFonts w:asciiTheme="majorBidi" w:hAnsiTheme="majorBidi" w:cstheme="majorBidi"/>
        </w:rPr>
        <w:t>D</w:t>
      </w:r>
      <w:r w:rsidR="00795B06" w:rsidRPr="00993589">
        <w:rPr>
          <w:rFonts w:asciiTheme="majorBidi" w:hAnsiTheme="majorBidi" w:cstheme="majorBidi"/>
        </w:rPr>
        <w:t xml:space="preserve">; </w:t>
      </w:r>
      <w:r w:rsidR="00603483" w:rsidRPr="00993589">
        <w:rPr>
          <w:rFonts w:asciiTheme="majorBidi" w:hAnsiTheme="majorBidi" w:cstheme="majorBidi"/>
        </w:rPr>
        <w:t xml:space="preserve">performed </w:t>
      </w:r>
      <w:r w:rsidR="00795B06" w:rsidRPr="00993589">
        <w:rPr>
          <w:rFonts w:asciiTheme="majorBidi" w:hAnsiTheme="majorBidi" w:cstheme="majorBidi"/>
        </w:rPr>
        <w:t>as described there</w:t>
      </w:r>
      <w:r w:rsidR="000C4EDC" w:rsidRPr="00993589">
        <w:rPr>
          <w:rFonts w:asciiTheme="majorBidi" w:hAnsiTheme="majorBidi" w:cstheme="majorBidi"/>
        </w:rPr>
        <w:t>. (</w:t>
      </w:r>
      <w:r w:rsidR="000C4EDC" w:rsidRPr="00993589">
        <w:rPr>
          <w:rFonts w:asciiTheme="majorBidi" w:hAnsiTheme="majorBidi" w:cstheme="majorBidi"/>
          <w:b/>
          <w:bCs/>
        </w:rPr>
        <w:t>C</w:t>
      </w:r>
      <w:r w:rsidR="000C4EDC" w:rsidRPr="00993589">
        <w:rPr>
          <w:rFonts w:asciiTheme="majorBidi" w:hAnsiTheme="majorBidi" w:cstheme="majorBidi"/>
        </w:rPr>
        <w:t>-</w:t>
      </w:r>
      <w:r w:rsidR="000C4EDC" w:rsidRPr="00993589">
        <w:rPr>
          <w:rFonts w:asciiTheme="majorBidi" w:hAnsiTheme="majorBidi" w:cstheme="majorBidi"/>
          <w:b/>
          <w:bCs/>
        </w:rPr>
        <w:t>D</w:t>
      </w:r>
      <w:r w:rsidR="000C4EDC" w:rsidRPr="00993589">
        <w:rPr>
          <w:rFonts w:asciiTheme="majorBidi" w:hAnsiTheme="majorBidi" w:cstheme="majorBidi"/>
        </w:rPr>
        <w:t xml:space="preserve">) </w:t>
      </w:r>
      <w:r w:rsidR="00DB0FC0" w:rsidRPr="00993589">
        <w:t>HCT116 cells were transfected with a plasmid containing cDNA encoding ELK1 (ELK1 OE) or an empty vector</w:t>
      </w:r>
      <w:r w:rsidR="00DB0FC0" w:rsidRPr="00993589">
        <w:rPr>
          <w:rFonts w:asciiTheme="majorBidi" w:hAnsiTheme="majorBidi" w:cstheme="majorBidi"/>
        </w:rPr>
        <w:t xml:space="preserve">. </w:t>
      </w:r>
      <w:r w:rsidR="000C4EDC" w:rsidRPr="00993589">
        <w:rPr>
          <w:rFonts w:asciiTheme="majorBidi" w:hAnsiTheme="majorBidi" w:cstheme="majorBidi"/>
        </w:rPr>
        <w:t xml:space="preserve">Two independent </w:t>
      </w:r>
      <w:r w:rsidR="00406FBC" w:rsidRPr="00993589">
        <w:rPr>
          <w:rFonts w:asciiTheme="majorBidi" w:hAnsiTheme="majorBidi" w:cstheme="majorBidi"/>
        </w:rPr>
        <w:t>replicates</w:t>
      </w:r>
      <w:r w:rsidR="000C4EDC" w:rsidRPr="00993589">
        <w:rPr>
          <w:rFonts w:asciiTheme="majorBidi" w:hAnsiTheme="majorBidi" w:cstheme="majorBidi"/>
        </w:rPr>
        <w:t xml:space="preserve"> of the results presented in Fig</w:t>
      </w:r>
      <w:r w:rsidR="00406FBC" w:rsidRPr="00993589">
        <w:rPr>
          <w:rFonts w:asciiTheme="majorBidi" w:hAnsiTheme="majorBidi" w:cstheme="majorBidi"/>
        </w:rPr>
        <w:t>.</w:t>
      </w:r>
      <w:r w:rsidR="000C4EDC" w:rsidRPr="00993589">
        <w:rPr>
          <w:rFonts w:asciiTheme="majorBidi" w:hAnsiTheme="majorBidi" w:cstheme="majorBidi"/>
        </w:rPr>
        <w:t xml:space="preserve"> 3E,</w:t>
      </w:r>
      <w:r w:rsidR="00AA560D" w:rsidRPr="00993589">
        <w:rPr>
          <w:rFonts w:asciiTheme="majorBidi" w:hAnsiTheme="majorBidi" w:cstheme="majorBidi"/>
        </w:rPr>
        <w:t xml:space="preserve"> </w:t>
      </w:r>
      <w:r w:rsidR="000C4EDC" w:rsidRPr="00993589">
        <w:rPr>
          <w:rFonts w:asciiTheme="majorBidi" w:hAnsiTheme="majorBidi" w:cstheme="majorBidi"/>
        </w:rPr>
        <w:t>F</w:t>
      </w:r>
      <w:r w:rsidR="00795B06" w:rsidRPr="00993589">
        <w:rPr>
          <w:rFonts w:asciiTheme="majorBidi" w:hAnsiTheme="majorBidi" w:cstheme="majorBidi"/>
        </w:rPr>
        <w:t xml:space="preserve">; </w:t>
      </w:r>
      <w:r w:rsidR="00603483" w:rsidRPr="00993589">
        <w:rPr>
          <w:rFonts w:asciiTheme="majorBidi" w:hAnsiTheme="majorBidi" w:cstheme="majorBidi"/>
        </w:rPr>
        <w:t xml:space="preserve">performed </w:t>
      </w:r>
      <w:r w:rsidR="00795B06" w:rsidRPr="00993589">
        <w:rPr>
          <w:rFonts w:asciiTheme="majorBidi" w:hAnsiTheme="majorBidi" w:cstheme="majorBidi"/>
        </w:rPr>
        <w:t>as described there</w:t>
      </w:r>
      <w:r w:rsidR="000C4EDC" w:rsidRPr="00993589">
        <w:rPr>
          <w:rFonts w:asciiTheme="majorBidi" w:hAnsiTheme="majorBidi" w:cstheme="majorBidi"/>
        </w:rPr>
        <w:t>.</w:t>
      </w:r>
    </w:p>
    <w:p w14:paraId="31F1E868" w14:textId="77777777" w:rsidR="00985F91" w:rsidRPr="00993589" w:rsidRDefault="00985F91" w:rsidP="00985F91">
      <w:pPr>
        <w:bidi w:val="0"/>
        <w:spacing w:line="480" w:lineRule="auto"/>
        <w:ind w:left="-720" w:right="-694"/>
        <w:jc w:val="both"/>
        <w:rPr>
          <w:rFonts w:asciiTheme="majorBidi" w:hAnsiTheme="majorBidi" w:cstheme="majorBidi"/>
          <w:b/>
          <w:bCs/>
        </w:rPr>
      </w:pPr>
    </w:p>
    <w:p w14:paraId="7BBE839E" w14:textId="0100D57F" w:rsidR="00AE27D4" w:rsidRPr="00993589" w:rsidRDefault="00AE27D4" w:rsidP="00B938EA">
      <w:pPr>
        <w:bidi w:val="0"/>
        <w:spacing w:line="480" w:lineRule="auto"/>
        <w:ind w:left="-720" w:right="-694"/>
        <w:jc w:val="both"/>
        <w:rPr>
          <w:rFonts w:asciiTheme="majorBidi" w:hAnsiTheme="majorBidi" w:cstheme="majorBidi"/>
        </w:rPr>
      </w:pPr>
      <w:r w:rsidRPr="00993589">
        <w:rPr>
          <w:b/>
          <w:bCs/>
        </w:rPr>
        <w:t>Figure S5</w:t>
      </w:r>
      <w:r w:rsidRPr="00993589">
        <w:rPr>
          <w:rFonts w:asciiTheme="majorBidi" w:hAnsiTheme="majorBidi" w:cstheme="majorBidi"/>
          <w:b/>
          <w:bCs/>
        </w:rPr>
        <w:t>.</w:t>
      </w:r>
      <w:r w:rsidR="0062063B" w:rsidRPr="00993589">
        <w:rPr>
          <w:rFonts w:asciiTheme="majorBidi" w:hAnsiTheme="majorBidi" w:cstheme="majorBidi"/>
          <w:b/>
          <w:bCs/>
        </w:rPr>
        <w:t xml:space="preserve"> Analysis of PTBP1-regulated alterative splicing events in normal colon epithelium</w:t>
      </w:r>
      <w:r w:rsidR="00B938EA" w:rsidRPr="00993589">
        <w:rPr>
          <w:rFonts w:asciiTheme="majorBidi" w:hAnsiTheme="majorBidi" w:cstheme="majorBidi"/>
          <w:b/>
          <w:bCs/>
        </w:rPr>
        <w:t xml:space="preserve"> and </w:t>
      </w:r>
      <w:r w:rsidR="0062063B" w:rsidRPr="00993589">
        <w:rPr>
          <w:rFonts w:asciiTheme="majorBidi" w:hAnsiTheme="majorBidi" w:cstheme="majorBidi"/>
          <w:b/>
          <w:bCs/>
          <w:i/>
          <w:iCs/>
        </w:rPr>
        <w:t>PTBP1</w:t>
      </w:r>
      <w:r w:rsidR="0062063B" w:rsidRPr="00993589">
        <w:rPr>
          <w:rFonts w:asciiTheme="majorBidi" w:hAnsiTheme="majorBidi" w:cstheme="majorBidi"/>
          <w:b/>
          <w:bCs/>
        </w:rPr>
        <w:t xml:space="preserve">, </w:t>
      </w:r>
      <w:r w:rsidR="0062063B" w:rsidRPr="00993589">
        <w:rPr>
          <w:rFonts w:asciiTheme="majorBidi" w:hAnsiTheme="majorBidi" w:cstheme="majorBidi"/>
          <w:b/>
          <w:bCs/>
          <w:i/>
          <w:iCs/>
        </w:rPr>
        <w:t>ESRP1</w:t>
      </w:r>
      <w:r w:rsidR="0062063B" w:rsidRPr="00993589">
        <w:rPr>
          <w:rFonts w:asciiTheme="majorBidi" w:hAnsiTheme="majorBidi" w:cstheme="majorBidi"/>
          <w:b/>
          <w:bCs/>
        </w:rPr>
        <w:t xml:space="preserve">, and </w:t>
      </w:r>
      <w:r w:rsidR="0062063B" w:rsidRPr="00993589">
        <w:rPr>
          <w:rFonts w:asciiTheme="majorBidi" w:hAnsiTheme="majorBidi" w:cstheme="majorBidi"/>
          <w:b/>
          <w:bCs/>
          <w:i/>
          <w:iCs/>
        </w:rPr>
        <w:t>ESRP2</w:t>
      </w:r>
      <w:r w:rsidR="0062063B" w:rsidRPr="00993589">
        <w:rPr>
          <w:rFonts w:asciiTheme="majorBidi" w:hAnsiTheme="majorBidi" w:cstheme="majorBidi"/>
          <w:b/>
          <w:bCs/>
        </w:rPr>
        <w:t xml:space="preserve"> levels in colon tumor data.</w:t>
      </w:r>
      <w:r w:rsidR="0062063B" w:rsidRPr="00993589">
        <w:rPr>
          <w:rFonts w:asciiTheme="majorBidi" w:hAnsiTheme="majorBidi" w:cstheme="majorBidi"/>
        </w:rPr>
        <w:t xml:space="preserve"> (</w:t>
      </w:r>
      <w:r w:rsidR="0062063B" w:rsidRPr="00993589">
        <w:rPr>
          <w:rFonts w:asciiTheme="majorBidi" w:hAnsiTheme="majorBidi" w:cstheme="majorBidi"/>
          <w:b/>
          <w:bCs/>
        </w:rPr>
        <w:t>A</w:t>
      </w:r>
      <w:r w:rsidR="0062063B" w:rsidRPr="00993589">
        <w:rPr>
          <w:rFonts w:asciiTheme="majorBidi" w:hAnsiTheme="majorBidi" w:cstheme="majorBidi"/>
        </w:rPr>
        <w:t xml:space="preserve">) RT-PCR analysis of PTBP1-regulated alternative splicing events in the colon epithelial cell lines CCD 841 </w:t>
      </w:r>
      <w:proofErr w:type="spellStart"/>
      <w:r w:rsidR="0062063B" w:rsidRPr="00993589">
        <w:rPr>
          <w:rFonts w:asciiTheme="majorBidi" w:hAnsiTheme="majorBidi" w:cstheme="majorBidi"/>
        </w:rPr>
        <w:t>CoN</w:t>
      </w:r>
      <w:proofErr w:type="spellEnd"/>
      <w:r w:rsidR="0062063B" w:rsidRPr="00993589">
        <w:rPr>
          <w:rFonts w:asciiTheme="majorBidi" w:hAnsiTheme="majorBidi" w:cstheme="majorBidi"/>
        </w:rPr>
        <w:t xml:space="preserve"> and FHC. Total RNA was isolated from the cells. Each diagram depicts exon positions and the possible transcripts arising from the alternative splicing event. </w:t>
      </w:r>
      <w:r w:rsidR="0062063B" w:rsidRPr="00993589">
        <w:rPr>
          <w:rFonts w:asciiTheme="majorBidi" w:hAnsiTheme="majorBidi" w:cstheme="majorBidi"/>
          <w:i/>
          <w:iCs/>
        </w:rPr>
        <w:t>PKM</w:t>
      </w:r>
      <w:r w:rsidR="0062063B" w:rsidRPr="00993589">
        <w:rPr>
          <w:rFonts w:asciiTheme="majorBidi" w:hAnsiTheme="majorBidi" w:cstheme="majorBidi"/>
        </w:rPr>
        <w:t xml:space="preserve"> and </w:t>
      </w:r>
      <w:r w:rsidR="0062063B" w:rsidRPr="00993589">
        <w:rPr>
          <w:rFonts w:asciiTheme="majorBidi" w:hAnsiTheme="majorBidi" w:cstheme="majorBidi"/>
          <w:i/>
          <w:iCs/>
        </w:rPr>
        <w:t>TPM1</w:t>
      </w:r>
      <w:r w:rsidR="0062063B" w:rsidRPr="00993589">
        <w:rPr>
          <w:rFonts w:asciiTheme="majorBidi" w:hAnsiTheme="majorBidi" w:cstheme="majorBidi"/>
        </w:rPr>
        <w:t xml:space="preserve"> RT-PCR products were digested with </w:t>
      </w:r>
      <w:proofErr w:type="spellStart"/>
      <w:r w:rsidR="0062063B" w:rsidRPr="00993589">
        <w:rPr>
          <w:rFonts w:asciiTheme="majorBidi" w:hAnsiTheme="majorBidi" w:cstheme="majorBidi"/>
        </w:rPr>
        <w:t>PstI</w:t>
      </w:r>
      <w:proofErr w:type="spellEnd"/>
      <w:r w:rsidR="0062063B" w:rsidRPr="00993589">
        <w:rPr>
          <w:rFonts w:asciiTheme="majorBidi" w:hAnsiTheme="majorBidi" w:cstheme="majorBidi"/>
        </w:rPr>
        <w:t>.</w:t>
      </w:r>
      <w:r w:rsidR="004A2FB8" w:rsidRPr="00993589">
        <w:rPr>
          <w:rFonts w:asciiTheme="majorBidi" w:hAnsiTheme="majorBidi" w:cstheme="majorBidi"/>
        </w:rPr>
        <w:t xml:space="preserve"> (</w:t>
      </w:r>
      <w:r w:rsidR="004A2FB8" w:rsidRPr="00993589">
        <w:rPr>
          <w:rFonts w:asciiTheme="majorBidi" w:hAnsiTheme="majorBidi" w:cstheme="majorBidi"/>
          <w:b/>
          <w:bCs/>
        </w:rPr>
        <w:t>B</w:t>
      </w:r>
      <w:r w:rsidR="004A2FB8" w:rsidRPr="00993589">
        <w:rPr>
          <w:rFonts w:asciiTheme="majorBidi" w:hAnsiTheme="majorBidi" w:cstheme="majorBidi"/>
        </w:rPr>
        <w:t>) Mean gene expression levels (RPKM) in 207 human colon cancer samples. Error bars represent the standard errors of the means.</w:t>
      </w:r>
    </w:p>
    <w:p w14:paraId="56CC40EE" w14:textId="77777777" w:rsidR="00AE27D4" w:rsidRPr="00993589" w:rsidRDefault="00AE27D4" w:rsidP="00AE27D4">
      <w:pPr>
        <w:bidi w:val="0"/>
        <w:spacing w:line="480" w:lineRule="auto"/>
        <w:ind w:left="-720" w:right="-694"/>
        <w:jc w:val="both"/>
        <w:rPr>
          <w:rFonts w:asciiTheme="majorBidi" w:hAnsiTheme="majorBidi" w:cstheme="majorBidi"/>
          <w:b/>
          <w:bCs/>
        </w:rPr>
      </w:pPr>
    </w:p>
    <w:p w14:paraId="5C6113B4" w14:textId="234CEBAA" w:rsidR="00B54ABD" w:rsidRPr="00993589" w:rsidRDefault="00B54ABD" w:rsidP="002F6825">
      <w:pPr>
        <w:bidi w:val="0"/>
        <w:spacing w:line="480" w:lineRule="auto"/>
        <w:ind w:left="-720" w:right="-694"/>
        <w:jc w:val="both"/>
        <w:rPr>
          <w:rFonts w:asciiTheme="majorBidi" w:hAnsiTheme="majorBidi" w:cstheme="majorBidi"/>
        </w:rPr>
      </w:pPr>
      <w:r w:rsidRPr="00993589">
        <w:rPr>
          <w:b/>
          <w:bCs/>
        </w:rPr>
        <w:t>Figure S</w:t>
      </w:r>
      <w:r w:rsidR="00AE27D4" w:rsidRPr="00993589">
        <w:rPr>
          <w:b/>
          <w:bCs/>
        </w:rPr>
        <w:t>6</w:t>
      </w:r>
      <w:r w:rsidRPr="00993589">
        <w:rPr>
          <w:rFonts w:asciiTheme="majorBidi" w:hAnsiTheme="majorBidi" w:cstheme="majorBidi"/>
          <w:b/>
          <w:bCs/>
        </w:rPr>
        <w:t>. PTB</w:t>
      </w:r>
      <w:r w:rsidR="0004517A" w:rsidRPr="00993589">
        <w:rPr>
          <w:rFonts w:asciiTheme="majorBidi" w:hAnsiTheme="majorBidi" w:cstheme="majorBidi"/>
          <w:b/>
          <w:bCs/>
        </w:rPr>
        <w:t>P1</w:t>
      </w:r>
      <w:r w:rsidR="00466873" w:rsidRPr="00993589">
        <w:rPr>
          <w:rFonts w:asciiTheme="majorBidi" w:hAnsiTheme="majorBidi" w:cstheme="majorBidi"/>
          <w:b/>
          <w:bCs/>
        </w:rPr>
        <w:t>-regulated alternative splicing events</w:t>
      </w:r>
      <w:r w:rsidRPr="00993589">
        <w:rPr>
          <w:rFonts w:asciiTheme="majorBidi" w:hAnsiTheme="majorBidi" w:cstheme="majorBidi"/>
          <w:b/>
          <w:bCs/>
        </w:rPr>
        <w:t xml:space="preserve"> in match</w:t>
      </w:r>
      <w:r w:rsidR="00BA799A" w:rsidRPr="00993589">
        <w:rPr>
          <w:rFonts w:asciiTheme="majorBidi" w:hAnsiTheme="majorBidi" w:cstheme="majorBidi"/>
          <w:b/>
          <w:bCs/>
        </w:rPr>
        <w:t>ed</w:t>
      </w:r>
      <w:r w:rsidRPr="00993589">
        <w:rPr>
          <w:rFonts w:asciiTheme="majorBidi" w:hAnsiTheme="majorBidi" w:cstheme="majorBidi"/>
          <w:b/>
          <w:bCs/>
        </w:rPr>
        <w:t xml:space="preserve"> normal and tumor colon samples. </w:t>
      </w:r>
      <w:r w:rsidR="00BA799A" w:rsidRPr="00993589">
        <w:t xml:space="preserve">Total RNA was isolated from </w:t>
      </w:r>
      <w:r w:rsidR="00D424A2" w:rsidRPr="00993589">
        <w:t xml:space="preserve">normal colon (N) and matching </w:t>
      </w:r>
      <w:r w:rsidR="00BA799A" w:rsidRPr="00993589">
        <w:t xml:space="preserve">colon adenocarcinoma </w:t>
      </w:r>
      <w:r w:rsidR="00B005F9" w:rsidRPr="00993589">
        <w:t xml:space="preserve">(T) </w:t>
      </w:r>
      <w:r w:rsidR="00BA799A" w:rsidRPr="00993589">
        <w:t>samples</w:t>
      </w:r>
      <w:r w:rsidR="00BC1731" w:rsidRPr="00993589">
        <w:t xml:space="preserve">. </w:t>
      </w:r>
      <w:r w:rsidR="007B62AC" w:rsidRPr="00993589">
        <w:t>Several c</w:t>
      </w:r>
      <w:r w:rsidR="00BC1731" w:rsidRPr="00993589">
        <w:t xml:space="preserve">andidate alternative splicing events </w:t>
      </w:r>
      <w:r w:rsidR="002F0351" w:rsidRPr="00993589">
        <w:t>in samples from</w:t>
      </w:r>
      <w:r w:rsidR="005B381F" w:rsidRPr="00993589">
        <w:t xml:space="preserve"> </w:t>
      </w:r>
      <w:r w:rsidR="007B62AC" w:rsidRPr="00993589">
        <w:t xml:space="preserve">several </w:t>
      </w:r>
      <w:r w:rsidR="005B381F" w:rsidRPr="00993589">
        <w:t xml:space="preserve">candidate patients </w:t>
      </w:r>
      <w:r w:rsidR="00BC1731" w:rsidRPr="00993589">
        <w:t>were</w:t>
      </w:r>
      <w:r w:rsidR="00BA799A" w:rsidRPr="00993589">
        <w:t xml:space="preserve"> analyzed by RT-PCR.</w:t>
      </w:r>
      <w:r w:rsidR="00251483" w:rsidRPr="00993589">
        <w:rPr>
          <w:rFonts w:asciiTheme="majorBidi" w:hAnsiTheme="majorBidi" w:cstheme="majorBidi"/>
          <w:b/>
          <w:bCs/>
        </w:rPr>
        <w:t xml:space="preserve"> </w:t>
      </w:r>
      <w:r w:rsidR="00251483" w:rsidRPr="00993589">
        <w:rPr>
          <w:rFonts w:asciiTheme="majorBidi" w:hAnsiTheme="majorBidi" w:cstheme="majorBidi"/>
        </w:rPr>
        <w:t>Patient number</w:t>
      </w:r>
      <w:r w:rsidR="00F56982" w:rsidRPr="00993589">
        <w:rPr>
          <w:rFonts w:asciiTheme="majorBidi" w:hAnsiTheme="majorBidi" w:cstheme="majorBidi"/>
        </w:rPr>
        <w:t>s</w:t>
      </w:r>
      <w:r w:rsidR="00251483" w:rsidRPr="00993589">
        <w:rPr>
          <w:rFonts w:asciiTheme="majorBidi" w:hAnsiTheme="majorBidi" w:cstheme="majorBidi"/>
        </w:rPr>
        <w:t xml:space="preserve"> </w:t>
      </w:r>
      <w:r w:rsidR="009470F9" w:rsidRPr="00993589">
        <w:rPr>
          <w:rFonts w:asciiTheme="majorBidi" w:hAnsiTheme="majorBidi" w:cstheme="majorBidi"/>
        </w:rPr>
        <w:t xml:space="preserve">are derived from </w:t>
      </w:r>
      <w:r w:rsidR="00391B36" w:rsidRPr="00993589">
        <w:rPr>
          <w:rFonts w:asciiTheme="majorBidi" w:hAnsiTheme="majorBidi" w:cstheme="majorBidi"/>
        </w:rPr>
        <w:t>Table S2.</w:t>
      </w:r>
      <w:r w:rsidR="00B005F9" w:rsidRPr="00993589">
        <w:rPr>
          <w:rFonts w:asciiTheme="majorBidi" w:hAnsiTheme="majorBidi" w:cstheme="majorBidi"/>
        </w:rPr>
        <w:t xml:space="preserve"> </w:t>
      </w:r>
      <w:r w:rsidR="00B005F9" w:rsidRPr="00993589">
        <w:t>Each diagram depicts exon positions and the possible transcripts arising from the alternative splicing event.</w:t>
      </w:r>
      <w:r w:rsidR="00B005F9" w:rsidRPr="00993589">
        <w:rPr>
          <w:rFonts w:asciiTheme="majorBidi" w:hAnsiTheme="majorBidi" w:cstheme="majorBidi"/>
        </w:rPr>
        <w:t xml:space="preserve"> </w:t>
      </w:r>
      <w:r w:rsidR="008E24C1" w:rsidRPr="00993589">
        <w:rPr>
          <w:rFonts w:asciiTheme="majorBidi" w:hAnsiTheme="majorBidi" w:cstheme="majorBidi"/>
        </w:rPr>
        <w:t>Gene</w:t>
      </w:r>
      <w:r w:rsidR="00A77E8F" w:rsidRPr="00993589">
        <w:rPr>
          <w:rFonts w:asciiTheme="majorBidi" w:hAnsiTheme="majorBidi" w:cstheme="majorBidi"/>
        </w:rPr>
        <w:t>s</w:t>
      </w:r>
      <w:r w:rsidR="008E24C1" w:rsidRPr="00993589">
        <w:rPr>
          <w:rFonts w:asciiTheme="majorBidi" w:hAnsiTheme="majorBidi" w:cstheme="majorBidi"/>
        </w:rPr>
        <w:t xml:space="preserve"> displaying a</w:t>
      </w:r>
      <w:r w:rsidR="00B005F9" w:rsidRPr="00993589">
        <w:rPr>
          <w:rFonts w:asciiTheme="majorBidi" w:hAnsiTheme="majorBidi" w:cstheme="majorBidi"/>
        </w:rPr>
        <w:t xml:space="preserve"> splicing pattern difference between the normal and the tumor samples</w:t>
      </w:r>
      <w:r w:rsidR="008E24C1" w:rsidRPr="00993589">
        <w:rPr>
          <w:rFonts w:asciiTheme="majorBidi" w:hAnsiTheme="majorBidi" w:cstheme="majorBidi"/>
        </w:rPr>
        <w:t>,</w:t>
      </w:r>
      <w:r w:rsidR="00B005F9" w:rsidRPr="00993589">
        <w:rPr>
          <w:rFonts w:asciiTheme="majorBidi" w:hAnsiTheme="majorBidi" w:cstheme="majorBidi"/>
        </w:rPr>
        <w:t xml:space="preserve"> </w:t>
      </w:r>
      <w:r w:rsidR="008E24C1" w:rsidRPr="00993589">
        <w:rPr>
          <w:rFonts w:asciiTheme="majorBidi" w:hAnsiTheme="majorBidi" w:cstheme="majorBidi"/>
        </w:rPr>
        <w:t>which</w:t>
      </w:r>
      <w:r w:rsidR="00B005F9" w:rsidRPr="00993589">
        <w:rPr>
          <w:rFonts w:asciiTheme="majorBidi" w:hAnsiTheme="majorBidi" w:cstheme="majorBidi"/>
        </w:rPr>
        <w:t xml:space="preserve"> matches previous</w:t>
      </w:r>
      <w:r w:rsidR="00C2775E" w:rsidRPr="00993589">
        <w:rPr>
          <w:rFonts w:asciiTheme="majorBidi" w:hAnsiTheme="majorBidi" w:cstheme="majorBidi"/>
        </w:rPr>
        <w:t xml:space="preserve">ly </w:t>
      </w:r>
      <w:r w:rsidR="00C2775E" w:rsidRPr="00993589">
        <w:rPr>
          <w:rFonts w:asciiTheme="majorBidi" w:hAnsiTheme="majorBidi" w:cstheme="majorBidi"/>
        </w:rPr>
        <w:lastRenderedPageBreak/>
        <w:t xml:space="preserve">published experimental data </w:t>
      </w:r>
      <w:r w:rsidR="00416A4E" w:rsidRPr="00993589">
        <w:rPr>
          <w:rFonts w:asciiTheme="majorBidi" w:hAnsiTheme="majorBidi" w:cstheme="majorBidi"/>
        </w:rPr>
        <w:fldChar w:fldCharType="begin">
          <w:fldData xml:space="preserve">PEVuZE5vdGU+PENpdGU+PEF1dGhvcj5NaXNxdWl0dGEtQWxpPC9BdXRob3I+PFllYXI+MjAxMDwv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</w:fldData>
        </w:fldChar>
      </w:r>
      <w:r w:rsidR="00416A4E" w:rsidRPr="00993589">
        <w:rPr>
          <w:rFonts w:asciiTheme="majorBidi" w:hAnsiTheme="majorBidi" w:cstheme="majorBidi"/>
        </w:rPr>
        <w:instrText xml:space="preserve"> ADDIN EN.CITE </w:instrText>
      </w:r>
      <w:r w:rsidR="00416A4E" w:rsidRPr="00993589">
        <w:rPr>
          <w:rFonts w:asciiTheme="majorBidi" w:hAnsiTheme="majorBidi" w:cstheme="majorBidi"/>
        </w:rPr>
        <w:fldChar w:fldCharType="begin">
          <w:fldData xml:space="preserve">PEVuZE5vdGU+PENpdGU+PEF1dGhvcj5NaXNxdWl0dGEtQWxpPC9BdXRob3I+PFllYXI+MjAxMDwv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</w:fldData>
        </w:fldChar>
      </w:r>
      <w:r w:rsidR="00416A4E" w:rsidRPr="00993589">
        <w:rPr>
          <w:rFonts w:asciiTheme="majorBidi" w:hAnsiTheme="majorBidi" w:cstheme="majorBidi"/>
        </w:rPr>
        <w:instrText xml:space="preserve"> ADDIN EN.CITE.DATA </w:instrText>
      </w:r>
      <w:r w:rsidR="00416A4E" w:rsidRPr="00993589">
        <w:rPr>
          <w:rFonts w:asciiTheme="majorBidi" w:hAnsiTheme="majorBidi" w:cstheme="majorBidi"/>
        </w:rPr>
      </w:r>
      <w:r w:rsidR="00416A4E" w:rsidRPr="00993589">
        <w:rPr>
          <w:rFonts w:asciiTheme="majorBidi" w:hAnsiTheme="majorBidi" w:cstheme="majorBidi"/>
        </w:rPr>
        <w:fldChar w:fldCharType="end"/>
      </w:r>
      <w:r w:rsidR="00416A4E" w:rsidRPr="00993589">
        <w:rPr>
          <w:rFonts w:asciiTheme="majorBidi" w:hAnsiTheme="majorBidi" w:cstheme="majorBidi"/>
        </w:rPr>
      </w:r>
      <w:r w:rsidR="00416A4E" w:rsidRPr="00993589">
        <w:rPr>
          <w:rFonts w:asciiTheme="majorBidi" w:hAnsiTheme="majorBidi" w:cstheme="majorBidi"/>
        </w:rPr>
        <w:fldChar w:fldCharType="separate"/>
      </w:r>
      <w:r w:rsidR="00416A4E" w:rsidRPr="00993589">
        <w:rPr>
          <w:rFonts w:asciiTheme="majorBidi" w:hAnsiTheme="majorBidi" w:cstheme="majorBidi"/>
          <w:noProof/>
        </w:rPr>
        <w:t>(</w:t>
      </w:r>
      <w:hyperlink w:anchor="_ENREF_41" w:tooltip="Thorsen, 2008 #58" w:history="1">
        <w:r w:rsidR="002F6825" w:rsidRPr="00993589">
          <w:rPr>
            <w:rFonts w:asciiTheme="majorBidi" w:hAnsiTheme="majorBidi" w:cstheme="majorBidi"/>
            <w:noProof/>
          </w:rPr>
          <w:t>Thorsen et al. 2008</w:t>
        </w:r>
      </w:hyperlink>
      <w:r w:rsidR="00416A4E" w:rsidRPr="00993589">
        <w:rPr>
          <w:rFonts w:asciiTheme="majorBidi" w:hAnsiTheme="majorBidi" w:cstheme="majorBidi"/>
          <w:noProof/>
        </w:rPr>
        <w:t xml:space="preserve">; </w:t>
      </w:r>
      <w:hyperlink w:anchor="_ENREF_29" w:tooltip="Langer, 2010 #60" w:history="1">
        <w:r w:rsidR="002F6825" w:rsidRPr="00993589">
          <w:rPr>
            <w:rFonts w:asciiTheme="majorBidi" w:hAnsiTheme="majorBidi" w:cstheme="majorBidi"/>
            <w:noProof/>
          </w:rPr>
          <w:t>Langer et al. 2010</w:t>
        </w:r>
      </w:hyperlink>
      <w:r w:rsidR="00416A4E" w:rsidRPr="00993589">
        <w:rPr>
          <w:rFonts w:asciiTheme="majorBidi" w:hAnsiTheme="majorBidi" w:cstheme="majorBidi"/>
          <w:noProof/>
        </w:rPr>
        <w:t xml:space="preserve">; </w:t>
      </w:r>
      <w:hyperlink w:anchor="_ENREF_37" w:tooltip="Misquitta-Ali, 2010 #36" w:history="1">
        <w:r w:rsidR="002F6825" w:rsidRPr="00993589">
          <w:rPr>
            <w:rFonts w:asciiTheme="majorBidi" w:hAnsiTheme="majorBidi" w:cstheme="majorBidi"/>
            <w:noProof/>
          </w:rPr>
          <w:t>Misquitta-Ali et al. 2010</w:t>
        </w:r>
      </w:hyperlink>
      <w:r w:rsidR="00416A4E" w:rsidRPr="00993589">
        <w:rPr>
          <w:rFonts w:asciiTheme="majorBidi" w:hAnsiTheme="majorBidi" w:cstheme="majorBidi"/>
          <w:noProof/>
        </w:rPr>
        <w:t>)</w:t>
      </w:r>
      <w:r w:rsidR="00416A4E" w:rsidRPr="00993589">
        <w:rPr>
          <w:rFonts w:asciiTheme="majorBidi" w:hAnsiTheme="majorBidi" w:cstheme="majorBidi"/>
        </w:rPr>
        <w:fldChar w:fldCharType="end"/>
      </w:r>
      <w:r w:rsidR="00BA7938" w:rsidRPr="00993589">
        <w:rPr>
          <w:rFonts w:asciiTheme="majorBidi" w:hAnsiTheme="majorBidi" w:cstheme="majorBidi"/>
        </w:rPr>
        <w:t xml:space="preserve"> </w:t>
      </w:r>
      <w:r w:rsidR="00B005F9" w:rsidRPr="00993589">
        <w:rPr>
          <w:rFonts w:asciiTheme="majorBidi" w:hAnsiTheme="majorBidi" w:cstheme="majorBidi"/>
        </w:rPr>
        <w:t xml:space="preserve">and </w:t>
      </w:r>
      <w:r w:rsidR="00C2775E" w:rsidRPr="00993589">
        <w:rPr>
          <w:rFonts w:asciiTheme="majorBidi" w:hAnsiTheme="majorBidi" w:cstheme="majorBidi"/>
        </w:rPr>
        <w:t xml:space="preserve">the results in </w:t>
      </w:r>
      <w:r w:rsidR="00B005F9" w:rsidRPr="00993589">
        <w:rPr>
          <w:rFonts w:asciiTheme="majorBidi" w:hAnsiTheme="majorBidi" w:cstheme="majorBidi"/>
        </w:rPr>
        <w:t>Fig</w:t>
      </w:r>
      <w:r w:rsidR="00352C02" w:rsidRPr="00993589">
        <w:rPr>
          <w:rFonts w:asciiTheme="majorBidi" w:hAnsiTheme="majorBidi" w:cstheme="majorBidi"/>
        </w:rPr>
        <w:t>.</w:t>
      </w:r>
      <w:r w:rsidR="00B005F9" w:rsidRPr="00993589">
        <w:rPr>
          <w:rFonts w:asciiTheme="majorBidi" w:hAnsiTheme="majorBidi" w:cstheme="majorBidi"/>
        </w:rPr>
        <w:t xml:space="preserve"> 2C</w:t>
      </w:r>
      <w:r w:rsidR="008E24C1" w:rsidRPr="00993589">
        <w:rPr>
          <w:rFonts w:asciiTheme="majorBidi" w:hAnsiTheme="majorBidi" w:cstheme="majorBidi"/>
        </w:rPr>
        <w:t>,</w:t>
      </w:r>
      <w:r w:rsidR="00B005F9" w:rsidRPr="00993589">
        <w:rPr>
          <w:rFonts w:asciiTheme="majorBidi" w:hAnsiTheme="majorBidi" w:cstheme="majorBidi"/>
        </w:rPr>
        <w:t xml:space="preserve"> </w:t>
      </w:r>
      <w:r w:rsidR="008E24C1" w:rsidRPr="00993589">
        <w:rPr>
          <w:rFonts w:asciiTheme="majorBidi" w:hAnsiTheme="majorBidi" w:cstheme="majorBidi"/>
        </w:rPr>
        <w:t xml:space="preserve">are colored blue; genes that do not are colored red. </w:t>
      </w:r>
    </w:p>
    <w:p w14:paraId="133DD3B5" w14:textId="77777777" w:rsidR="00B54ABD" w:rsidRPr="00993589" w:rsidRDefault="00B54ABD" w:rsidP="00B54ABD">
      <w:pPr>
        <w:bidi w:val="0"/>
        <w:spacing w:line="480" w:lineRule="auto"/>
        <w:ind w:left="-720" w:right="-694"/>
        <w:jc w:val="both"/>
        <w:rPr>
          <w:rFonts w:asciiTheme="majorBidi" w:hAnsiTheme="majorBidi" w:cstheme="majorBidi"/>
          <w:b/>
          <w:bCs/>
        </w:rPr>
      </w:pPr>
    </w:p>
    <w:p w14:paraId="456F4B34" w14:textId="42030A14" w:rsidR="00BA7938" w:rsidRDefault="004C3C50" w:rsidP="00AE27D4">
      <w:pPr>
        <w:bidi w:val="0"/>
        <w:spacing w:line="480" w:lineRule="auto"/>
        <w:ind w:left="-720" w:right="-694"/>
        <w:jc w:val="both"/>
        <w:rPr>
          <w:u w:val="single"/>
        </w:rPr>
      </w:pPr>
      <w:r w:rsidRPr="00993589">
        <w:rPr>
          <w:b/>
          <w:bCs/>
        </w:rPr>
        <w:t xml:space="preserve">Figure </w:t>
      </w:r>
      <w:r w:rsidR="00D502C7" w:rsidRPr="00993589">
        <w:rPr>
          <w:b/>
          <w:bCs/>
        </w:rPr>
        <w:t>S</w:t>
      </w:r>
      <w:r w:rsidR="00AE27D4" w:rsidRPr="00993589">
        <w:rPr>
          <w:b/>
          <w:bCs/>
        </w:rPr>
        <w:t>7</w:t>
      </w:r>
      <w:r w:rsidR="00E31876" w:rsidRPr="00993589">
        <w:rPr>
          <w:b/>
          <w:bCs/>
        </w:rPr>
        <w:t xml:space="preserve">. </w:t>
      </w:r>
      <w:r w:rsidR="00E31876" w:rsidRPr="00993589">
        <w:rPr>
          <w:b/>
          <w:bCs/>
          <w:i/>
          <w:iCs/>
        </w:rPr>
        <w:t>ELK1</w:t>
      </w:r>
      <w:r w:rsidR="00E31876" w:rsidRPr="00993589">
        <w:rPr>
          <w:b/>
          <w:bCs/>
        </w:rPr>
        <w:t xml:space="preserve">, </w:t>
      </w:r>
      <w:r w:rsidR="00E31876" w:rsidRPr="00993589">
        <w:rPr>
          <w:b/>
          <w:bCs/>
          <w:i/>
          <w:iCs/>
        </w:rPr>
        <w:t>MYC</w:t>
      </w:r>
      <w:r w:rsidR="00E31876" w:rsidRPr="00993589">
        <w:rPr>
          <w:b/>
          <w:bCs/>
        </w:rPr>
        <w:t xml:space="preserve">, and </w:t>
      </w:r>
      <w:r w:rsidR="00E31876" w:rsidRPr="00993589">
        <w:rPr>
          <w:b/>
          <w:bCs/>
          <w:i/>
          <w:iCs/>
        </w:rPr>
        <w:t>PTB</w:t>
      </w:r>
      <w:r w:rsidR="0004517A" w:rsidRPr="00993589">
        <w:rPr>
          <w:b/>
          <w:bCs/>
          <w:i/>
          <w:iCs/>
        </w:rPr>
        <w:t>P1</w:t>
      </w:r>
      <w:r w:rsidR="00E31876" w:rsidRPr="00993589">
        <w:rPr>
          <w:b/>
          <w:bCs/>
        </w:rPr>
        <w:t xml:space="preserve"> expression correlations in different cancers.</w:t>
      </w:r>
      <w:r w:rsidR="00E31876" w:rsidRPr="00993589">
        <w:t xml:space="preserve"> Smoothed color density representation of the Pearson correlations between the expression levels (RPKM or log2) of </w:t>
      </w:r>
      <w:r w:rsidR="00E31876" w:rsidRPr="00993589">
        <w:rPr>
          <w:i/>
          <w:iCs/>
        </w:rPr>
        <w:t>ELK1</w:t>
      </w:r>
      <w:r w:rsidR="00E31876" w:rsidRPr="00993589">
        <w:t xml:space="preserve"> against </w:t>
      </w:r>
      <w:r w:rsidR="00E31876" w:rsidRPr="00993589">
        <w:rPr>
          <w:i/>
          <w:iCs/>
        </w:rPr>
        <w:t>PTB</w:t>
      </w:r>
      <w:r w:rsidR="0004517A" w:rsidRPr="00993589">
        <w:rPr>
          <w:i/>
          <w:iCs/>
        </w:rPr>
        <w:t>P1</w:t>
      </w:r>
      <w:r w:rsidR="00E31876" w:rsidRPr="00993589">
        <w:t xml:space="preserve"> (left), </w:t>
      </w:r>
      <w:r w:rsidR="00E31876" w:rsidRPr="00993589">
        <w:rPr>
          <w:i/>
          <w:iCs/>
        </w:rPr>
        <w:t>MYC</w:t>
      </w:r>
      <w:r w:rsidR="00E31876" w:rsidRPr="00993589">
        <w:t xml:space="preserve"> against </w:t>
      </w:r>
      <w:r w:rsidR="00E31876" w:rsidRPr="00993589">
        <w:rPr>
          <w:i/>
          <w:iCs/>
        </w:rPr>
        <w:t>PTB</w:t>
      </w:r>
      <w:r w:rsidR="0004517A" w:rsidRPr="00993589">
        <w:rPr>
          <w:i/>
          <w:iCs/>
        </w:rPr>
        <w:t>P1</w:t>
      </w:r>
      <w:r w:rsidR="00E31876" w:rsidRPr="00993589">
        <w:t xml:space="preserve"> (middle), and </w:t>
      </w:r>
      <w:r w:rsidR="00E31876" w:rsidRPr="00993589">
        <w:rPr>
          <w:i/>
          <w:iCs/>
        </w:rPr>
        <w:t>ELK1</w:t>
      </w:r>
      <w:r w:rsidR="00E31876" w:rsidRPr="00993589">
        <w:t xml:space="preserve"> against </w:t>
      </w:r>
      <w:r w:rsidR="00E31876" w:rsidRPr="00993589">
        <w:rPr>
          <w:i/>
          <w:iCs/>
        </w:rPr>
        <w:t>MYC</w:t>
      </w:r>
      <w:r w:rsidR="00E31876" w:rsidRPr="00993589">
        <w:t xml:space="preserve"> (right) in samples of acute myeloid leukemia (n = 179), clear cell renal cell carcinoma (n = 419), breast cancer (n = 179), squamous cell lung cancer (n = 178), glioblastoma (n = 202), and ovarian cancer (n = 489).</w:t>
      </w:r>
    </w:p>
    <w:sectPr w:rsidR="00BA7938" w:rsidSect="00C245CB">
      <w:footerReference w:type="default" r:id="rId8"/>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3CB297" w14:textId="77777777" w:rsidR="00BE2610" w:rsidRDefault="00BE2610" w:rsidP="00F40CF0">
      <w:r>
        <w:separator/>
      </w:r>
    </w:p>
  </w:endnote>
  <w:endnote w:type="continuationSeparator" w:id="0">
    <w:p w14:paraId="24FBDE09" w14:textId="77777777" w:rsidR="00BE2610" w:rsidRDefault="00BE2610" w:rsidP="00F40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223902072"/>
      <w:docPartObj>
        <w:docPartGallery w:val="Page Numbers (Bottom of Page)"/>
        <w:docPartUnique/>
      </w:docPartObj>
    </w:sdtPr>
    <w:sdtContent>
      <w:p w14:paraId="6ECF8B39" w14:textId="77777777" w:rsidR="00ED7189" w:rsidRDefault="00ED7189">
        <w:pPr>
          <w:pStyle w:val="Footer"/>
          <w:jc w:val="center"/>
        </w:pPr>
        <w:r>
          <w:fldChar w:fldCharType="begin"/>
        </w:r>
        <w:r>
          <w:instrText xml:space="preserve"> PAGE   \* MERGEFORMAT </w:instrText>
        </w:r>
        <w:r>
          <w:fldChar w:fldCharType="separate"/>
        </w:r>
        <w:r w:rsidR="004F6272">
          <w:rPr>
            <w:noProof/>
            <w:rtl/>
          </w:rPr>
          <w:t>1</w:t>
        </w:r>
        <w:r>
          <w:rPr>
            <w:noProof/>
          </w:rPr>
          <w:fldChar w:fldCharType="end"/>
        </w:r>
      </w:p>
    </w:sdtContent>
  </w:sdt>
  <w:p w14:paraId="2B1CECC4" w14:textId="77777777" w:rsidR="00ED7189" w:rsidRDefault="00ED71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1B9801" w14:textId="77777777" w:rsidR="00BE2610" w:rsidRDefault="00BE2610" w:rsidP="00F40CF0">
      <w:r>
        <w:separator/>
      </w:r>
    </w:p>
  </w:footnote>
  <w:footnote w:type="continuationSeparator" w:id="0">
    <w:p w14:paraId="07E8EF99" w14:textId="77777777" w:rsidR="00BE2610" w:rsidRDefault="00BE2610" w:rsidP="00F40C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AF2CB2"/>
    <w:multiLevelType w:val="hybridMultilevel"/>
    <w:tmpl w:val="9580C628"/>
    <w:lvl w:ilvl="0" w:tplc="BDF87742">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1" w15:restartNumberingAfterBreak="0">
    <w:nsid w:val="55C109D2"/>
    <w:multiLevelType w:val="hybridMultilevel"/>
    <w:tmpl w:val="E6E2FFA0"/>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EN.InstantFormat" w:val="&lt;ENInstantFormat&gt;&lt;Enabled&gt;0&lt;/Enabled&gt;&lt;ScanUnformatted&gt;1&lt;/ScanUnformatted&gt;&lt;ScanChanges&gt;1&lt;/ScanChanges&gt;&lt;Suspended&gt;0&lt;/Suspended&gt;&lt;/ENInstantFormat&gt;"/>
    <w:docVar w:name="EN.Layout" w:val="&lt;ENLayout&gt;&lt;Style&gt;Genome Resear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5xdwz9stmttw94effwo5frx60eswdx0tz9sf&quot;&gt;ProgressReport&lt;record-ids&gt;&lt;item&gt;1&lt;/item&gt;&lt;item&gt;2&lt;/item&gt;&lt;item&gt;5&lt;/item&gt;&lt;item&gt;36&lt;/item&gt;&lt;item&gt;41&lt;/item&gt;&lt;item&gt;44&lt;/item&gt;&lt;item&gt;49&lt;/item&gt;&lt;item&gt;52&lt;/item&gt;&lt;item&gt;58&lt;/item&gt;&lt;item&gt;60&lt;/item&gt;&lt;item&gt;64&lt;/item&gt;&lt;item&gt;75&lt;/item&gt;&lt;item&gt;198&lt;/item&gt;&lt;item&gt;200&lt;/item&gt;&lt;item&gt;201&lt;/item&gt;&lt;item&gt;204&lt;/item&gt;&lt;item&gt;232&lt;/item&gt;&lt;item&gt;237&lt;/item&gt;&lt;item&gt;260&lt;/item&gt;&lt;item&gt;264&lt;/item&gt;&lt;item&gt;268&lt;/item&gt;&lt;item&gt;269&lt;/item&gt;&lt;item&gt;274&lt;/item&gt;&lt;item&gt;275&lt;/item&gt;&lt;item&gt;276&lt;/item&gt;&lt;item&gt;295&lt;/item&gt;&lt;item&gt;299&lt;/item&gt;&lt;item&gt;308&lt;/item&gt;&lt;item&gt;321&lt;/item&gt;&lt;item&gt;331&lt;/item&gt;&lt;item&gt;332&lt;/item&gt;&lt;item&gt;333&lt;/item&gt;&lt;item&gt;334&lt;/item&gt;&lt;item&gt;336&lt;/item&gt;&lt;item&gt;337&lt;/item&gt;&lt;item&gt;344&lt;/item&gt;&lt;item&gt;348&lt;/item&gt;&lt;item&gt;351&lt;/item&gt;&lt;item&gt;356&lt;/item&gt;&lt;item&gt;361&lt;/item&gt;&lt;item&gt;363&lt;/item&gt;&lt;item&gt;364&lt;/item&gt;&lt;item&gt;365&lt;/item&gt;&lt;item&gt;366&lt;/item&gt;&lt;item&gt;367&lt;/item&gt;&lt;item&gt;380&lt;/item&gt;&lt;item&gt;393&lt;/item&gt;&lt;item&gt;394&lt;/item&gt;&lt;item&gt;395&lt;/item&gt;&lt;item&gt;396&lt;/item&gt;&lt;/record-ids&gt;&lt;/item&gt;&lt;/Libraries&gt;"/>
  </w:docVars>
  <w:rsids>
    <w:rsidRoot w:val="00A85C6F"/>
    <w:rsid w:val="000005BE"/>
    <w:rsid w:val="0000082A"/>
    <w:rsid w:val="00000841"/>
    <w:rsid w:val="00002234"/>
    <w:rsid w:val="00003841"/>
    <w:rsid w:val="000041C2"/>
    <w:rsid w:val="00004713"/>
    <w:rsid w:val="000049E1"/>
    <w:rsid w:val="00004E19"/>
    <w:rsid w:val="000053A5"/>
    <w:rsid w:val="0000662D"/>
    <w:rsid w:val="000067CA"/>
    <w:rsid w:val="00007E63"/>
    <w:rsid w:val="00010CA5"/>
    <w:rsid w:val="00010FBD"/>
    <w:rsid w:val="00011446"/>
    <w:rsid w:val="00011AAE"/>
    <w:rsid w:val="00011F7E"/>
    <w:rsid w:val="000121E9"/>
    <w:rsid w:val="00012560"/>
    <w:rsid w:val="00015BC1"/>
    <w:rsid w:val="000164D4"/>
    <w:rsid w:val="00016863"/>
    <w:rsid w:val="000171E5"/>
    <w:rsid w:val="00020B53"/>
    <w:rsid w:val="00020E84"/>
    <w:rsid w:val="00021132"/>
    <w:rsid w:val="00021234"/>
    <w:rsid w:val="00021716"/>
    <w:rsid w:val="00022360"/>
    <w:rsid w:val="00022F54"/>
    <w:rsid w:val="0002474C"/>
    <w:rsid w:val="00024794"/>
    <w:rsid w:val="00025261"/>
    <w:rsid w:val="00025FBD"/>
    <w:rsid w:val="00026023"/>
    <w:rsid w:val="00027FDA"/>
    <w:rsid w:val="000304A8"/>
    <w:rsid w:val="00030771"/>
    <w:rsid w:val="00030CB5"/>
    <w:rsid w:val="00031411"/>
    <w:rsid w:val="00031558"/>
    <w:rsid w:val="0003206C"/>
    <w:rsid w:val="0003309C"/>
    <w:rsid w:val="00033593"/>
    <w:rsid w:val="00033745"/>
    <w:rsid w:val="00034D92"/>
    <w:rsid w:val="000350BB"/>
    <w:rsid w:val="0003526D"/>
    <w:rsid w:val="00035271"/>
    <w:rsid w:val="00036861"/>
    <w:rsid w:val="00037AC4"/>
    <w:rsid w:val="00040EA0"/>
    <w:rsid w:val="0004252C"/>
    <w:rsid w:val="000429A5"/>
    <w:rsid w:val="0004385C"/>
    <w:rsid w:val="00044443"/>
    <w:rsid w:val="0004517A"/>
    <w:rsid w:val="00046309"/>
    <w:rsid w:val="00046473"/>
    <w:rsid w:val="00046C5E"/>
    <w:rsid w:val="0004743B"/>
    <w:rsid w:val="000474F8"/>
    <w:rsid w:val="00047517"/>
    <w:rsid w:val="000476BB"/>
    <w:rsid w:val="0004799D"/>
    <w:rsid w:val="000518A6"/>
    <w:rsid w:val="000518B0"/>
    <w:rsid w:val="00051DD4"/>
    <w:rsid w:val="00052205"/>
    <w:rsid w:val="00052737"/>
    <w:rsid w:val="000528FA"/>
    <w:rsid w:val="00053072"/>
    <w:rsid w:val="00053FE9"/>
    <w:rsid w:val="00055226"/>
    <w:rsid w:val="000554D9"/>
    <w:rsid w:val="00055734"/>
    <w:rsid w:val="000559BF"/>
    <w:rsid w:val="000566D1"/>
    <w:rsid w:val="000572A8"/>
    <w:rsid w:val="00057BA4"/>
    <w:rsid w:val="00060637"/>
    <w:rsid w:val="00061A93"/>
    <w:rsid w:val="00061F07"/>
    <w:rsid w:val="00062673"/>
    <w:rsid w:val="00062697"/>
    <w:rsid w:val="0006498F"/>
    <w:rsid w:val="00064E4B"/>
    <w:rsid w:val="00065488"/>
    <w:rsid w:val="0006603A"/>
    <w:rsid w:val="00066127"/>
    <w:rsid w:val="000667A8"/>
    <w:rsid w:val="00066B09"/>
    <w:rsid w:val="0007043F"/>
    <w:rsid w:val="00070474"/>
    <w:rsid w:val="00070604"/>
    <w:rsid w:val="0007261D"/>
    <w:rsid w:val="0007405D"/>
    <w:rsid w:val="00074714"/>
    <w:rsid w:val="000748CB"/>
    <w:rsid w:val="000748DD"/>
    <w:rsid w:val="00074C04"/>
    <w:rsid w:val="000750D1"/>
    <w:rsid w:val="0007571B"/>
    <w:rsid w:val="00076240"/>
    <w:rsid w:val="00076271"/>
    <w:rsid w:val="000764A6"/>
    <w:rsid w:val="00076631"/>
    <w:rsid w:val="000768AE"/>
    <w:rsid w:val="00076A04"/>
    <w:rsid w:val="00076DA0"/>
    <w:rsid w:val="000776E6"/>
    <w:rsid w:val="00080677"/>
    <w:rsid w:val="000852C4"/>
    <w:rsid w:val="00085613"/>
    <w:rsid w:val="000868CA"/>
    <w:rsid w:val="00086BE0"/>
    <w:rsid w:val="00087EF3"/>
    <w:rsid w:val="000905B8"/>
    <w:rsid w:val="00093223"/>
    <w:rsid w:val="0009455F"/>
    <w:rsid w:val="000945A6"/>
    <w:rsid w:val="00094736"/>
    <w:rsid w:val="000965C3"/>
    <w:rsid w:val="00096A0A"/>
    <w:rsid w:val="00097B61"/>
    <w:rsid w:val="00097E94"/>
    <w:rsid w:val="000A134D"/>
    <w:rsid w:val="000A1422"/>
    <w:rsid w:val="000A1675"/>
    <w:rsid w:val="000A3D15"/>
    <w:rsid w:val="000A4E24"/>
    <w:rsid w:val="000A531E"/>
    <w:rsid w:val="000A70C0"/>
    <w:rsid w:val="000A74FE"/>
    <w:rsid w:val="000A7A5D"/>
    <w:rsid w:val="000A7E47"/>
    <w:rsid w:val="000B0168"/>
    <w:rsid w:val="000B05F1"/>
    <w:rsid w:val="000B15CD"/>
    <w:rsid w:val="000B2169"/>
    <w:rsid w:val="000B2CB2"/>
    <w:rsid w:val="000B3184"/>
    <w:rsid w:val="000B33FD"/>
    <w:rsid w:val="000B3784"/>
    <w:rsid w:val="000B3FD4"/>
    <w:rsid w:val="000B52B6"/>
    <w:rsid w:val="000B52D9"/>
    <w:rsid w:val="000B5375"/>
    <w:rsid w:val="000B5F99"/>
    <w:rsid w:val="000B61A3"/>
    <w:rsid w:val="000B676D"/>
    <w:rsid w:val="000B6A96"/>
    <w:rsid w:val="000C0F60"/>
    <w:rsid w:val="000C2D4D"/>
    <w:rsid w:val="000C4EDC"/>
    <w:rsid w:val="000C53B3"/>
    <w:rsid w:val="000C5EA0"/>
    <w:rsid w:val="000C68F9"/>
    <w:rsid w:val="000C6A62"/>
    <w:rsid w:val="000D078B"/>
    <w:rsid w:val="000D07E3"/>
    <w:rsid w:val="000D0F03"/>
    <w:rsid w:val="000D1122"/>
    <w:rsid w:val="000D116D"/>
    <w:rsid w:val="000D1B3D"/>
    <w:rsid w:val="000D2D53"/>
    <w:rsid w:val="000D3936"/>
    <w:rsid w:val="000D4B22"/>
    <w:rsid w:val="000D59A2"/>
    <w:rsid w:val="000D6BE7"/>
    <w:rsid w:val="000D77E0"/>
    <w:rsid w:val="000E0AE0"/>
    <w:rsid w:val="000E0B60"/>
    <w:rsid w:val="000E182B"/>
    <w:rsid w:val="000E32D2"/>
    <w:rsid w:val="000E349A"/>
    <w:rsid w:val="000E3A92"/>
    <w:rsid w:val="000E4D26"/>
    <w:rsid w:val="000E512B"/>
    <w:rsid w:val="000E646C"/>
    <w:rsid w:val="000F004B"/>
    <w:rsid w:val="000F258E"/>
    <w:rsid w:val="000F2AFF"/>
    <w:rsid w:val="000F3DF5"/>
    <w:rsid w:val="000F4123"/>
    <w:rsid w:val="000F4CF6"/>
    <w:rsid w:val="000F5C15"/>
    <w:rsid w:val="000F6789"/>
    <w:rsid w:val="000F6BA3"/>
    <w:rsid w:val="000F7A75"/>
    <w:rsid w:val="00100A6A"/>
    <w:rsid w:val="0010116C"/>
    <w:rsid w:val="0010278F"/>
    <w:rsid w:val="001029BA"/>
    <w:rsid w:val="0010371B"/>
    <w:rsid w:val="00105A52"/>
    <w:rsid w:val="00106414"/>
    <w:rsid w:val="001065AA"/>
    <w:rsid w:val="00106B7F"/>
    <w:rsid w:val="00107126"/>
    <w:rsid w:val="00110119"/>
    <w:rsid w:val="001121C9"/>
    <w:rsid w:val="0011257B"/>
    <w:rsid w:val="00113879"/>
    <w:rsid w:val="00113E6A"/>
    <w:rsid w:val="001143BD"/>
    <w:rsid w:val="001167A4"/>
    <w:rsid w:val="00120729"/>
    <w:rsid w:val="00120FF4"/>
    <w:rsid w:val="00121388"/>
    <w:rsid w:val="00121BF6"/>
    <w:rsid w:val="001233A6"/>
    <w:rsid w:val="001235E0"/>
    <w:rsid w:val="00124ADA"/>
    <w:rsid w:val="00125C6C"/>
    <w:rsid w:val="001262C8"/>
    <w:rsid w:val="001267C2"/>
    <w:rsid w:val="00126B8B"/>
    <w:rsid w:val="00127219"/>
    <w:rsid w:val="001274E0"/>
    <w:rsid w:val="001275D0"/>
    <w:rsid w:val="0013001C"/>
    <w:rsid w:val="00130B71"/>
    <w:rsid w:val="001314EE"/>
    <w:rsid w:val="00131CA3"/>
    <w:rsid w:val="00131FD1"/>
    <w:rsid w:val="00132FC9"/>
    <w:rsid w:val="001346C3"/>
    <w:rsid w:val="001348AB"/>
    <w:rsid w:val="001352AC"/>
    <w:rsid w:val="00135ACF"/>
    <w:rsid w:val="001362C7"/>
    <w:rsid w:val="001369B6"/>
    <w:rsid w:val="00140293"/>
    <w:rsid w:val="0014142E"/>
    <w:rsid w:val="0014165F"/>
    <w:rsid w:val="001423EB"/>
    <w:rsid w:val="0014282A"/>
    <w:rsid w:val="00142FFC"/>
    <w:rsid w:val="00143C1A"/>
    <w:rsid w:val="00144053"/>
    <w:rsid w:val="001442A5"/>
    <w:rsid w:val="001442FE"/>
    <w:rsid w:val="00144948"/>
    <w:rsid w:val="00144F46"/>
    <w:rsid w:val="00145DBA"/>
    <w:rsid w:val="001467B5"/>
    <w:rsid w:val="00146C80"/>
    <w:rsid w:val="00147185"/>
    <w:rsid w:val="00151986"/>
    <w:rsid w:val="00152043"/>
    <w:rsid w:val="0015308A"/>
    <w:rsid w:val="0015430F"/>
    <w:rsid w:val="0015539B"/>
    <w:rsid w:val="00155965"/>
    <w:rsid w:val="00155ECF"/>
    <w:rsid w:val="0015631C"/>
    <w:rsid w:val="00156F53"/>
    <w:rsid w:val="00157327"/>
    <w:rsid w:val="00157B28"/>
    <w:rsid w:val="001604AF"/>
    <w:rsid w:val="001606F1"/>
    <w:rsid w:val="00160E20"/>
    <w:rsid w:val="001625BF"/>
    <w:rsid w:val="00163720"/>
    <w:rsid w:val="00163980"/>
    <w:rsid w:val="00164B39"/>
    <w:rsid w:val="00165607"/>
    <w:rsid w:val="00166457"/>
    <w:rsid w:val="0016687D"/>
    <w:rsid w:val="00166B23"/>
    <w:rsid w:val="00170BBE"/>
    <w:rsid w:val="0017135C"/>
    <w:rsid w:val="00171BEF"/>
    <w:rsid w:val="00172988"/>
    <w:rsid w:val="00173D85"/>
    <w:rsid w:val="0017449D"/>
    <w:rsid w:val="00174D5F"/>
    <w:rsid w:val="00174EE7"/>
    <w:rsid w:val="00175F32"/>
    <w:rsid w:val="0017657C"/>
    <w:rsid w:val="001773B8"/>
    <w:rsid w:val="00180F58"/>
    <w:rsid w:val="00181515"/>
    <w:rsid w:val="001823ED"/>
    <w:rsid w:val="001841E3"/>
    <w:rsid w:val="001844B3"/>
    <w:rsid w:val="0018490F"/>
    <w:rsid w:val="001854DB"/>
    <w:rsid w:val="0018565D"/>
    <w:rsid w:val="00185728"/>
    <w:rsid w:val="001857E9"/>
    <w:rsid w:val="001877C4"/>
    <w:rsid w:val="001903D0"/>
    <w:rsid w:val="001917FC"/>
    <w:rsid w:val="00192C6D"/>
    <w:rsid w:val="00193595"/>
    <w:rsid w:val="00194E00"/>
    <w:rsid w:val="001959A6"/>
    <w:rsid w:val="00195ECA"/>
    <w:rsid w:val="00196264"/>
    <w:rsid w:val="001964FF"/>
    <w:rsid w:val="00196585"/>
    <w:rsid w:val="00196ECC"/>
    <w:rsid w:val="001A0915"/>
    <w:rsid w:val="001A22FE"/>
    <w:rsid w:val="001A3A0E"/>
    <w:rsid w:val="001A477E"/>
    <w:rsid w:val="001A6DF3"/>
    <w:rsid w:val="001A783F"/>
    <w:rsid w:val="001A7857"/>
    <w:rsid w:val="001B07FC"/>
    <w:rsid w:val="001B086C"/>
    <w:rsid w:val="001B0925"/>
    <w:rsid w:val="001B3467"/>
    <w:rsid w:val="001B391F"/>
    <w:rsid w:val="001B4412"/>
    <w:rsid w:val="001B4FC4"/>
    <w:rsid w:val="001B51D8"/>
    <w:rsid w:val="001B5294"/>
    <w:rsid w:val="001B58E8"/>
    <w:rsid w:val="001B66C7"/>
    <w:rsid w:val="001B6EEC"/>
    <w:rsid w:val="001C03AB"/>
    <w:rsid w:val="001C05CB"/>
    <w:rsid w:val="001C1224"/>
    <w:rsid w:val="001C1435"/>
    <w:rsid w:val="001C183C"/>
    <w:rsid w:val="001C18F9"/>
    <w:rsid w:val="001C1E33"/>
    <w:rsid w:val="001C2131"/>
    <w:rsid w:val="001C4400"/>
    <w:rsid w:val="001C4E93"/>
    <w:rsid w:val="001C72D0"/>
    <w:rsid w:val="001C7338"/>
    <w:rsid w:val="001C7722"/>
    <w:rsid w:val="001C77B7"/>
    <w:rsid w:val="001D0634"/>
    <w:rsid w:val="001D11F0"/>
    <w:rsid w:val="001D1AB1"/>
    <w:rsid w:val="001D1E3F"/>
    <w:rsid w:val="001D3345"/>
    <w:rsid w:val="001D45A7"/>
    <w:rsid w:val="001D45CC"/>
    <w:rsid w:val="001D5431"/>
    <w:rsid w:val="001D5686"/>
    <w:rsid w:val="001D5DD9"/>
    <w:rsid w:val="001D6252"/>
    <w:rsid w:val="001D689E"/>
    <w:rsid w:val="001D6E41"/>
    <w:rsid w:val="001D71E1"/>
    <w:rsid w:val="001E009A"/>
    <w:rsid w:val="001E0251"/>
    <w:rsid w:val="001E152B"/>
    <w:rsid w:val="001E1DAB"/>
    <w:rsid w:val="001E2685"/>
    <w:rsid w:val="001E32EB"/>
    <w:rsid w:val="001E35E3"/>
    <w:rsid w:val="001E3C11"/>
    <w:rsid w:val="001E449B"/>
    <w:rsid w:val="001E51DF"/>
    <w:rsid w:val="001E6302"/>
    <w:rsid w:val="001E6E0D"/>
    <w:rsid w:val="001E7856"/>
    <w:rsid w:val="001F0196"/>
    <w:rsid w:val="001F084C"/>
    <w:rsid w:val="001F0A45"/>
    <w:rsid w:val="001F20D1"/>
    <w:rsid w:val="001F26A6"/>
    <w:rsid w:val="001F26E4"/>
    <w:rsid w:val="001F390B"/>
    <w:rsid w:val="001F3DF3"/>
    <w:rsid w:val="001F45E1"/>
    <w:rsid w:val="001F4F3B"/>
    <w:rsid w:val="001F4F9B"/>
    <w:rsid w:val="001F5503"/>
    <w:rsid w:val="001F76F4"/>
    <w:rsid w:val="001F79FC"/>
    <w:rsid w:val="001F7D51"/>
    <w:rsid w:val="001F7E0B"/>
    <w:rsid w:val="002006F2"/>
    <w:rsid w:val="00200EAF"/>
    <w:rsid w:val="0020181A"/>
    <w:rsid w:val="00202950"/>
    <w:rsid w:val="00203CAA"/>
    <w:rsid w:val="00203D17"/>
    <w:rsid w:val="00203ED4"/>
    <w:rsid w:val="002046A0"/>
    <w:rsid w:val="00204806"/>
    <w:rsid w:val="00204B38"/>
    <w:rsid w:val="00205435"/>
    <w:rsid w:val="002059B7"/>
    <w:rsid w:val="00205BFC"/>
    <w:rsid w:val="00205D69"/>
    <w:rsid w:val="0020653F"/>
    <w:rsid w:val="0020795F"/>
    <w:rsid w:val="00210002"/>
    <w:rsid w:val="00210455"/>
    <w:rsid w:val="002110B0"/>
    <w:rsid w:val="002116C5"/>
    <w:rsid w:val="00211741"/>
    <w:rsid w:val="002128BC"/>
    <w:rsid w:val="00212930"/>
    <w:rsid w:val="002131D8"/>
    <w:rsid w:val="00213BBD"/>
    <w:rsid w:val="002147DE"/>
    <w:rsid w:val="00216059"/>
    <w:rsid w:val="00216103"/>
    <w:rsid w:val="00216550"/>
    <w:rsid w:val="00216706"/>
    <w:rsid w:val="00216D0B"/>
    <w:rsid w:val="00221285"/>
    <w:rsid w:val="00221DE0"/>
    <w:rsid w:val="00221FA5"/>
    <w:rsid w:val="00222C92"/>
    <w:rsid w:val="00222E57"/>
    <w:rsid w:val="00223160"/>
    <w:rsid w:val="00223E72"/>
    <w:rsid w:val="00224030"/>
    <w:rsid w:val="002248E8"/>
    <w:rsid w:val="00225036"/>
    <w:rsid w:val="00226776"/>
    <w:rsid w:val="00226C52"/>
    <w:rsid w:val="00230B0E"/>
    <w:rsid w:val="00231488"/>
    <w:rsid w:val="00231581"/>
    <w:rsid w:val="0023239A"/>
    <w:rsid w:val="0023321E"/>
    <w:rsid w:val="0023449B"/>
    <w:rsid w:val="00235131"/>
    <w:rsid w:val="00235182"/>
    <w:rsid w:val="00235451"/>
    <w:rsid w:val="00236242"/>
    <w:rsid w:val="002367FB"/>
    <w:rsid w:val="00236807"/>
    <w:rsid w:val="00236905"/>
    <w:rsid w:val="002402D2"/>
    <w:rsid w:val="0024122D"/>
    <w:rsid w:val="00241704"/>
    <w:rsid w:val="002424E3"/>
    <w:rsid w:val="00243351"/>
    <w:rsid w:val="0024400B"/>
    <w:rsid w:val="00244EEE"/>
    <w:rsid w:val="0024530A"/>
    <w:rsid w:val="0024629E"/>
    <w:rsid w:val="002478E6"/>
    <w:rsid w:val="00250441"/>
    <w:rsid w:val="00251483"/>
    <w:rsid w:val="00251C22"/>
    <w:rsid w:val="00251F61"/>
    <w:rsid w:val="00252411"/>
    <w:rsid w:val="002528C3"/>
    <w:rsid w:val="00252BE9"/>
    <w:rsid w:val="00253C67"/>
    <w:rsid w:val="00253E7A"/>
    <w:rsid w:val="00253FA1"/>
    <w:rsid w:val="00255419"/>
    <w:rsid w:val="0025689F"/>
    <w:rsid w:val="00256C2F"/>
    <w:rsid w:val="00257889"/>
    <w:rsid w:val="00257958"/>
    <w:rsid w:val="00260D4C"/>
    <w:rsid w:val="002624CA"/>
    <w:rsid w:val="00262BAF"/>
    <w:rsid w:val="00262F16"/>
    <w:rsid w:val="002635BF"/>
    <w:rsid w:val="00264039"/>
    <w:rsid w:val="002655F0"/>
    <w:rsid w:val="002656CF"/>
    <w:rsid w:val="00265AEA"/>
    <w:rsid w:val="002662A2"/>
    <w:rsid w:val="00266DD1"/>
    <w:rsid w:val="00267428"/>
    <w:rsid w:val="00267897"/>
    <w:rsid w:val="002678A7"/>
    <w:rsid w:val="00270180"/>
    <w:rsid w:val="00270B70"/>
    <w:rsid w:val="00271BF0"/>
    <w:rsid w:val="0027245E"/>
    <w:rsid w:val="002739C1"/>
    <w:rsid w:val="00273BB4"/>
    <w:rsid w:val="00275EB6"/>
    <w:rsid w:val="00277EDF"/>
    <w:rsid w:val="00280BF7"/>
    <w:rsid w:val="002814B1"/>
    <w:rsid w:val="002817D6"/>
    <w:rsid w:val="00281C25"/>
    <w:rsid w:val="00282046"/>
    <w:rsid w:val="002832D3"/>
    <w:rsid w:val="00283E56"/>
    <w:rsid w:val="002857F9"/>
    <w:rsid w:val="002867DC"/>
    <w:rsid w:val="00287159"/>
    <w:rsid w:val="00287CC7"/>
    <w:rsid w:val="00291B3A"/>
    <w:rsid w:val="00291EDD"/>
    <w:rsid w:val="00292223"/>
    <w:rsid w:val="002924C4"/>
    <w:rsid w:val="00292626"/>
    <w:rsid w:val="00296A42"/>
    <w:rsid w:val="00296A81"/>
    <w:rsid w:val="0029765E"/>
    <w:rsid w:val="002A19F2"/>
    <w:rsid w:val="002A70CE"/>
    <w:rsid w:val="002A7269"/>
    <w:rsid w:val="002A7DDF"/>
    <w:rsid w:val="002A7E8C"/>
    <w:rsid w:val="002B0147"/>
    <w:rsid w:val="002B03AB"/>
    <w:rsid w:val="002B067C"/>
    <w:rsid w:val="002B17AF"/>
    <w:rsid w:val="002B1E94"/>
    <w:rsid w:val="002B2917"/>
    <w:rsid w:val="002B3B8B"/>
    <w:rsid w:val="002B3D07"/>
    <w:rsid w:val="002B3D3E"/>
    <w:rsid w:val="002B4C15"/>
    <w:rsid w:val="002B521C"/>
    <w:rsid w:val="002B5A31"/>
    <w:rsid w:val="002B6B96"/>
    <w:rsid w:val="002B6E6B"/>
    <w:rsid w:val="002B6E80"/>
    <w:rsid w:val="002B78B9"/>
    <w:rsid w:val="002B7B4B"/>
    <w:rsid w:val="002C0E67"/>
    <w:rsid w:val="002C1A3E"/>
    <w:rsid w:val="002C1C7E"/>
    <w:rsid w:val="002C219F"/>
    <w:rsid w:val="002C37CF"/>
    <w:rsid w:val="002C46E3"/>
    <w:rsid w:val="002C538F"/>
    <w:rsid w:val="002C54B9"/>
    <w:rsid w:val="002D03F9"/>
    <w:rsid w:val="002D11AE"/>
    <w:rsid w:val="002D1264"/>
    <w:rsid w:val="002D1535"/>
    <w:rsid w:val="002D161F"/>
    <w:rsid w:val="002D1EC0"/>
    <w:rsid w:val="002D27C9"/>
    <w:rsid w:val="002D2A50"/>
    <w:rsid w:val="002D2A5A"/>
    <w:rsid w:val="002D342B"/>
    <w:rsid w:val="002D3CB8"/>
    <w:rsid w:val="002D5862"/>
    <w:rsid w:val="002D5A28"/>
    <w:rsid w:val="002D7944"/>
    <w:rsid w:val="002D7ADC"/>
    <w:rsid w:val="002E11DC"/>
    <w:rsid w:val="002E2547"/>
    <w:rsid w:val="002E2713"/>
    <w:rsid w:val="002E29D3"/>
    <w:rsid w:val="002E35D2"/>
    <w:rsid w:val="002E3FDD"/>
    <w:rsid w:val="002E45BF"/>
    <w:rsid w:val="002E4756"/>
    <w:rsid w:val="002E49E6"/>
    <w:rsid w:val="002E50A9"/>
    <w:rsid w:val="002E54D1"/>
    <w:rsid w:val="002E5F57"/>
    <w:rsid w:val="002E605F"/>
    <w:rsid w:val="002E60C2"/>
    <w:rsid w:val="002E6FB5"/>
    <w:rsid w:val="002E7B86"/>
    <w:rsid w:val="002E7D6B"/>
    <w:rsid w:val="002F0351"/>
    <w:rsid w:val="002F08F6"/>
    <w:rsid w:val="002F26ED"/>
    <w:rsid w:val="002F2F5F"/>
    <w:rsid w:val="002F4A58"/>
    <w:rsid w:val="002F4BE6"/>
    <w:rsid w:val="002F57AC"/>
    <w:rsid w:val="002F6825"/>
    <w:rsid w:val="002F6851"/>
    <w:rsid w:val="002F72B6"/>
    <w:rsid w:val="002F73E0"/>
    <w:rsid w:val="00301AB9"/>
    <w:rsid w:val="00301EFF"/>
    <w:rsid w:val="003023B5"/>
    <w:rsid w:val="00302624"/>
    <w:rsid w:val="003033A4"/>
    <w:rsid w:val="003033C4"/>
    <w:rsid w:val="00303E09"/>
    <w:rsid w:val="00303E7E"/>
    <w:rsid w:val="00303EC8"/>
    <w:rsid w:val="00303F97"/>
    <w:rsid w:val="003041D4"/>
    <w:rsid w:val="003047B9"/>
    <w:rsid w:val="0030556E"/>
    <w:rsid w:val="0030577A"/>
    <w:rsid w:val="00306456"/>
    <w:rsid w:val="00306D68"/>
    <w:rsid w:val="00306EE3"/>
    <w:rsid w:val="0030796A"/>
    <w:rsid w:val="00307CD0"/>
    <w:rsid w:val="003101E1"/>
    <w:rsid w:val="003123C2"/>
    <w:rsid w:val="00313D42"/>
    <w:rsid w:val="00314E0E"/>
    <w:rsid w:val="003150B9"/>
    <w:rsid w:val="00315DFA"/>
    <w:rsid w:val="00315EB9"/>
    <w:rsid w:val="0031797A"/>
    <w:rsid w:val="0032017B"/>
    <w:rsid w:val="0032065C"/>
    <w:rsid w:val="0032086E"/>
    <w:rsid w:val="003209CC"/>
    <w:rsid w:val="00321687"/>
    <w:rsid w:val="00322BD2"/>
    <w:rsid w:val="00322D55"/>
    <w:rsid w:val="003241BD"/>
    <w:rsid w:val="00324593"/>
    <w:rsid w:val="00325AF3"/>
    <w:rsid w:val="00326380"/>
    <w:rsid w:val="00326785"/>
    <w:rsid w:val="0032712A"/>
    <w:rsid w:val="0032769A"/>
    <w:rsid w:val="00327806"/>
    <w:rsid w:val="00327C25"/>
    <w:rsid w:val="00327CFA"/>
    <w:rsid w:val="00327D67"/>
    <w:rsid w:val="00330657"/>
    <w:rsid w:val="003307CF"/>
    <w:rsid w:val="003308D3"/>
    <w:rsid w:val="003317A9"/>
    <w:rsid w:val="00331AD9"/>
    <w:rsid w:val="00333585"/>
    <w:rsid w:val="00333625"/>
    <w:rsid w:val="00333879"/>
    <w:rsid w:val="00333F97"/>
    <w:rsid w:val="0033459F"/>
    <w:rsid w:val="00334738"/>
    <w:rsid w:val="00334B52"/>
    <w:rsid w:val="003369C0"/>
    <w:rsid w:val="00336E7F"/>
    <w:rsid w:val="00340139"/>
    <w:rsid w:val="0034307B"/>
    <w:rsid w:val="003433AF"/>
    <w:rsid w:val="00343AB6"/>
    <w:rsid w:val="00343B53"/>
    <w:rsid w:val="00343F18"/>
    <w:rsid w:val="0034477E"/>
    <w:rsid w:val="00344B20"/>
    <w:rsid w:val="00347654"/>
    <w:rsid w:val="00347809"/>
    <w:rsid w:val="00350019"/>
    <w:rsid w:val="0035027E"/>
    <w:rsid w:val="0035031B"/>
    <w:rsid w:val="003504B1"/>
    <w:rsid w:val="00351BE8"/>
    <w:rsid w:val="00351F44"/>
    <w:rsid w:val="003522FC"/>
    <w:rsid w:val="00352C02"/>
    <w:rsid w:val="003533A1"/>
    <w:rsid w:val="00353A7F"/>
    <w:rsid w:val="00354413"/>
    <w:rsid w:val="003546CF"/>
    <w:rsid w:val="00354784"/>
    <w:rsid w:val="0035556E"/>
    <w:rsid w:val="00356A8F"/>
    <w:rsid w:val="00357BB8"/>
    <w:rsid w:val="003602BB"/>
    <w:rsid w:val="00361298"/>
    <w:rsid w:val="003616CA"/>
    <w:rsid w:val="00362C67"/>
    <w:rsid w:val="00363522"/>
    <w:rsid w:val="00363A13"/>
    <w:rsid w:val="0036479C"/>
    <w:rsid w:val="003652B9"/>
    <w:rsid w:val="0036558F"/>
    <w:rsid w:val="003655A7"/>
    <w:rsid w:val="00365A23"/>
    <w:rsid w:val="00366FBD"/>
    <w:rsid w:val="0037045C"/>
    <w:rsid w:val="00371C8D"/>
    <w:rsid w:val="00371F2E"/>
    <w:rsid w:val="003723D6"/>
    <w:rsid w:val="00372ED5"/>
    <w:rsid w:val="00374AAF"/>
    <w:rsid w:val="00374D0F"/>
    <w:rsid w:val="003752A9"/>
    <w:rsid w:val="0037554B"/>
    <w:rsid w:val="0037556E"/>
    <w:rsid w:val="003762A6"/>
    <w:rsid w:val="00376452"/>
    <w:rsid w:val="00376490"/>
    <w:rsid w:val="00376BA9"/>
    <w:rsid w:val="00377285"/>
    <w:rsid w:val="00381B8F"/>
    <w:rsid w:val="003831CA"/>
    <w:rsid w:val="00385F88"/>
    <w:rsid w:val="00390173"/>
    <w:rsid w:val="00390648"/>
    <w:rsid w:val="00391B36"/>
    <w:rsid w:val="00392BB4"/>
    <w:rsid w:val="0039320F"/>
    <w:rsid w:val="003932FD"/>
    <w:rsid w:val="00393442"/>
    <w:rsid w:val="0039429F"/>
    <w:rsid w:val="003944C5"/>
    <w:rsid w:val="00394567"/>
    <w:rsid w:val="0039482C"/>
    <w:rsid w:val="003952D9"/>
    <w:rsid w:val="003A03AF"/>
    <w:rsid w:val="003A1C37"/>
    <w:rsid w:val="003A1DD3"/>
    <w:rsid w:val="003A3C20"/>
    <w:rsid w:val="003A43E3"/>
    <w:rsid w:val="003A4620"/>
    <w:rsid w:val="003A62A8"/>
    <w:rsid w:val="003A646A"/>
    <w:rsid w:val="003B0B02"/>
    <w:rsid w:val="003B173F"/>
    <w:rsid w:val="003B1B88"/>
    <w:rsid w:val="003B1FD4"/>
    <w:rsid w:val="003B2F9D"/>
    <w:rsid w:val="003B3BC4"/>
    <w:rsid w:val="003B49C1"/>
    <w:rsid w:val="003B4D21"/>
    <w:rsid w:val="003B4D41"/>
    <w:rsid w:val="003B4DB0"/>
    <w:rsid w:val="003B5727"/>
    <w:rsid w:val="003B5B8F"/>
    <w:rsid w:val="003B64DE"/>
    <w:rsid w:val="003B68CB"/>
    <w:rsid w:val="003B6E8C"/>
    <w:rsid w:val="003B73F5"/>
    <w:rsid w:val="003B7943"/>
    <w:rsid w:val="003C005B"/>
    <w:rsid w:val="003C04B8"/>
    <w:rsid w:val="003C0799"/>
    <w:rsid w:val="003C1B6C"/>
    <w:rsid w:val="003C27F7"/>
    <w:rsid w:val="003C3E71"/>
    <w:rsid w:val="003C497F"/>
    <w:rsid w:val="003C52DB"/>
    <w:rsid w:val="003C56B2"/>
    <w:rsid w:val="003C59BA"/>
    <w:rsid w:val="003D0038"/>
    <w:rsid w:val="003D0282"/>
    <w:rsid w:val="003D0620"/>
    <w:rsid w:val="003D175A"/>
    <w:rsid w:val="003D17F5"/>
    <w:rsid w:val="003D1CEE"/>
    <w:rsid w:val="003D3834"/>
    <w:rsid w:val="003D3C57"/>
    <w:rsid w:val="003D52A7"/>
    <w:rsid w:val="003D5393"/>
    <w:rsid w:val="003D5516"/>
    <w:rsid w:val="003D65D1"/>
    <w:rsid w:val="003D7086"/>
    <w:rsid w:val="003D71F4"/>
    <w:rsid w:val="003E0E3C"/>
    <w:rsid w:val="003E2705"/>
    <w:rsid w:val="003E2B6E"/>
    <w:rsid w:val="003E3E2B"/>
    <w:rsid w:val="003E4195"/>
    <w:rsid w:val="003E4206"/>
    <w:rsid w:val="003E4754"/>
    <w:rsid w:val="003E4FB1"/>
    <w:rsid w:val="003E6DC6"/>
    <w:rsid w:val="003E713D"/>
    <w:rsid w:val="003E7D4E"/>
    <w:rsid w:val="003F01E9"/>
    <w:rsid w:val="003F1204"/>
    <w:rsid w:val="003F12B8"/>
    <w:rsid w:val="003F230F"/>
    <w:rsid w:val="003F2E7B"/>
    <w:rsid w:val="003F3BC4"/>
    <w:rsid w:val="003F402A"/>
    <w:rsid w:val="003F6683"/>
    <w:rsid w:val="003F6B7E"/>
    <w:rsid w:val="003F6BAD"/>
    <w:rsid w:val="003F704D"/>
    <w:rsid w:val="003F7398"/>
    <w:rsid w:val="003F7505"/>
    <w:rsid w:val="003F7704"/>
    <w:rsid w:val="003F7D0E"/>
    <w:rsid w:val="003F7EE5"/>
    <w:rsid w:val="00400F8E"/>
    <w:rsid w:val="00401888"/>
    <w:rsid w:val="00401DD4"/>
    <w:rsid w:val="004023F8"/>
    <w:rsid w:val="00402914"/>
    <w:rsid w:val="00402E50"/>
    <w:rsid w:val="00406FBC"/>
    <w:rsid w:val="00410D61"/>
    <w:rsid w:val="00411D6D"/>
    <w:rsid w:val="00412403"/>
    <w:rsid w:val="00412F66"/>
    <w:rsid w:val="00413EA0"/>
    <w:rsid w:val="0041411B"/>
    <w:rsid w:val="004142A6"/>
    <w:rsid w:val="00414E9E"/>
    <w:rsid w:val="00415A4D"/>
    <w:rsid w:val="00415A91"/>
    <w:rsid w:val="00415D49"/>
    <w:rsid w:val="0041657B"/>
    <w:rsid w:val="004168FB"/>
    <w:rsid w:val="00416A4E"/>
    <w:rsid w:val="00416E87"/>
    <w:rsid w:val="0042097F"/>
    <w:rsid w:val="00420F52"/>
    <w:rsid w:val="00421E03"/>
    <w:rsid w:val="00423655"/>
    <w:rsid w:val="004249A8"/>
    <w:rsid w:val="004256A7"/>
    <w:rsid w:val="004270FD"/>
    <w:rsid w:val="0042742C"/>
    <w:rsid w:val="004276F8"/>
    <w:rsid w:val="00430019"/>
    <w:rsid w:val="0043030D"/>
    <w:rsid w:val="00431225"/>
    <w:rsid w:val="0043144E"/>
    <w:rsid w:val="00431D4B"/>
    <w:rsid w:val="00432F17"/>
    <w:rsid w:val="00433376"/>
    <w:rsid w:val="00433C31"/>
    <w:rsid w:val="00434B09"/>
    <w:rsid w:val="00434B5C"/>
    <w:rsid w:val="00434C99"/>
    <w:rsid w:val="00434F1C"/>
    <w:rsid w:val="00434F97"/>
    <w:rsid w:val="004350E8"/>
    <w:rsid w:val="00435407"/>
    <w:rsid w:val="00435941"/>
    <w:rsid w:val="004365B8"/>
    <w:rsid w:val="004368FA"/>
    <w:rsid w:val="00436AF2"/>
    <w:rsid w:val="0043785F"/>
    <w:rsid w:val="00440F18"/>
    <w:rsid w:val="00441B23"/>
    <w:rsid w:val="0044277E"/>
    <w:rsid w:val="00443476"/>
    <w:rsid w:val="0044382B"/>
    <w:rsid w:val="00444CEF"/>
    <w:rsid w:val="00445F1C"/>
    <w:rsid w:val="00446E2A"/>
    <w:rsid w:val="004470EB"/>
    <w:rsid w:val="004474E4"/>
    <w:rsid w:val="00447667"/>
    <w:rsid w:val="004479C0"/>
    <w:rsid w:val="00450B8F"/>
    <w:rsid w:val="0045281D"/>
    <w:rsid w:val="00452C22"/>
    <w:rsid w:val="00452D6E"/>
    <w:rsid w:val="00453C6D"/>
    <w:rsid w:val="00453E2E"/>
    <w:rsid w:val="004540BD"/>
    <w:rsid w:val="004549EB"/>
    <w:rsid w:val="00454AD0"/>
    <w:rsid w:val="00455E11"/>
    <w:rsid w:val="0045673F"/>
    <w:rsid w:val="0046028E"/>
    <w:rsid w:val="00460B6B"/>
    <w:rsid w:val="00460F54"/>
    <w:rsid w:val="00460FBC"/>
    <w:rsid w:val="00461172"/>
    <w:rsid w:val="0046189F"/>
    <w:rsid w:val="004619FE"/>
    <w:rsid w:val="004630BC"/>
    <w:rsid w:val="004640BB"/>
    <w:rsid w:val="0046477E"/>
    <w:rsid w:val="0046521D"/>
    <w:rsid w:val="00465BD8"/>
    <w:rsid w:val="00466873"/>
    <w:rsid w:val="00466D4C"/>
    <w:rsid w:val="00467516"/>
    <w:rsid w:val="00467939"/>
    <w:rsid w:val="004679F2"/>
    <w:rsid w:val="00470577"/>
    <w:rsid w:val="00470B7D"/>
    <w:rsid w:val="00471415"/>
    <w:rsid w:val="0047191C"/>
    <w:rsid w:val="00471998"/>
    <w:rsid w:val="00472052"/>
    <w:rsid w:val="00472ED1"/>
    <w:rsid w:val="004733FA"/>
    <w:rsid w:val="00474DED"/>
    <w:rsid w:val="004752EC"/>
    <w:rsid w:val="0047641A"/>
    <w:rsid w:val="004775DC"/>
    <w:rsid w:val="0047781C"/>
    <w:rsid w:val="004778F0"/>
    <w:rsid w:val="00481A2D"/>
    <w:rsid w:val="00482894"/>
    <w:rsid w:val="00482ED5"/>
    <w:rsid w:val="004833ED"/>
    <w:rsid w:val="0048363E"/>
    <w:rsid w:val="0048382D"/>
    <w:rsid w:val="004847E6"/>
    <w:rsid w:val="004852DA"/>
    <w:rsid w:val="00485A1F"/>
    <w:rsid w:val="004862D8"/>
    <w:rsid w:val="00486439"/>
    <w:rsid w:val="00486879"/>
    <w:rsid w:val="00486B78"/>
    <w:rsid w:val="004914A9"/>
    <w:rsid w:val="004917FB"/>
    <w:rsid w:val="00494621"/>
    <w:rsid w:val="004954C6"/>
    <w:rsid w:val="004A00DA"/>
    <w:rsid w:val="004A048F"/>
    <w:rsid w:val="004A0A8F"/>
    <w:rsid w:val="004A0FAA"/>
    <w:rsid w:val="004A1725"/>
    <w:rsid w:val="004A1775"/>
    <w:rsid w:val="004A29D0"/>
    <w:rsid w:val="004A2FB8"/>
    <w:rsid w:val="004A316F"/>
    <w:rsid w:val="004A3500"/>
    <w:rsid w:val="004A3836"/>
    <w:rsid w:val="004A5B8E"/>
    <w:rsid w:val="004A65AE"/>
    <w:rsid w:val="004A67D5"/>
    <w:rsid w:val="004A72BE"/>
    <w:rsid w:val="004A7705"/>
    <w:rsid w:val="004A7FB4"/>
    <w:rsid w:val="004B1845"/>
    <w:rsid w:val="004B29C1"/>
    <w:rsid w:val="004B2EC8"/>
    <w:rsid w:val="004B308B"/>
    <w:rsid w:val="004B30E1"/>
    <w:rsid w:val="004B31B9"/>
    <w:rsid w:val="004B3953"/>
    <w:rsid w:val="004B3A07"/>
    <w:rsid w:val="004B3CD7"/>
    <w:rsid w:val="004B57B7"/>
    <w:rsid w:val="004B599B"/>
    <w:rsid w:val="004B5A3B"/>
    <w:rsid w:val="004B5AF4"/>
    <w:rsid w:val="004C12B9"/>
    <w:rsid w:val="004C20AC"/>
    <w:rsid w:val="004C3C50"/>
    <w:rsid w:val="004C4BC7"/>
    <w:rsid w:val="004C5D80"/>
    <w:rsid w:val="004C62E0"/>
    <w:rsid w:val="004C6AD3"/>
    <w:rsid w:val="004C6C44"/>
    <w:rsid w:val="004C6DDB"/>
    <w:rsid w:val="004C7A79"/>
    <w:rsid w:val="004D103D"/>
    <w:rsid w:val="004D251C"/>
    <w:rsid w:val="004D2660"/>
    <w:rsid w:val="004D2A65"/>
    <w:rsid w:val="004D35C8"/>
    <w:rsid w:val="004D3679"/>
    <w:rsid w:val="004D5BE1"/>
    <w:rsid w:val="004E1324"/>
    <w:rsid w:val="004E170D"/>
    <w:rsid w:val="004E2BB5"/>
    <w:rsid w:val="004E2CBA"/>
    <w:rsid w:val="004E3289"/>
    <w:rsid w:val="004E415D"/>
    <w:rsid w:val="004E4645"/>
    <w:rsid w:val="004E4C3B"/>
    <w:rsid w:val="004E60BB"/>
    <w:rsid w:val="004E6364"/>
    <w:rsid w:val="004E68B7"/>
    <w:rsid w:val="004E6A3D"/>
    <w:rsid w:val="004F2BF3"/>
    <w:rsid w:val="004F3A87"/>
    <w:rsid w:val="004F40D1"/>
    <w:rsid w:val="004F429E"/>
    <w:rsid w:val="004F436D"/>
    <w:rsid w:val="004F46F3"/>
    <w:rsid w:val="004F6272"/>
    <w:rsid w:val="004F6682"/>
    <w:rsid w:val="004F7D7F"/>
    <w:rsid w:val="004F7DDB"/>
    <w:rsid w:val="0050004F"/>
    <w:rsid w:val="005003AC"/>
    <w:rsid w:val="00500E28"/>
    <w:rsid w:val="005012E3"/>
    <w:rsid w:val="005012F7"/>
    <w:rsid w:val="00501BF1"/>
    <w:rsid w:val="005023EF"/>
    <w:rsid w:val="00502504"/>
    <w:rsid w:val="00502A0F"/>
    <w:rsid w:val="00503894"/>
    <w:rsid w:val="00503B80"/>
    <w:rsid w:val="005041EE"/>
    <w:rsid w:val="00504B86"/>
    <w:rsid w:val="00504E40"/>
    <w:rsid w:val="005055DC"/>
    <w:rsid w:val="005056A5"/>
    <w:rsid w:val="00505938"/>
    <w:rsid w:val="00506B70"/>
    <w:rsid w:val="00507E6E"/>
    <w:rsid w:val="00507FD9"/>
    <w:rsid w:val="00510BE9"/>
    <w:rsid w:val="00511023"/>
    <w:rsid w:val="00511B3D"/>
    <w:rsid w:val="0051265E"/>
    <w:rsid w:val="005126CE"/>
    <w:rsid w:val="005129E1"/>
    <w:rsid w:val="00512D3E"/>
    <w:rsid w:val="005130EB"/>
    <w:rsid w:val="00513AF2"/>
    <w:rsid w:val="0051461E"/>
    <w:rsid w:val="0051492C"/>
    <w:rsid w:val="005151F3"/>
    <w:rsid w:val="00515810"/>
    <w:rsid w:val="005169A8"/>
    <w:rsid w:val="00516B63"/>
    <w:rsid w:val="00516D6F"/>
    <w:rsid w:val="00516E93"/>
    <w:rsid w:val="00517143"/>
    <w:rsid w:val="00522D72"/>
    <w:rsid w:val="00523059"/>
    <w:rsid w:val="00523E1B"/>
    <w:rsid w:val="0052459B"/>
    <w:rsid w:val="005263F2"/>
    <w:rsid w:val="005271A7"/>
    <w:rsid w:val="005271EF"/>
    <w:rsid w:val="0052721D"/>
    <w:rsid w:val="00527C94"/>
    <w:rsid w:val="00530445"/>
    <w:rsid w:val="00531938"/>
    <w:rsid w:val="00531D1A"/>
    <w:rsid w:val="00532865"/>
    <w:rsid w:val="005340AE"/>
    <w:rsid w:val="00534561"/>
    <w:rsid w:val="00534FE4"/>
    <w:rsid w:val="0053524F"/>
    <w:rsid w:val="00535C91"/>
    <w:rsid w:val="0053617E"/>
    <w:rsid w:val="005361F5"/>
    <w:rsid w:val="005373F4"/>
    <w:rsid w:val="005378CC"/>
    <w:rsid w:val="00540506"/>
    <w:rsid w:val="00540EBA"/>
    <w:rsid w:val="00541319"/>
    <w:rsid w:val="00541478"/>
    <w:rsid w:val="00541A59"/>
    <w:rsid w:val="00542FFC"/>
    <w:rsid w:val="0054335D"/>
    <w:rsid w:val="00543E21"/>
    <w:rsid w:val="00543E8B"/>
    <w:rsid w:val="005441F6"/>
    <w:rsid w:val="0054420B"/>
    <w:rsid w:val="00544D84"/>
    <w:rsid w:val="00546542"/>
    <w:rsid w:val="00546959"/>
    <w:rsid w:val="00550193"/>
    <w:rsid w:val="00550A14"/>
    <w:rsid w:val="00550A68"/>
    <w:rsid w:val="00551373"/>
    <w:rsid w:val="005519D7"/>
    <w:rsid w:val="005531D4"/>
    <w:rsid w:val="0055370E"/>
    <w:rsid w:val="00553737"/>
    <w:rsid w:val="00556109"/>
    <w:rsid w:val="0055678D"/>
    <w:rsid w:val="005568EF"/>
    <w:rsid w:val="005569F8"/>
    <w:rsid w:val="005579B4"/>
    <w:rsid w:val="00560D19"/>
    <w:rsid w:val="00561F9C"/>
    <w:rsid w:val="005648E2"/>
    <w:rsid w:val="00564E14"/>
    <w:rsid w:val="0056633D"/>
    <w:rsid w:val="00566A5B"/>
    <w:rsid w:val="00567CF5"/>
    <w:rsid w:val="00570E3D"/>
    <w:rsid w:val="0057131C"/>
    <w:rsid w:val="00571F43"/>
    <w:rsid w:val="005722C3"/>
    <w:rsid w:val="00572331"/>
    <w:rsid w:val="005727C6"/>
    <w:rsid w:val="00572B0C"/>
    <w:rsid w:val="005737D7"/>
    <w:rsid w:val="00573DD2"/>
    <w:rsid w:val="00574205"/>
    <w:rsid w:val="00574878"/>
    <w:rsid w:val="00574D25"/>
    <w:rsid w:val="00576514"/>
    <w:rsid w:val="00576612"/>
    <w:rsid w:val="005810BB"/>
    <w:rsid w:val="0058240F"/>
    <w:rsid w:val="0058380D"/>
    <w:rsid w:val="005841A3"/>
    <w:rsid w:val="005842A3"/>
    <w:rsid w:val="00584DA9"/>
    <w:rsid w:val="005856A4"/>
    <w:rsid w:val="0058704B"/>
    <w:rsid w:val="0059083A"/>
    <w:rsid w:val="005910D7"/>
    <w:rsid w:val="005918DF"/>
    <w:rsid w:val="00592474"/>
    <w:rsid w:val="00592507"/>
    <w:rsid w:val="00592CBC"/>
    <w:rsid w:val="00594E85"/>
    <w:rsid w:val="005966CA"/>
    <w:rsid w:val="00596C2D"/>
    <w:rsid w:val="0059792A"/>
    <w:rsid w:val="005A05BB"/>
    <w:rsid w:val="005A1049"/>
    <w:rsid w:val="005A1986"/>
    <w:rsid w:val="005A31EB"/>
    <w:rsid w:val="005A3EC4"/>
    <w:rsid w:val="005A402C"/>
    <w:rsid w:val="005A41B9"/>
    <w:rsid w:val="005A470F"/>
    <w:rsid w:val="005A48EF"/>
    <w:rsid w:val="005A5006"/>
    <w:rsid w:val="005A585B"/>
    <w:rsid w:val="005A58EA"/>
    <w:rsid w:val="005A5E4D"/>
    <w:rsid w:val="005A673C"/>
    <w:rsid w:val="005A6C25"/>
    <w:rsid w:val="005A6EF5"/>
    <w:rsid w:val="005A7438"/>
    <w:rsid w:val="005A764E"/>
    <w:rsid w:val="005A7C4D"/>
    <w:rsid w:val="005B099D"/>
    <w:rsid w:val="005B24C7"/>
    <w:rsid w:val="005B381F"/>
    <w:rsid w:val="005B5924"/>
    <w:rsid w:val="005B6073"/>
    <w:rsid w:val="005B6392"/>
    <w:rsid w:val="005B6459"/>
    <w:rsid w:val="005B6638"/>
    <w:rsid w:val="005B6D3A"/>
    <w:rsid w:val="005B6EDD"/>
    <w:rsid w:val="005B7409"/>
    <w:rsid w:val="005C05EE"/>
    <w:rsid w:val="005C060F"/>
    <w:rsid w:val="005C0B42"/>
    <w:rsid w:val="005C1FDA"/>
    <w:rsid w:val="005C23A7"/>
    <w:rsid w:val="005C431C"/>
    <w:rsid w:val="005C661C"/>
    <w:rsid w:val="005C6F95"/>
    <w:rsid w:val="005C7643"/>
    <w:rsid w:val="005C76FB"/>
    <w:rsid w:val="005C78C9"/>
    <w:rsid w:val="005C79AC"/>
    <w:rsid w:val="005C7DE3"/>
    <w:rsid w:val="005D14A6"/>
    <w:rsid w:val="005D15F8"/>
    <w:rsid w:val="005D2444"/>
    <w:rsid w:val="005D3FA4"/>
    <w:rsid w:val="005D47F2"/>
    <w:rsid w:val="005D49C4"/>
    <w:rsid w:val="005D4AA8"/>
    <w:rsid w:val="005D61FB"/>
    <w:rsid w:val="005D6967"/>
    <w:rsid w:val="005D6EC7"/>
    <w:rsid w:val="005E11B5"/>
    <w:rsid w:val="005E1DB0"/>
    <w:rsid w:val="005E2948"/>
    <w:rsid w:val="005E2DCA"/>
    <w:rsid w:val="005E31A8"/>
    <w:rsid w:val="005E37AC"/>
    <w:rsid w:val="005E46FD"/>
    <w:rsid w:val="005E53CA"/>
    <w:rsid w:val="005E5B56"/>
    <w:rsid w:val="005E6837"/>
    <w:rsid w:val="005E71C8"/>
    <w:rsid w:val="005F0EAC"/>
    <w:rsid w:val="005F2906"/>
    <w:rsid w:val="005F3229"/>
    <w:rsid w:val="005F3231"/>
    <w:rsid w:val="005F52D5"/>
    <w:rsid w:val="005F5614"/>
    <w:rsid w:val="005F6011"/>
    <w:rsid w:val="005F6D30"/>
    <w:rsid w:val="005F77C7"/>
    <w:rsid w:val="005F7948"/>
    <w:rsid w:val="005F7F48"/>
    <w:rsid w:val="00600ABA"/>
    <w:rsid w:val="0060140A"/>
    <w:rsid w:val="006018DF"/>
    <w:rsid w:val="0060265D"/>
    <w:rsid w:val="00602DD4"/>
    <w:rsid w:val="00602E3C"/>
    <w:rsid w:val="00603483"/>
    <w:rsid w:val="00604A7B"/>
    <w:rsid w:val="00604AA0"/>
    <w:rsid w:val="00606213"/>
    <w:rsid w:val="006063A4"/>
    <w:rsid w:val="00606F2B"/>
    <w:rsid w:val="00607B69"/>
    <w:rsid w:val="0061031B"/>
    <w:rsid w:val="00611828"/>
    <w:rsid w:val="00613FB7"/>
    <w:rsid w:val="00613FE7"/>
    <w:rsid w:val="006147EC"/>
    <w:rsid w:val="00616896"/>
    <w:rsid w:val="00616995"/>
    <w:rsid w:val="0062063B"/>
    <w:rsid w:val="0062102B"/>
    <w:rsid w:val="0062131F"/>
    <w:rsid w:val="00621457"/>
    <w:rsid w:val="006234B3"/>
    <w:rsid w:val="0062373A"/>
    <w:rsid w:val="00624227"/>
    <w:rsid w:val="00625791"/>
    <w:rsid w:val="00627342"/>
    <w:rsid w:val="0062736C"/>
    <w:rsid w:val="00627B12"/>
    <w:rsid w:val="0063003E"/>
    <w:rsid w:val="00630088"/>
    <w:rsid w:val="00631567"/>
    <w:rsid w:val="00633168"/>
    <w:rsid w:val="0063452B"/>
    <w:rsid w:val="00634FDB"/>
    <w:rsid w:val="00636FA7"/>
    <w:rsid w:val="0064005A"/>
    <w:rsid w:val="0064017C"/>
    <w:rsid w:val="006413BE"/>
    <w:rsid w:val="006415D2"/>
    <w:rsid w:val="00641A97"/>
    <w:rsid w:val="00642D70"/>
    <w:rsid w:val="00643001"/>
    <w:rsid w:val="0064374F"/>
    <w:rsid w:val="00643A28"/>
    <w:rsid w:val="00644A16"/>
    <w:rsid w:val="00644ECC"/>
    <w:rsid w:val="006454B0"/>
    <w:rsid w:val="00646625"/>
    <w:rsid w:val="00647098"/>
    <w:rsid w:val="00647121"/>
    <w:rsid w:val="0064773B"/>
    <w:rsid w:val="0065070C"/>
    <w:rsid w:val="00650C1F"/>
    <w:rsid w:val="00650D23"/>
    <w:rsid w:val="00651806"/>
    <w:rsid w:val="00652151"/>
    <w:rsid w:val="006523AA"/>
    <w:rsid w:val="0065242D"/>
    <w:rsid w:val="00653DD3"/>
    <w:rsid w:val="00655462"/>
    <w:rsid w:val="0065625A"/>
    <w:rsid w:val="00657E69"/>
    <w:rsid w:val="00660B54"/>
    <w:rsid w:val="006616A8"/>
    <w:rsid w:val="00661EBA"/>
    <w:rsid w:val="0066200D"/>
    <w:rsid w:val="00662072"/>
    <w:rsid w:val="00662785"/>
    <w:rsid w:val="00662FAD"/>
    <w:rsid w:val="0066324A"/>
    <w:rsid w:val="006636C8"/>
    <w:rsid w:val="0066384D"/>
    <w:rsid w:val="00663E3E"/>
    <w:rsid w:val="0066528D"/>
    <w:rsid w:val="00665800"/>
    <w:rsid w:val="006670D0"/>
    <w:rsid w:val="0066751F"/>
    <w:rsid w:val="00667E12"/>
    <w:rsid w:val="006717D7"/>
    <w:rsid w:val="006728DC"/>
    <w:rsid w:val="00672A4A"/>
    <w:rsid w:val="00672BC5"/>
    <w:rsid w:val="00673050"/>
    <w:rsid w:val="00673459"/>
    <w:rsid w:val="00673B7C"/>
    <w:rsid w:val="006757FB"/>
    <w:rsid w:val="00675B33"/>
    <w:rsid w:val="00675C3C"/>
    <w:rsid w:val="0068056D"/>
    <w:rsid w:val="006813D6"/>
    <w:rsid w:val="0068156A"/>
    <w:rsid w:val="00681D9B"/>
    <w:rsid w:val="0068395D"/>
    <w:rsid w:val="00684A64"/>
    <w:rsid w:val="00684DE3"/>
    <w:rsid w:val="0068642C"/>
    <w:rsid w:val="00686708"/>
    <w:rsid w:val="006867EE"/>
    <w:rsid w:val="00687B3B"/>
    <w:rsid w:val="00691DBF"/>
    <w:rsid w:val="0069285A"/>
    <w:rsid w:val="00692A6A"/>
    <w:rsid w:val="006932DB"/>
    <w:rsid w:val="00693E3B"/>
    <w:rsid w:val="00695E81"/>
    <w:rsid w:val="00695F93"/>
    <w:rsid w:val="00696C7F"/>
    <w:rsid w:val="00697115"/>
    <w:rsid w:val="00697940"/>
    <w:rsid w:val="00697AD3"/>
    <w:rsid w:val="006A1FDD"/>
    <w:rsid w:val="006A213E"/>
    <w:rsid w:val="006A3435"/>
    <w:rsid w:val="006A37DC"/>
    <w:rsid w:val="006A4597"/>
    <w:rsid w:val="006A504E"/>
    <w:rsid w:val="006A58E1"/>
    <w:rsid w:val="006A601D"/>
    <w:rsid w:val="006A70D6"/>
    <w:rsid w:val="006A7FB7"/>
    <w:rsid w:val="006B0D00"/>
    <w:rsid w:val="006B3D3C"/>
    <w:rsid w:val="006B3F56"/>
    <w:rsid w:val="006B4F10"/>
    <w:rsid w:val="006B4FBD"/>
    <w:rsid w:val="006B5790"/>
    <w:rsid w:val="006B68D8"/>
    <w:rsid w:val="006B7379"/>
    <w:rsid w:val="006C1013"/>
    <w:rsid w:val="006C17D0"/>
    <w:rsid w:val="006C1B0C"/>
    <w:rsid w:val="006C2B48"/>
    <w:rsid w:val="006C2FBB"/>
    <w:rsid w:val="006C431F"/>
    <w:rsid w:val="006C4F2C"/>
    <w:rsid w:val="006C556B"/>
    <w:rsid w:val="006C5974"/>
    <w:rsid w:val="006C7B4C"/>
    <w:rsid w:val="006C7F7A"/>
    <w:rsid w:val="006D08DA"/>
    <w:rsid w:val="006D0D08"/>
    <w:rsid w:val="006D15CC"/>
    <w:rsid w:val="006D2C21"/>
    <w:rsid w:val="006D579B"/>
    <w:rsid w:val="006D6E57"/>
    <w:rsid w:val="006D75F2"/>
    <w:rsid w:val="006D79F3"/>
    <w:rsid w:val="006D7B97"/>
    <w:rsid w:val="006D7D2A"/>
    <w:rsid w:val="006E1103"/>
    <w:rsid w:val="006E123E"/>
    <w:rsid w:val="006E235E"/>
    <w:rsid w:val="006E44D1"/>
    <w:rsid w:val="006E4C3A"/>
    <w:rsid w:val="006E5242"/>
    <w:rsid w:val="006E5D48"/>
    <w:rsid w:val="006E65CB"/>
    <w:rsid w:val="006E6616"/>
    <w:rsid w:val="006E689A"/>
    <w:rsid w:val="006E6AB4"/>
    <w:rsid w:val="006E6EED"/>
    <w:rsid w:val="006F0A3C"/>
    <w:rsid w:val="006F1871"/>
    <w:rsid w:val="006F1E3B"/>
    <w:rsid w:val="006F1EC5"/>
    <w:rsid w:val="006F327A"/>
    <w:rsid w:val="006F3705"/>
    <w:rsid w:val="006F3769"/>
    <w:rsid w:val="006F40C3"/>
    <w:rsid w:val="006F4355"/>
    <w:rsid w:val="006F4906"/>
    <w:rsid w:val="006F49B8"/>
    <w:rsid w:val="006F4D0F"/>
    <w:rsid w:val="006F7AA1"/>
    <w:rsid w:val="00700807"/>
    <w:rsid w:val="00700D0A"/>
    <w:rsid w:val="00701CB2"/>
    <w:rsid w:val="007023B3"/>
    <w:rsid w:val="00702660"/>
    <w:rsid w:val="00702B75"/>
    <w:rsid w:val="00703665"/>
    <w:rsid w:val="007036AB"/>
    <w:rsid w:val="007042BB"/>
    <w:rsid w:val="00704C02"/>
    <w:rsid w:val="007054BE"/>
    <w:rsid w:val="00705E12"/>
    <w:rsid w:val="00707596"/>
    <w:rsid w:val="00707C5A"/>
    <w:rsid w:val="007105CA"/>
    <w:rsid w:val="00711ECD"/>
    <w:rsid w:val="00712E23"/>
    <w:rsid w:val="007137C5"/>
    <w:rsid w:val="00716D6B"/>
    <w:rsid w:val="007178E8"/>
    <w:rsid w:val="007201EF"/>
    <w:rsid w:val="007209C7"/>
    <w:rsid w:val="00720DE8"/>
    <w:rsid w:val="007229A5"/>
    <w:rsid w:val="00724132"/>
    <w:rsid w:val="00724890"/>
    <w:rsid w:val="00724E42"/>
    <w:rsid w:val="00725BA2"/>
    <w:rsid w:val="00725FC2"/>
    <w:rsid w:val="00726758"/>
    <w:rsid w:val="00726AD8"/>
    <w:rsid w:val="00726DEE"/>
    <w:rsid w:val="00730057"/>
    <w:rsid w:val="0073124E"/>
    <w:rsid w:val="00731F22"/>
    <w:rsid w:val="00733F11"/>
    <w:rsid w:val="00734776"/>
    <w:rsid w:val="00734CF9"/>
    <w:rsid w:val="0073511A"/>
    <w:rsid w:val="00735421"/>
    <w:rsid w:val="00735709"/>
    <w:rsid w:val="00735A28"/>
    <w:rsid w:val="0073624D"/>
    <w:rsid w:val="00736E10"/>
    <w:rsid w:val="007379A9"/>
    <w:rsid w:val="00741A27"/>
    <w:rsid w:val="00742053"/>
    <w:rsid w:val="0074373E"/>
    <w:rsid w:val="00743D1D"/>
    <w:rsid w:val="00744A21"/>
    <w:rsid w:val="00744D19"/>
    <w:rsid w:val="007456AE"/>
    <w:rsid w:val="0074576D"/>
    <w:rsid w:val="00746AFC"/>
    <w:rsid w:val="00746E00"/>
    <w:rsid w:val="0075154D"/>
    <w:rsid w:val="00751ADD"/>
    <w:rsid w:val="00753A85"/>
    <w:rsid w:val="00753F0D"/>
    <w:rsid w:val="00754C4B"/>
    <w:rsid w:val="00755694"/>
    <w:rsid w:val="007556B4"/>
    <w:rsid w:val="00756C5E"/>
    <w:rsid w:val="00756F40"/>
    <w:rsid w:val="00757751"/>
    <w:rsid w:val="007578D5"/>
    <w:rsid w:val="00757A63"/>
    <w:rsid w:val="0076086F"/>
    <w:rsid w:val="00760C49"/>
    <w:rsid w:val="007610E2"/>
    <w:rsid w:val="00761E63"/>
    <w:rsid w:val="00761FE6"/>
    <w:rsid w:val="007625B5"/>
    <w:rsid w:val="0076307F"/>
    <w:rsid w:val="007645BA"/>
    <w:rsid w:val="00764698"/>
    <w:rsid w:val="00766A37"/>
    <w:rsid w:val="00766BDC"/>
    <w:rsid w:val="007678D3"/>
    <w:rsid w:val="00767CB7"/>
    <w:rsid w:val="00770C98"/>
    <w:rsid w:val="00770D8D"/>
    <w:rsid w:val="007712F3"/>
    <w:rsid w:val="007716B1"/>
    <w:rsid w:val="00771D98"/>
    <w:rsid w:val="00772486"/>
    <w:rsid w:val="00773A06"/>
    <w:rsid w:val="007742E1"/>
    <w:rsid w:val="00774781"/>
    <w:rsid w:val="00776BFA"/>
    <w:rsid w:val="00776CB6"/>
    <w:rsid w:val="0078102B"/>
    <w:rsid w:val="00781670"/>
    <w:rsid w:val="007816F2"/>
    <w:rsid w:val="00783672"/>
    <w:rsid w:val="00783771"/>
    <w:rsid w:val="007843DC"/>
    <w:rsid w:val="00784E31"/>
    <w:rsid w:val="00784EDD"/>
    <w:rsid w:val="0078547A"/>
    <w:rsid w:val="0078553D"/>
    <w:rsid w:val="00785B39"/>
    <w:rsid w:val="00786D59"/>
    <w:rsid w:val="00786E7B"/>
    <w:rsid w:val="007876B7"/>
    <w:rsid w:val="00787906"/>
    <w:rsid w:val="00787CEA"/>
    <w:rsid w:val="00790098"/>
    <w:rsid w:val="00790112"/>
    <w:rsid w:val="007912BC"/>
    <w:rsid w:val="00791374"/>
    <w:rsid w:val="00791C86"/>
    <w:rsid w:val="00792998"/>
    <w:rsid w:val="00792D3C"/>
    <w:rsid w:val="00793965"/>
    <w:rsid w:val="00793E7F"/>
    <w:rsid w:val="00794101"/>
    <w:rsid w:val="0079425B"/>
    <w:rsid w:val="00794316"/>
    <w:rsid w:val="00794809"/>
    <w:rsid w:val="00794D0A"/>
    <w:rsid w:val="00794EE0"/>
    <w:rsid w:val="00795B06"/>
    <w:rsid w:val="00796B27"/>
    <w:rsid w:val="007979E6"/>
    <w:rsid w:val="007A0E6C"/>
    <w:rsid w:val="007A12A4"/>
    <w:rsid w:val="007A1384"/>
    <w:rsid w:val="007A187D"/>
    <w:rsid w:val="007A2D6E"/>
    <w:rsid w:val="007A3109"/>
    <w:rsid w:val="007A3351"/>
    <w:rsid w:val="007A3585"/>
    <w:rsid w:val="007A3CBD"/>
    <w:rsid w:val="007A485E"/>
    <w:rsid w:val="007A4884"/>
    <w:rsid w:val="007A5899"/>
    <w:rsid w:val="007A58C3"/>
    <w:rsid w:val="007A6FA3"/>
    <w:rsid w:val="007A7B9D"/>
    <w:rsid w:val="007B0506"/>
    <w:rsid w:val="007B0BAF"/>
    <w:rsid w:val="007B0F54"/>
    <w:rsid w:val="007B141A"/>
    <w:rsid w:val="007B195C"/>
    <w:rsid w:val="007B1DCB"/>
    <w:rsid w:val="007B2155"/>
    <w:rsid w:val="007B259F"/>
    <w:rsid w:val="007B2787"/>
    <w:rsid w:val="007B281A"/>
    <w:rsid w:val="007B2CC8"/>
    <w:rsid w:val="007B45A7"/>
    <w:rsid w:val="007B46E3"/>
    <w:rsid w:val="007B62AC"/>
    <w:rsid w:val="007B6399"/>
    <w:rsid w:val="007B6FBF"/>
    <w:rsid w:val="007B7584"/>
    <w:rsid w:val="007B76FB"/>
    <w:rsid w:val="007C2C7A"/>
    <w:rsid w:val="007C36CD"/>
    <w:rsid w:val="007C5248"/>
    <w:rsid w:val="007C59B1"/>
    <w:rsid w:val="007C73A3"/>
    <w:rsid w:val="007D0726"/>
    <w:rsid w:val="007D49E4"/>
    <w:rsid w:val="007D5953"/>
    <w:rsid w:val="007D5ACD"/>
    <w:rsid w:val="007D6A80"/>
    <w:rsid w:val="007E1207"/>
    <w:rsid w:val="007E161B"/>
    <w:rsid w:val="007E1B6F"/>
    <w:rsid w:val="007E25EC"/>
    <w:rsid w:val="007E4164"/>
    <w:rsid w:val="007E421D"/>
    <w:rsid w:val="007E4240"/>
    <w:rsid w:val="007E4A9C"/>
    <w:rsid w:val="007E7D4A"/>
    <w:rsid w:val="007E7F14"/>
    <w:rsid w:val="007F08D9"/>
    <w:rsid w:val="007F271B"/>
    <w:rsid w:val="007F2EC2"/>
    <w:rsid w:val="007F3224"/>
    <w:rsid w:val="007F33E5"/>
    <w:rsid w:val="007F4E0B"/>
    <w:rsid w:val="007F569D"/>
    <w:rsid w:val="007F56AC"/>
    <w:rsid w:val="007F660B"/>
    <w:rsid w:val="007F6F9A"/>
    <w:rsid w:val="007F7452"/>
    <w:rsid w:val="00800CF8"/>
    <w:rsid w:val="00801323"/>
    <w:rsid w:val="00803DF2"/>
    <w:rsid w:val="008042D6"/>
    <w:rsid w:val="00804FAC"/>
    <w:rsid w:val="0080607D"/>
    <w:rsid w:val="008063E7"/>
    <w:rsid w:val="00811CC1"/>
    <w:rsid w:val="00811F5E"/>
    <w:rsid w:val="00812515"/>
    <w:rsid w:val="008153EE"/>
    <w:rsid w:val="00815CE6"/>
    <w:rsid w:val="00816A5C"/>
    <w:rsid w:val="00816AB3"/>
    <w:rsid w:val="00816E89"/>
    <w:rsid w:val="0081738B"/>
    <w:rsid w:val="00817E43"/>
    <w:rsid w:val="0082096F"/>
    <w:rsid w:val="008216D9"/>
    <w:rsid w:val="0082256F"/>
    <w:rsid w:val="0082270C"/>
    <w:rsid w:val="008239FC"/>
    <w:rsid w:val="0082507C"/>
    <w:rsid w:val="00825243"/>
    <w:rsid w:val="00825301"/>
    <w:rsid w:val="0082579E"/>
    <w:rsid w:val="00826E0A"/>
    <w:rsid w:val="008270AF"/>
    <w:rsid w:val="00831A86"/>
    <w:rsid w:val="00831AA5"/>
    <w:rsid w:val="00832F2B"/>
    <w:rsid w:val="00833107"/>
    <w:rsid w:val="008335F1"/>
    <w:rsid w:val="00833907"/>
    <w:rsid w:val="00834329"/>
    <w:rsid w:val="00835F72"/>
    <w:rsid w:val="00837069"/>
    <w:rsid w:val="008370FB"/>
    <w:rsid w:val="00840598"/>
    <w:rsid w:val="00840DC8"/>
    <w:rsid w:val="00841D76"/>
    <w:rsid w:val="00842A4F"/>
    <w:rsid w:val="00842B3C"/>
    <w:rsid w:val="0084360B"/>
    <w:rsid w:val="00843756"/>
    <w:rsid w:val="008438B5"/>
    <w:rsid w:val="00844365"/>
    <w:rsid w:val="00844667"/>
    <w:rsid w:val="00845119"/>
    <w:rsid w:val="008457A0"/>
    <w:rsid w:val="00845D9F"/>
    <w:rsid w:val="00847606"/>
    <w:rsid w:val="00850659"/>
    <w:rsid w:val="00850867"/>
    <w:rsid w:val="00850BB7"/>
    <w:rsid w:val="00850ED5"/>
    <w:rsid w:val="008515AE"/>
    <w:rsid w:val="00851E78"/>
    <w:rsid w:val="0085299F"/>
    <w:rsid w:val="00852C0F"/>
    <w:rsid w:val="00852DC0"/>
    <w:rsid w:val="008537CB"/>
    <w:rsid w:val="00853A9F"/>
    <w:rsid w:val="00853DF4"/>
    <w:rsid w:val="00853F83"/>
    <w:rsid w:val="00854980"/>
    <w:rsid w:val="00854D9F"/>
    <w:rsid w:val="008553D6"/>
    <w:rsid w:val="00856EA8"/>
    <w:rsid w:val="00861DD4"/>
    <w:rsid w:val="00864319"/>
    <w:rsid w:val="0086479A"/>
    <w:rsid w:val="008651E4"/>
    <w:rsid w:val="00866052"/>
    <w:rsid w:val="0086649D"/>
    <w:rsid w:val="00867495"/>
    <w:rsid w:val="008677B3"/>
    <w:rsid w:val="00867A31"/>
    <w:rsid w:val="00867B8B"/>
    <w:rsid w:val="00867BE5"/>
    <w:rsid w:val="00870B8F"/>
    <w:rsid w:val="008710D1"/>
    <w:rsid w:val="00871A27"/>
    <w:rsid w:val="00871CA3"/>
    <w:rsid w:val="008725AD"/>
    <w:rsid w:val="008727C1"/>
    <w:rsid w:val="00872A6B"/>
    <w:rsid w:val="00873A7F"/>
    <w:rsid w:val="00874839"/>
    <w:rsid w:val="00874FEA"/>
    <w:rsid w:val="0087522A"/>
    <w:rsid w:val="008752E6"/>
    <w:rsid w:val="00875A7B"/>
    <w:rsid w:val="008763DD"/>
    <w:rsid w:val="008769E0"/>
    <w:rsid w:val="00877255"/>
    <w:rsid w:val="00877CFD"/>
    <w:rsid w:val="008818DB"/>
    <w:rsid w:val="00882E20"/>
    <w:rsid w:val="0088411C"/>
    <w:rsid w:val="00885EFE"/>
    <w:rsid w:val="00885F93"/>
    <w:rsid w:val="008876AF"/>
    <w:rsid w:val="00887DF6"/>
    <w:rsid w:val="008909FD"/>
    <w:rsid w:val="0089108B"/>
    <w:rsid w:val="00891122"/>
    <w:rsid w:val="008911D8"/>
    <w:rsid w:val="008912E2"/>
    <w:rsid w:val="00892742"/>
    <w:rsid w:val="00892DF1"/>
    <w:rsid w:val="008937BE"/>
    <w:rsid w:val="00894BCB"/>
    <w:rsid w:val="00896A83"/>
    <w:rsid w:val="00896F8C"/>
    <w:rsid w:val="008979D1"/>
    <w:rsid w:val="00897E27"/>
    <w:rsid w:val="00897E37"/>
    <w:rsid w:val="008A1127"/>
    <w:rsid w:val="008A1277"/>
    <w:rsid w:val="008A1B94"/>
    <w:rsid w:val="008A1D29"/>
    <w:rsid w:val="008A1ED2"/>
    <w:rsid w:val="008A205D"/>
    <w:rsid w:val="008A56CC"/>
    <w:rsid w:val="008A5935"/>
    <w:rsid w:val="008A709D"/>
    <w:rsid w:val="008B013F"/>
    <w:rsid w:val="008B0834"/>
    <w:rsid w:val="008B0949"/>
    <w:rsid w:val="008B1A68"/>
    <w:rsid w:val="008B1CDA"/>
    <w:rsid w:val="008B42FE"/>
    <w:rsid w:val="008B4506"/>
    <w:rsid w:val="008B52DA"/>
    <w:rsid w:val="008B5A84"/>
    <w:rsid w:val="008B5C1B"/>
    <w:rsid w:val="008B7B86"/>
    <w:rsid w:val="008C228B"/>
    <w:rsid w:val="008C3635"/>
    <w:rsid w:val="008C40E5"/>
    <w:rsid w:val="008C713F"/>
    <w:rsid w:val="008C7D94"/>
    <w:rsid w:val="008D0149"/>
    <w:rsid w:val="008D024A"/>
    <w:rsid w:val="008D087B"/>
    <w:rsid w:val="008D0E41"/>
    <w:rsid w:val="008D0EA6"/>
    <w:rsid w:val="008D2128"/>
    <w:rsid w:val="008D2244"/>
    <w:rsid w:val="008D2B9D"/>
    <w:rsid w:val="008D2E4F"/>
    <w:rsid w:val="008D316A"/>
    <w:rsid w:val="008D365A"/>
    <w:rsid w:val="008D43A0"/>
    <w:rsid w:val="008D709C"/>
    <w:rsid w:val="008E0A1A"/>
    <w:rsid w:val="008E10D0"/>
    <w:rsid w:val="008E10FD"/>
    <w:rsid w:val="008E155D"/>
    <w:rsid w:val="008E1BC2"/>
    <w:rsid w:val="008E23F6"/>
    <w:rsid w:val="008E24C1"/>
    <w:rsid w:val="008E2B41"/>
    <w:rsid w:val="008E36CA"/>
    <w:rsid w:val="008E3B70"/>
    <w:rsid w:val="008E4309"/>
    <w:rsid w:val="008E487A"/>
    <w:rsid w:val="008E4AC7"/>
    <w:rsid w:val="008E537C"/>
    <w:rsid w:val="008E5AD8"/>
    <w:rsid w:val="008E7373"/>
    <w:rsid w:val="008F0042"/>
    <w:rsid w:val="008F0D06"/>
    <w:rsid w:val="008F1107"/>
    <w:rsid w:val="008F141F"/>
    <w:rsid w:val="008F1FBA"/>
    <w:rsid w:val="008F302E"/>
    <w:rsid w:val="008F391C"/>
    <w:rsid w:val="008F4B2C"/>
    <w:rsid w:val="008F550E"/>
    <w:rsid w:val="008F66B6"/>
    <w:rsid w:val="008F71D9"/>
    <w:rsid w:val="00900971"/>
    <w:rsid w:val="00900D67"/>
    <w:rsid w:val="009010BB"/>
    <w:rsid w:val="00902FD1"/>
    <w:rsid w:val="009056F4"/>
    <w:rsid w:val="00905743"/>
    <w:rsid w:val="009058B0"/>
    <w:rsid w:val="00906241"/>
    <w:rsid w:val="009066C3"/>
    <w:rsid w:val="00906CD2"/>
    <w:rsid w:val="009076E8"/>
    <w:rsid w:val="0091045C"/>
    <w:rsid w:val="00910662"/>
    <w:rsid w:val="0091112F"/>
    <w:rsid w:val="00911D2C"/>
    <w:rsid w:val="00912273"/>
    <w:rsid w:val="00912D7F"/>
    <w:rsid w:val="00913100"/>
    <w:rsid w:val="0091341D"/>
    <w:rsid w:val="009137B1"/>
    <w:rsid w:val="009137D0"/>
    <w:rsid w:val="00914CB7"/>
    <w:rsid w:val="00915001"/>
    <w:rsid w:val="0091572A"/>
    <w:rsid w:val="00916197"/>
    <w:rsid w:val="00916506"/>
    <w:rsid w:val="00916E12"/>
    <w:rsid w:val="0092090F"/>
    <w:rsid w:val="00920DE1"/>
    <w:rsid w:val="00921095"/>
    <w:rsid w:val="00921D97"/>
    <w:rsid w:val="009228E5"/>
    <w:rsid w:val="00923760"/>
    <w:rsid w:val="009249DD"/>
    <w:rsid w:val="00925821"/>
    <w:rsid w:val="00925C87"/>
    <w:rsid w:val="00927C2B"/>
    <w:rsid w:val="00927F43"/>
    <w:rsid w:val="00932000"/>
    <w:rsid w:val="0093354C"/>
    <w:rsid w:val="00933816"/>
    <w:rsid w:val="00933D60"/>
    <w:rsid w:val="00933E71"/>
    <w:rsid w:val="00934425"/>
    <w:rsid w:val="009348A3"/>
    <w:rsid w:val="00936F83"/>
    <w:rsid w:val="0093737F"/>
    <w:rsid w:val="00940E36"/>
    <w:rsid w:val="00941EE2"/>
    <w:rsid w:val="00941FDB"/>
    <w:rsid w:val="009454F1"/>
    <w:rsid w:val="00946E9E"/>
    <w:rsid w:val="00946F78"/>
    <w:rsid w:val="00946FCB"/>
    <w:rsid w:val="009470F9"/>
    <w:rsid w:val="009476F3"/>
    <w:rsid w:val="009477D4"/>
    <w:rsid w:val="00947B65"/>
    <w:rsid w:val="009506D1"/>
    <w:rsid w:val="00952024"/>
    <w:rsid w:val="0095270A"/>
    <w:rsid w:val="00952860"/>
    <w:rsid w:val="00952951"/>
    <w:rsid w:val="00952EFE"/>
    <w:rsid w:val="00953BB8"/>
    <w:rsid w:val="00955629"/>
    <w:rsid w:val="00955DE4"/>
    <w:rsid w:val="00955F38"/>
    <w:rsid w:val="00956062"/>
    <w:rsid w:val="00956938"/>
    <w:rsid w:val="00956B21"/>
    <w:rsid w:val="00957141"/>
    <w:rsid w:val="00960873"/>
    <w:rsid w:val="00961087"/>
    <w:rsid w:val="00961208"/>
    <w:rsid w:val="0096178D"/>
    <w:rsid w:val="00961A55"/>
    <w:rsid w:val="00962122"/>
    <w:rsid w:val="00962D53"/>
    <w:rsid w:val="009655ED"/>
    <w:rsid w:val="00965E46"/>
    <w:rsid w:val="009674FE"/>
    <w:rsid w:val="009676BB"/>
    <w:rsid w:val="009700EC"/>
    <w:rsid w:val="00970BB8"/>
    <w:rsid w:val="00971283"/>
    <w:rsid w:val="00972056"/>
    <w:rsid w:val="00972385"/>
    <w:rsid w:val="009723EE"/>
    <w:rsid w:val="00974795"/>
    <w:rsid w:val="00974C79"/>
    <w:rsid w:val="0097510D"/>
    <w:rsid w:val="00975AA0"/>
    <w:rsid w:val="00975E14"/>
    <w:rsid w:val="009762AC"/>
    <w:rsid w:val="00976770"/>
    <w:rsid w:val="00976CE0"/>
    <w:rsid w:val="009774CF"/>
    <w:rsid w:val="009800F9"/>
    <w:rsid w:val="0098055A"/>
    <w:rsid w:val="009806F9"/>
    <w:rsid w:val="00980C2D"/>
    <w:rsid w:val="0098165F"/>
    <w:rsid w:val="009826A4"/>
    <w:rsid w:val="00983C76"/>
    <w:rsid w:val="009848B7"/>
    <w:rsid w:val="00984A5B"/>
    <w:rsid w:val="009850F5"/>
    <w:rsid w:val="00985F91"/>
    <w:rsid w:val="00986529"/>
    <w:rsid w:val="00986DAC"/>
    <w:rsid w:val="00987428"/>
    <w:rsid w:val="009906EC"/>
    <w:rsid w:val="009912D8"/>
    <w:rsid w:val="009918F0"/>
    <w:rsid w:val="00992C07"/>
    <w:rsid w:val="00993589"/>
    <w:rsid w:val="00994279"/>
    <w:rsid w:val="00994D04"/>
    <w:rsid w:val="00994FD0"/>
    <w:rsid w:val="0099655F"/>
    <w:rsid w:val="0099797E"/>
    <w:rsid w:val="00997A8A"/>
    <w:rsid w:val="00997C10"/>
    <w:rsid w:val="00997D1E"/>
    <w:rsid w:val="009A233E"/>
    <w:rsid w:val="009A3232"/>
    <w:rsid w:val="009A3390"/>
    <w:rsid w:val="009A46F1"/>
    <w:rsid w:val="009A6FA2"/>
    <w:rsid w:val="009A7350"/>
    <w:rsid w:val="009A7FF4"/>
    <w:rsid w:val="009B0186"/>
    <w:rsid w:val="009B09D1"/>
    <w:rsid w:val="009B104B"/>
    <w:rsid w:val="009B24FD"/>
    <w:rsid w:val="009B2F56"/>
    <w:rsid w:val="009B31FC"/>
    <w:rsid w:val="009B501C"/>
    <w:rsid w:val="009B6B64"/>
    <w:rsid w:val="009C0724"/>
    <w:rsid w:val="009C0904"/>
    <w:rsid w:val="009C0F8E"/>
    <w:rsid w:val="009C1CF2"/>
    <w:rsid w:val="009C1E37"/>
    <w:rsid w:val="009C1F76"/>
    <w:rsid w:val="009C2174"/>
    <w:rsid w:val="009C2D0F"/>
    <w:rsid w:val="009C39CD"/>
    <w:rsid w:val="009C40C9"/>
    <w:rsid w:val="009C57A9"/>
    <w:rsid w:val="009C6482"/>
    <w:rsid w:val="009C713C"/>
    <w:rsid w:val="009C743E"/>
    <w:rsid w:val="009D0459"/>
    <w:rsid w:val="009D060D"/>
    <w:rsid w:val="009D0A56"/>
    <w:rsid w:val="009D1796"/>
    <w:rsid w:val="009D1D7C"/>
    <w:rsid w:val="009D2120"/>
    <w:rsid w:val="009D3560"/>
    <w:rsid w:val="009D3A33"/>
    <w:rsid w:val="009D4E36"/>
    <w:rsid w:val="009D58CF"/>
    <w:rsid w:val="009D5ECB"/>
    <w:rsid w:val="009D7D05"/>
    <w:rsid w:val="009E12F9"/>
    <w:rsid w:val="009E1D67"/>
    <w:rsid w:val="009E22B4"/>
    <w:rsid w:val="009E2493"/>
    <w:rsid w:val="009E285F"/>
    <w:rsid w:val="009E3A27"/>
    <w:rsid w:val="009E3F68"/>
    <w:rsid w:val="009E5958"/>
    <w:rsid w:val="009E73FC"/>
    <w:rsid w:val="009E74B7"/>
    <w:rsid w:val="009E754E"/>
    <w:rsid w:val="009E7693"/>
    <w:rsid w:val="009F0A8F"/>
    <w:rsid w:val="009F0F1F"/>
    <w:rsid w:val="009F13C4"/>
    <w:rsid w:val="009F19A3"/>
    <w:rsid w:val="009F371B"/>
    <w:rsid w:val="009F42AF"/>
    <w:rsid w:val="009F443D"/>
    <w:rsid w:val="009F49B4"/>
    <w:rsid w:val="009F4C06"/>
    <w:rsid w:val="009F5815"/>
    <w:rsid w:val="009F64BC"/>
    <w:rsid w:val="00A00CE5"/>
    <w:rsid w:val="00A01A1A"/>
    <w:rsid w:val="00A01E5A"/>
    <w:rsid w:val="00A022BE"/>
    <w:rsid w:val="00A04895"/>
    <w:rsid w:val="00A04BDD"/>
    <w:rsid w:val="00A04D85"/>
    <w:rsid w:val="00A04DE4"/>
    <w:rsid w:val="00A04E9B"/>
    <w:rsid w:val="00A056C3"/>
    <w:rsid w:val="00A05B6E"/>
    <w:rsid w:val="00A061A6"/>
    <w:rsid w:val="00A06543"/>
    <w:rsid w:val="00A06A9F"/>
    <w:rsid w:val="00A07125"/>
    <w:rsid w:val="00A10588"/>
    <w:rsid w:val="00A1089C"/>
    <w:rsid w:val="00A10C43"/>
    <w:rsid w:val="00A130DD"/>
    <w:rsid w:val="00A1315C"/>
    <w:rsid w:val="00A1476F"/>
    <w:rsid w:val="00A14EE9"/>
    <w:rsid w:val="00A15346"/>
    <w:rsid w:val="00A15C6D"/>
    <w:rsid w:val="00A15CDD"/>
    <w:rsid w:val="00A16030"/>
    <w:rsid w:val="00A1645D"/>
    <w:rsid w:val="00A1652F"/>
    <w:rsid w:val="00A17474"/>
    <w:rsid w:val="00A20123"/>
    <w:rsid w:val="00A204D2"/>
    <w:rsid w:val="00A20655"/>
    <w:rsid w:val="00A2389E"/>
    <w:rsid w:val="00A24011"/>
    <w:rsid w:val="00A245F4"/>
    <w:rsid w:val="00A24613"/>
    <w:rsid w:val="00A25309"/>
    <w:rsid w:val="00A260EE"/>
    <w:rsid w:val="00A26701"/>
    <w:rsid w:val="00A3084A"/>
    <w:rsid w:val="00A30853"/>
    <w:rsid w:val="00A32DD3"/>
    <w:rsid w:val="00A34098"/>
    <w:rsid w:val="00A34368"/>
    <w:rsid w:val="00A34D52"/>
    <w:rsid w:val="00A35D32"/>
    <w:rsid w:val="00A3624B"/>
    <w:rsid w:val="00A36F4B"/>
    <w:rsid w:val="00A373DE"/>
    <w:rsid w:val="00A3779B"/>
    <w:rsid w:val="00A37E31"/>
    <w:rsid w:val="00A4023D"/>
    <w:rsid w:val="00A4058B"/>
    <w:rsid w:val="00A40DC0"/>
    <w:rsid w:val="00A40DC5"/>
    <w:rsid w:val="00A41292"/>
    <w:rsid w:val="00A42DBC"/>
    <w:rsid w:val="00A435BA"/>
    <w:rsid w:val="00A436AD"/>
    <w:rsid w:val="00A45B9E"/>
    <w:rsid w:val="00A45C71"/>
    <w:rsid w:val="00A46072"/>
    <w:rsid w:val="00A463F4"/>
    <w:rsid w:val="00A47A04"/>
    <w:rsid w:val="00A47C9E"/>
    <w:rsid w:val="00A5046D"/>
    <w:rsid w:val="00A509CA"/>
    <w:rsid w:val="00A51285"/>
    <w:rsid w:val="00A512B0"/>
    <w:rsid w:val="00A51E7F"/>
    <w:rsid w:val="00A51F0A"/>
    <w:rsid w:val="00A52BEA"/>
    <w:rsid w:val="00A532F6"/>
    <w:rsid w:val="00A5402A"/>
    <w:rsid w:val="00A550D3"/>
    <w:rsid w:val="00A55161"/>
    <w:rsid w:val="00A55241"/>
    <w:rsid w:val="00A5551E"/>
    <w:rsid w:val="00A55CD1"/>
    <w:rsid w:val="00A55CFC"/>
    <w:rsid w:val="00A55DA4"/>
    <w:rsid w:val="00A56178"/>
    <w:rsid w:val="00A5623C"/>
    <w:rsid w:val="00A563E0"/>
    <w:rsid w:val="00A56C2F"/>
    <w:rsid w:val="00A56CFC"/>
    <w:rsid w:val="00A579CD"/>
    <w:rsid w:val="00A60E9E"/>
    <w:rsid w:val="00A61911"/>
    <w:rsid w:val="00A62932"/>
    <w:rsid w:val="00A63C02"/>
    <w:rsid w:val="00A65FED"/>
    <w:rsid w:val="00A66508"/>
    <w:rsid w:val="00A67F97"/>
    <w:rsid w:val="00A70903"/>
    <w:rsid w:val="00A716D5"/>
    <w:rsid w:val="00A7197E"/>
    <w:rsid w:val="00A719D9"/>
    <w:rsid w:val="00A72785"/>
    <w:rsid w:val="00A72D6F"/>
    <w:rsid w:val="00A72FB1"/>
    <w:rsid w:val="00A72FC8"/>
    <w:rsid w:val="00A73E8A"/>
    <w:rsid w:val="00A7496F"/>
    <w:rsid w:val="00A74DAA"/>
    <w:rsid w:val="00A74EBD"/>
    <w:rsid w:val="00A761CA"/>
    <w:rsid w:val="00A762C9"/>
    <w:rsid w:val="00A769CE"/>
    <w:rsid w:val="00A76BEB"/>
    <w:rsid w:val="00A76DCB"/>
    <w:rsid w:val="00A76E58"/>
    <w:rsid w:val="00A77E8F"/>
    <w:rsid w:val="00A81B1D"/>
    <w:rsid w:val="00A828D3"/>
    <w:rsid w:val="00A8524E"/>
    <w:rsid w:val="00A85C6F"/>
    <w:rsid w:val="00A86315"/>
    <w:rsid w:val="00A87575"/>
    <w:rsid w:val="00A875C8"/>
    <w:rsid w:val="00A87DD0"/>
    <w:rsid w:val="00A87DE4"/>
    <w:rsid w:val="00A90ACC"/>
    <w:rsid w:val="00A91907"/>
    <w:rsid w:val="00A9308E"/>
    <w:rsid w:val="00A938BE"/>
    <w:rsid w:val="00A93E9D"/>
    <w:rsid w:val="00A95894"/>
    <w:rsid w:val="00A95F96"/>
    <w:rsid w:val="00A96057"/>
    <w:rsid w:val="00A97CBF"/>
    <w:rsid w:val="00AA014F"/>
    <w:rsid w:val="00AA0FB4"/>
    <w:rsid w:val="00AA16A1"/>
    <w:rsid w:val="00AA243D"/>
    <w:rsid w:val="00AA262B"/>
    <w:rsid w:val="00AA43E5"/>
    <w:rsid w:val="00AA4561"/>
    <w:rsid w:val="00AA48D4"/>
    <w:rsid w:val="00AA560D"/>
    <w:rsid w:val="00AA56FA"/>
    <w:rsid w:val="00AA73E6"/>
    <w:rsid w:val="00AB1C3F"/>
    <w:rsid w:val="00AB2179"/>
    <w:rsid w:val="00AB2E96"/>
    <w:rsid w:val="00AB5084"/>
    <w:rsid w:val="00AB6220"/>
    <w:rsid w:val="00AB6F88"/>
    <w:rsid w:val="00AC2876"/>
    <w:rsid w:val="00AC3F3D"/>
    <w:rsid w:val="00AC5175"/>
    <w:rsid w:val="00AD0874"/>
    <w:rsid w:val="00AD1C56"/>
    <w:rsid w:val="00AD1CD9"/>
    <w:rsid w:val="00AD2768"/>
    <w:rsid w:val="00AD34B2"/>
    <w:rsid w:val="00AD3BA9"/>
    <w:rsid w:val="00AD3D63"/>
    <w:rsid w:val="00AD3EB7"/>
    <w:rsid w:val="00AD3FB5"/>
    <w:rsid w:val="00AD5168"/>
    <w:rsid w:val="00AD5C13"/>
    <w:rsid w:val="00AD663E"/>
    <w:rsid w:val="00AD6732"/>
    <w:rsid w:val="00AD70AD"/>
    <w:rsid w:val="00AD7E1D"/>
    <w:rsid w:val="00AE0C8C"/>
    <w:rsid w:val="00AE27D4"/>
    <w:rsid w:val="00AE33AA"/>
    <w:rsid w:val="00AE34F9"/>
    <w:rsid w:val="00AE390E"/>
    <w:rsid w:val="00AE4730"/>
    <w:rsid w:val="00AE5B52"/>
    <w:rsid w:val="00AE65AF"/>
    <w:rsid w:val="00AE73C3"/>
    <w:rsid w:val="00AE7BC0"/>
    <w:rsid w:val="00AF08E8"/>
    <w:rsid w:val="00AF1B7C"/>
    <w:rsid w:val="00AF1D51"/>
    <w:rsid w:val="00AF297A"/>
    <w:rsid w:val="00AF622E"/>
    <w:rsid w:val="00AF6457"/>
    <w:rsid w:val="00AF6EF6"/>
    <w:rsid w:val="00AF6F0A"/>
    <w:rsid w:val="00AF7798"/>
    <w:rsid w:val="00B005F9"/>
    <w:rsid w:val="00B00DD6"/>
    <w:rsid w:val="00B012EF"/>
    <w:rsid w:val="00B01984"/>
    <w:rsid w:val="00B01DEA"/>
    <w:rsid w:val="00B0249D"/>
    <w:rsid w:val="00B02C48"/>
    <w:rsid w:val="00B02CC0"/>
    <w:rsid w:val="00B03A15"/>
    <w:rsid w:val="00B0563F"/>
    <w:rsid w:val="00B0572D"/>
    <w:rsid w:val="00B0583D"/>
    <w:rsid w:val="00B05CE4"/>
    <w:rsid w:val="00B06DEC"/>
    <w:rsid w:val="00B075D0"/>
    <w:rsid w:val="00B10AB5"/>
    <w:rsid w:val="00B112A2"/>
    <w:rsid w:val="00B116C8"/>
    <w:rsid w:val="00B131A3"/>
    <w:rsid w:val="00B1337B"/>
    <w:rsid w:val="00B13E10"/>
    <w:rsid w:val="00B159D5"/>
    <w:rsid w:val="00B16701"/>
    <w:rsid w:val="00B17290"/>
    <w:rsid w:val="00B1772B"/>
    <w:rsid w:val="00B17E34"/>
    <w:rsid w:val="00B202F9"/>
    <w:rsid w:val="00B208C8"/>
    <w:rsid w:val="00B21B13"/>
    <w:rsid w:val="00B22BFE"/>
    <w:rsid w:val="00B22EE1"/>
    <w:rsid w:val="00B23E1F"/>
    <w:rsid w:val="00B24327"/>
    <w:rsid w:val="00B24F29"/>
    <w:rsid w:val="00B24F98"/>
    <w:rsid w:val="00B25456"/>
    <w:rsid w:val="00B2557E"/>
    <w:rsid w:val="00B25976"/>
    <w:rsid w:val="00B25E85"/>
    <w:rsid w:val="00B263CE"/>
    <w:rsid w:val="00B2667B"/>
    <w:rsid w:val="00B27DD8"/>
    <w:rsid w:val="00B30066"/>
    <w:rsid w:val="00B310D8"/>
    <w:rsid w:val="00B31167"/>
    <w:rsid w:val="00B31AB8"/>
    <w:rsid w:val="00B321ED"/>
    <w:rsid w:val="00B32602"/>
    <w:rsid w:val="00B33347"/>
    <w:rsid w:val="00B33E6C"/>
    <w:rsid w:val="00B3401B"/>
    <w:rsid w:val="00B357AB"/>
    <w:rsid w:val="00B35C4E"/>
    <w:rsid w:val="00B367A9"/>
    <w:rsid w:val="00B42927"/>
    <w:rsid w:val="00B43D81"/>
    <w:rsid w:val="00B44155"/>
    <w:rsid w:val="00B44370"/>
    <w:rsid w:val="00B452B3"/>
    <w:rsid w:val="00B45649"/>
    <w:rsid w:val="00B45B0E"/>
    <w:rsid w:val="00B468FD"/>
    <w:rsid w:val="00B46ABE"/>
    <w:rsid w:val="00B46B35"/>
    <w:rsid w:val="00B4703B"/>
    <w:rsid w:val="00B47200"/>
    <w:rsid w:val="00B47EBB"/>
    <w:rsid w:val="00B5000A"/>
    <w:rsid w:val="00B50F36"/>
    <w:rsid w:val="00B51172"/>
    <w:rsid w:val="00B54AA4"/>
    <w:rsid w:val="00B54ABD"/>
    <w:rsid w:val="00B55515"/>
    <w:rsid w:val="00B5644A"/>
    <w:rsid w:val="00B56795"/>
    <w:rsid w:val="00B57544"/>
    <w:rsid w:val="00B57F11"/>
    <w:rsid w:val="00B607B1"/>
    <w:rsid w:val="00B60F7A"/>
    <w:rsid w:val="00B61B96"/>
    <w:rsid w:val="00B62101"/>
    <w:rsid w:val="00B6264B"/>
    <w:rsid w:val="00B6387C"/>
    <w:rsid w:val="00B6514E"/>
    <w:rsid w:val="00B65C8D"/>
    <w:rsid w:val="00B65D02"/>
    <w:rsid w:val="00B66425"/>
    <w:rsid w:val="00B66786"/>
    <w:rsid w:val="00B67719"/>
    <w:rsid w:val="00B67823"/>
    <w:rsid w:val="00B70AF9"/>
    <w:rsid w:val="00B70E5F"/>
    <w:rsid w:val="00B712B4"/>
    <w:rsid w:val="00B71556"/>
    <w:rsid w:val="00B718E2"/>
    <w:rsid w:val="00B7244D"/>
    <w:rsid w:val="00B747D2"/>
    <w:rsid w:val="00B75217"/>
    <w:rsid w:val="00B76F7A"/>
    <w:rsid w:val="00B809B1"/>
    <w:rsid w:val="00B81FEE"/>
    <w:rsid w:val="00B82049"/>
    <w:rsid w:val="00B828DA"/>
    <w:rsid w:val="00B830B3"/>
    <w:rsid w:val="00B831F7"/>
    <w:rsid w:val="00B8364F"/>
    <w:rsid w:val="00B8418D"/>
    <w:rsid w:val="00B84B2B"/>
    <w:rsid w:val="00B860E0"/>
    <w:rsid w:val="00B86C30"/>
    <w:rsid w:val="00B873F0"/>
    <w:rsid w:val="00B878C2"/>
    <w:rsid w:val="00B87BD0"/>
    <w:rsid w:val="00B90C2A"/>
    <w:rsid w:val="00B92CAA"/>
    <w:rsid w:val="00B92D15"/>
    <w:rsid w:val="00B934CC"/>
    <w:rsid w:val="00B938EA"/>
    <w:rsid w:val="00B93C86"/>
    <w:rsid w:val="00B964F1"/>
    <w:rsid w:val="00B96644"/>
    <w:rsid w:val="00B96669"/>
    <w:rsid w:val="00B9673D"/>
    <w:rsid w:val="00B96BD1"/>
    <w:rsid w:val="00B97559"/>
    <w:rsid w:val="00BA09C0"/>
    <w:rsid w:val="00BA1487"/>
    <w:rsid w:val="00BA1E72"/>
    <w:rsid w:val="00BA3595"/>
    <w:rsid w:val="00BA38E6"/>
    <w:rsid w:val="00BA42AB"/>
    <w:rsid w:val="00BA4FA5"/>
    <w:rsid w:val="00BA506A"/>
    <w:rsid w:val="00BA553C"/>
    <w:rsid w:val="00BA6CED"/>
    <w:rsid w:val="00BA7938"/>
    <w:rsid w:val="00BA799A"/>
    <w:rsid w:val="00BA7C64"/>
    <w:rsid w:val="00BB0068"/>
    <w:rsid w:val="00BB208D"/>
    <w:rsid w:val="00BB231D"/>
    <w:rsid w:val="00BB24BA"/>
    <w:rsid w:val="00BB264F"/>
    <w:rsid w:val="00BB2F13"/>
    <w:rsid w:val="00BB38B8"/>
    <w:rsid w:val="00BB3957"/>
    <w:rsid w:val="00BB586E"/>
    <w:rsid w:val="00BB5A6E"/>
    <w:rsid w:val="00BB5D40"/>
    <w:rsid w:val="00BB6038"/>
    <w:rsid w:val="00BB680A"/>
    <w:rsid w:val="00BB7338"/>
    <w:rsid w:val="00BB78C2"/>
    <w:rsid w:val="00BB7BF3"/>
    <w:rsid w:val="00BC105A"/>
    <w:rsid w:val="00BC113A"/>
    <w:rsid w:val="00BC1731"/>
    <w:rsid w:val="00BC214F"/>
    <w:rsid w:val="00BC3A77"/>
    <w:rsid w:val="00BC46AC"/>
    <w:rsid w:val="00BC70DD"/>
    <w:rsid w:val="00BD0013"/>
    <w:rsid w:val="00BD131E"/>
    <w:rsid w:val="00BD1591"/>
    <w:rsid w:val="00BD1CAA"/>
    <w:rsid w:val="00BD2EC9"/>
    <w:rsid w:val="00BD36AE"/>
    <w:rsid w:val="00BD41BD"/>
    <w:rsid w:val="00BD4AE4"/>
    <w:rsid w:val="00BD509E"/>
    <w:rsid w:val="00BD59A9"/>
    <w:rsid w:val="00BD630C"/>
    <w:rsid w:val="00BD715A"/>
    <w:rsid w:val="00BE05CA"/>
    <w:rsid w:val="00BE0CE3"/>
    <w:rsid w:val="00BE0D93"/>
    <w:rsid w:val="00BE12BB"/>
    <w:rsid w:val="00BE1C04"/>
    <w:rsid w:val="00BE2610"/>
    <w:rsid w:val="00BE2C0F"/>
    <w:rsid w:val="00BE57D7"/>
    <w:rsid w:val="00BE5A79"/>
    <w:rsid w:val="00BE678A"/>
    <w:rsid w:val="00BF0749"/>
    <w:rsid w:val="00BF109D"/>
    <w:rsid w:val="00BF29DA"/>
    <w:rsid w:val="00BF37D0"/>
    <w:rsid w:val="00BF3EB6"/>
    <w:rsid w:val="00BF466D"/>
    <w:rsid w:val="00BF4709"/>
    <w:rsid w:val="00BF5B17"/>
    <w:rsid w:val="00BF79FA"/>
    <w:rsid w:val="00BF7FD6"/>
    <w:rsid w:val="00C00028"/>
    <w:rsid w:val="00C00351"/>
    <w:rsid w:val="00C007A4"/>
    <w:rsid w:val="00C009A1"/>
    <w:rsid w:val="00C00BD0"/>
    <w:rsid w:val="00C013C5"/>
    <w:rsid w:val="00C02AFB"/>
    <w:rsid w:val="00C0355D"/>
    <w:rsid w:val="00C03CD3"/>
    <w:rsid w:val="00C0411B"/>
    <w:rsid w:val="00C0417F"/>
    <w:rsid w:val="00C05D89"/>
    <w:rsid w:val="00C0651E"/>
    <w:rsid w:val="00C06C48"/>
    <w:rsid w:val="00C07B5A"/>
    <w:rsid w:val="00C07E6A"/>
    <w:rsid w:val="00C1061E"/>
    <w:rsid w:val="00C10D86"/>
    <w:rsid w:val="00C13820"/>
    <w:rsid w:val="00C1568B"/>
    <w:rsid w:val="00C15764"/>
    <w:rsid w:val="00C168AC"/>
    <w:rsid w:val="00C176CE"/>
    <w:rsid w:val="00C1780E"/>
    <w:rsid w:val="00C17D9C"/>
    <w:rsid w:val="00C17F44"/>
    <w:rsid w:val="00C20ABA"/>
    <w:rsid w:val="00C20BDB"/>
    <w:rsid w:val="00C2105E"/>
    <w:rsid w:val="00C223F2"/>
    <w:rsid w:val="00C22F34"/>
    <w:rsid w:val="00C244AE"/>
    <w:rsid w:val="00C245CB"/>
    <w:rsid w:val="00C24BFE"/>
    <w:rsid w:val="00C25AC4"/>
    <w:rsid w:val="00C2739E"/>
    <w:rsid w:val="00C2775E"/>
    <w:rsid w:val="00C27B2B"/>
    <w:rsid w:val="00C27EA2"/>
    <w:rsid w:val="00C302A1"/>
    <w:rsid w:val="00C3032D"/>
    <w:rsid w:val="00C30696"/>
    <w:rsid w:val="00C31688"/>
    <w:rsid w:val="00C31F81"/>
    <w:rsid w:val="00C32BA8"/>
    <w:rsid w:val="00C33A91"/>
    <w:rsid w:val="00C340BD"/>
    <w:rsid w:val="00C368A5"/>
    <w:rsid w:val="00C375B8"/>
    <w:rsid w:val="00C37F46"/>
    <w:rsid w:val="00C4060D"/>
    <w:rsid w:val="00C40C1B"/>
    <w:rsid w:val="00C41A21"/>
    <w:rsid w:val="00C41C90"/>
    <w:rsid w:val="00C41D2A"/>
    <w:rsid w:val="00C43077"/>
    <w:rsid w:val="00C44CFC"/>
    <w:rsid w:val="00C46543"/>
    <w:rsid w:val="00C4667C"/>
    <w:rsid w:val="00C46DDB"/>
    <w:rsid w:val="00C52278"/>
    <w:rsid w:val="00C5274F"/>
    <w:rsid w:val="00C55DBA"/>
    <w:rsid w:val="00C57C45"/>
    <w:rsid w:val="00C6035B"/>
    <w:rsid w:val="00C60DD9"/>
    <w:rsid w:val="00C61162"/>
    <w:rsid w:val="00C61ABE"/>
    <w:rsid w:val="00C61F0B"/>
    <w:rsid w:val="00C62901"/>
    <w:rsid w:val="00C63169"/>
    <w:rsid w:val="00C63282"/>
    <w:rsid w:val="00C64F2B"/>
    <w:rsid w:val="00C6585E"/>
    <w:rsid w:val="00C661AF"/>
    <w:rsid w:val="00C66890"/>
    <w:rsid w:val="00C672C3"/>
    <w:rsid w:val="00C72410"/>
    <w:rsid w:val="00C7270F"/>
    <w:rsid w:val="00C7387E"/>
    <w:rsid w:val="00C74472"/>
    <w:rsid w:val="00C74C38"/>
    <w:rsid w:val="00C7545B"/>
    <w:rsid w:val="00C75D63"/>
    <w:rsid w:val="00C77740"/>
    <w:rsid w:val="00C80D23"/>
    <w:rsid w:val="00C82024"/>
    <w:rsid w:val="00C8251B"/>
    <w:rsid w:val="00C83853"/>
    <w:rsid w:val="00C84454"/>
    <w:rsid w:val="00C85369"/>
    <w:rsid w:val="00C9011C"/>
    <w:rsid w:val="00C9020D"/>
    <w:rsid w:val="00C91657"/>
    <w:rsid w:val="00C918C3"/>
    <w:rsid w:val="00C9309F"/>
    <w:rsid w:val="00C93466"/>
    <w:rsid w:val="00C935AF"/>
    <w:rsid w:val="00C957F2"/>
    <w:rsid w:val="00C958AC"/>
    <w:rsid w:val="00C95F75"/>
    <w:rsid w:val="00C96C2B"/>
    <w:rsid w:val="00C9729E"/>
    <w:rsid w:val="00C976E2"/>
    <w:rsid w:val="00CA00F1"/>
    <w:rsid w:val="00CA0BFF"/>
    <w:rsid w:val="00CA1929"/>
    <w:rsid w:val="00CA1ED0"/>
    <w:rsid w:val="00CA31E1"/>
    <w:rsid w:val="00CA4B00"/>
    <w:rsid w:val="00CA4FB0"/>
    <w:rsid w:val="00CA5A13"/>
    <w:rsid w:val="00CA7971"/>
    <w:rsid w:val="00CB05DC"/>
    <w:rsid w:val="00CB281A"/>
    <w:rsid w:val="00CB4E6F"/>
    <w:rsid w:val="00CB5655"/>
    <w:rsid w:val="00CB7198"/>
    <w:rsid w:val="00CC182A"/>
    <w:rsid w:val="00CC20D9"/>
    <w:rsid w:val="00CC33B9"/>
    <w:rsid w:val="00CC3411"/>
    <w:rsid w:val="00CC36DC"/>
    <w:rsid w:val="00CC4225"/>
    <w:rsid w:val="00CC5132"/>
    <w:rsid w:val="00CC524A"/>
    <w:rsid w:val="00CC7AC0"/>
    <w:rsid w:val="00CD18F9"/>
    <w:rsid w:val="00CD22C2"/>
    <w:rsid w:val="00CD32D3"/>
    <w:rsid w:val="00CD5013"/>
    <w:rsid w:val="00CD536B"/>
    <w:rsid w:val="00CD65C2"/>
    <w:rsid w:val="00CD78D1"/>
    <w:rsid w:val="00CE01E1"/>
    <w:rsid w:val="00CE0542"/>
    <w:rsid w:val="00CE3C77"/>
    <w:rsid w:val="00CE4676"/>
    <w:rsid w:val="00CE497B"/>
    <w:rsid w:val="00CE4C16"/>
    <w:rsid w:val="00CE53CE"/>
    <w:rsid w:val="00CE6A7E"/>
    <w:rsid w:val="00CE77B3"/>
    <w:rsid w:val="00CF0F57"/>
    <w:rsid w:val="00CF1530"/>
    <w:rsid w:val="00CF3C76"/>
    <w:rsid w:val="00CF4029"/>
    <w:rsid w:val="00CF6806"/>
    <w:rsid w:val="00CF6999"/>
    <w:rsid w:val="00CF6DF3"/>
    <w:rsid w:val="00CF7359"/>
    <w:rsid w:val="00CF740A"/>
    <w:rsid w:val="00D0023C"/>
    <w:rsid w:val="00D00AD0"/>
    <w:rsid w:val="00D02B64"/>
    <w:rsid w:val="00D03306"/>
    <w:rsid w:val="00D03831"/>
    <w:rsid w:val="00D04A23"/>
    <w:rsid w:val="00D05278"/>
    <w:rsid w:val="00D05DC6"/>
    <w:rsid w:val="00D06A6E"/>
    <w:rsid w:val="00D076F1"/>
    <w:rsid w:val="00D10AB6"/>
    <w:rsid w:val="00D1184A"/>
    <w:rsid w:val="00D123AA"/>
    <w:rsid w:val="00D12513"/>
    <w:rsid w:val="00D126E8"/>
    <w:rsid w:val="00D126F9"/>
    <w:rsid w:val="00D12C40"/>
    <w:rsid w:val="00D132DB"/>
    <w:rsid w:val="00D13E3A"/>
    <w:rsid w:val="00D15BE9"/>
    <w:rsid w:val="00D16ACC"/>
    <w:rsid w:val="00D173BB"/>
    <w:rsid w:val="00D17CD9"/>
    <w:rsid w:val="00D20738"/>
    <w:rsid w:val="00D2092D"/>
    <w:rsid w:val="00D209DB"/>
    <w:rsid w:val="00D219D3"/>
    <w:rsid w:val="00D21CA9"/>
    <w:rsid w:val="00D21CC9"/>
    <w:rsid w:val="00D21D9C"/>
    <w:rsid w:val="00D22B20"/>
    <w:rsid w:val="00D231C8"/>
    <w:rsid w:val="00D240AA"/>
    <w:rsid w:val="00D246BA"/>
    <w:rsid w:val="00D24D13"/>
    <w:rsid w:val="00D25339"/>
    <w:rsid w:val="00D25B70"/>
    <w:rsid w:val="00D27931"/>
    <w:rsid w:val="00D27A8F"/>
    <w:rsid w:val="00D322C4"/>
    <w:rsid w:val="00D32B3B"/>
    <w:rsid w:val="00D32EFC"/>
    <w:rsid w:val="00D338A3"/>
    <w:rsid w:val="00D34D30"/>
    <w:rsid w:val="00D34FF4"/>
    <w:rsid w:val="00D3643E"/>
    <w:rsid w:val="00D37A11"/>
    <w:rsid w:val="00D41E74"/>
    <w:rsid w:val="00D424A2"/>
    <w:rsid w:val="00D42646"/>
    <w:rsid w:val="00D428CD"/>
    <w:rsid w:val="00D4292B"/>
    <w:rsid w:val="00D42BCA"/>
    <w:rsid w:val="00D42E20"/>
    <w:rsid w:val="00D43076"/>
    <w:rsid w:val="00D432B7"/>
    <w:rsid w:val="00D43FE9"/>
    <w:rsid w:val="00D44327"/>
    <w:rsid w:val="00D45BBB"/>
    <w:rsid w:val="00D467D0"/>
    <w:rsid w:val="00D502C7"/>
    <w:rsid w:val="00D508E1"/>
    <w:rsid w:val="00D5145D"/>
    <w:rsid w:val="00D517EA"/>
    <w:rsid w:val="00D530AE"/>
    <w:rsid w:val="00D534AB"/>
    <w:rsid w:val="00D538BA"/>
    <w:rsid w:val="00D543B9"/>
    <w:rsid w:val="00D54FAF"/>
    <w:rsid w:val="00D5597F"/>
    <w:rsid w:val="00D56E48"/>
    <w:rsid w:val="00D570DE"/>
    <w:rsid w:val="00D57482"/>
    <w:rsid w:val="00D577B1"/>
    <w:rsid w:val="00D57CFC"/>
    <w:rsid w:val="00D60F15"/>
    <w:rsid w:val="00D61878"/>
    <w:rsid w:val="00D627AC"/>
    <w:rsid w:val="00D62908"/>
    <w:rsid w:val="00D632EA"/>
    <w:rsid w:val="00D636BE"/>
    <w:rsid w:val="00D63C9D"/>
    <w:rsid w:val="00D64225"/>
    <w:rsid w:val="00D64B67"/>
    <w:rsid w:val="00D65FF4"/>
    <w:rsid w:val="00D66FB2"/>
    <w:rsid w:val="00D675D3"/>
    <w:rsid w:val="00D72BAE"/>
    <w:rsid w:val="00D72FDB"/>
    <w:rsid w:val="00D735FF"/>
    <w:rsid w:val="00D7397E"/>
    <w:rsid w:val="00D7476D"/>
    <w:rsid w:val="00D74C47"/>
    <w:rsid w:val="00D76162"/>
    <w:rsid w:val="00D7631A"/>
    <w:rsid w:val="00D76B2A"/>
    <w:rsid w:val="00D776AF"/>
    <w:rsid w:val="00D80E5A"/>
    <w:rsid w:val="00D81275"/>
    <w:rsid w:val="00D81D69"/>
    <w:rsid w:val="00D832D0"/>
    <w:rsid w:val="00D83829"/>
    <w:rsid w:val="00D8394B"/>
    <w:rsid w:val="00D85205"/>
    <w:rsid w:val="00D8728B"/>
    <w:rsid w:val="00D873F4"/>
    <w:rsid w:val="00D87604"/>
    <w:rsid w:val="00D8769C"/>
    <w:rsid w:val="00D87FC0"/>
    <w:rsid w:val="00D90F1F"/>
    <w:rsid w:val="00D9130E"/>
    <w:rsid w:val="00D93500"/>
    <w:rsid w:val="00D9450E"/>
    <w:rsid w:val="00D94E4E"/>
    <w:rsid w:val="00D959CD"/>
    <w:rsid w:val="00D95B72"/>
    <w:rsid w:val="00D95E24"/>
    <w:rsid w:val="00D96D1B"/>
    <w:rsid w:val="00DA0102"/>
    <w:rsid w:val="00DA0FA8"/>
    <w:rsid w:val="00DA2218"/>
    <w:rsid w:val="00DA22CB"/>
    <w:rsid w:val="00DA33E9"/>
    <w:rsid w:val="00DA39D8"/>
    <w:rsid w:val="00DA3B30"/>
    <w:rsid w:val="00DA3B60"/>
    <w:rsid w:val="00DA3CAD"/>
    <w:rsid w:val="00DA4590"/>
    <w:rsid w:val="00DA4DA4"/>
    <w:rsid w:val="00DA70F9"/>
    <w:rsid w:val="00DA7D88"/>
    <w:rsid w:val="00DB0FC0"/>
    <w:rsid w:val="00DB1631"/>
    <w:rsid w:val="00DB21A4"/>
    <w:rsid w:val="00DB2312"/>
    <w:rsid w:val="00DB2B0A"/>
    <w:rsid w:val="00DB39DD"/>
    <w:rsid w:val="00DB3A04"/>
    <w:rsid w:val="00DB4385"/>
    <w:rsid w:val="00DB49C9"/>
    <w:rsid w:val="00DB5753"/>
    <w:rsid w:val="00DB681B"/>
    <w:rsid w:val="00DC0874"/>
    <w:rsid w:val="00DC0C5C"/>
    <w:rsid w:val="00DC1945"/>
    <w:rsid w:val="00DC2075"/>
    <w:rsid w:val="00DC2585"/>
    <w:rsid w:val="00DC2AF8"/>
    <w:rsid w:val="00DC2CCC"/>
    <w:rsid w:val="00DC3269"/>
    <w:rsid w:val="00DC498A"/>
    <w:rsid w:val="00DC5355"/>
    <w:rsid w:val="00DC6FFA"/>
    <w:rsid w:val="00DD012B"/>
    <w:rsid w:val="00DD3154"/>
    <w:rsid w:val="00DD37DD"/>
    <w:rsid w:val="00DD3DC5"/>
    <w:rsid w:val="00DD4447"/>
    <w:rsid w:val="00DD5319"/>
    <w:rsid w:val="00DD53E4"/>
    <w:rsid w:val="00DD634E"/>
    <w:rsid w:val="00DD699B"/>
    <w:rsid w:val="00DD76B8"/>
    <w:rsid w:val="00DE0532"/>
    <w:rsid w:val="00DE0D6F"/>
    <w:rsid w:val="00DE14EE"/>
    <w:rsid w:val="00DE1692"/>
    <w:rsid w:val="00DE1C38"/>
    <w:rsid w:val="00DE23F3"/>
    <w:rsid w:val="00DE3670"/>
    <w:rsid w:val="00DE39AB"/>
    <w:rsid w:val="00DE6B76"/>
    <w:rsid w:val="00DF0365"/>
    <w:rsid w:val="00DF0C24"/>
    <w:rsid w:val="00DF11D5"/>
    <w:rsid w:val="00DF3C82"/>
    <w:rsid w:val="00DF5284"/>
    <w:rsid w:val="00DF5B3F"/>
    <w:rsid w:val="00DF6170"/>
    <w:rsid w:val="00DF6264"/>
    <w:rsid w:val="00DF6647"/>
    <w:rsid w:val="00DF7127"/>
    <w:rsid w:val="00E00243"/>
    <w:rsid w:val="00E002C4"/>
    <w:rsid w:val="00E0142E"/>
    <w:rsid w:val="00E0167D"/>
    <w:rsid w:val="00E03109"/>
    <w:rsid w:val="00E0373A"/>
    <w:rsid w:val="00E03FE0"/>
    <w:rsid w:val="00E042B1"/>
    <w:rsid w:val="00E04F60"/>
    <w:rsid w:val="00E052CB"/>
    <w:rsid w:val="00E065FB"/>
    <w:rsid w:val="00E069E6"/>
    <w:rsid w:val="00E07837"/>
    <w:rsid w:val="00E10C4B"/>
    <w:rsid w:val="00E1122D"/>
    <w:rsid w:val="00E11347"/>
    <w:rsid w:val="00E117A6"/>
    <w:rsid w:val="00E1212E"/>
    <w:rsid w:val="00E12E4C"/>
    <w:rsid w:val="00E12E66"/>
    <w:rsid w:val="00E13798"/>
    <w:rsid w:val="00E149CB"/>
    <w:rsid w:val="00E17936"/>
    <w:rsid w:val="00E20C08"/>
    <w:rsid w:val="00E213D0"/>
    <w:rsid w:val="00E22138"/>
    <w:rsid w:val="00E23B39"/>
    <w:rsid w:val="00E23C3F"/>
    <w:rsid w:val="00E23D93"/>
    <w:rsid w:val="00E23FC0"/>
    <w:rsid w:val="00E2472D"/>
    <w:rsid w:val="00E249D0"/>
    <w:rsid w:val="00E24BE7"/>
    <w:rsid w:val="00E24D28"/>
    <w:rsid w:val="00E25EA5"/>
    <w:rsid w:val="00E26A97"/>
    <w:rsid w:val="00E274F6"/>
    <w:rsid w:val="00E303CE"/>
    <w:rsid w:val="00E305E1"/>
    <w:rsid w:val="00E31876"/>
    <w:rsid w:val="00E32C34"/>
    <w:rsid w:val="00E33564"/>
    <w:rsid w:val="00E3386E"/>
    <w:rsid w:val="00E33C64"/>
    <w:rsid w:val="00E33E7D"/>
    <w:rsid w:val="00E340D9"/>
    <w:rsid w:val="00E34F96"/>
    <w:rsid w:val="00E36027"/>
    <w:rsid w:val="00E37943"/>
    <w:rsid w:val="00E37DFE"/>
    <w:rsid w:val="00E40478"/>
    <w:rsid w:val="00E40A12"/>
    <w:rsid w:val="00E40EE6"/>
    <w:rsid w:val="00E40EF5"/>
    <w:rsid w:val="00E41202"/>
    <w:rsid w:val="00E42C62"/>
    <w:rsid w:val="00E43B7C"/>
    <w:rsid w:val="00E43DC7"/>
    <w:rsid w:val="00E46634"/>
    <w:rsid w:val="00E469A9"/>
    <w:rsid w:val="00E46E83"/>
    <w:rsid w:val="00E47A83"/>
    <w:rsid w:val="00E50EBD"/>
    <w:rsid w:val="00E5251C"/>
    <w:rsid w:val="00E52DB0"/>
    <w:rsid w:val="00E52DC4"/>
    <w:rsid w:val="00E531D9"/>
    <w:rsid w:val="00E53494"/>
    <w:rsid w:val="00E53753"/>
    <w:rsid w:val="00E546E7"/>
    <w:rsid w:val="00E55EF2"/>
    <w:rsid w:val="00E56B78"/>
    <w:rsid w:val="00E60DCE"/>
    <w:rsid w:val="00E62B92"/>
    <w:rsid w:val="00E637E2"/>
    <w:rsid w:val="00E6406B"/>
    <w:rsid w:val="00E64A41"/>
    <w:rsid w:val="00E66344"/>
    <w:rsid w:val="00E66EB5"/>
    <w:rsid w:val="00E7006C"/>
    <w:rsid w:val="00E700BF"/>
    <w:rsid w:val="00E7024D"/>
    <w:rsid w:val="00E70359"/>
    <w:rsid w:val="00E708F0"/>
    <w:rsid w:val="00E70DB2"/>
    <w:rsid w:val="00E71E26"/>
    <w:rsid w:val="00E7267C"/>
    <w:rsid w:val="00E72AE2"/>
    <w:rsid w:val="00E73384"/>
    <w:rsid w:val="00E735D8"/>
    <w:rsid w:val="00E73CFC"/>
    <w:rsid w:val="00E73E85"/>
    <w:rsid w:val="00E7470B"/>
    <w:rsid w:val="00E7497A"/>
    <w:rsid w:val="00E7515D"/>
    <w:rsid w:val="00E756CF"/>
    <w:rsid w:val="00E75A15"/>
    <w:rsid w:val="00E8018B"/>
    <w:rsid w:val="00E8121C"/>
    <w:rsid w:val="00E81745"/>
    <w:rsid w:val="00E8214B"/>
    <w:rsid w:val="00E82555"/>
    <w:rsid w:val="00E829F0"/>
    <w:rsid w:val="00E83504"/>
    <w:rsid w:val="00E84554"/>
    <w:rsid w:val="00E845BB"/>
    <w:rsid w:val="00E84BAF"/>
    <w:rsid w:val="00E84D6D"/>
    <w:rsid w:val="00E86A7E"/>
    <w:rsid w:val="00E872DC"/>
    <w:rsid w:val="00E91A87"/>
    <w:rsid w:val="00E923E6"/>
    <w:rsid w:val="00E93B2D"/>
    <w:rsid w:val="00E94286"/>
    <w:rsid w:val="00E94E5D"/>
    <w:rsid w:val="00E957DE"/>
    <w:rsid w:val="00E95DB5"/>
    <w:rsid w:val="00E9614D"/>
    <w:rsid w:val="00E964BC"/>
    <w:rsid w:val="00E9763B"/>
    <w:rsid w:val="00EA03CD"/>
    <w:rsid w:val="00EA0BDC"/>
    <w:rsid w:val="00EA1936"/>
    <w:rsid w:val="00EA2245"/>
    <w:rsid w:val="00EA3725"/>
    <w:rsid w:val="00EA4060"/>
    <w:rsid w:val="00EA4DFA"/>
    <w:rsid w:val="00EA7B53"/>
    <w:rsid w:val="00EB031A"/>
    <w:rsid w:val="00EB1158"/>
    <w:rsid w:val="00EB1612"/>
    <w:rsid w:val="00EB25A5"/>
    <w:rsid w:val="00EB2753"/>
    <w:rsid w:val="00EB28FE"/>
    <w:rsid w:val="00EB2B58"/>
    <w:rsid w:val="00EB2C90"/>
    <w:rsid w:val="00EB2D46"/>
    <w:rsid w:val="00EB3A59"/>
    <w:rsid w:val="00EB63AC"/>
    <w:rsid w:val="00EB6495"/>
    <w:rsid w:val="00EB6E2A"/>
    <w:rsid w:val="00EC006C"/>
    <w:rsid w:val="00EC040E"/>
    <w:rsid w:val="00EC05E2"/>
    <w:rsid w:val="00EC1403"/>
    <w:rsid w:val="00EC2B59"/>
    <w:rsid w:val="00EC34C7"/>
    <w:rsid w:val="00EC36F2"/>
    <w:rsid w:val="00EC42E2"/>
    <w:rsid w:val="00EC4C6E"/>
    <w:rsid w:val="00EC6459"/>
    <w:rsid w:val="00EC68E7"/>
    <w:rsid w:val="00EC690C"/>
    <w:rsid w:val="00EC6A38"/>
    <w:rsid w:val="00ED05BE"/>
    <w:rsid w:val="00ED0747"/>
    <w:rsid w:val="00ED1C02"/>
    <w:rsid w:val="00ED1FE3"/>
    <w:rsid w:val="00ED5365"/>
    <w:rsid w:val="00ED550A"/>
    <w:rsid w:val="00ED5851"/>
    <w:rsid w:val="00ED7189"/>
    <w:rsid w:val="00ED76DA"/>
    <w:rsid w:val="00ED7AE0"/>
    <w:rsid w:val="00EE3A8D"/>
    <w:rsid w:val="00EE3A9B"/>
    <w:rsid w:val="00EE3C76"/>
    <w:rsid w:val="00EE4687"/>
    <w:rsid w:val="00EE793A"/>
    <w:rsid w:val="00EE7D82"/>
    <w:rsid w:val="00EE7FAF"/>
    <w:rsid w:val="00EF1999"/>
    <w:rsid w:val="00EF2441"/>
    <w:rsid w:val="00EF2594"/>
    <w:rsid w:val="00EF2A15"/>
    <w:rsid w:val="00EF436E"/>
    <w:rsid w:val="00EF4964"/>
    <w:rsid w:val="00EF545B"/>
    <w:rsid w:val="00EF5594"/>
    <w:rsid w:val="00EF5A08"/>
    <w:rsid w:val="00EF5DC7"/>
    <w:rsid w:val="00EF72DB"/>
    <w:rsid w:val="00EF7461"/>
    <w:rsid w:val="00EF7D53"/>
    <w:rsid w:val="00F014B7"/>
    <w:rsid w:val="00F01871"/>
    <w:rsid w:val="00F01B0E"/>
    <w:rsid w:val="00F02912"/>
    <w:rsid w:val="00F02B9A"/>
    <w:rsid w:val="00F03F69"/>
    <w:rsid w:val="00F041D0"/>
    <w:rsid w:val="00F04545"/>
    <w:rsid w:val="00F04551"/>
    <w:rsid w:val="00F04A10"/>
    <w:rsid w:val="00F061D1"/>
    <w:rsid w:val="00F066C8"/>
    <w:rsid w:val="00F0715D"/>
    <w:rsid w:val="00F071E3"/>
    <w:rsid w:val="00F1097F"/>
    <w:rsid w:val="00F10A3E"/>
    <w:rsid w:val="00F1124C"/>
    <w:rsid w:val="00F117D4"/>
    <w:rsid w:val="00F12673"/>
    <w:rsid w:val="00F12A3B"/>
    <w:rsid w:val="00F12CA5"/>
    <w:rsid w:val="00F1306C"/>
    <w:rsid w:val="00F13079"/>
    <w:rsid w:val="00F13084"/>
    <w:rsid w:val="00F134B3"/>
    <w:rsid w:val="00F13E8B"/>
    <w:rsid w:val="00F14493"/>
    <w:rsid w:val="00F15040"/>
    <w:rsid w:val="00F15248"/>
    <w:rsid w:val="00F15304"/>
    <w:rsid w:val="00F16D0F"/>
    <w:rsid w:val="00F22407"/>
    <w:rsid w:val="00F22691"/>
    <w:rsid w:val="00F22AA7"/>
    <w:rsid w:val="00F23B5D"/>
    <w:rsid w:val="00F24B1A"/>
    <w:rsid w:val="00F25A87"/>
    <w:rsid w:val="00F26C5C"/>
    <w:rsid w:val="00F27C25"/>
    <w:rsid w:val="00F301AB"/>
    <w:rsid w:val="00F309F8"/>
    <w:rsid w:val="00F30B01"/>
    <w:rsid w:val="00F30D4E"/>
    <w:rsid w:val="00F30DDB"/>
    <w:rsid w:val="00F31A88"/>
    <w:rsid w:val="00F323FC"/>
    <w:rsid w:val="00F32594"/>
    <w:rsid w:val="00F32BB1"/>
    <w:rsid w:val="00F3330A"/>
    <w:rsid w:val="00F35386"/>
    <w:rsid w:val="00F35517"/>
    <w:rsid w:val="00F35852"/>
    <w:rsid w:val="00F35A57"/>
    <w:rsid w:val="00F36B3D"/>
    <w:rsid w:val="00F3704C"/>
    <w:rsid w:val="00F37149"/>
    <w:rsid w:val="00F375E0"/>
    <w:rsid w:val="00F37926"/>
    <w:rsid w:val="00F37A44"/>
    <w:rsid w:val="00F40CF0"/>
    <w:rsid w:val="00F4135A"/>
    <w:rsid w:val="00F4406D"/>
    <w:rsid w:val="00F444D6"/>
    <w:rsid w:val="00F44505"/>
    <w:rsid w:val="00F44681"/>
    <w:rsid w:val="00F4547B"/>
    <w:rsid w:val="00F45C07"/>
    <w:rsid w:val="00F4605F"/>
    <w:rsid w:val="00F464C9"/>
    <w:rsid w:val="00F469D1"/>
    <w:rsid w:val="00F47452"/>
    <w:rsid w:val="00F47565"/>
    <w:rsid w:val="00F50E3D"/>
    <w:rsid w:val="00F5157D"/>
    <w:rsid w:val="00F52466"/>
    <w:rsid w:val="00F542B3"/>
    <w:rsid w:val="00F56072"/>
    <w:rsid w:val="00F5657E"/>
    <w:rsid w:val="00F565DF"/>
    <w:rsid w:val="00F56982"/>
    <w:rsid w:val="00F60D5D"/>
    <w:rsid w:val="00F6178E"/>
    <w:rsid w:val="00F62312"/>
    <w:rsid w:val="00F6242C"/>
    <w:rsid w:val="00F629A6"/>
    <w:rsid w:val="00F632D8"/>
    <w:rsid w:val="00F6539F"/>
    <w:rsid w:val="00F6630B"/>
    <w:rsid w:val="00F6677D"/>
    <w:rsid w:val="00F66C5D"/>
    <w:rsid w:val="00F672AC"/>
    <w:rsid w:val="00F67C07"/>
    <w:rsid w:val="00F70AF6"/>
    <w:rsid w:val="00F7112D"/>
    <w:rsid w:val="00F725F1"/>
    <w:rsid w:val="00F7295A"/>
    <w:rsid w:val="00F73091"/>
    <w:rsid w:val="00F743D8"/>
    <w:rsid w:val="00F75167"/>
    <w:rsid w:val="00F75B43"/>
    <w:rsid w:val="00F76776"/>
    <w:rsid w:val="00F7725A"/>
    <w:rsid w:val="00F776DA"/>
    <w:rsid w:val="00F777EE"/>
    <w:rsid w:val="00F77FFA"/>
    <w:rsid w:val="00F81D31"/>
    <w:rsid w:val="00F843A9"/>
    <w:rsid w:val="00F85825"/>
    <w:rsid w:val="00F90737"/>
    <w:rsid w:val="00F916A5"/>
    <w:rsid w:val="00F91A16"/>
    <w:rsid w:val="00F92967"/>
    <w:rsid w:val="00F93E1A"/>
    <w:rsid w:val="00F94835"/>
    <w:rsid w:val="00F953DF"/>
    <w:rsid w:val="00F95AC6"/>
    <w:rsid w:val="00F96136"/>
    <w:rsid w:val="00F969B7"/>
    <w:rsid w:val="00F96BD8"/>
    <w:rsid w:val="00F96C79"/>
    <w:rsid w:val="00F972DE"/>
    <w:rsid w:val="00F97E88"/>
    <w:rsid w:val="00FA004A"/>
    <w:rsid w:val="00FA13DE"/>
    <w:rsid w:val="00FA149A"/>
    <w:rsid w:val="00FA1596"/>
    <w:rsid w:val="00FA16BF"/>
    <w:rsid w:val="00FA188D"/>
    <w:rsid w:val="00FA29BE"/>
    <w:rsid w:val="00FA3010"/>
    <w:rsid w:val="00FA37FC"/>
    <w:rsid w:val="00FA4791"/>
    <w:rsid w:val="00FA4F10"/>
    <w:rsid w:val="00FA6153"/>
    <w:rsid w:val="00FA7185"/>
    <w:rsid w:val="00FA7444"/>
    <w:rsid w:val="00FA7463"/>
    <w:rsid w:val="00FA767A"/>
    <w:rsid w:val="00FA79BD"/>
    <w:rsid w:val="00FB0F96"/>
    <w:rsid w:val="00FB0FFE"/>
    <w:rsid w:val="00FB21B8"/>
    <w:rsid w:val="00FB2A0B"/>
    <w:rsid w:val="00FB2CE1"/>
    <w:rsid w:val="00FB416F"/>
    <w:rsid w:val="00FB4979"/>
    <w:rsid w:val="00FC01FA"/>
    <w:rsid w:val="00FC027E"/>
    <w:rsid w:val="00FC08F2"/>
    <w:rsid w:val="00FC0903"/>
    <w:rsid w:val="00FC164B"/>
    <w:rsid w:val="00FC3454"/>
    <w:rsid w:val="00FC36AD"/>
    <w:rsid w:val="00FC4434"/>
    <w:rsid w:val="00FC4EED"/>
    <w:rsid w:val="00FC60E9"/>
    <w:rsid w:val="00FC6995"/>
    <w:rsid w:val="00FD02F6"/>
    <w:rsid w:val="00FD0BA1"/>
    <w:rsid w:val="00FD0C0C"/>
    <w:rsid w:val="00FD1E16"/>
    <w:rsid w:val="00FD2A3C"/>
    <w:rsid w:val="00FD2A98"/>
    <w:rsid w:val="00FD3C8D"/>
    <w:rsid w:val="00FD4A38"/>
    <w:rsid w:val="00FD4B57"/>
    <w:rsid w:val="00FD4B72"/>
    <w:rsid w:val="00FD53EB"/>
    <w:rsid w:val="00FD5C22"/>
    <w:rsid w:val="00FD7F67"/>
    <w:rsid w:val="00FE04F6"/>
    <w:rsid w:val="00FE0D69"/>
    <w:rsid w:val="00FE30FC"/>
    <w:rsid w:val="00FE3643"/>
    <w:rsid w:val="00FE3E6C"/>
    <w:rsid w:val="00FE4B8E"/>
    <w:rsid w:val="00FE5695"/>
    <w:rsid w:val="00FE5C4A"/>
    <w:rsid w:val="00FE72AF"/>
    <w:rsid w:val="00FE73A4"/>
    <w:rsid w:val="00FE75DF"/>
    <w:rsid w:val="00FF1E04"/>
    <w:rsid w:val="00FF248D"/>
    <w:rsid w:val="00FF2A5B"/>
    <w:rsid w:val="00FF2F34"/>
    <w:rsid w:val="00FF3B7C"/>
    <w:rsid w:val="00FF3EAE"/>
    <w:rsid w:val="00FF40F8"/>
    <w:rsid w:val="00FF4507"/>
    <w:rsid w:val="00FF465D"/>
    <w:rsid w:val="00FF492A"/>
    <w:rsid w:val="00FF4E54"/>
    <w:rsid w:val="00FF5797"/>
    <w:rsid w:val="00FF63BB"/>
    <w:rsid w:val="00FF762B"/>
    <w:rsid w:val="00FF7EB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3DB179"/>
  <w15:docId w15:val="{C2DB80B2-4408-4179-8776-298812983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5C6F"/>
    <w:pPr>
      <w:bidi/>
      <w:spacing w:after="0" w:line="240" w:lineRule="auto"/>
    </w:pPr>
    <w:rPr>
      <w:rFonts w:ascii="Times New Roman" w:eastAsia="Batang" w:hAnsi="Times New Roman" w:cs="Times New Roman"/>
      <w:sz w:val="24"/>
      <w:szCs w:val="24"/>
      <w:lang w:eastAsia="ko-K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5689F"/>
    <w:rPr>
      <w:color w:val="0563C1" w:themeColor="hyperlink"/>
      <w:u w:val="single"/>
    </w:rPr>
  </w:style>
  <w:style w:type="paragraph" w:styleId="BalloonText">
    <w:name w:val="Balloon Text"/>
    <w:basedOn w:val="Normal"/>
    <w:link w:val="BalloonTextChar"/>
    <w:uiPriority w:val="99"/>
    <w:semiHidden/>
    <w:unhideWhenUsed/>
    <w:rsid w:val="007B2155"/>
    <w:rPr>
      <w:rFonts w:ascii="Tahoma" w:hAnsi="Tahoma" w:cs="Tahoma"/>
      <w:sz w:val="16"/>
      <w:szCs w:val="16"/>
    </w:rPr>
  </w:style>
  <w:style w:type="character" w:customStyle="1" w:styleId="BalloonTextChar">
    <w:name w:val="Balloon Text Char"/>
    <w:basedOn w:val="DefaultParagraphFont"/>
    <w:link w:val="BalloonText"/>
    <w:uiPriority w:val="99"/>
    <w:semiHidden/>
    <w:rsid w:val="007B2155"/>
    <w:rPr>
      <w:rFonts w:ascii="Tahoma" w:eastAsia="Batang" w:hAnsi="Tahoma" w:cs="Tahoma"/>
      <w:sz w:val="16"/>
      <w:szCs w:val="16"/>
      <w:lang w:eastAsia="ko-KR"/>
    </w:rPr>
  </w:style>
  <w:style w:type="character" w:styleId="CommentReference">
    <w:name w:val="annotation reference"/>
    <w:basedOn w:val="DefaultParagraphFont"/>
    <w:uiPriority w:val="99"/>
    <w:semiHidden/>
    <w:unhideWhenUsed/>
    <w:rsid w:val="004B599B"/>
    <w:rPr>
      <w:sz w:val="16"/>
      <w:szCs w:val="16"/>
    </w:rPr>
  </w:style>
  <w:style w:type="paragraph" w:styleId="CommentText">
    <w:name w:val="annotation text"/>
    <w:basedOn w:val="Normal"/>
    <w:link w:val="CommentTextChar"/>
    <w:uiPriority w:val="99"/>
    <w:semiHidden/>
    <w:unhideWhenUsed/>
    <w:rsid w:val="004B599B"/>
    <w:rPr>
      <w:sz w:val="20"/>
      <w:szCs w:val="20"/>
    </w:rPr>
  </w:style>
  <w:style w:type="character" w:customStyle="1" w:styleId="CommentTextChar">
    <w:name w:val="Comment Text Char"/>
    <w:basedOn w:val="DefaultParagraphFont"/>
    <w:link w:val="CommentText"/>
    <w:uiPriority w:val="99"/>
    <w:semiHidden/>
    <w:rsid w:val="004B599B"/>
    <w:rPr>
      <w:rFonts w:ascii="Times New Roman" w:eastAsia="Batang" w:hAnsi="Times New Roman" w:cs="Times New Roman"/>
      <w:sz w:val="20"/>
      <w:szCs w:val="20"/>
      <w:lang w:eastAsia="ko-KR"/>
    </w:rPr>
  </w:style>
  <w:style w:type="paragraph" w:styleId="CommentSubject">
    <w:name w:val="annotation subject"/>
    <w:basedOn w:val="CommentText"/>
    <w:next w:val="CommentText"/>
    <w:link w:val="CommentSubjectChar"/>
    <w:uiPriority w:val="99"/>
    <w:semiHidden/>
    <w:unhideWhenUsed/>
    <w:rsid w:val="004B599B"/>
    <w:rPr>
      <w:b/>
      <w:bCs/>
    </w:rPr>
  </w:style>
  <w:style w:type="character" w:customStyle="1" w:styleId="CommentSubjectChar">
    <w:name w:val="Comment Subject Char"/>
    <w:basedOn w:val="CommentTextChar"/>
    <w:link w:val="CommentSubject"/>
    <w:uiPriority w:val="99"/>
    <w:semiHidden/>
    <w:rsid w:val="004B599B"/>
    <w:rPr>
      <w:rFonts w:ascii="Times New Roman" w:eastAsia="Batang" w:hAnsi="Times New Roman" w:cs="Times New Roman"/>
      <w:b/>
      <w:bCs/>
      <w:sz w:val="20"/>
      <w:szCs w:val="20"/>
      <w:lang w:eastAsia="ko-KR"/>
    </w:rPr>
  </w:style>
  <w:style w:type="paragraph" w:styleId="ListParagraph">
    <w:name w:val="List Paragraph"/>
    <w:basedOn w:val="Normal"/>
    <w:uiPriority w:val="34"/>
    <w:qFormat/>
    <w:rsid w:val="002E50A9"/>
    <w:pPr>
      <w:ind w:left="720"/>
      <w:contextualSpacing/>
    </w:pPr>
  </w:style>
  <w:style w:type="paragraph" w:styleId="NormalWeb">
    <w:name w:val="Normal (Web)"/>
    <w:basedOn w:val="Normal"/>
    <w:uiPriority w:val="99"/>
    <w:unhideWhenUsed/>
    <w:rsid w:val="00FA7463"/>
    <w:pPr>
      <w:bidi w:val="0"/>
      <w:spacing w:before="100" w:beforeAutospacing="1" w:after="100" w:afterAutospacing="1"/>
    </w:pPr>
    <w:rPr>
      <w:rFonts w:eastAsia="Times New Roman"/>
      <w:lang w:eastAsia="en-US"/>
    </w:rPr>
  </w:style>
  <w:style w:type="table" w:styleId="TableGrid">
    <w:name w:val="Table Grid"/>
    <w:basedOn w:val="TableNormal"/>
    <w:uiPriority w:val="39"/>
    <w:rsid w:val="00877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40CF0"/>
    <w:pPr>
      <w:tabs>
        <w:tab w:val="center" w:pos="4680"/>
        <w:tab w:val="right" w:pos="9360"/>
      </w:tabs>
    </w:pPr>
  </w:style>
  <w:style w:type="character" w:customStyle="1" w:styleId="HeaderChar">
    <w:name w:val="Header Char"/>
    <w:basedOn w:val="DefaultParagraphFont"/>
    <w:link w:val="Header"/>
    <w:uiPriority w:val="99"/>
    <w:rsid w:val="00F40CF0"/>
    <w:rPr>
      <w:rFonts w:ascii="Times New Roman" w:eastAsia="Batang" w:hAnsi="Times New Roman" w:cs="Times New Roman"/>
      <w:sz w:val="24"/>
      <w:szCs w:val="24"/>
      <w:lang w:eastAsia="ko-KR"/>
    </w:rPr>
  </w:style>
  <w:style w:type="paragraph" w:styleId="Footer">
    <w:name w:val="footer"/>
    <w:basedOn w:val="Normal"/>
    <w:link w:val="FooterChar"/>
    <w:uiPriority w:val="99"/>
    <w:unhideWhenUsed/>
    <w:rsid w:val="00F40CF0"/>
    <w:pPr>
      <w:tabs>
        <w:tab w:val="center" w:pos="4680"/>
        <w:tab w:val="right" w:pos="9360"/>
      </w:tabs>
    </w:pPr>
  </w:style>
  <w:style w:type="character" w:customStyle="1" w:styleId="FooterChar">
    <w:name w:val="Footer Char"/>
    <w:basedOn w:val="DefaultParagraphFont"/>
    <w:link w:val="Footer"/>
    <w:uiPriority w:val="99"/>
    <w:rsid w:val="00F40CF0"/>
    <w:rPr>
      <w:rFonts w:ascii="Times New Roman" w:eastAsia="Batang" w:hAnsi="Times New Roman" w:cs="Times New Roman"/>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686568-A83E-4C5E-9E63-8F242E89F2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1054</TotalTime>
  <Pages>17</Pages>
  <Words>11185</Words>
  <Characters>55926</Characters>
  <Application>Microsoft Office Word</Application>
  <DocSecurity>0</DocSecurity>
  <Lines>466</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62</cp:revision>
  <cp:lastPrinted>2014-07-14T06:15:00Z</cp:lastPrinted>
  <dcterms:created xsi:type="dcterms:W3CDTF">2015-10-02T14:34:00Z</dcterms:created>
  <dcterms:modified xsi:type="dcterms:W3CDTF">2015-12-24T08:02:00Z</dcterms:modified>
</cp:coreProperties>
</file>