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4E" w:rsidRPr="00BD6FFF" w:rsidRDefault="000D462A" w:rsidP="00FE7DB1">
      <w:pPr>
        <w:spacing w:after="240"/>
        <w:jc w:val="both"/>
        <w:rPr>
          <w:rFonts w:ascii="Arial" w:hAnsi="Arial" w:cs="Arial"/>
          <w:sz w:val="32"/>
          <w:szCs w:val="32"/>
        </w:rPr>
      </w:pPr>
      <w:r w:rsidRPr="00BD6FFF">
        <w:rPr>
          <w:rFonts w:ascii="Arial" w:hAnsi="Arial" w:cs="Arial"/>
          <w:b/>
          <w:sz w:val="32"/>
          <w:szCs w:val="32"/>
        </w:rPr>
        <w:t>c</w:t>
      </w:r>
      <w:r w:rsidR="00B468F2" w:rsidRPr="00BD6FFF">
        <w:rPr>
          <w:rFonts w:ascii="Arial" w:hAnsi="Arial" w:cs="Arial"/>
          <w:b/>
          <w:sz w:val="32"/>
          <w:szCs w:val="32"/>
        </w:rPr>
        <w:t xml:space="preserve">apture </w:t>
      </w:r>
      <w:r w:rsidR="009E734E" w:rsidRPr="00BD6FFF">
        <w:rPr>
          <w:rFonts w:ascii="Arial" w:hAnsi="Arial" w:cs="Arial"/>
          <w:b/>
          <w:sz w:val="32"/>
          <w:szCs w:val="32"/>
        </w:rPr>
        <w:t>and poly(A) RNA-seq library preparation protocol</w:t>
      </w:r>
      <w:r w:rsidRPr="00BD6FFF">
        <w:rPr>
          <w:rFonts w:ascii="Arial" w:hAnsi="Arial" w:cs="Arial"/>
          <w:b/>
          <w:sz w:val="32"/>
          <w:szCs w:val="32"/>
        </w:rPr>
        <w:t>s</w:t>
      </w:r>
    </w:p>
    <w:p w:rsidR="009E734E" w:rsidRPr="00FE7DB1" w:rsidRDefault="009E734E" w:rsidP="00FE7DB1">
      <w:pPr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Start </w:t>
      </w:r>
      <w:r w:rsidR="004A7EFA">
        <w:rPr>
          <w:rFonts w:ascii="Arial" w:hAnsi="Arial" w:cs="Arial"/>
        </w:rPr>
        <w:t xml:space="preserve">optimally </w:t>
      </w:r>
      <w:r>
        <w:rPr>
          <w:rFonts w:ascii="Arial" w:hAnsi="Arial" w:cs="Arial"/>
        </w:rPr>
        <w:t>with 1-3µg of total RNA</w:t>
      </w:r>
      <w:r w:rsidR="004A7EFA">
        <w:rPr>
          <w:rFonts w:ascii="Arial" w:hAnsi="Arial" w:cs="Arial"/>
        </w:rPr>
        <w:t xml:space="preserve"> (</w:t>
      </w:r>
      <w:r w:rsidR="002B65A8">
        <w:rPr>
          <w:rFonts w:ascii="Arial" w:hAnsi="Arial" w:cs="Arial"/>
        </w:rPr>
        <w:t xml:space="preserve">the </w:t>
      </w:r>
      <w:r w:rsidR="004A7EFA">
        <w:rPr>
          <w:rFonts w:ascii="Arial" w:hAnsi="Arial" w:cs="Arial"/>
        </w:rPr>
        <w:t>protocol has worked with as low as 100ng of input</w:t>
      </w:r>
      <w:r w:rsidR="002B65A8">
        <w:rPr>
          <w:rFonts w:ascii="Arial" w:hAnsi="Arial" w:cs="Arial"/>
        </w:rPr>
        <w:t xml:space="preserve"> RNA from FFPE, which </w:t>
      </w:r>
      <w:bookmarkStart w:id="0" w:name="_GoBack"/>
      <w:bookmarkEnd w:id="0"/>
      <w:r w:rsidR="006E4651">
        <w:rPr>
          <w:rFonts w:ascii="Arial" w:hAnsi="Arial" w:cs="Arial"/>
        </w:rPr>
        <w:t>may require an increase in the number of PCR cycles</w:t>
      </w:r>
      <w:r w:rsidR="004A7EFA">
        <w:rPr>
          <w:rFonts w:ascii="Arial" w:hAnsi="Arial" w:cs="Arial"/>
        </w:rPr>
        <w:t>)</w:t>
      </w:r>
      <w:r w:rsidR="00EC5161">
        <w:rPr>
          <w:rFonts w:ascii="Arial" w:hAnsi="Arial" w:cs="Arial"/>
        </w:rPr>
        <w:t>, test RIN for poly(A) RNA-seq it has to be above 6.</w:t>
      </w:r>
    </w:p>
    <w:p w:rsidR="009E734E" w:rsidRDefault="009E734E" w:rsidP="00C51145">
      <w:pPr>
        <w:pStyle w:val="ListParagraph"/>
        <w:spacing w:after="60"/>
        <w:ind w:left="0"/>
        <w:contextualSpacing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0. (</w:t>
      </w:r>
      <w:r w:rsidR="000D462A">
        <w:rPr>
          <w:rFonts w:ascii="Arial" w:hAnsi="Arial" w:cs="Arial"/>
          <w:b/>
          <w:i/>
        </w:rPr>
        <w:t xml:space="preserve">for </w:t>
      </w:r>
      <w:r>
        <w:rPr>
          <w:rFonts w:ascii="Arial" w:hAnsi="Arial" w:cs="Arial"/>
          <w:b/>
          <w:i/>
        </w:rPr>
        <w:t>poly(A)</w:t>
      </w:r>
      <w:r w:rsidR="000D462A">
        <w:rPr>
          <w:rFonts w:ascii="Arial" w:hAnsi="Arial" w:cs="Arial"/>
          <w:b/>
          <w:i/>
        </w:rPr>
        <w:t xml:space="preserve"> RNA-seq </w:t>
      </w:r>
      <w:r>
        <w:rPr>
          <w:rFonts w:ascii="Arial" w:hAnsi="Arial" w:cs="Arial"/>
          <w:b/>
          <w:i/>
        </w:rPr>
        <w:t>only) oligo dT selection</w:t>
      </w:r>
      <w:r>
        <w:rPr>
          <w:rFonts w:ascii="Arial" w:hAnsi="Arial" w:cs="Arial"/>
          <w:b/>
          <w:i/>
        </w:rPr>
        <w:br/>
      </w:r>
    </w:p>
    <w:p w:rsidR="009E734E" w:rsidRPr="009E734E" w:rsidRDefault="009E734E" w:rsidP="00C51145">
      <w:pPr>
        <w:pStyle w:val="ListParagraph"/>
        <w:spacing w:after="60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Follow the manufacturer’s instructions.</w:t>
      </w:r>
      <w:r>
        <w:rPr>
          <w:rFonts w:ascii="Arial" w:hAnsi="Arial" w:cs="Arial"/>
        </w:rPr>
        <w:br/>
      </w:r>
    </w:p>
    <w:p w:rsidR="009E734E" w:rsidRPr="002D4979" w:rsidRDefault="00B468F2" w:rsidP="00C51145">
      <w:pPr>
        <w:pStyle w:val="ListParagraph"/>
        <w:spacing w:after="60"/>
        <w:ind w:left="0"/>
        <w:contextualSpacing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</w:t>
      </w:r>
      <w:r w:rsidR="009E1BCC">
        <w:rPr>
          <w:rFonts w:ascii="Arial" w:hAnsi="Arial" w:cs="Arial"/>
          <w:b/>
          <w:i/>
        </w:rPr>
        <w:t xml:space="preserve">. </w:t>
      </w:r>
      <w:r w:rsidR="002D4979" w:rsidRPr="002D4979">
        <w:rPr>
          <w:rFonts w:ascii="Arial" w:hAnsi="Arial" w:cs="Arial"/>
          <w:b/>
          <w:i/>
        </w:rPr>
        <w:t>RNA fragmentation</w:t>
      </w:r>
      <w:r w:rsidR="009E734E">
        <w:rPr>
          <w:rFonts w:ascii="Arial" w:hAnsi="Arial" w:cs="Arial"/>
          <w:b/>
          <w:i/>
        </w:rPr>
        <w:t xml:space="preserve"> (for poly(A) take half of the reagents)</w:t>
      </w:r>
    </w:p>
    <w:p w:rsidR="00DE6199" w:rsidRDefault="009E734E" w:rsidP="004073B8">
      <w:pPr>
        <w:pStyle w:val="ListParagraph"/>
        <w:numPr>
          <w:ilvl w:val="0"/>
          <w:numId w:val="4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Pre-mix (per sample</w:t>
      </w:r>
      <w:r w:rsidR="00DE6199">
        <w:rPr>
          <w:rFonts w:ascii="Arial" w:hAnsi="Arial" w:cs="Arial"/>
        </w:rPr>
        <w:t>):</w:t>
      </w:r>
    </w:p>
    <w:p w:rsidR="00DE6199" w:rsidRPr="001851D0" w:rsidRDefault="00B468F2" w:rsidP="001851D0">
      <w:pPr>
        <w:pStyle w:val="ListParagraph"/>
        <w:spacing w:after="120" w:line="220" w:lineRule="exact"/>
        <w:ind w:left="14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DE6199">
        <w:rPr>
          <w:rFonts w:ascii="Arial" w:hAnsi="Arial" w:cs="Arial"/>
        </w:rPr>
        <w:t>-ul 5x First-strand buffer</w:t>
      </w:r>
      <w:r w:rsidR="001851D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(Life Technologies)</w:t>
      </w:r>
      <w:r w:rsidR="001851D0">
        <w:rPr>
          <w:rFonts w:ascii="Arial" w:hAnsi="Arial" w:cs="Arial"/>
        </w:rPr>
        <w:tab/>
        <w:t xml:space="preserve"> </w:t>
      </w:r>
      <w:r w:rsidR="001851D0" w:rsidRPr="001851D0">
        <w:rPr>
          <w:rFonts w:ascii="Arial" w:hAnsi="Arial" w:cs="Arial"/>
        </w:rPr>
        <w:tab/>
      </w:r>
    </w:p>
    <w:p w:rsidR="002D4979" w:rsidRDefault="00B468F2" w:rsidP="001851D0">
      <w:pPr>
        <w:pStyle w:val="ListParagraph"/>
        <w:spacing w:after="240" w:line="220" w:lineRule="exact"/>
        <w:ind w:left="14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E6199">
        <w:rPr>
          <w:rFonts w:ascii="Arial" w:hAnsi="Arial" w:cs="Arial"/>
        </w:rPr>
        <w:t>-ul Random primer (3-ug/</w:t>
      </w:r>
      <w:proofErr w:type="spellStart"/>
      <w:r w:rsidR="00DE6199">
        <w:rPr>
          <w:rFonts w:ascii="Arial" w:hAnsi="Arial" w:cs="Arial"/>
        </w:rPr>
        <w:t>ul</w:t>
      </w:r>
      <w:proofErr w:type="spellEnd"/>
      <w:r w:rsidR="00DE6199">
        <w:rPr>
          <w:rFonts w:ascii="Arial" w:hAnsi="Arial" w:cs="Arial"/>
        </w:rPr>
        <w:t>)</w:t>
      </w:r>
      <w:r w:rsidR="001851D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(Life Technologies)</w:t>
      </w:r>
      <w:r w:rsidR="001851D0">
        <w:rPr>
          <w:rFonts w:ascii="Arial" w:hAnsi="Arial" w:cs="Arial"/>
        </w:rPr>
        <w:tab/>
        <w:t xml:space="preserve">    </w:t>
      </w:r>
    </w:p>
    <w:p w:rsidR="001851D0" w:rsidRDefault="001851D0" w:rsidP="00DE6199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Add </w:t>
      </w:r>
      <w:r w:rsidR="00B468F2">
        <w:rPr>
          <w:rFonts w:ascii="Arial" w:hAnsi="Arial" w:cs="Arial"/>
        </w:rPr>
        <w:t>18</w:t>
      </w:r>
      <w:r>
        <w:rPr>
          <w:rFonts w:ascii="Arial" w:hAnsi="Arial" w:cs="Arial"/>
        </w:rPr>
        <w:t>-ul of pre-mix to each PCR tube</w:t>
      </w:r>
    </w:p>
    <w:p w:rsidR="00DE6199" w:rsidRDefault="00DE6199" w:rsidP="00DE6199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Add </w:t>
      </w:r>
      <w:r w:rsidR="00B468F2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-ul </w:t>
      </w:r>
      <w:r w:rsidR="00B468F2">
        <w:rPr>
          <w:rFonts w:ascii="Arial" w:hAnsi="Arial" w:cs="Arial"/>
        </w:rPr>
        <w:t xml:space="preserve">of total </w:t>
      </w:r>
      <w:r>
        <w:rPr>
          <w:rFonts w:ascii="Arial" w:hAnsi="Arial" w:cs="Arial"/>
        </w:rPr>
        <w:t xml:space="preserve">RNA </w:t>
      </w:r>
      <w:r w:rsidR="00B468F2">
        <w:rPr>
          <w:rFonts w:ascii="Arial" w:hAnsi="Arial" w:cs="Arial"/>
        </w:rPr>
        <w:t xml:space="preserve">(0.5-3 </w:t>
      </w:r>
      <w:proofErr w:type="spellStart"/>
      <w:r w:rsidR="00B468F2">
        <w:rPr>
          <w:rFonts w:ascii="Arial" w:hAnsi="Arial" w:cs="Arial"/>
        </w:rPr>
        <w:t>ug</w:t>
      </w:r>
      <w:proofErr w:type="spellEnd"/>
      <w:r w:rsidR="00B468F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to </w:t>
      </w:r>
      <w:r w:rsidR="001851D0">
        <w:rPr>
          <w:rFonts w:ascii="Arial" w:hAnsi="Arial" w:cs="Arial"/>
        </w:rPr>
        <w:t>each tube</w:t>
      </w:r>
    </w:p>
    <w:p w:rsidR="00DE6199" w:rsidRDefault="001851D0" w:rsidP="00F50128">
      <w:pPr>
        <w:pStyle w:val="ListParagraph"/>
        <w:numPr>
          <w:ilvl w:val="0"/>
          <w:numId w:val="4"/>
        </w:numPr>
        <w:spacing w:after="6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Incubate at 85˚C for </w:t>
      </w:r>
      <w:r w:rsidR="00B468F2">
        <w:rPr>
          <w:rFonts w:ascii="Arial" w:hAnsi="Arial" w:cs="Arial"/>
        </w:rPr>
        <w:t>1-</w:t>
      </w:r>
      <w:r>
        <w:rPr>
          <w:rFonts w:ascii="Arial" w:hAnsi="Arial" w:cs="Arial"/>
        </w:rPr>
        <w:t>10 min</w:t>
      </w:r>
      <w:r w:rsidR="00B468F2">
        <w:rPr>
          <w:rFonts w:ascii="Arial" w:hAnsi="Arial" w:cs="Arial"/>
        </w:rPr>
        <w:t>utes, depending on RNA quality</w:t>
      </w:r>
      <w:r w:rsidR="00C5475B">
        <w:rPr>
          <w:rFonts w:ascii="Arial" w:hAnsi="Arial" w:cs="Arial"/>
        </w:rPr>
        <w:t>.  Cool down to 4˚C.</w:t>
      </w:r>
    </w:p>
    <w:p w:rsidR="009559BA" w:rsidRDefault="00AE2150" w:rsidP="009559BA">
      <w:pPr>
        <w:pStyle w:val="ListParagraph"/>
        <w:spacing w:after="120"/>
        <w:ind w:left="0"/>
        <w:contextualSpacing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</w:t>
      </w:r>
      <w:r w:rsidR="009E1BCC">
        <w:rPr>
          <w:rFonts w:ascii="Arial" w:hAnsi="Arial" w:cs="Arial"/>
          <w:b/>
          <w:i/>
        </w:rPr>
        <w:t xml:space="preserve">. </w:t>
      </w:r>
      <w:r w:rsidR="00DE6199" w:rsidRPr="00DE6199">
        <w:rPr>
          <w:rFonts w:ascii="Arial" w:hAnsi="Arial" w:cs="Arial"/>
          <w:b/>
          <w:i/>
        </w:rPr>
        <w:t>First-strand cDNA synthesis</w:t>
      </w:r>
      <w:r w:rsidR="009559BA">
        <w:rPr>
          <w:rFonts w:ascii="Arial" w:hAnsi="Arial" w:cs="Arial"/>
          <w:b/>
          <w:i/>
        </w:rPr>
        <w:t xml:space="preserve"> </w:t>
      </w:r>
      <w:r w:rsidR="009E734E">
        <w:rPr>
          <w:rFonts w:ascii="Arial" w:hAnsi="Arial" w:cs="Arial"/>
          <w:b/>
          <w:i/>
        </w:rPr>
        <w:t>(for poly(A) take half of the reagents)</w:t>
      </w:r>
    </w:p>
    <w:p w:rsidR="00C15E44" w:rsidRPr="009559BA" w:rsidRDefault="009559BA" w:rsidP="009559B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E6199" w:rsidRPr="009559BA">
        <w:rPr>
          <w:rFonts w:ascii="Arial" w:hAnsi="Arial" w:cs="Arial"/>
        </w:rPr>
        <w:t>Mix the following reagents:</w:t>
      </w:r>
    </w:p>
    <w:p w:rsidR="00D91811" w:rsidRPr="00D91811" w:rsidRDefault="00D91811" w:rsidP="00D918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D91811">
        <w:rPr>
          <w:rFonts w:ascii="Arial" w:hAnsi="Arial" w:cs="Arial"/>
        </w:rPr>
        <w:t>50.0</w:t>
      </w:r>
      <w:r w:rsidR="00DE6199" w:rsidRPr="00D91811">
        <w:rPr>
          <w:rFonts w:ascii="Arial" w:hAnsi="Arial" w:cs="Arial"/>
        </w:rPr>
        <w:t xml:space="preserve"> </w:t>
      </w:r>
      <w:proofErr w:type="spellStart"/>
      <w:r w:rsidR="00DE6199" w:rsidRPr="00D91811">
        <w:rPr>
          <w:rFonts w:ascii="Arial" w:hAnsi="Arial" w:cs="Arial"/>
        </w:rPr>
        <w:t>ul</w:t>
      </w:r>
      <w:proofErr w:type="spellEnd"/>
      <w:r w:rsidR="00DE6199" w:rsidRPr="00D91811">
        <w:rPr>
          <w:rFonts w:ascii="Arial" w:hAnsi="Arial" w:cs="Arial"/>
        </w:rPr>
        <w:tab/>
      </w:r>
      <w:r>
        <w:rPr>
          <w:rFonts w:ascii="Arial" w:hAnsi="Arial" w:cs="Arial"/>
        </w:rPr>
        <w:t>Fragmented RNA</w:t>
      </w:r>
      <w:r w:rsidR="00114A20" w:rsidRPr="00D91811">
        <w:rPr>
          <w:rFonts w:ascii="Arial" w:hAnsi="Arial" w:cs="Arial"/>
        </w:rPr>
        <w:tab/>
      </w:r>
    </w:p>
    <w:p w:rsidR="00DE6199" w:rsidRDefault="00D91811" w:rsidP="009C690C">
      <w:pPr>
        <w:pStyle w:val="ListParagraph"/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8.0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  <w:t>100mM DTT</w:t>
      </w:r>
      <w:r w:rsidR="00114A20">
        <w:rPr>
          <w:rFonts w:ascii="Arial" w:hAnsi="Arial" w:cs="Arial"/>
        </w:rPr>
        <w:tab/>
        <w:t xml:space="preserve">  </w:t>
      </w:r>
      <w:r w:rsidR="00C15E44">
        <w:rPr>
          <w:rFonts w:ascii="Arial" w:hAnsi="Arial" w:cs="Arial"/>
        </w:rPr>
        <w:t xml:space="preserve">  </w:t>
      </w:r>
      <w:r w:rsidR="00FE7DB1">
        <w:rPr>
          <w:rFonts w:ascii="Arial" w:hAnsi="Arial" w:cs="Arial"/>
        </w:rPr>
        <w:t xml:space="preserve">      </w:t>
      </w:r>
    </w:p>
    <w:p w:rsidR="00DE6199" w:rsidRDefault="009559BA" w:rsidP="009C690C">
      <w:pPr>
        <w:pStyle w:val="ListParagraph"/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1.6</w:t>
      </w:r>
      <w:r w:rsidR="00DE6199">
        <w:rPr>
          <w:rFonts w:ascii="Arial" w:hAnsi="Arial" w:cs="Arial"/>
        </w:rPr>
        <w:t xml:space="preserve"> </w:t>
      </w:r>
      <w:proofErr w:type="spellStart"/>
      <w:r w:rsidR="00DE6199">
        <w:rPr>
          <w:rFonts w:ascii="Arial" w:hAnsi="Arial" w:cs="Arial"/>
        </w:rPr>
        <w:t>ul</w:t>
      </w:r>
      <w:proofErr w:type="spellEnd"/>
      <w:r w:rsidR="00DE6199">
        <w:rPr>
          <w:rFonts w:ascii="Arial" w:hAnsi="Arial" w:cs="Arial"/>
        </w:rPr>
        <w:tab/>
        <w:t xml:space="preserve">25mM </w:t>
      </w:r>
      <w:proofErr w:type="spellStart"/>
      <w:r w:rsidR="00DE6199">
        <w:rPr>
          <w:rFonts w:ascii="Arial" w:hAnsi="Arial" w:cs="Arial"/>
        </w:rPr>
        <w:t>dNTP</w:t>
      </w:r>
      <w:proofErr w:type="spellEnd"/>
      <w:r w:rsidR="00114A20">
        <w:rPr>
          <w:rFonts w:ascii="Arial" w:hAnsi="Arial" w:cs="Arial"/>
        </w:rPr>
        <w:tab/>
      </w:r>
      <w:r w:rsidR="00114A20">
        <w:rPr>
          <w:rFonts w:ascii="Arial" w:hAnsi="Arial" w:cs="Arial"/>
        </w:rPr>
        <w:tab/>
        <w:t xml:space="preserve"> </w:t>
      </w:r>
      <w:r w:rsidR="00C15E44">
        <w:rPr>
          <w:rFonts w:ascii="Arial" w:hAnsi="Arial" w:cs="Arial"/>
        </w:rPr>
        <w:t xml:space="preserve">  </w:t>
      </w:r>
      <w:r w:rsidR="00FE7DB1">
        <w:rPr>
          <w:rFonts w:ascii="Arial" w:hAnsi="Arial" w:cs="Arial"/>
        </w:rPr>
        <w:tab/>
      </w:r>
    </w:p>
    <w:p w:rsidR="00DE6199" w:rsidRDefault="009559BA" w:rsidP="009C690C">
      <w:pPr>
        <w:pStyle w:val="ListParagraph"/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1.0</w:t>
      </w:r>
      <w:r w:rsidR="00C15E44">
        <w:rPr>
          <w:rFonts w:ascii="Arial" w:hAnsi="Arial" w:cs="Arial"/>
        </w:rPr>
        <w:t xml:space="preserve"> </w:t>
      </w:r>
      <w:proofErr w:type="spellStart"/>
      <w:r w:rsidR="00C15E44">
        <w:rPr>
          <w:rFonts w:ascii="Arial" w:hAnsi="Arial" w:cs="Arial"/>
        </w:rPr>
        <w:t>ul</w:t>
      </w:r>
      <w:proofErr w:type="spellEnd"/>
      <w:r w:rsidR="00C15E44">
        <w:rPr>
          <w:rFonts w:ascii="Arial" w:hAnsi="Arial" w:cs="Arial"/>
        </w:rPr>
        <w:tab/>
      </w:r>
      <w:proofErr w:type="spellStart"/>
      <w:r w:rsidR="00C15E44">
        <w:rPr>
          <w:rFonts w:ascii="Arial" w:hAnsi="Arial" w:cs="Arial"/>
        </w:rPr>
        <w:t>RNase</w:t>
      </w:r>
      <w:r w:rsidR="00DE6199">
        <w:rPr>
          <w:rFonts w:ascii="Arial" w:hAnsi="Arial" w:cs="Arial"/>
        </w:rPr>
        <w:t>Out</w:t>
      </w:r>
      <w:proofErr w:type="spellEnd"/>
      <w:r w:rsidR="00C15E44">
        <w:rPr>
          <w:rFonts w:ascii="Arial" w:hAnsi="Arial" w:cs="Arial"/>
        </w:rPr>
        <w:tab/>
      </w:r>
      <w:r w:rsidR="00C15E44">
        <w:rPr>
          <w:rFonts w:ascii="Arial" w:hAnsi="Arial" w:cs="Arial"/>
        </w:rPr>
        <w:tab/>
      </w:r>
      <w:r w:rsidR="00114A20">
        <w:rPr>
          <w:rFonts w:ascii="Arial" w:hAnsi="Arial" w:cs="Arial"/>
        </w:rPr>
        <w:t xml:space="preserve"> </w:t>
      </w:r>
      <w:r w:rsidR="00C15E44">
        <w:rPr>
          <w:rFonts w:ascii="Arial" w:hAnsi="Arial" w:cs="Arial"/>
        </w:rPr>
        <w:t xml:space="preserve">   </w:t>
      </w:r>
      <w:r w:rsidR="00FE7DB1">
        <w:rPr>
          <w:rFonts w:ascii="Arial" w:hAnsi="Arial" w:cs="Arial"/>
        </w:rPr>
        <w:tab/>
      </w:r>
    </w:p>
    <w:p w:rsidR="00FE7DB1" w:rsidRPr="00FE7DB1" w:rsidRDefault="009559BA" w:rsidP="00FE7DB1">
      <w:pPr>
        <w:pStyle w:val="ListParagraph"/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1.6</w:t>
      </w:r>
      <w:r w:rsidR="00FE7DB1">
        <w:rPr>
          <w:rFonts w:ascii="Arial" w:hAnsi="Arial" w:cs="Arial"/>
        </w:rPr>
        <w:t xml:space="preserve"> </w:t>
      </w:r>
      <w:proofErr w:type="spellStart"/>
      <w:r w:rsidR="00FE7DB1">
        <w:rPr>
          <w:rFonts w:ascii="Arial" w:hAnsi="Arial" w:cs="Arial"/>
        </w:rPr>
        <w:t>ul</w:t>
      </w:r>
      <w:proofErr w:type="spellEnd"/>
      <w:r w:rsidR="00FE7DB1">
        <w:rPr>
          <w:rFonts w:ascii="Arial" w:hAnsi="Arial" w:cs="Arial"/>
        </w:rPr>
        <w:tab/>
      </w:r>
      <w:proofErr w:type="spellStart"/>
      <w:r w:rsidR="00FE7DB1">
        <w:rPr>
          <w:rFonts w:ascii="Arial" w:hAnsi="Arial" w:cs="Arial"/>
        </w:rPr>
        <w:t>Actinomycin</w:t>
      </w:r>
      <w:proofErr w:type="spellEnd"/>
      <w:r w:rsidR="00FE7DB1">
        <w:rPr>
          <w:rFonts w:ascii="Arial" w:hAnsi="Arial" w:cs="Arial"/>
        </w:rPr>
        <w:t xml:space="preserve"> D (2.5 </w:t>
      </w:r>
      <w:proofErr w:type="spellStart"/>
      <w:r w:rsidR="00FE7DB1">
        <w:rPr>
          <w:rFonts w:ascii="Arial" w:hAnsi="Arial" w:cs="Arial"/>
        </w:rPr>
        <w:t>ug</w:t>
      </w:r>
      <w:proofErr w:type="spellEnd"/>
      <w:r w:rsidR="00FE7DB1">
        <w:rPr>
          <w:rFonts w:ascii="Arial" w:hAnsi="Arial" w:cs="Arial"/>
        </w:rPr>
        <w:t>/</w:t>
      </w:r>
      <w:proofErr w:type="spellStart"/>
      <w:r w:rsidR="00FE7DB1">
        <w:rPr>
          <w:rFonts w:ascii="Arial" w:hAnsi="Arial" w:cs="Arial"/>
        </w:rPr>
        <w:t>ul</w:t>
      </w:r>
      <w:proofErr w:type="spellEnd"/>
      <w:r w:rsidR="00FE7DB1">
        <w:rPr>
          <w:rFonts w:ascii="Arial" w:hAnsi="Arial" w:cs="Arial"/>
        </w:rPr>
        <w:t>)</w:t>
      </w:r>
    </w:p>
    <w:p w:rsidR="00DE6199" w:rsidRPr="009559BA" w:rsidRDefault="009559BA" w:rsidP="00955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9559BA">
        <w:rPr>
          <w:rFonts w:ascii="Arial" w:hAnsi="Arial" w:cs="Arial"/>
        </w:rPr>
        <w:t>13.8</w:t>
      </w:r>
      <w:r w:rsidR="00DE6199" w:rsidRPr="009559BA">
        <w:rPr>
          <w:rFonts w:ascii="Arial" w:hAnsi="Arial" w:cs="Arial"/>
        </w:rPr>
        <w:t xml:space="preserve"> </w:t>
      </w:r>
      <w:proofErr w:type="spellStart"/>
      <w:r w:rsidR="00DE6199" w:rsidRPr="009559BA">
        <w:rPr>
          <w:rFonts w:ascii="Arial" w:hAnsi="Arial" w:cs="Arial"/>
        </w:rPr>
        <w:t>ul</w:t>
      </w:r>
      <w:proofErr w:type="spellEnd"/>
      <w:r w:rsidR="00DE6199" w:rsidRPr="009559BA">
        <w:rPr>
          <w:rFonts w:ascii="Arial" w:hAnsi="Arial" w:cs="Arial"/>
        </w:rPr>
        <w:tab/>
        <w:t>ddH2O</w:t>
      </w:r>
      <w:r w:rsidR="00114A20" w:rsidRPr="009559BA">
        <w:rPr>
          <w:rFonts w:ascii="Arial" w:hAnsi="Arial" w:cs="Arial"/>
        </w:rPr>
        <w:tab/>
      </w:r>
      <w:r w:rsidR="00114A20" w:rsidRPr="009559BA">
        <w:rPr>
          <w:rFonts w:ascii="Arial" w:hAnsi="Arial" w:cs="Arial"/>
        </w:rPr>
        <w:tab/>
      </w:r>
      <w:r w:rsidR="00114A20" w:rsidRPr="009559BA">
        <w:rPr>
          <w:rFonts w:ascii="Arial" w:hAnsi="Arial" w:cs="Arial"/>
        </w:rPr>
        <w:tab/>
      </w:r>
      <w:r w:rsidR="00C15E44" w:rsidRPr="009559BA">
        <w:rPr>
          <w:rFonts w:ascii="Arial" w:hAnsi="Arial" w:cs="Arial"/>
        </w:rPr>
        <w:t xml:space="preserve">   </w:t>
      </w:r>
      <w:r w:rsidR="00FE7DB1" w:rsidRPr="009559BA">
        <w:rPr>
          <w:rFonts w:ascii="Arial" w:hAnsi="Arial" w:cs="Arial"/>
        </w:rPr>
        <w:t xml:space="preserve">       </w:t>
      </w:r>
    </w:p>
    <w:p w:rsidR="00DE6199" w:rsidRDefault="009559BA" w:rsidP="00FE7DB1">
      <w:pPr>
        <w:pStyle w:val="ListParagraph"/>
        <w:spacing w:after="100" w:afterAutospacing="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E6199">
        <w:rPr>
          <w:rFonts w:ascii="Arial" w:hAnsi="Arial" w:cs="Arial"/>
        </w:rPr>
        <w:t xml:space="preserve">.0 </w:t>
      </w:r>
      <w:proofErr w:type="spellStart"/>
      <w:r w:rsidR="00DE6199">
        <w:rPr>
          <w:rFonts w:ascii="Arial" w:hAnsi="Arial" w:cs="Arial"/>
        </w:rPr>
        <w:t>ul</w:t>
      </w:r>
      <w:proofErr w:type="spellEnd"/>
      <w:r w:rsidR="00DE6199">
        <w:rPr>
          <w:rFonts w:ascii="Arial" w:hAnsi="Arial" w:cs="Arial"/>
        </w:rPr>
        <w:tab/>
      </w:r>
      <w:proofErr w:type="spellStart"/>
      <w:r w:rsidR="00DE6199">
        <w:rPr>
          <w:rFonts w:ascii="Arial" w:hAnsi="Arial" w:cs="Arial"/>
        </w:rPr>
        <w:t>Supe</w:t>
      </w:r>
      <w:r w:rsidR="00114A20">
        <w:rPr>
          <w:rFonts w:ascii="Arial" w:hAnsi="Arial" w:cs="Arial"/>
        </w:rPr>
        <w:t>rScript</w:t>
      </w:r>
      <w:proofErr w:type="spellEnd"/>
      <w:r w:rsidR="00114A20">
        <w:rPr>
          <w:rFonts w:ascii="Arial" w:hAnsi="Arial" w:cs="Arial"/>
        </w:rPr>
        <w:t xml:space="preserve"> II RT</w:t>
      </w:r>
      <w:r w:rsidR="00DE6199">
        <w:rPr>
          <w:rFonts w:ascii="Arial" w:hAnsi="Arial" w:cs="Arial"/>
        </w:rPr>
        <w:t xml:space="preserve"> </w:t>
      </w:r>
      <w:r w:rsidR="00C15E44">
        <w:rPr>
          <w:rFonts w:ascii="Arial" w:hAnsi="Arial" w:cs="Arial"/>
        </w:rPr>
        <w:tab/>
        <w:t xml:space="preserve">      </w:t>
      </w:r>
      <w:r w:rsidR="00FE7DB1">
        <w:rPr>
          <w:rFonts w:ascii="Arial" w:hAnsi="Arial" w:cs="Arial"/>
        </w:rPr>
        <w:t xml:space="preserve">    </w:t>
      </w:r>
    </w:p>
    <w:p w:rsidR="00DE6199" w:rsidRDefault="008336A3" w:rsidP="009E1BCC">
      <w:pPr>
        <w:pStyle w:val="ListParagraph"/>
        <w:spacing w:after="120"/>
        <w:ind w:left="0" w:firstLine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Incubate </w:t>
      </w:r>
      <w:r w:rsidR="00DE6199">
        <w:rPr>
          <w:rFonts w:ascii="Arial" w:hAnsi="Arial" w:cs="Arial"/>
        </w:rPr>
        <w:t>in a Thermal cycler</w:t>
      </w:r>
      <w:r>
        <w:rPr>
          <w:rFonts w:ascii="Arial" w:hAnsi="Arial" w:cs="Arial"/>
        </w:rPr>
        <w:t>:</w:t>
      </w:r>
    </w:p>
    <w:p w:rsidR="00DE6199" w:rsidRDefault="00DE6199" w:rsidP="009E1BCC">
      <w:pPr>
        <w:pStyle w:val="ListParagraph"/>
        <w:spacing w:after="0"/>
        <w:ind w:firstLine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25˚C, 10 min</w:t>
      </w:r>
    </w:p>
    <w:p w:rsidR="00DE6199" w:rsidRDefault="00DE6199" w:rsidP="009E1BCC">
      <w:pPr>
        <w:pStyle w:val="ListParagraph"/>
        <w:spacing w:after="0"/>
        <w:ind w:firstLine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42˚C, </w:t>
      </w:r>
      <w:r w:rsidR="00683C2F">
        <w:rPr>
          <w:rFonts w:ascii="Arial" w:hAnsi="Arial" w:cs="Arial"/>
        </w:rPr>
        <w:t>5</w:t>
      </w:r>
      <w:r>
        <w:rPr>
          <w:rFonts w:ascii="Arial" w:hAnsi="Arial" w:cs="Arial"/>
        </w:rPr>
        <w:t>0 min</w:t>
      </w:r>
    </w:p>
    <w:p w:rsidR="00DE6199" w:rsidRDefault="00DE6199" w:rsidP="009E1BCC">
      <w:pPr>
        <w:pStyle w:val="ListParagraph"/>
        <w:spacing w:after="0"/>
        <w:ind w:firstLine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70˚C, 1</w:t>
      </w:r>
      <w:r w:rsidR="009559B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min</w:t>
      </w:r>
    </w:p>
    <w:p w:rsidR="00DE6199" w:rsidRDefault="00DE6199" w:rsidP="00B45A08">
      <w:pPr>
        <w:pStyle w:val="ListParagraph"/>
        <w:spacing w:after="360"/>
        <w:ind w:firstLine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4˚C, Hold</w:t>
      </w:r>
    </w:p>
    <w:p w:rsidR="004073B8" w:rsidRDefault="00AE2150" w:rsidP="004073B8">
      <w:pPr>
        <w:pStyle w:val="ListParagraph"/>
        <w:spacing w:after="240"/>
        <w:ind w:left="0"/>
        <w:contextualSpacing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3</w:t>
      </w:r>
      <w:r w:rsidR="00FE7DB1">
        <w:rPr>
          <w:rFonts w:ascii="Arial" w:hAnsi="Arial" w:cs="Arial"/>
          <w:b/>
          <w:i/>
        </w:rPr>
        <w:t xml:space="preserve">. Purify first-strand </w:t>
      </w:r>
      <w:r w:rsidR="004073B8">
        <w:rPr>
          <w:rFonts w:ascii="Arial" w:hAnsi="Arial" w:cs="Arial"/>
          <w:b/>
          <w:i/>
        </w:rPr>
        <w:t>c</w:t>
      </w:r>
      <w:r w:rsidR="00FE7DB1">
        <w:rPr>
          <w:rFonts w:ascii="Arial" w:hAnsi="Arial" w:cs="Arial"/>
          <w:b/>
          <w:i/>
        </w:rPr>
        <w:t xml:space="preserve">DNA with </w:t>
      </w:r>
      <w:proofErr w:type="spellStart"/>
      <w:r w:rsidR="00FE7DB1">
        <w:rPr>
          <w:rFonts w:ascii="Arial" w:hAnsi="Arial" w:cs="Arial"/>
          <w:b/>
          <w:i/>
        </w:rPr>
        <w:t>AMPure</w:t>
      </w:r>
      <w:proofErr w:type="spellEnd"/>
      <w:r w:rsidR="002B39A5">
        <w:rPr>
          <w:rFonts w:ascii="Arial" w:hAnsi="Arial" w:cs="Arial"/>
          <w:b/>
          <w:i/>
        </w:rPr>
        <w:t xml:space="preserve"> </w:t>
      </w:r>
      <w:proofErr w:type="spellStart"/>
      <w:r w:rsidR="002B39A5">
        <w:rPr>
          <w:rFonts w:ascii="Arial" w:hAnsi="Arial" w:cs="Arial"/>
          <w:b/>
          <w:i/>
        </w:rPr>
        <w:t>RNAclean</w:t>
      </w:r>
      <w:proofErr w:type="spellEnd"/>
      <w:r w:rsidR="004073B8">
        <w:rPr>
          <w:rFonts w:ascii="Arial" w:hAnsi="Arial" w:cs="Arial"/>
          <w:b/>
          <w:i/>
        </w:rPr>
        <w:t xml:space="preserve"> beads (Beckman Coulter/</w:t>
      </w:r>
      <w:proofErr w:type="spellStart"/>
      <w:r w:rsidR="004073B8" w:rsidRPr="004073B8">
        <w:rPr>
          <w:rFonts w:ascii="Arial" w:hAnsi="Arial" w:cs="Arial"/>
          <w:b/>
          <w:i/>
        </w:rPr>
        <w:t>Agencourt</w:t>
      </w:r>
      <w:proofErr w:type="spellEnd"/>
      <w:r w:rsidR="004073B8">
        <w:rPr>
          <w:rFonts w:ascii="Arial" w:hAnsi="Arial" w:cs="Arial"/>
          <w:b/>
          <w:i/>
        </w:rPr>
        <w:t>)</w:t>
      </w:r>
    </w:p>
    <w:p w:rsidR="004073B8" w:rsidRPr="004073B8" w:rsidRDefault="004073B8" w:rsidP="004073B8">
      <w:pPr>
        <w:pStyle w:val="ListParagraph"/>
        <w:spacing w:after="240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Follow the manufacturer’s instructions.</w:t>
      </w:r>
    </w:p>
    <w:p w:rsidR="00DE6199" w:rsidRDefault="00AE2150" w:rsidP="004073B8">
      <w:pPr>
        <w:pStyle w:val="ListParagraph"/>
        <w:spacing w:after="240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i/>
        </w:rPr>
        <w:t>4</w:t>
      </w:r>
      <w:r w:rsidR="009E1BCC">
        <w:rPr>
          <w:rFonts w:ascii="Arial" w:hAnsi="Arial" w:cs="Arial"/>
          <w:b/>
          <w:i/>
        </w:rPr>
        <w:t xml:space="preserve">. </w:t>
      </w:r>
      <w:r w:rsidR="00C26982">
        <w:rPr>
          <w:rFonts w:ascii="Arial" w:hAnsi="Arial" w:cs="Arial"/>
          <w:b/>
          <w:i/>
        </w:rPr>
        <w:t>Second</w:t>
      </w:r>
      <w:r w:rsidR="00C26982" w:rsidRPr="00DE6199">
        <w:rPr>
          <w:rFonts w:ascii="Arial" w:hAnsi="Arial" w:cs="Arial"/>
          <w:b/>
          <w:i/>
        </w:rPr>
        <w:t>-strand cDNA synthesi</w:t>
      </w:r>
      <w:r w:rsidR="00C26982">
        <w:rPr>
          <w:rFonts w:ascii="Arial" w:hAnsi="Arial" w:cs="Arial"/>
          <w:b/>
          <w:i/>
        </w:rPr>
        <w:t>s</w:t>
      </w:r>
    </w:p>
    <w:p w:rsidR="00527C0A" w:rsidRPr="00B00D53" w:rsidRDefault="00993057" w:rsidP="00B00D53">
      <w:pPr>
        <w:pStyle w:val="ListParagraph"/>
        <w:numPr>
          <w:ilvl w:val="0"/>
          <w:numId w:val="6"/>
        </w:numPr>
        <w:spacing w:after="120"/>
        <w:ind w:left="630" w:hanging="27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</w:t>
      </w:r>
      <w:r w:rsidR="004073B8">
        <w:rPr>
          <w:rFonts w:ascii="Arial" w:hAnsi="Arial" w:cs="Arial"/>
        </w:rPr>
        <w:t>ix the following reagents</w:t>
      </w:r>
    </w:p>
    <w:p w:rsidR="004073B8" w:rsidRPr="004073B8" w:rsidRDefault="004073B8" w:rsidP="004073B8">
      <w:pPr>
        <w:pStyle w:val="ListParagraph"/>
        <w:spacing w:after="0"/>
        <w:ind w:left="6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30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50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  <w:t>First-strand cDNA</w:t>
      </w:r>
    </w:p>
    <w:p w:rsidR="00993057" w:rsidRDefault="004073B8" w:rsidP="009C690C">
      <w:pPr>
        <w:pStyle w:val="ListParagraph"/>
        <w:spacing w:after="0"/>
        <w:ind w:left="6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44FA5">
        <w:rPr>
          <w:rFonts w:ascii="Arial" w:hAnsi="Arial" w:cs="Arial"/>
        </w:rPr>
        <w:t>1</w:t>
      </w:r>
      <w:r w:rsidR="00993057">
        <w:rPr>
          <w:rFonts w:ascii="Arial" w:hAnsi="Arial" w:cs="Arial"/>
        </w:rPr>
        <w:t xml:space="preserve">0 </w:t>
      </w:r>
      <w:proofErr w:type="spellStart"/>
      <w:r w:rsidR="00993057">
        <w:rPr>
          <w:rFonts w:ascii="Arial" w:hAnsi="Arial" w:cs="Arial"/>
        </w:rPr>
        <w:t>ul</w:t>
      </w:r>
      <w:proofErr w:type="spellEnd"/>
      <w:r w:rsidR="00993057">
        <w:rPr>
          <w:rFonts w:ascii="Arial" w:hAnsi="Arial" w:cs="Arial"/>
        </w:rPr>
        <w:tab/>
      </w:r>
      <w:r w:rsidR="00844FA5">
        <w:rPr>
          <w:rFonts w:ascii="Arial" w:hAnsi="Arial" w:cs="Arial"/>
        </w:rPr>
        <w:t>10</w:t>
      </w:r>
      <w:r w:rsidR="00993057">
        <w:rPr>
          <w:rFonts w:ascii="Arial" w:hAnsi="Arial" w:cs="Arial"/>
        </w:rPr>
        <w:t xml:space="preserve">x </w:t>
      </w:r>
      <w:r w:rsidR="00844FA5">
        <w:rPr>
          <w:rFonts w:ascii="Arial" w:hAnsi="Arial" w:cs="Arial"/>
        </w:rPr>
        <w:t xml:space="preserve">NEB </w:t>
      </w:r>
      <w:r w:rsidR="00993057">
        <w:rPr>
          <w:rFonts w:ascii="Arial" w:hAnsi="Arial" w:cs="Arial"/>
        </w:rPr>
        <w:t>buffer</w:t>
      </w:r>
      <w:r w:rsidR="00844FA5">
        <w:rPr>
          <w:rFonts w:ascii="Arial" w:hAnsi="Arial" w:cs="Arial"/>
        </w:rPr>
        <w:t xml:space="preserve"> #2</w:t>
      </w:r>
    </w:p>
    <w:p w:rsidR="00993057" w:rsidRDefault="00993057" w:rsidP="009C690C">
      <w:pPr>
        <w:pStyle w:val="ListParagraph"/>
        <w:spacing w:after="0"/>
        <w:ind w:left="6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1.2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  <w:t xml:space="preserve">25mM </w:t>
      </w:r>
      <w:proofErr w:type="spellStart"/>
      <w:r w:rsidR="002923D1" w:rsidRPr="005B6EAB">
        <w:rPr>
          <w:rFonts w:ascii="Arial" w:hAnsi="Arial" w:cs="Arial"/>
          <w:u w:val="single"/>
        </w:rPr>
        <w:t>dG+dA+dU+dC</w:t>
      </w:r>
      <w:proofErr w:type="spellEnd"/>
      <w:r w:rsidR="002923D1">
        <w:rPr>
          <w:rFonts w:ascii="Arial" w:hAnsi="Arial" w:cs="Arial"/>
        </w:rPr>
        <w:t xml:space="preserve"> mix</w:t>
      </w:r>
      <w:r w:rsidR="002923D1">
        <w:rPr>
          <w:rFonts w:ascii="Arial" w:hAnsi="Arial" w:cs="Arial"/>
        </w:rPr>
        <w:tab/>
        <w:t xml:space="preserve">    </w:t>
      </w:r>
    </w:p>
    <w:p w:rsidR="00993057" w:rsidRDefault="009B3EDF" w:rsidP="009C690C">
      <w:pPr>
        <w:pStyle w:val="ListParagraph"/>
        <w:spacing w:after="0"/>
        <w:ind w:left="6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93057">
        <w:rPr>
          <w:rFonts w:ascii="Arial" w:hAnsi="Arial" w:cs="Arial"/>
        </w:rPr>
        <w:t xml:space="preserve">2.8 </w:t>
      </w:r>
      <w:proofErr w:type="spellStart"/>
      <w:r w:rsidR="00993057">
        <w:rPr>
          <w:rFonts w:ascii="Arial" w:hAnsi="Arial" w:cs="Arial"/>
        </w:rPr>
        <w:t>ul</w:t>
      </w:r>
      <w:proofErr w:type="spellEnd"/>
      <w:r w:rsidR="00993057">
        <w:rPr>
          <w:rFonts w:ascii="Arial" w:hAnsi="Arial" w:cs="Arial"/>
        </w:rPr>
        <w:tab/>
        <w:t>ddH2O</w:t>
      </w:r>
      <w:r w:rsidR="00527C0A">
        <w:rPr>
          <w:rFonts w:ascii="Arial" w:hAnsi="Arial" w:cs="Arial"/>
        </w:rPr>
        <w:tab/>
      </w:r>
      <w:r w:rsidR="00527C0A">
        <w:rPr>
          <w:rFonts w:ascii="Arial" w:hAnsi="Arial" w:cs="Arial"/>
        </w:rPr>
        <w:tab/>
      </w:r>
      <w:r w:rsidR="00527C0A">
        <w:rPr>
          <w:rFonts w:ascii="Arial" w:hAnsi="Arial" w:cs="Arial"/>
        </w:rPr>
        <w:tab/>
      </w:r>
    </w:p>
    <w:p w:rsidR="00993057" w:rsidRDefault="00993057" w:rsidP="009C690C">
      <w:pPr>
        <w:pStyle w:val="ListParagraph"/>
        <w:spacing w:after="0"/>
        <w:ind w:left="6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1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RNase H</w:t>
      </w:r>
      <w:r w:rsidR="00527C0A">
        <w:rPr>
          <w:rFonts w:ascii="Arial" w:hAnsi="Arial" w:cs="Arial"/>
        </w:rPr>
        <w:tab/>
      </w:r>
      <w:r w:rsidR="00527C0A">
        <w:rPr>
          <w:rFonts w:ascii="Arial" w:hAnsi="Arial" w:cs="Arial"/>
        </w:rPr>
        <w:tab/>
      </w:r>
      <w:r w:rsidR="00527C0A">
        <w:rPr>
          <w:rFonts w:ascii="Arial" w:hAnsi="Arial" w:cs="Arial"/>
        </w:rPr>
        <w:tab/>
        <w:t xml:space="preserve">       </w:t>
      </w:r>
    </w:p>
    <w:p w:rsidR="00993057" w:rsidRDefault="00993057" w:rsidP="00715E49">
      <w:pPr>
        <w:pStyle w:val="ListParagraph"/>
        <w:spacing w:after="360"/>
        <w:ind w:left="6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5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  <w:t xml:space="preserve">DNA polymerase I </w:t>
      </w:r>
      <w:r w:rsidR="00527C0A">
        <w:rPr>
          <w:rFonts w:ascii="Arial" w:hAnsi="Arial" w:cs="Arial"/>
        </w:rPr>
        <w:tab/>
      </w:r>
      <w:r w:rsidR="00527C0A">
        <w:rPr>
          <w:rFonts w:ascii="Arial" w:hAnsi="Arial" w:cs="Arial"/>
        </w:rPr>
        <w:tab/>
        <w:t xml:space="preserve">    </w:t>
      </w:r>
    </w:p>
    <w:p w:rsidR="00993057" w:rsidRDefault="00993057" w:rsidP="00B45A08">
      <w:pPr>
        <w:pStyle w:val="ListParagraph"/>
        <w:numPr>
          <w:ilvl w:val="0"/>
          <w:numId w:val="6"/>
        </w:numPr>
        <w:spacing w:after="360" w:line="240" w:lineRule="auto"/>
        <w:ind w:left="634" w:hanging="27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Incubate at 16˚C for 2.5 hrs.</w:t>
      </w:r>
    </w:p>
    <w:p w:rsidR="00993057" w:rsidRDefault="00AE2150" w:rsidP="00993057">
      <w:pPr>
        <w:pStyle w:val="ListParagraph"/>
        <w:spacing w:after="240" w:line="240" w:lineRule="auto"/>
        <w:ind w:left="1080" w:hanging="108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i/>
        </w:rPr>
        <w:t>5</w:t>
      </w:r>
      <w:r w:rsidR="009E1BCC">
        <w:rPr>
          <w:rFonts w:ascii="Arial" w:hAnsi="Arial" w:cs="Arial"/>
          <w:b/>
          <w:i/>
        </w:rPr>
        <w:t xml:space="preserve">. </w:t>
      </w:r>
      <w:r w:rsidR="00DE6C68">
        <w:rPr>
          <w:rFonts w:ascii="Arial" w:hAnsi="Arial" w:cs="Arial"/>
          <w:b/>
          <w:i/>
        </w:rPr>
        <w:t xml:space="preserve">Purify </w:t>
      </w:r>
      <w:r w:rsidR="00993057">
        <w:rPr>
          <w:rFonts w:ascii="Arial" w:hAnsi="Arial" w:cs="Arial"/>
          <w:b/>
          <w:i/>
        </w:rPr>
        <w:t xml:space="preserve">double-stranded cDNA </w:t>
      </w:r>
      <w:r w:rsidR="00BF6A14">
        <w:rPr>
          <w:rFonts w:ascii="Arial" w:hAnsi="Arial" w:cs="Arial"/>
          <w:b/>
          <w:i/>
        </w:rPr>
        <w:t>with</w:t>
      </w:r>
      <w:r w:rsidR="00993057">
        <w:rPr>
          <w:rFonts w:ascii="Arial" w:hAnsi="Arial" w:cs="Arial"/>
          <w:b/>
          <w:i/>
        </w:rPr>
        <w:t xml:space="preserve"> </w:t>
      </w:r>
      <w:proofErr w:type="spellStart"/>
      <w:r w:rsidR="00993057">
        <w:rPr>
          <w:rFonts w:ascii="Arial" w:hAnsi="Arial" w:cs="Arial"/>
          <w:b/>
          <w:i/>
        </w:rPr>
        <w:t>A</w:t>
      </w:r>
      <w:r w:rsidR="00BF6A14">
        <w:rPr>
          <w:rFonts w:ascii="Arial" w:hAnsi="Arial" w:cs="Arial"/>
          <w:b/>
          <w:i/>
        </w:rPr>
        <w:t>M</w:t>
      </w:r>
      <w:r w:rsidR="00993057">
        <w:rPr>
          <w:rFonts w:ascii="Arial" w:hAnsi="Arial" w:cs="Arial"/>
          <w:b/>
          <w:i/>
        </w:rPr>
        <w:t>Pure</w:t>
      </w:r>
      <w:proofErr w:type="spellEnd"/>
      <w:r w:rsidR="00993057">
        <w:rPr>
          <w:rFonts w:ascii="Arial" w:hAnsi="Arial" w:cs="Arial"/>
          <w:b/>
          <w:i/>
        </w:rPr>
        <w:t xml:space="preserve"> beads</w:t>
      </w:r>
      <w:r w:rsidR="004073B8">
        <w:rPr>
          <w:rFonts w:ascii="Arial" w:hAnsi="Arial" w:cs="Arial"/>
          <w:b/>
          <w:i/>
        </w:rPr>
        <w:t xml:space="preserve"> (Beckman Coulter/</w:t>
      </w:r>
      <w:proofErr w:type="spellStart"/>
      <w:r w:rsidR="004073B8" w:rsidRPr="004073B8">
        <w:rPr>
          <w:rFonts w:ascii="Arial" w:hAnsi="Arial" w:cs="Arial"/>
          <w:b/>
          <w:i/>
        </w:rPr>
        <w:t>Agencourt</w:t>
      </w:r>
      <w:proofErr w:type="spellEnd"/>
      <w:r w:rsidR="004073B8">
        <w:rPr>
          <w:rFonts w:ascii="Arial" w:hAnsi="Arial" w:cs="Arial"/>
          <w:b/>
          <w:i/>
        </w:rPr>
        <w:t>)</w:t>
      </w:r>
    </w:p>
    <w:p w:rsidR="004073B8" w:rsidRPr="004073B8" w:rsidRDefault="004073B8" w:rsidP="004073B8">
      <w:pPr>
        <w:pStyle w:val="ListParagraph"/>
        <w:spacing w:after="240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Follow the manufacturer’s instructions.</w:t>
      </w:r>
    </w:p>
    <w:p w:rsidR="00316006" w:rsidRDefault="00AE2150" w:rsidP="00BF6A14">
      <w:pPr>
        <w:spacing w:after="24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6</w:t>
      </w:r>
      <w:r w:rsidR="009E1BCC" w:rsidRPr="009A34D9">
        <w:rPr>
          <w:rFonts w:ascii="Arial" w:hAnsi="Arial" w:cs="Arial"/>
          <w:b/>
          <w:i/>
        </w:rPr>
        <w:t xml:space="preserve">. </w:t>
      </w:r>
      <w:r w:rsidR="009C690C" w:rsidRPr="009A34D9">
        <w:rPr>
          <w:rFonts w:ascii="Arial" w:hAnsi="Arial" w:cs="Arial"/>
          <w:b/>
          <w:i/>
        </w:rPr>
        <w:t xml:space="preserve">Perform </w:t>
      </w:r>
      <w:r w:rsidR="00683C2F" w:rsidRPr="009A34D9">
        <w:rPr>
          <w:rFonts w:ascii="Arial" w:hAnsi="Arial" w:cs="Arial"/>
          <w:b/>
          <w:i/>
        </w:rPr>
        <w:t>End Repair</w:t>
      </w:r>
      <w:r w:rsidR="00316006">
        <w:rPr>
          <w:rFonts w:ascii="Arial" w:hAnsi="Arial" w:cs="Arial"/>
          <w:b/>
          <w:i/>
        </w:rPr>
        <w:t xml:space="preserve"> </w:t>
      </w:r>
    </w:p>
    <w:p w:rsidR="00683C2F" w:rsidRDefault="00683C2F" w:rsidP="0063795E">
      <w:pPr>
        <w:pStyle w:val="ListParagraph"/>
        <w:numPr>
          <w:ilvl w:val="0"/>
          <w:numId w:val="9"/>
        </w:numPr>
        <w:spacing w:after="120"/>
        <w:ind w:left="630" w:hanging="27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Mix the following reagents </w:t>
      </w:r>
      <w:r w:rsidR="0063795E">
        <w:rPr>
          <w:rFonts w:ascii="Arial" w:hAnsi="Arial" w:cs="Arial"/>
        </w:rPr>
        <w:t xml:space="preserve"> </w:t>
      </w:r>
    </w:p>
    <w:p w:rsidR="009C690C" w:rsidRPr="009C690C" w:rsidRDefault="00AC5C46" w:rsidP="00AC5C46">
      <w:pPr>
        <w:pStyle w:val="ListParagraph"/>
        <w:spacing w:after="0"/>
        <w:ind w:left="6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50.0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  <w:t xml:space="preserve">    </w:t>
      </w:r>
      <w:r w:rsidR="00B45A08">
        <w:rPr>
          <w:rFonts w:ascii="Arial" w:hAnsi="Arial" w:cs="Arial"/>
        </w:rPr>
        <w:t>Material</w:t>
      </w:r>
      <w:r>
        <w:rPr>
          <w:rFonts w:ascii="Arial" w:hAnsi="Arial" w:cs="Arial"/>
        </w:rPr>
        <w:t xml:space="preserve"> from the previous step</w:t>
      </w:r>
      <w:r w:rsidR="00622A90">
        <w:rPr>
          <w:rFonts w:ascii="Arial" w:hAnsi="Arial" w:cs="Arial"/>
        </w:rPr>
        <w:tab/>
      </w:r>
      <w:r w:rsidR="00622A90">
        <w:rPr>
          <w:rFonts w:ascii="Arial" w:hAnsi="Arial" w:cs="Arial"/>
        </w:rPr>
        <w:tab/>
      </w:r>
      <w:r w:rsidR="00622A90">
        <w:rPr>
          <w:rFonts w:ascii="Arial" w:hAnsi="Arial" w:cs="Arial"/>
        </w:rPr>
        <w:tab/>
      </w:r>
      <w:r w:rsidR="00622A90">
        <w:rPr>
          <w:rFonts w:ascii="Arial" w:hAnsi="Arial" w:cs="Arial"/>
        </w:rPr>
        <w:tab/>
      </w:r>
      <w:r w:rsidR="00622A90">
        <w:rPr>
          <w:rFonts w:ascii="Arial" w:hAnsi="Arial" w:cs="Arial"/>
        </w:rPr>
        <w:tab/>
      </w:r>
    </w:p>
    <w:p w:rsidR="00683C2F" w:rsidRDefault="00683C2F" w:rsidP="00AC5C46">
      <w:pPr>
        <w:pStyle w:val="ListParagraph"/>
        <w:spacing w:after="0"/>
        <w:ind w:left="634" w:hanging="27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379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63795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27.4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</w:r>
      <w:r w:rsidR="0063795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ddH2O</w:t>
      </w:r>
      <w:r w:rsidR="00622A90">
        <w:rPr>
          <w:rFonts w:ascii="Arial" w:hAnsi="Arial" w:cs="Arial"/>
        </w:rPr>
        <w:tab/>
      </w:r>
      <w:r w:rsidR="00622A90">
        <w:rPr>
          <w:rFonts w:ascii="Arial" w:hAnsi="Arial" w:cs="Arial"/>
        </w:rPr>
        <w:tab/>
      </w:r>
      <w:r w:rsidR="00622A90">
        <w:rPr>
          <w:rFonts w:ascii="Arial" w:hAnsi="Arial" w:cs="Arial"/>
        </w:rPr>
        <w:tab/>
        <w:t xml:space="preserve">     </w:t>
      </w:r>
    </w:p>
    <w:p w:rsidR="00683C2F" w:rsidRDefault="00683C2F" w:rsidP="00AC5C46">
      <w:pPr>
        <w:pStyle w:val="ListParagraph"/>
        <w:spacing w:after="0"/>
        <w:ind w:left="630" w:hanging="27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C5C46">
        <w:rPr>
          <w:rFonts w:ascii="Arial" w:hAnsi="Arial" w:cs="Arial"/>
        </w:rPr>
        <w:tab/>
      </w:r>
      <w:r w:rsidR="006379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="00AC5C46">
        <w:rPr>
          <w:rFonts w:ascii="Arial" w:hAnsi="Arial" w:cs="Arial"/>
        </w:rPr>
        <w:t>.0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</w:r>
      <w:r w:rsidR="0063795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10x End-repair buffer</w:t>
      </w:r>
      <w:r w:rsidR="00622A90">
        <w:rPr>
          <w:rFonts w:ascii="Arial" w:hAnsi="Arial" w:cs="Arial"/>
        </w:rPr>
        <w:tab/>
        <w:t xml:space="preserve">          </w:t>
      </w:r>
    </w:p>
    <w:p w:rsidR="00683C2F" w:rsidRDefault="00683C2F" w:rsidP="00AC5C46">
      <w:pPr>
        <w:pStyle w:val="ListParagraph"/>
        <w:spacing w:after="0"/>
        <w:ind w:left="630" w:hanging="27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1.6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63795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25 </w:t>
      </w:r>
      <w:proofErr w:type="spellStart"/>
      <w:r>
        <w:rPr>
          <w:rFonts w:ascii="Arial" w:hAnsi="Arial" w:cs="Arial"/>
        </w:rPr>
        <w:t>mM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dNTP</w:t>
      </w:r>
      <w:proofErr w:type="spellEnd"/>
      <w:r w:rsidR="00622A90">
        <w:rPr>
          <w:rFonts w:ascii="Arial" w:hAnsi="Arial" w:cs="Arial"/>
        </w:rPr>
        <w:tab/>
      </w:r>
      <w:r w:rsidR="00622A90">
        <w:rPr>
          <w:rFonts w:ascii="Arial" w:hAnsi="Arial" w:cs="Arial"/>
        </w:rPr>
        <w:tab/>
        <w:t xml:space="preserve">       </w:t>
      </w:r>
    </w:p>
    <w:p w:rsidR="00683C2F" w:rsidRDefault="00683C2F" w:rsidP="00AC5C46">
      <w:pPr>
        <w:pStyle w:val="ListParagraph"/>
        <w:spacing w:after="0"/>
        <w:ind w:left="630" w:hanging="27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3795E">
        <w:rPr>
          <w:rFonts w:ascii="Arial" w:hAnsi="Arial" w:cs="Arial"/>
        </w:rPr>
        <w:tab/>
      </w:r>
      <w:r w:rsidR="0063795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379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5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</w:r>
      <w:r w:rsidR="0063795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T4 DNA polymerase</w:t>
      </w:r>
      <w:r w:rsidR="007E4D1A">
        <w:rPr>
          <w:rFonts w:ascii="Arial" w:hAnsi="Arial" w:cs="Arial"/>
        </w:rPr>
        <w:tab/>
        <w:t xml:space="preserve">          </w:t>
      </w:r>
    </w:p>
    <w:p w:rsidR="00683C2F" w:rsidRDefault="00683C2F" w:rsidP="00AC5C46">
      <w:pPr>
        <w:pStyle w:val="ListParagraph"/>
        <w:spacing w:after="0"/>
        <w:ind w:left="630" w:hanging="27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3795E">
        <w:rPr>
          <w:rFonts w:ascii="Arial" w:hAnsi="Arial" w:cs="Arial"/>
        </w:rPr>
        <w:tab/>
      </w:r>
      <w:r w:rsidR="0063795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379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</w:r>
      <w:r w:rsidR="009C690C">
        <w:rPr>
          <w:rFonts w:ascii="Arial" w:hAnsi="Arial" w:cs="Arial"/>
        </w:rPr>
        <w:t xml:space="preserve">    </w:t>
      </w:r>
      <w:proofErr w:type="spellStart"/>
      <w:r w:rsidR="0063795E">
        <w:rPr>
          <w:rFonts w:ascii="Arial" w:hAnsi="Arial" w:cs="Arial"/>
        </w:rPr>
        <w:t>Klenow</w:t>
      </w:r>
      <w:proofErr w:type="spellEnd"/>
      <w:r w:rsidR="0063795E">
        <w:rPr>
          <w:rFonts w:ascii="Arial" w:hAnsi="Arial" w:cs="Arial"/>
        </w:rPr>
        <w:t xml:space="preserve"> DNA polymerase </w:t>
      </w:r>
      <w:r w:rsidR="007E4D1A">
        <w:rPr>
          <w:rFonts w:ascii="Arial" w:hAnsi="Arial" w:cs="Arial"/>
        </w:rPr>
        <w:tab/>
      </w:r>
      <w:r w:rsidR="007E4D1A">
        <w:rPr>
          <w:rFonts w:ascii="Arial" w:hAnsi="Arial" w:cs="Arial"/>
        </w:rPr>
        <w:tab/>
      </w:r>
    </w:p>
    <w:p w:rsidR="00683C2F" w:rsidRDefault="00683C2F" w:rsidP="00AC5C46">
      <w:pPr>
        <w:pStyle w:val="ListParagraph"/>
        <w:spacing w:after="240"/>
        <w:ind w:left="630" w:hanging="27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   5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</w:r>
      <w:r w:rsidR="009C690C">
        <w:rPr>
          <w:rFonts w:ascii="Arial" w:hAnsi="Arial" w:cs="Arial"/>
        </w:rPr>
        <w:t xml:space="preserve">    </w:t>
      </w:r>
      <w:r w:rsidR="0063795E">
        <w:rPr>
          <w:rFonts w:ascii="Arial" w:hAnsi="Arial" w:cs="Arial"/>
        </w:rPr>
        <w:t>T4 PNK</w:t>
      </w:r>
      <w:r w:rsidR="007E4D1A">
        <w:rPr>
          <w:rFonts w:ascii="Arial" w:hAnsi="Arial" w:cs="Arial"/>
        </w:rPr>
        <w:tab/>
      </w:r>
      <w:r w:rsidR="007E4D1A">
        <w:rPr>
          <w:rFonts w:ascii="Arial" w:hAnsi="Arial" w:cs="Arial"/>
        </w:rPr>
        <w:tab/>
      </w:r>
      <w:r w:rsidR="007E4D1A">
        <w:rPr>
          <w:rFonts w:ascii="Arial" w:hAnsi="Arial" w:cs="Arial"/>
        </w:rPr>
        <w:tab/>
        <w:t xml:space="preserve">          </w:t>
      </w:r>
    </w:p>
    <w:p w:rsidR="00683C2F" w:rsidRDefault="009C690C" w:rsidP="00B45A08">
      <w:pPr>
        <w:pStyle w:val="ListParagraph"/>
        <w:numPr>
          <w:ilvl w:val="0"/>
          <w:numId w:val="9"/>
        </w:numPr>
        <w:spacing w:after="360"/>
        <w:ind w:left="634" w:hanging="27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Incubate at 20˚C for 30 min</w:t>
      </w:r>
    </w:p>
    <w:p w:rsidR="00044589" w:rsidRDefault="00AE2150" w:rsidP="00E73B3D">
      <w:pPr>
        <w:rPr>
          <w:rFonts w:ascii="Arial" w:hAnsi="Arial" w:cs="Arial"/>
          <w:b/>
          <w:i/>
        </w:rPr>
      </w:pPr>
      <w:r w:rsidRPr="00E73B3D">
        <w:rPr>
          <w:rFonts w:ascii="Arial" w:hAnsi="Arial" w:cs="Arial"/>
          <w:b/>
          <w:i/>
        </w:rPr>
        <w:t>7</w:t>
      </w:r>
      <w:r w:rsidR="009E1BCC" w:rsidRPr="00E73B3D">
        <w:rPr>
          <w:rFonts w:ascii="Arial" w:hAnsi="Arial" w:cs="Arial"/>
          <w:b/>
          <w:i/>
        </w:rPr>
        <w:t xml:space="preserve">. </w:t>
      </w:r>
      <w:r w:rsidR="00044589" w:rsidRPr="00E73B3D">
        <w:rPr>
          <w:rFonts w:ascii="Arial" w:hAnsi="Arial" w:cs="Arial"/>
          <w:b/>
          <w:i/>
        </w:rPr>
        <w:t>Purif</w:t>
      </w:r>
      <w:r w:rsidR="00DE6C68" w:rsidRPr="00E73B3D">
        <w:rPr>
          <w:rFonts w:ascii="Arial" w:hAnsi="Arial" w:cs="Arial"/>
          <w:b/>
          <w:i/>
        </w:rPr>
        <w:t>y</w:t>
      </w:r>
      <w:r w:rsidR="00A75BC9" w:rsidRPr="00E73B3D">
        <w:rPr>
          <w:rFonts w:ascii="Arial" w:hAnsi="Arial" w:cs="Arial"/>
          <w:b/>
          <w:i/>
        </w:rPr>
        <w:t xml:space="preserve"> blunt-end</w:t>
      </w:r>
      <w:r w:rsidR="00044589" w:rsidRPr="00E73B3D">
        <w:rPr>
          <w:rFonts w:ascii="Arial" w:hAnsi="Arial" w:cs="Arial"/>
          <w:b/>
          <w:i/>
        </w:rPr>
        <w:t xml:space="preserve">ed DNA </w:t>
      </w:r>
      <w:r w:rsidR="00DE6C68" w:rsidRPr="00E73B3D">
        <w:rPr>
          <w:rFonts w:ascii="Arial" w:hAnsi="Arial" w:cs="Arial"/>
          <w:b/>
          <w:i/>
        </w:rPr>
        <w:t>with</w:t>
      </w:r>
      <w:r w:rsidR="00044589" w:rsidRPr="00E73B3D">
        <w:rPr>
          <w:rFonts w:ascii="Arial" w:hAnsi="Arial" w:cs="Arial"/>
          <w:b/>
          <w:i/>
        </w:rPr>
        <w:t xml:space="preserve"> </w:t>
      </w:r>
      <w:proofErr w:type="spellStart"/>
      <w:r w:rsidR="00044589" w:rsidRPr="00E73B3D">
        <w:rPr>
          <w:rFonts w:ascii="Arial" w:hAnsi="Arial" w:cs="Arial"/>
          <w:b/>
          <w:i/>
        </w:rPr>
        <w:t>A</w:t>
      </w:r>
      <w:r w:rsidR="000A3C71" w:rsidRPr="00E73B3D">
        <w:rPr>
          <w:rFonts w:ascii="Arial" w:hAnsi="Arial" w:cs="Arial"/>
          <w:b/>
          <w:i/>
        </w:rPr>
        <w:t>M</w:t>
      </w:r>
      <w:r w:rsidR="00044589" w:rsidRPr="00E73B3D">
        <w:rPr>
          <w:rFonts w:ascii="Arial" w:hAnsi="Arial" w:cs="Arial"/>
          <w:b/>
          <w:i/>
        </w:rPr>
        <w:t>Pure</w:t>
      </w:r>
      <w:proofErr w:type="spellEnd"/>
      <w:r w:rsidR="00044589" w:rsidRPr="00E73B3D">
        <w:rPr>
          <w:rFonts w:ascii="Arial" w:hAnsi="Arial" w:cs="Arial"/>
          <w:b/>
          <w:i/>
        </w:rPr>
        <w:t xml:space="preserve"> beads</w:t>
      </w:r>
    </w:p>
    <w:p w:rsidR="00E73B3D" w:rsidRPr="00E73B3D" w:rsidRDefault="00E73B3D" w:rsidP="00E73B3D">
      <w:pPr>
        <w:pStyle w:val="ListParagraph"/>
        <w:spacing w:after="240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Follow the manufacturer’s instructions.</w:t>
      </w:r>
    </w:p>
    <w:p w:rsidR="00044589" w:rsidRDefault="00AE2150" w:rsidP="00044589">
      <w:pPr>
        <w:pStyle w:val="ListParagraph"/>
        <w:spacing w:after="240" w:line="240" w:lineRule="auto"/>
        <w:ind w:left="1080" w:hanging="108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i/>
        </w:rPr>
        <w:t>8</w:t>
      </w:r>
      <w:r w:rsidR="009E1BCC">
        <w:rPr>
          <w:rFonts w:ascii="Arial" w:hAnsi="Arial" w:cs="Arial"/>
          <w:b/>
          <w:i/>
        </w:rPr>
        <w:t xml:space="preserve">. </w:t>
      </w:r>
      <w:r w:rsidR="00044589">
        <w:rPr>
          <w:rFonts w:ascii="Arial" w:hAnsi="Arial" w:cs="Arial"/>
          <w:b/>
          <w:i/>
        </w:rPr>
        <w:t>Add A-bases to the 3</w:t>
      </w:r>
      <w:r w:rsidR="00E73B3D">
        <w:rPr>
          <w:rFonts w:ascii="Arial" w:hAnsi="Arial" w:cs="Arial"/>
          <w:b/>
          <w:i/>
        </w:rPr>
        <w:t>’end of DNA fragments</w:t>
      </w:r>
    </w:p>
    <w:p w:rsidR="00044589" w:rsidRPr="00E73B3D" w:rsidRDefault="00044589" w:rsidP="00E73B3D">
      <w:pPr>
        <w:pStyle w:val="ListParagraph"/>
        <w:numPr>
          <w:ilvl w:val="0"/>
          <w:numId w:val="12"/>
        </w:numPr>
        <w:spacing w:after="120"/>
        <w:ind w:left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Mix the following reagents</w:t>
      </w:r>
      <w:r w:rsidR="00E73B3D">
        <w:rPr>
          <w:rFonts w:ascii="Arial" w:hAnsi="Arial" w:cs="Arial"/>
        </w:rPr>
        <w:t xml:space="preserve"> </w:t>
      </w:r>
      <w:r w:rsidR="003D6600" w:rsidRPr="00E73B3D">
        <w:rPr>
          <w:rFonts w:ascii="Arial" w:hAnsi="Arial" w:cs="Arial"/>
        </w:rPr>
        <w:tab/>
      </w:r>
      <w:r w:rsidR="003D6600" w:rsidRPr="00E73B3D">
        <w:rPr>
          <w:rFonts w:ascii="Arial" w:hAnsi="Arial" w:cs="Arial"/>
        </w:rPr>
        <w:tab/>
      </w:r>
    </w:p>
    <w:p w:rsidR="00E73B3D" w:rsidRDefault="00044589" w:rsidP="00044589">
      <w:pPr>
        <w:pStyle w:val="ListParagraph"/>
        <w:spacing w:after="0"/>
        <w:ind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 </w:t>
      </w:r>
      <w:r w:rsidR="00E73B3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  <w:t xml:space="preserve">    </w:t>
      </w:r>
      <w:r w:rsidR="00B45A08">
        <w:rPr>
          <w:rFonts w:ascii="Arial" w:hAnsi="Arial" w:cs="Arial"/>
        </w:rPr>
        <w:t>Material from the previous step</w:t>
      </w:r>
      <w:r w:rsidR="003D6600">
        <w:rPr>
          <w:rFonts w:ascii="Arial" w:hAnsi="Arial" w:cs="Arial"/>
        </w:rPr>
        <w:tab/>
      </w:r>
    </w:p>
    <w:p w:rsidR="00044589" w:rsidRDefault="00E73B3D" w:rsidP="00044589">
      <w:pPr>
        <w:pStyle w:val="ListParagraph"/>
        <w:spacing w:after="0"/>
        <w:ind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11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  <w:t xml:space="preserve">    ddH2O</w:t>
      </w:r>
      <w:r w:rsidR="003D6600">
        <w:rPr>
          <w:rFonts w:ascii="Arial" w:hAnsi="Arial" w:cs="Arial"/>
        </w:rPr>
        <w:tab/>
      </w:r>
      <w:r w:rsidR="003D6600">
        <w:rPr>
          <w:rFonts w:ascii="Arial" w:hAnsi="Arial" w:cs="Arial"/>
        </w:rPr>
        <w:tab/>
        <w:t xml:space="preserve">     </w:t>
      </w:r>
    </w:p>
    <w:p w:rsidR="00044589" w:rsidRDefault="00044589" w:rsidP="00044589">
      <w:pPr>
        <w:pStyle w:val="ListParagraph"/>
        <w:spacing w:after="0"/>
        <w:ind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5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  <w:t xml:space="preserve">    10x A-tailing buffer</w:t>
      </w:r>
      <w:r w:rsidR="003D6600">
        <w:rPr>
          <w:rFonts w:ascii="Arial" w:hAnsi="Arial" w:cs="Arial"/>
        </w:rPr>
        <w:tab/>
      </w:r>
      <w:r w:rsidR="003D6600">
        <w:rPr>
          <w:rFonts w:ascii="Arial" w:hAnsi="Arial" w:cs="Arial"/>
        </w:rPr>
        <w:tab/>
        <w:t xml:space="preserve">     </w:t>
      </w:r>
    </w:p>
    <w:p w:rsidR="00044589" w:rsidRPr="00044589" w:rsidRDefault="00044589" w:rsidP="00044589">
      <w:pPr>
        <w:pStyle w:val="ListParagraph"/>
        <w:spacing w:after="0"/>
        <w:ind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1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10 </w:t>
      </w:r>
      <w:proofErr w:type="spellStart"/>
      <w:r>
        <w:rPr>
          <w:rFonts w:ascii="Arial" w:hAnsi="Arial" w:cs="Arial"/>
        </w:rPr>
        <w:t>mM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dATP</w:t>
      </w:r>
      <w:proofErr w:type="spellEnd"/>
      <w:r w:rsidR="003D6600">
        <w:rPr>
          <w:rFonts w:ascii="Arial" w:hAnsi="Arial" w:cs="Arial"/>
        </w:rPr>
        <w:tab/>
      </w:r>
      <w:r w:rsidR="003D6600">
        <w:rPr>
          <w:rFonts w:ascii="Arial" w:hAnsi="Arial" w:cs="Arial"/>
        </w:rPr>
        <w:tab/>
        <w:t xml:space="preserve">       </w:t>
      </w:r>
    </w:p>
    <w:p w:rsidR="00044589" w:rsidRPr="00044589" w:rsidRDefault="00044589" w:rsidP="00044589">
      <w:pPr>
        <w:pStyle w:val="ListParagraph"/>
        <w:spacing w:after="240"/>
        <w:ind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3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  <w:t xml:space="preserve">    </w:t>
      </w:r>
      <w:proofErr w:type="spellStart"/>
      <w:r>
        <w:rPr>
          <w:rFonts w:ascii="Arial" w:hAnsi="Arial" w:cs="Arial"/>
        </w:rPr>
        <w:t>Klenow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Exo</w:t>
      </w:r>
      <w:proofErr w:type="spellEnd"/>
      <w:r>
        <w:rPr>
          <w:rFonts w:ascii="Arial" w:hAnsi="Arial" w:cs="Arial"/>
        </w:rPr>
        <w:t xml:space="preserve"> </w:t>
      </w:r>
      <w:r w:rsidR="003D6600">
        <w:rPr>
          <w:rFonts w:ascii="Arial" w:hAnsi="Arial" w:cs="Arial"/>
        </w:rPr>
        <w:t>polymerase</w:t>
      </w:r>
      <w:r w:rsidR="003D6600">
        <w:rPr>
          <w:rFonts w:ascii="Arial" w:hAnsi="Arial" w:cs="Arial"/>
        </w:rPr>
        <w:tab/>
        <w:t xml:space="preserve">     </w:t>
      </w:r>
    </w:p>
    <w:p w:rsidR="003D6600" w:rsidRDefault="003D6600" w:rsidP="009A34D9">
      <w:pPr>
        <w:pStyle w:val="ListParagraph"/>
        <w:numPr>
          <w:ilvl w:val="0"/>
          <w:numId w:val="12"/>
        </w:numPr>
        <w:spacing w:after="360"/>
        <w:ind w:left="634" w:hanging="27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Incubate at 37˚C for 30 min</w:t>
      </w:r>
      <w:r w:rsidR="00A75BC9">
        <w:rPr>
          <w:rFonts w:ascii="Arial" w:hAnsi="Arial" w:cs="Arial"/>
        </w:rPr>
        <w:t>.</w:t>
      </w:r>
    </w:p>
    <w:p w:rsidR="0076633A" w:rsidRDefault="00AE2150" w:rsidP="0076633A">
      <w:pPr>
        <w:pStyle w:val="ListParagraph"/>
        <w:spacing w:after="240" w:line="240" w:lineRule="auto"/>
        <w:ind w:left="1080" w:hanging="1080"/>
        <w:contextualSpacing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9</w:t>
      </w:r>
      <w:r w:rsidR="00BF6A14">
        <w:rPr>
          <w:rFonts w:ascii="Arial" w:hAnsi="Arial" w:cs="Arial"/>
          <w:b/>
          <w:i/>
        </w:rPr>
        <w:t xml:space="preserve">. Purify </w:t>
      </w:r>
      <w:r w:rsidR="0076633A">
        <w:rPr>
          <w:rFonts w:ascii="Arial" w:hAnsi="Arial" w:cs="Arial"/>
          <w:b/>
          <w:i/>
        </w:rPr>
        <w:t xml:space="preserve">DNA fragments with </w:t>
      </w:r>
      <w:proofErr w:type="spellStart"/>
      <w:r w:rsidR="0076633A">
        <w:rPr>
          <w:rFonts w:ascii="Arial" w:hAnsi="Arial" w:cs="Arial"/>
          <w:b/>
          <w:i/>
        </w:rPr>
        <w:t>A</w:t>
      </w:r>
      <w:r w:rsidR="000A3C71">
        <w:rPr>
          <w:rFonts w:ascii="Arial" w:hAnsi="Arial" w:cs="Arial"/>
          <w:b/>
          <w:i/>
        </w:rPr>
        <w:t>M</w:t>
      </w:r>
      <w:r w:rsidR="0076633A">
        <w:rPr>
          <w:rFonts w:ascii="Arial" w:hAnsi="Arial" w:cs="Arial"/>
          <w:b/>
          <w:i/>
        </w:rPr>
        <w:t>Pure</w:t>
      </w:r>
      <w:proofErr w:type="spellEnd"/>
      <w:r w:rsidR="0076633A">
        <w:rPr>
          <w:rFonts w:ascii="Arial" w:hAnsi="Arial" w:cs="Arial"/>
          <w:b/>
          <w:i/>
        </w:rPr>
        <w:t xml:space="preserve"> beads</w:t>
      </w:r>
    </w:p>
    <w:p w:rsidR="00C662D2" w:rsidRPr="00C662D2" w:rsidRDefault="00C662D2" w:rsidP="00C662D2">
      <w:pPr>
        <w:pStyle w:val="ListParagraph"/>
        <w:spacing w:after="240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Follow the manufacturer’s instructions.</w:t>
      </w:r>
    </w:p>
    <w:p w:rsidR="0076633A" w:rsidRDefault="0076633A" w:rsidP="0076633A">
      <w:pPr>
        <w:pStyle w:val="ListParagraph"/>
        <w:spacing w:after="240" w:line="240" w:lineRule="auto"/>
        <w:ind w:left="1080" w:hanging="108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i/>
        </w:rPr>
        <w:t>1</w:t>
      </w:r>
      <w:r w:rsidR="00AE2150">
        <w:rPr>
          <w:rFonts w:ascii="Arial" w:hAnsi="Arial" w:cs="Arial"/>
          <w:b/>
          <w:i/>
        </w:rPr>
        <w:t>0</w:t>
      </w:r>
      <w:r>
        <w:rPr>
          <w:rFonts w:ascii="Arial" w:hAnsi="Arial" w:cs="Arial"/>
          <w:b/>
          <w:i/>
        </w:rPr>
        <w:t xml:space="preserve">. Ligate adaptors to DNA fragments (40-ul </w:t>
      </w:r>
      <w:proofErr w:type="spellStart"/>
      <w:r>
        <w:rPr>
          <w:rFonts w:ascii="Arial" w:hAnsi="Arial" w:cs="Arial"/>
          <w:b/>
          <w:i/>
        </w:rPr>
        <w:t>rx</w:t>
      </w:r>
      <w:proofErr w:type="spellEnd"/>
      <w:r>
        <w:rPr>
          <w:rFonts w:ascii="Arial" w:hAnsi="Arial" w:cs="Arial"/>
          <w:b/>
          <w:i/>
        </w:rPr>
        <w:t>)</w:t>
      </w:r>
    </w:p>
    <w:p w:rsidR="0076633A" w:rsidRPr="003F0827" w:rsidRDefault="0076633A" w:rsidP="003F0827">
      <w:pPr>
        <w:pStyle w:val="ListParagraph"/>
        <w:numPr>
          <w:ilvl w:val="0"/>
          <w:numId w:val="15"/>
        </w:numPr>
        <w:spacing w:after="120"/>
        <w:ind w:left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Mix the following reagents</w:t>
      </w:r>
      <w:r w:rsidR="00BC4616">
        <w:rPr>
          <w:rFonts w:ascii="Arial" w:hAnsi="Arial" w:cs="Arial"/>
        </w:rPr>
        <w:t xml:space="preserve"> in 1.5-ml </w:t>
      </w:r>
      <w:proofErr w:type="spellStart"/>
      <w:r w:rsidR="00BC4616">
        <w:rPr>
          <w:rFonts w:ascii="Arial" w:hAnsi="Arial" w:cs="Arial"/>
        </w:rPr>
        <w:t>eppendorf</w:t>
      </w:r>
      <w:proofErr w:type="spellEnd"/>
      <w:r w:rsidR="00BC4616">
        <w:rPr>
          <w:rFonts w:ascii="Arial" w:hAnsi="Arial" w:cs="Arial"/>
        </w:rPr>
        <w:t xml:space="preserve"> tubes</w:t>
      </w:r>
      <w:r>
        <w:rPr>
          <w:rFonts w:ascii="Arial" w:hAnsi="Arial" w:cs="Arial"/>
        </w:rPr>
        <w:t xml:space="preserve"> </w:t>
      </w:r>
      <w:r w:rsidR="00855E91" w:rsidRPr="003F0827">
        <w:rPr>
          <w:rFonts w:ascii="Arial" w:hAnsi="Arial" w:cs="Arial"/>
        </w:rPr>
        <w:tab/>
      </w:r>
      <w:r w:rsidR="00855E91" w:rsidRPr="003F0827">
        <w:rPr>
          <w:rFonts w:ascii="Arial" w:hAnsi="Arial" w:cs="Arial"/>
        </w:rPr>
        <w:tab/>
      </w:r>
      <w:r w:rsidR="00855E91" w:rsidRPr="003F0827">
        <w:rPr>
          <w:rFonts w:ascii="Arial" w:hAnsi="Arial" w:cs="Arial"/>
        </w:rPr>
        <w:tab/>
      </w:r>
      <w:r w:rsidR="00855E91" w:rsidRPr="003F0827">
        <w:rPr>
          <w:rFonts w:ascii="Arial" w:hAnsi="Arial" w:cs="Arial"/>
        </w:rPr>
        <w:tab/>
      </w:r>
      <w:r w:rsidR="00855E91" w:rsidRPr="003F0827">
        <w:rPr>
          <w:rFonts w:ascii="Arial" w:hAnsi="Arial" w:cs="Arial"/>
        </w:rPr>
        <w:tab/>
      </w:r>
    </w:p>
    <w:p w:rsidR="00B45A08" w:rsidRDefault="0076633A" w:rsidP="00F04FAC">
      <w:pPr>
        <w:pStyle w:val="ListParagraph"/>
        <w:spacing w:after="0"/>
        <w:ind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 </w:t>
      </w:r>
      <w:r w:rsidR="00BC4616">
        <w:rPr>
          <w:rFonts w:ascii="Arial" w:hAnsi="Arial" w:cs="Arial"/>
        </w:rPr>
        <w:t>2</w:t>
      </w:r>
      <w:r w:rsidR="00B45A0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  <w:t xml:space="preserve">    </w:t>
      </w:r>
      <w:r w:rsidR="00B45A08">
        <w:rPr>
          <w:rFonts w:ascii="Arial" w:hAnsi="Arial" w:cs="Arial"/>
        </w:rPr>
        <w:t>Material from the previous step</w:t>
      </w:r>
      <w:r w:rsidR="00855E91">
        <w:rPr>
          <w:rFonts w:ascii="Arial" w:hAnsi="Arial" w:cs="Arial"/>
        </w:rPr>
        <w:tab/>
      </w:r>
    </w:p>
    <w:p w:rsidR="0076633A" w:rsidRDefault="00855E91" w:rsidP="00F04FAC">
      <w:pPr>
        <w:pStyle w:val="ListParagraph"/>
        <w:spacing w:after="0"/>
        <w:ind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45A08">
        <w:rPr>
          <w:rFonts w:ascii="Arial" w:hAnsi="Arial" w:cs="Arial"/>
        </w:rPr>
        <w:t xml:space="preserve">   25 </w:t>
      </w:r>
      <w:proofErr w:type="spellStart"/>
      <w:r w:rsidR="00B45A08">
        <w:rPr>
          <w:rFonts w:ascii="Arial" w:hAnsi="Arial" w:cs="Arial"/>
        </w:rPr>
        <w:t>ul</w:t>
      </w:r>
      <w:proofErr w:type="spellEnd"/>
      <w:r w:rsidR="00B45A08">
        <w:rPr>
          <w:rFonts w:ascii="Arial" w:hAnsi="Arial" w:cs="Arial"/>
        </w:rPr>
        <w:tab/>
        <w:t xml:space="preserve">    2x Rapid ligase buffer</w:t>
      </w:r>
      <w:r w:rsidR="0093283A">
        <w:rPr>
          <w:rFonts w:ascii="Arial" w:hAnsi="Arial" w:cs="Arial"/>
        </w:rPr>
        <w:t xml:space="preserve"> (NEB)</w:t>
      </w:r>
    </w:p>
    <w:p w:rsidR="00B45A08" w:rsidRDefault="0076633A" w:rsidP="008F5BE1">
      <w:pPr>
        <w:pStyle w:val="ListParagraph"/>
        <w:spacing w:after="240"/>
        <w:ind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</w:t>
      </w:r>
      <w:r w:rsidR="00AE215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  <w:t xml:space="preserve">    </w:t>
      </w:r>
      <w:r w:rsidR="00A75BC9">
        <w:rPr>
          <w:rFonts w:ascii="Arial" w:hAnsi="Arial" w:cs="Arial"/>
        </w:rPr>
        <w:t>Index</w:t>
      </w:r>
      <w:r w:rsidR="00BC4616">
        <w:rPr>
          <w:rFonts w:ascii="Arial" w:hAnsi="Arial" w:cs="Arial"/>
        </w:rPr>
        <w:t xml:space="preserve"> </w:t>
      </w:r>
      <w:r w:rsidR="000B7603">
        <w:rPr>
          <w:rFonts w:ascii="Arial" w:hAnsi="Arial" w:cs="Arial"/>
        </w:rPr>
        <w:t>A</w:t>
      </w:r>
      <w:r w:rsidR="00BC4616">
        <w:rPr>
          <w:rFonts w:ascii="Arial" w:hAnsi="Arial" w:cs="Arial"/>
        </w:rPr>
        <w:t>daptor</w:t>
      </w:r>
      <w:r w:rsidR="0093283A">
        <w:rPr>
          <w:rFonts w:ascii="Arial" w:hAnsi="Arial" w:cs="Arial"/>
        </w:rPr>
        <w:t xml:space="preserve"> (NEB)</w:t>
      </w:r>
    </w:p>
    <w:p w:rsidR="0076633A" w:rsidRDefault="00B45A08" w:rsidP="008F5BE1">
      <w:pPr>
        <w:pStyle w:val="ListParagraph"/>
        <w:spacing w:after="240"/>
        <w:ind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2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  <w:t xml:space="preserve">    </w:t>
      </w:r>
      <w:r w:rsidR="0093283A">
        <w:rPr>
          <w:rFonts w:ascii="Arial" w:hAnsi="Arial" w:cs="Arial"/>
        </w:rPr>
        <w:t>Quick ligase (NEB)</w:t>
      </w:r>
      <w:r w:rsidR="00855E91">
        <w:rPr>
          <w:rFonts w:ascii="Arial" w:hAnsi="Arial" w:cs="Arial"/>
        </w:rPr>
        <w:tab/>
      </w:r>
    </w:p>
    <w:p w:rsidR="00855E91" w:rsidRDefault="00855E91" w:rsidP="00855E91">
      <w:pPr>
        <w:pStyle w:val="ListParagraph"/>
        <w:numPr>
          <w:ilvl w:val="0"/>
          <w:numId w:val="15"/>
        </w:numPr>
        <w:spacing w:after="360"/>
        <w:ind w:left="634" w:hanging="27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Incubate at room temperature for </w:t>
      </w:r>
      <w:r w:rsidR="0093283A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min</w:t>
      </w:r>
      <w:r w:rsidR="00A75BC9">
        <w:rPr>
          <w:rFonts w:ascii="Arial" w:hAnsi="Arial" w:cs="Arial"/>
        </w:rPr>
        <w:t>.</w:t>
      </w:r>
    </w:p>
    <w:p w:rsidR="00330B71" w:rsidRDefault="00A75BC9" w:rsidP="00330B71">
      <w:pPr>
        <w:pStyle w:val="ListParagraph"/>
        <w:spacing w:after="240" w:line="240" w:lineRule="auto"/>
        <w:ind w:left="1080" w:hanging="1080"/>
        <w:contextualSpacing w:val="0"/>
        <w:rPr>
          <w:rFonts w:ascii="Arial" w:hAnsi="Arial" w:cs="Arial"/>
          <w:b/>
          <w:i/>
        </w:rPr>
      </w:pPr>
      <w:r w:rsidRPr="004F249B">
        <w:rPr>
          <w:rFonts w:ascii="Arial" w:hAnsi="Arial" w:cs="Arial"/>
          <w:b/>
          <w:i/>
        </w:rPr>
        <w:t>1</w:t>
      </w:r>
      <w:r w:rsidR="004F249B" w:rsidRPr="004F249B">
        <w:rPr>
          <w:rFonts w:ascii="Arial" w:hAnsi="Arial" w:cs="Arial"/>
          <w:b/>
          <w:i/>
        </w:rPr>
        <w:t>1</w:t>
      </w:r>
      <w:r w:rsidRPr="004F249B">
        <w:rPr>
          <w:rFonts w:ascii="Arial" w:hAnsi="Arial" w:cs="Arial"/>
          <w:b/>
          <w:i/>
        </w:rPr>
        <w:t>. Purify</w:t>
      </w:r>
      <w:r w:rsidR="00330B71" w:rsidRPr="004F249B">
        <w:rPr>
          <w:rFonts w:ascii="Arial" w:hAnsi="Arial" w:cs="Arial"/>
          <w:b/>
          <w:i/>
        </w:rPr>
        <w:t xml:space="preserve"> DNA fragments with </w:t>
      </w:r>
      <w:proofErr w:type="spellStart"/>
      <w:r w:rsidR="00330B71" w:rsidRPr="004F249B">
        <w:rPr>
          <w:rFonts w:ascii="Arial" w:hAnsi="Arial" w:cs="Arial"/>
          <w:b/>
          <w:i/>
        </w:rPr>
        <w:t>AMPure</w:t>
      </w:r>
      <w:proofErr w:type="spellEnd"/>
      <w:r w:rsidR="00330B71" w:rsidRPr="004F249B">
        <w:rPr>
          <w:rFonts w:ascii="Arial" w:hAnsi="Arial" w:cs="Arial"/>
          <w:b/>
          <w:i/>
        </w:rPr>
        <w:t xml:space="preserve"> beads</w:t>
      </w:r>
    </w:p>
    <w:p w:rsidR="005C4C63" w:rsidRPr="005C4C63" w:rsidRDefault="005C4C63" w:rsidP="00330B71">
      <w:pPr>
        <w:pStyle w:val="ListParagraph"/>
        <w:spacing w:after="240" w:line="240" w:lineRule="auto"/>
        <w:ind w:left="1080" w:hanging="108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     </w:t>
      </w:r>
      <w:r>
        <w:rPr>
          <w:rFonts w:ascii="Arial" w:hAnsi="Arial" w:cs="Arial"/>
        </w:rPr>
        <w:t>Follow the manufacturer’s instructions.</w:t>
      </w:r>
    </w:p>
    <w:p w:rsidR="00823A30" w:rsidRDefault="00823A30" w:rsidP="00823A30">
      <w:pPr>
        <w:pStyle w:val="ListParagraph"/>
        <w:spacing w:after="240" w:line="240" w:lineRule="auto"/>
        <w:ind w:left="1080" w:hanging="108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i/>
        </w:rPr>
        <w:t>1</w:t>
      </w:r>
      <w:r w:rsidR="004F249B">
        <w:rPr>
          <w:rFonts w:ascii="Arial" w:hAnsi="Arial" w:cs="Arial"/>
          <w:b/>
          <w:i/>
        </w:rPr>
        <w:t>2</w:t>
      </w:r>
      <w:r>
        <w:rPr>
          <w:rFonts w:ascii="Arial" w:hAnsi="Arial" w:cs="Arial"/>
          <w:b/>
          <w:i/>
        </w:rPr>
        <w:t xml:space="preserve">. Size selection by </w:t>
      </w:r>
      <w:r w:rsidR="009B5ED8">
        <w:rPr>
          <w:rFonts w:ascii="Arial" w:hAnsi="Arial" w:cs="Arial"/>
          <w:b/>
          <w:i/>
        </w:rPr>
        <w:t xml:space="preserve">3% </w:t>
      </w:r>
      <w:r>
        <w:rPr>
          <w:rFonts w:ascii="Arial" w:hAnsi="Arial" w:cs="Arial"/>
          <w:b/>
          <w:i/>
        </w:rPr>
        <w:t>agarose gel</w:t>
      </w:r>
    </w:p>
    <w:p w:rsidR="00823A30" w:rsidRDefault="000A416E" w:rsidP="00F04FAC">
      <w:pPr>
        <w:pStyle w:val="ListParagraph"/>
        <w:numPr>
          <w:ilvl w:val="0"/>
          <w:numId w:val="16"/>
        </w:numPr>
        <w:spacing w:after="120" w:line="24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23A30">
        <w:rPr>
          <w:rFonts w:ascii="Arial" w:hAnsi="Arial" w:cs="Arial"/>
        </w:rPr>
        <w:t>oad the samples</w:t>
      </w:r>
      <w:r>
        <w:rPr>
          <w:rFonts w:ascii="Arial" w:hAnsi="Arial" w:cs="Arial"/>
        </w:rPr>
        <w:t xml:space="preserve"> on </w:t>
      </w:r>
      <w:r w:rsidR="00A1541A">
        <w:rPr>
          <w:rFonts w:ascii="Arial" w:hAnsi="Arial" w:cs="Arial"/>
        </w:rPr>
        <w:t>3% agarose gel</w:t>
      </w:r>
      <w:r w:rsidR="009B5ED8">
        <w:rPr>
          <w:rFonts w:ascii="Arial" w:hAnsi="Arial" w:cs="Arial"/>
        </w:rPr>
        <w:t>.</w:t>
      </w:r>
    </w:p>
    <w:p w:rsidR="00823A30" w:rsidRDefault="007A49A7" w:rsidP="00F04FAC">
      <w:pPr>
        <w:pStyle w:val="ListParagraph"/>
        <w:numPr>
          <w:ilvl w:val="0"/>
          <w:numId w:val="16"/>
        </w:numPr>
        <w:spacing w:after="120" w:line="24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Run the gel at </w:t>
      </w:r>
      <w:r w:rsidR="00823A30">
        <w:rPr>
          <w:rFonts w:ascii="Arial" w:hAnsi="Arial" w:cs="Arial"/>
        </w:rPr>
        <w:t xml:space="preserve">65V for </w:t>
      </w:r>
      <w:r>
        <w:rPr>
          <w:rFonts w:ascii="Arial" w:hAnsi="Arial" w:cs="Arial"/>
        </w:rPr>
        <w:t>1.5</w:t>
      </w:r>
      <w:r w:rsidR="00823A30">
        <w:rPr>
          <w:rFonts w:ascii="Arial" w:hAnsi="Arial" w:cs="Arial"/>
        </w:rPr>
        <w:t xml:space="preserve"> hr</w:t>
      </w:r>
      <w:r w:rsidR="009B5ED8">
        <w:rPr>
          <w:rFonts w:ascii="Arial" w:hAnsi="Arial" w:cs="Arial"/>
        </w:rPr>
        <w:t>.</w:t>
      </w:r>
    </w:p>
    <w:p w:rsidR="00823A30" w:rsidRDefault="00823A30" w:rsidP="00F04FAC">
      <w:pPr>
        <w:pStyle w:val="ListParagraph"/>
        <w:numPr>
          <w:ilvl w:val="0"/>
          <w:numId w:val="16"/>
        </w:numPr>
        <w:spacing w:after="120" w:line="24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Excise gel slices </w:t>
      </w:r>
      <w:r w:rsidR="00A1541A">
        <w:rPr>
          <w:rFonts w:ascii="Arial" w:hAnsi="Arial" w:cs="Arial"/>
        </w:rPr>
        <w:t xml:space="preserve">around </w:t>
      </w:r>
      <w:r w:rsidR="009B5ED8">
        <w:rPr>
          <w:rFonts w:ascii="Arial" w:hAnsi="Arial" w:cs="Arial"/>
        </w:rPr>
        <w:t>3</w:t>
      </w:r>
      <w:r w:rsidR="00A1541A">
        <w:rPr>
          <w:rFonts w:ascii="Arial" w:hAnsi="Arial" w:cs="Arial"/>
        </w:rPr>
        <w:t>50</w:t>
      </w:r>
      <w:r w:rsidR="009B5E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bp</w:t>
      </w:r>
      <w:proofErr w:type="spellEnd"/>
      <w:r>
        <w:rPr>
          <w:rFonts w:ascii="Arial" w:hAnsi="Arial" w:cs="Arial"/>
        </w:rPr>
        <w:t xml:space="preserve"> region</w:t>
      </w:r>
      <w:r w:rsidR="009B5ED8">
        <w:rPr>
          <w:rFonts w:ascii="Arial" w:hAnsi="Arial" w:cs="Arial"/>
        </w:rPr>
        <w:t>.</w:t>
      </w:r>
    </w:p>
    <w:p w:rsidR="00823A30" w:rsidRDefault="00823A30" w:rsidP="00F04FAC">
      <w:pPr>
        <w:pStyle w:val="ListParagraph"/>
        <w:numPr>
          <w:ilvl w:val="0"/>
          <w:numId w:val="16"/>
        </w:numPr>
        <w:spacing w:after="120" w:line="24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Purify the DNA fragment with QIAEXII kit</w:t>
      </w:r>
      <w:r w:rsidR="009B5ED8">
        <w:rPr>
          <w:rFonts w:ascii="Arial" w:hAnsi="Arial" w:cs="Arial"/>
        </w:rPr>
        <w:t xml:space="preserve"> (0.9 ml buffer+10-ul beads</w:t>
      </w:r>
      <w:r w:rsidR="00A1541A">
        <w:rPr>
          <w:rFonts w:ascii="Arial" w:hAnsi="Arial" w:cs="Arial"/>
        </w:rPr>
        <w:t xml:space="preserve">; </w:t>
      </w:r>
      <w:proofErr w:type="spellStart"/>
      <w:r w:rsidR="00A1541A">
        <w:rPr>
          <w:rFonts w:ascii="Arial" w:hAnsi="Arial" w:cs="Arial"/>
        </w:rPr>
        <w:t>Qiagen</w:t>
      </w:r>
      <w:proofErr w:type="spellEnd"/>
      <w:r w:rsidR="009B5ED8">
        <w:rPr>
          <w:rFonts w:ascii="Arial" w:hAnsi="Arial" w:cs="Arial"/>
        </w:rPr>
        <w:t>).</w:t>
      </w:r>
    </w:p>
    <w:p w:rsidR="00823A30" w:rsidRDefault="00A1541A" w:rsidP="009B5ED8">
      <w:pPr>
        <w:pStyle w:val="ListParagraph"/>
        <w:numPr>
          <w:ilvl w:val="0"/>
          <w:numId w:val="16"/>
        </w:numPr>
        <w:spacing w:after="120" w:line="24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Elute</w:t>
      </w:r>
      <w:r w:rsidR="00823A30">
        <w:rPr>
          <w:rFonts w:ascii="Arial" w:hAnsi="Arial" w:cs="Arial"/>
        </w:rPr>
        <w:t xml:space="preserve"> DNA in </w:t>
      </w:r>
      <w:r w:rsidR="0038335F">
        <w:rPr>
          <w:rFonts w:ascii="Arial" w:hAnsi="Arial" w:cs="Arial"/>
        </w:rPr>
        <w:t>6</w:t>
      </w:r>
      <w:r w:rsidR="009B5ED8">
        <w:rPr>
          <w:rFonts w:ascii="Arial" w:hAnsi="Arial" w:cs="Arial"/>
        </w:rPr>
        <w:t>3</w:t>
      </w:r>
      <w:r w:rsidR="00823A30">
        <w:rPr>
          <w:rFonts w:ascii="Arial" w:hAnsi="Arial" w:cs="Arial"/>
        </w:rPr>
        <w:t xml:space="preserve">-ul </w:t>
      </w:r>
      <w:proofErr w:type="spellStart"/>
      <w:r w:rsidR="009B5ED8">
        <w:rPr>
          <w:rFonts w:ascii="Arial" w:hAnsi="Arial" w:cs="Arial"/>
        </w:rPr>
        <w:t>Tris</w:t>
      </w:r>
      <w:proofErr w:type="spellEnd"/>
      <w:r w:rsidR="009B5ED8">
        <w:rPr>
          <w:rFonts w:ascii="Arial" w:hAnsi="Arial" w:cs="Arial"/>
        </w:rPr>
        <w:t xml:space="preserve"> </w:t>
      </w:r>
      <w:r w:rsidR="00823A30">
        <w:rPr>
          <w:rFonts w:ascii="Arial" w:hAnsi="Arial" w:cs="Arial"/>
        </w:rPr>
        <w:t>buffer</w:t>
      </w:r>
      <w:r w:rsidR="009B5ED8">
        <w:rPr>
          <w:rFonts w:ascii="Arial" w:hAnsi="Arial" w:cs="Arial"/>
        </w:rPr>
        <w:t>.</w:t>
      </w:r>
    </w:p>
    <w:p w:rsidR="009B5ED8" w:rsidRDefault="009B5ED8" w:rsidP="009B5ED8">
      <w:pPr>
        <w:pStyle w:val="ListParagraph"/>
        <w:numPr>
          <w:ilvl w:val="0"/>
          <w:numId w:val="16"/>
        </w:numPr>
        <w:spacing w:after="600" w:line="24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Spin and transfer </w:t>
      </w:r>
      <w:r w:rsidR="0038335F">
        <w:rPr>
          <w:rFonts w:ascii="Arial" w:hAnsi="Arial" w:cs="Arial"/>
        </w:rPr>
        <w:t>6</w:t>
      </w:r>
      <w:r>
        <w:rPr>
          <w:rFonts w:ascii="Arial" w:hAnsi="Arial" w:cs="Arial"/>
        </w:rPr>
        <w:t>0-ul for PCR.</w:t>
      </w:r>
    </w:p>
    <w:p w:rsidR="00823A30" w:rsidRDefault="00823A30" w:rsidP="00794E8F">
      <w:pPr>
        <w:pStyle w:val="ListParagraph"/>
        <w:spacing w:after="120"/>
        <w:ind w:left="360" w:hanging="36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i/>
        </w:rPr>
        <w:t>1</w:t>
      </w:r>
      <w:r w:rsidR="004F249B">
        <w:rPr>
          <w:rFonts w:ascii="Arial" w:hAnsi="Arial" w:cs="Arial"/>
          <w:b/>
          <w:i/>
        </w:rPr>
        <w:t>3</w:t>
      </w:r>
      <w:r>
        <w:rPr>
          <w:rFonts w:ascii="Arial" w:hAnsi="Arial" w:cs="Arial"/>
          <w:b/>
          <w:i/>
        </w:rPr>
        <w:t xml:space="preserve">. </w:t>
      </w:r>
      <w:r w:rsidR="000630C6">
        <w:rPr>
          <w:rFonts w:ascii="Arial" w:hAnsi="Arial" w:cs="Arial"/>
          <w:b/>
          <w:i/>
        </w:rPr>
        <w:t xml:space="preserve">Uridine digestion </w:t>
      </w:r>
      <w:r w:rsidR="001B4AE5">
        <w:rPr>
          <w:rFonts w:ascii="Arial" w:hAnsi="Arial" w:cs="Arial"/>
          <w:b/>
          <w:i/>
        </w:rPr>
        <w:t>and e</w:t>
      </w:r>
      <w:r>
        <w:rPr>
          <w:rFonts w:ascii="Arial" w:hAnsi="Arial" w:cs="Arial"/>
          <w:b/>
          <w:i/>
        </w:rPr>
        <w:t>nrich</w:t>
      </w:r>
      <w:r w:rsidR="000630C6">
        <w:rPr>
          <w:rFonts w:ascii="Arial" w:hAnsi="Arial" w:cs="Arial"/>
          <w:b/>
          <w:i/>
        </w:rPr>
        <w:t>ment of</w:t>
      </w:r>
      <w:r>
        <w:rPr>
          <w:rFonts w:ascii="Arial" w:hAnsi="Arial" w:cs="Arial"/>
          <w:b/>
          <w:i/>
        </w:rPr>
        <w:t xml:space="preserve"> the purified cDNA </w:t>
      </w:r>
      <w:r w:rsidR="001B4AE5">
        <w:rPr>
          <w:rFonts w:ascii="Arial" w:hAnsi="Arial" w:cs="Arial"/>
          <w:b/>
          <w:i/>
        </w:rPr>
        <w:t>fragments by PCR</w:t>
      </w:r>
      <w:r w:rsidR="000630C6">
        <w:rPr>
          <w:rFonts w:ascii="Arial" w:hAnsi="Arial" w:cs="Arial"/>
          <w:b/>
          <w:i/>
        </w:rPr>
        <w:t xml:space="preserve"> (</w:t>
      </w:r>
      <w:r w:rsidR="001109C5">
        <w:rPr>
          <w:rFonts w:ascii="Arial" w:hAnsi="Arial" w:cs="Arial"/>
          <w:b/>
          <w:i/>
        </w:rPr>
        <w:t>120</w:t>
      </w:r>
      <w:r w:rsidR="000630C6">
        <w:rPr>
          <w:rFonts w:ascii="Arial" w:hAnsi="Arial" w:cs="Arial"/>
          <w:b/>
          <w:i/>
        </w:rPr>
        <w:t>-ul reaction)</w:t>
      </w:r>
    </w:p>
    <w:p w:rsidR="00823A30" w:rsidRDefault="00823A30" w:rsidP="00D20539">
      <w:pPr>
        <w:pStyle w:val="ListParagraph"/>
        <w:numPr>
          <w:ilvl w:val="0"/>
          <w:numId w:val="17"/>
        </w:numPr>
        <w:tabs>
          <w:tab w:val="left" w:pos="720"/>
        </w:tabs>
        <w:spacing w:after="120" w:line="240" w:lineRule="auto"/>
        <w:ind w:hanging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Mix the following reagents </w:t>
      </w:r>
    </w:p>
    <w:p w:rsidR="00823A30" w:rsidRPr="009C690C" w:rsidRDefault="00823A30" w:rsidP="00823A30">
      <w:pPr>
        <w:pStyle w:val="ListParagraph"/>
        <w:spacing w:after="0" w:line="300" w:lineRule="exact"/>
        <w:ind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r w:rsidR="00855E91">
        <w:rPr>
          <w:rFonts w:ascii="Arial" w:hAnsi="Arial" w:cs="Arial"/>
        </w:rPr>
        <w:tab/>
      </w:r>
      <w:r w:rsidR="00855E91">
        <w:rPr>
          <w:rFonts w:ascii="Arial" w:hAnsi="Arial" w:cs="Arial"/>
        </w:rPr>
        <w:tab/>
      </w:r>
      <w:r w:rsidR="00855E91">
        <w:rPr>
          <w:rFonts w:ascii="Arial" w:hAnsi="Arial" w:cs="Arial"/>
        </w:rPr>
        <w:tab/>
      </w:r>
      <w:r w:rsidR="00855E91">
        <w:rPr>
          <w:rFonts w:ascii="Arial" w:hAnsi="Arial" w:cs="Arial"/>
        </w:rPr>
        <w:tab/>
      </w:r>
      <w:r w:rsidR="00855E91">
        <w:rPr>
          <w:rFonts w:ascii="Arial" w:hAnsi="Arial" w:cs="Arial"/>
        </w:rPr>
        <w:tab/>
      </w:r>
    </w:p>
    <w:p w:rsidR="00823A30" w:rsidRDefault="00823A30" w:rsidP="00823A30">
      <w:pPr>
        <w:pStyle w:val="ListParagraph"/>
        <w:spacing w:after="0" w:line="300" w:lineRule="exact"/>
        <w:ind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 </w:t>
      </w:r>
      <w:r w:rsidR="001109C5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  <w:t xml:space="preserve">    5x </w:t>
      </w:r>
      <w:proofErr w:type="spellStart"/>
      <w:r>
        <w:rPr>
          <w:rFonts w:ascii="Arial" w:hAnsi="Arial" w:cs="Arial"/>
        </w:rPr>
        <w:t>Phusion</w:t>
      </w:r>
      <w:proofErr w:type="spellEnd"/>
      <w:r>
        <w:rPr>
          <w:rFonts w:ascii="Arial" w:hAnsi="Arial" w:cs="Arial"/>
        </w:rPr>
        <w:t xml:space="preserve"> buffer</w:t>
      </w:r>
      <w:r w:rsidR="00855E91">
        <w:rPr>
          <w:rFonts w:ascii="Arial" w:hAnsi="Arial" w:cs="Arial"/>
        </w:rPr>
        <w:tab/>
      </w:r>
      <w:r w:rsidR="00855E91">
        <w:rPr>
          <w:rFonts w:ascii="Arial" w:hAnsi="Arial" w:cs="Arial"/>
        </w:rPr>
        <w:tab/>
      </w:r>
    </w:p>
    <w:p w:rsidR="00E37AE2" w:rsidRDefault="001109C5" w:rsidP="00E37AE2">
      <w:pPr>
        <w:pStyle w:val="ListParagraph"/>
        <w:spacing w:after="0" w:line="30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2.4</w:t>
      </w:r>
      <w:r w:rsidR="00E37AE2">
        <w:rPr>
          <w:rFonts w:ascii="Arial" w:hAnsi="Arial" w:cs="Arial"/>
        </w:rPr>
        <w:t xml:space="preserve"> </w:t>
      </w:r>
      <w:proofErr w:type="spellStart"/>
      <w:r w:rsidR="00E37AE2">
        <w:rPr>
          <w:rFonts w:ascii="Arial" w:hAnsi="Arial" w:cs="Arial"/>
        </w:rPr>
        <w:t>ul</w:t>
      </w:r>
      <w:proofErr w:type="spellEnd"/>
      <w:r w:rsidR="00E37AE2">
        <w:rPr>
          <w:rFonts w:ascii="Arial" w:hAnsi="Arial" w:cs="Arial"/>
        </w:rPr>
        <w:tab/>
        <w:t xml:space="preserve">    </w:t>
      </w:r>
      <w:r w:rsidR="00BB1550">
        <w:rPr>
          <w:rFonts w:ascii="Arial" w:hAnsi="Arial" w:cs="Arial"/>
        </w:rPr>
        <w:t>USER</w:t>
      </w:r>
      <w:r w:rsidR="00E37AE2">
        <w:rPr>
          <w:rFonts w:ascii="Arial" w:hAnsi="Arial" w:cs="Arial"/>
        </w:rPr>
        <w:t xml:space="preserve"> enzyme</w:t>
      </w:r>
      <w:r w:rsidR="00E37AE2">
        <w:rPr>
          <w:rFonts w:ascii="Arial" w:hAnsi="Arial" w:cs="Arial"/>
        </w:rPr>
        <w:tab/>
      </w:r>
      <w:r w:rsidR="00E37AE2">
        <w:rPr>
          <w:rFonts w:ascii="Arial" w:hAnsi="Arial" w:cs="Arial"/>
        </w:rPr>
        <w:tab/>
      </w:r>
    </w:p>
    <w:p w:rsidR="00823A30" w:rsidRDefault="00823A30" w:rsidP="00823A30">
      <w:pPr>
        <w:pStyle w:val="ListParagraph"/>
        <w:spacing w:after="0" w:line="300" w:lineRule="exact"/>
        <w:ind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1109C5">
        <w:rPr>
          <w:rFonts w:ascii="Arial" w:hAnsi="Arial" w:cs="Arial"/>
        </w:rPr>
        <w:t>1.2</w:t>
      </w:r>
      <w:r w:rsidR="009B5ED8">
        <w:rPr>
          <w:rFonts w:ascii="Arial" w:hAnsi="Arial" w:cs="Arial"/>
        </w:rPr>
        <w:t xml:space="preserve"> </w:t>
      </w:r>
      <w:proofErr w:type="spellStart"/>
      <w:r w:rsidR="009B5ED8">
        <w:rPr>
          <w:rFonts w:ascii="Arial" w:hAnsi="Arial" w:cs="Arial"/>
        </w:rPr>
        <w:t>ul</w:t>
      </w:r>
      <w:proofErr w:type="spellEnd"/>
      <w:r w:rsidR="009B5ED8">
        <w:rPr>
          <w:rFonts w:ascii="Arial" w:hAnsi="Arial" w:cs="Arial"/>
        </w:rPr>
        <w:tab/>
        <w:t xml:space="preserve">    25 </w:t>
      </w:r>
      <w:proofErr w:type="spellStart"/>
      <w:r w:rsidR="009B5ED8">
        <w:rPr>
          <w:rFonts w:ascii="Arial" w:hAnsi="Arial" w:cs="Arial"/>
        </w:rPr>
        <w:t>mM</w:t>
      </w:r>
      <w:proofErr w:type="spellEnd"/>
      <w:r w:rsidR="009B5ED8">
        <w:rPr>
          <w:rFonts w:ascii="Arial" w:hAnsi="Arial" w:cs="Arial"/>
        </w:rPr>
        <w:t xml:space="preserve"> </w:t>
      </w:r>
      <w:proofErr w:type="spellStart"/>
      <w:r w:rsidR="009B5ED8">
        <w:rPr>
          <w:rFonts w:ascii="Arial" w:hAnsi="Arial" w:cs="Arial"/>
        </w:rPr>
        <w:t>dNTP</w:t>
      </w:r>
      <w:proofErr w:type="spellEnd"/>
      <w:r w:rsidR="009B5ED8">
        <w:rPr>
          <w:rFonts w:ascii="Arial" w:hAnsi="Arial" w:cs="Arial"/>
        </w:rPr>
        <w:tab/>
      </w:r>
      <w:r w:rsidR="009B5ED8">
        <w:rPr>
          <w:rFonts w:ascii="Arial" w:hAnsi="Arial" w:cs="Arial"/>
        </w:rPr>
        <w:tab/>
      </w:r>
    </w:p>
    <w:p w:rsidR="009B5ED8" w:rsidRPr="001109C5" w:rsidRDefault="001109C5" w:rsidP="005565CF">
      <w:pPr>
        <w:spacing w:after="240"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1109C5">
        <w:rPr>
          <w:rFonts w:ascii="Arial" w:hAnsi="Arial" w:cs="Arial"/>
        </w:rPr>
        <w:t>27.6</w:t>
      </w:r>
      <w:r w:rsidR="009B5ED8" w:rsidRPr="001109C5">
        <w:rPr>
          <w:rFonts w:ascii="Arial" w:hAnsi="Arial" w:cs="Arial"/>
        </w:rPr>
        <w:t xml:space="preserve"> </w:t>
      </w:r>
      <w:proofErr w:type="spellStart"/>
      <w:r w:rsidR="009B5ED8" w:rsidRPr="001109C5">
        <w:rPr>
          <w:rFonts w:ascii="Arial" w:hAnsi="Arial" w:cs="Arial"/>
        </w:rPr>
        <w:t>ul</w:t>
      </w:r>
      <w:proofErr w:type="spellEnd"/>
      <w:r w:rsidR="009B5ED8" w:rsidRPr="001109C5">
        <w:rPr>
          <w:rFonts w:ascii="Arial" w:hAnsi="Arial" w:cs="Arial"/>
        </w:rPr>
        <w:tab/>
        <w:t xml:space="preserve">    ddH2O</w:t>
      </w:r>
      <w:r w:rsidR="009B5ED8" w:rsidRPr="001109C5">
        <w:rPr>
          <w:rFonts w:ascii="Arial" w:hAnsi="Arial" w:cs="Arial"/>
        </w:rPr>
        <w:tab/>
      </w:r>
      <w:r w:rsidR="009B5ED8" w:rsidRPr="001109C5">
        <w:rPr>
          <w:rFonts w:ascii="Arial" w:hAnsi="Arial" w:cs="Arial"/>
        </w:rPr>
        <w:tab/>
      </w:r>
      <w:r w:rsidR="009B5ED8" w:rsidRPr="001109C5">
        <w:rPr>
          <w:rFonts w:ascii="Arial" w:hAnsi="Arial" w:cs="Arial"/>
        </w:rPr>
        <w:tab/>
      </w:r>
    </w:p>
    <w:p w:rsidR="00855E91" w:rsidRDefault="00855E91" w:rsidP="005D7E13">
      <w:pPr>
        <w:pStyle w:val="ListParagraph"/>
        <w:spacing w:after="60" w:line="300" w:lineRule="exact"/>
        <w:contextualSpacing w:val="0"/>
        <w:rPr>
          <w:rFonts w:ascii="Arial" w:hAnsi="Arial" w:cs="Arial"/>
        </w:rPr>
      </w:pPr>
      <w:r w:rsidRPr="005D7E13">
        <w:rPr>
          <w:rFonts w:ascii="Arial" w:hAnsi="Arial" w:cs="Arial"/>
        </w:rPr>
        <w:t xml:space="preserve">Add </w:t>
      </w:r>
      <w:r w:rsidR="005565CF">
        <w:rPr>
          <w:rFonts w:ascii="Arial" w:hAnsi="Arial" w:cs="Arial"/>
        </w:rPr>
        <w:t>55.2</w:t>
      </w:r>
      <w:r w:rsidRPr="005D7E13">
        <w:rPr>
          <w:rFonts w:ascii="Arial" w:hAnsi="Arial" w:cs="Arial"/>
        </w:rPr>
        <w:t>-ul of the mixture</w:t>
      </w:r>
      <w:r w:rsidR="0036496A">
        <w:rPr>
          <w:rFonts w:ascii="Arial" w:hAnsi="Arial" w:cs="Arial"/>
        </w:rPr>
        <w:t xml:space="preserve"> </w:t>
      </w:r>
      <w:r w:rsidR="009B5ED8">
        <w:rPr>
          <w:rFonts w:ascii="Arial" w:hAnsi="Arial" w:cs="Arial"/>
        </w:rPr>
        <w:t xml:space="preserve">to </w:t>
      </w:r>
      <w:r w:rsidR="005565CF">
        <w:rPr>
          <w:rFonts w:ascii="Arial" w:hAnsi="Arial" w:cs="Arial"/>
        </w:rPr>
        <w:t>6</w:t>
      </w:r>
      <w:r w:rsidR="009B5ED8">
        <w:rPr>
          <w:rFonts w:ascii="Arial" w:hAnsi="Arial" w:cs="Arial"/>
        </w:rPr>
        <w:t>0-ul eluted DNA.</w:t>
      </w:r>
    </w:p>
    <w:p w:rsidR="009B5ED8" w:rsidRDefault="009B5ED8" w:rsidP="005D7E13">
      <w:pPr>
        <w:pStyle w:val="ListParagraph"/>
        <w:spacing w:after="60" w:line="300" w:lineRule="exact"/>
        <w:contextualSpacing w:val="0"/>
        <w:rPr>
          <w:rFonts w:ascii="Arial" w:hAnsi="Arial" w:cs="Arial"/>
        </w:rPr>
      </w:pPr>
      <w:r w:rsidRPr="005565CF">
        <w:rPr>
          <w:rFonts w:ascii="Arial" w:hAnsi="Arial" w:cs="Arial"/>
          <w:u w:val="single"/>
        </w:rPr>
        <w:t xml:space="preserve">Add </w:t>
      </w:r>
      <w:r w:rsidR="005565CF" w:rsidRPr="005565CF">
        <w:rPr>
          <w:rFonts w:ascii="Arial" w:hAnsi="Arial" w:cs="Arial"/>
          <w:u w:val="single"/>
        </w:rPr>
        <w:t>4.8</w:t>
      </w:r>
      <w:r w:rsidRPr="005565CF">
        <w:rPr>
          <w:rFonts w:ascii="Arial" w:hAnsi="Arial" w:cs="Arial"/>
          <w:u w:val="single"/>
        </w:rPr>
        <w:t xml:space="preserve">-ul of </w:t>
      </w:r>
      <w:r w:rsidR="0036496A" w:rsidRPr="005565CF">
        <w:rPr>
          <w:rFonts w:ascii="Arial" w:hAnsi="Arial" w:cs="Arial"/>
          <w:u w:val="single"/>
        </w:rPr>
        <w:t>(</w:t>
      </w:r>
      <w:r w:rsidRPr="005565CF">
        <w:rPr>
          <w:rFonts w:ascii="Arial" w:hAnsi="Arial" w:cs="Arial"/>
          <w:u w:val="single"/>
        </w:rPr>
        <w:t>Index primer</w:t>
      </w:r>
      <w:r w:rsidR="00DC7698" w:rsidRPr="005565CF">
        <w:rPr>
          <w:rFonts w:ascii="Arial" w:hAnsi="Arial" w:cs="Arial"/>
          <w:u w:val="single"/>
        </w:rPr>
        <w:t xml:space="preserve"> mix</w:t>
      </w:r>
      <w:r w:rsidR="0036496A" w:rsidRPr="005565CF">
        <w:rPr>
          <w:rFonts w:ascii="Arial" w:hAnsi="Arial" w:cs="Arial"/>
          <w:u w:val="single"/>
        </w:rPr>
        <w:t>)</w:t>
      </w:r>
      <w:r w:rsidRPr="005565CF">
        <w:rPr>
          <w:rFonts w:ascii="Arial" w:hAnsi="Arial" w:cs="Arial"/>
          <w:u w:val="single"/>
        </w:rPr>
        <w:t xml:space="preserve"> to each sample</w:t>
      </w:r>
      <w:r>
        <w:rPr>
          <w:rFonts w:ascii="Arial" w:hAnsi="Arial" w:cs="Arial"/>
        </w:rPr>
        <w:t>.</w:t>
      </w:r>
    </w:p>
    <w:p w:rsidR="005D7E13" w:rsidRPr="005D7E13" w:rsidRDefault="005D7E13" w:rsidP="005D7E13">
      <w:pPr>
        <w:pStyle w:val="ListParagraph"/>
        <w:spacing w:after="60" w:line="300" w:lineRule="exact"/>
        <w:contextualSpacing w:val="0"/>
        <w:rPr>
          <w:rFonts w:ascii="Arial" w:hAnsi="Arial" w:cs="Arial"/>
        </w:rPr>
      </w:pPr>
    </w:p>
    <w:p w:rsidR="00823A30" w:rsidRDefault="00F04FAC" w:rsidP="00650F93">
      <w:pPr>
        <w:pStyle w:val="ListParagraph"/>
        <w:numPr>
          <w:ilvl w:val="0"/>
          <w:numId w:val="17"/>
        </w:numPr>
        <w:spacing w:after="120"/>
        <w:ind w:left="634" w:hanging="27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PCR conditions</w:t>
      </w:r>
      <w:r w:rsidR="00650F93">
        <w:rPr>
          <w:rFonts w:ascii="Arial" w:hAnsi="Arial" w:cs="Arial"/>
        </w:rPr>
        <w:t>:</w:t>
      </w:r>
    </w:p>
    <w:p w:rsidR="00650F93" w:rsidRDefault="001B4AE5" w:rsidP="00650F93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37</w:t>
      </w:r>
      <w:r w:rsidR="00650F93">
        <w:rPr>
          <w:rFonts w:ascii="Arial" w:hAnsi="Arial" w:cs="Arial"/>
        </w:rPr>
        <w:t>˚C</w:t>
      </w:r>
      <w:r w:rsidR="00650F93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0630C6">
        <w:rPr>
          <w:rFonts w:ascii="Arial" w:hAnsi="Arial" w:cs="Arial"/>
        </w:rPr>
        <w:t>5</w:t>
      </w:r>
      <w:r w:rsidR="00E37AE2">
        <w:rPr>
          <w:rFonts w:ascii="Arial" w:hAnsi="Arial" w:cs="Arial"/>
        </w:rPr>
        <w:t xml:space="preserve"> min (for UNG treatment)</w:t>
      </w:r>
    </w:p>
    <w:p w:rsidR="00E37AE2" w:rsidRPr="00E37AE2" w:rsidRDefault="00E37AE2" w:rsidP="00E37AE2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98˚C</w:t>
      </w:r>
      <w:r>
        <w:rPr>
          <w:rFonts w:ascii="Arial" w:hAnsi="Arial" w:cs="Arial"/>
        </w:rPr>
        <w:tab/>
        <w:t>30 sec</w:t>
      </w:r>
    </w:p>
    <w:p w:rsidR="00650F93" w:rsidRDefault="00650F93" w:rsidP="00650F93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65˚C</w:t>
      </w:r>
      <w:r>
        <w:rPr>
          <w:rFonts w:ascii="Arial" w:hAnsi="Arial" w:cs="Arial"/>
        </w:rPr>
        <w:tab/>
        <w:t>3 min (</w:t>
      </w:r>
      <w:r w:rsidR="00855E91">
        <w:rPr>
          <w:rFonts w:ascii="Arial" w:hAnsi="Arial" w:cs="Arial"/>
        </w:rPr>
        <w:t xml:space="preserve">pause and </w:t>
      </w:r>
      <w:r>
        <w:rPr>
          <w:rFonts w:ascii="Arial" w:hAnsi="Arial" w:cs="Arial"/>
        </w:rPr>
        <w:t xml:space="preserve">add </w:t>
      </w:r>
      <w:r w:rsidR="005D7E13">
        <w:rPr>
          <w:rFonts w:ascii="Arial" w:hAnsi="Arial" w:cs="Arial"/>
        </w:rPr>
        <w:t xml:space="preserve">1-ul </w:t>
      </w:r>
      <w:r>
        <w:rPr>
          <w:rFonts w:ascii="Arial" w:hAnsi="Arial" w:cs="Arial"/>
        </w:rPr>
        <w:t>DNA pol</w:t>
      </w:r>
      <w:r w:rsidR="00855E91">
        <w:rPr>
          <w:rFonts w:ascii="Arial" w:hAnsi="Arial" w:cs="Arial"/>
        </w:rPr>
        <w:t>ymerase</w:t>
      </w:r>
      <w:r>
        <w:rPr>
          <w:rFonts w:ascii="Arial" w:hAnsi="Arial" w:cs="Arial"/>
        </w:rPr>
        <w:t>)</w:t>
      </w:r>
    </w:p>
    <w:p w:rsidR="00650F93" w:rsidRDefault="00650F93" w:rsidP="00650F93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98˚C</w:t>
      </w:r>
      <w:r>
        <w:rPr>
          <w:rFonts w:ascii="Arial" w:hAnsi="Arial" w:cs="Arial"/>
        </w:rPr>
        <w:tab/>
        <w:t>10 sec</w:t>
      </w:r>
    </w:p>
    <w:p w:rsidR="00650F93" w:rsidRDefault="00650F93" w:rsidP="00650F93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65˚C</w:t>
      </w:r>
      <w:r>
        <w:rPr>
          <w:rFonts w:ascii="Arial" w:hAnsi="Arial" w:cs="Arial"/>
        </w:rPr>
        <w:tab/>
        <w:t>30 sec</w:t>
      </w:r>
    </w:p>
    <w:p w:rsidR="00650F93" w:rsidRDefault="00650F93" w:rsidP="00650F93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72˚C</w:t>
      </w:r>
      <w:r>
        <w:rPr>
          <w:rFonts w:ascii="Arial" w:hAnsi="Arial" w:cs="Arial"/>
        </w:rPr>
        <w:tab/>
        <w:t>30 sec</w:t>
      </w:r>
    </w:p>
    <w:p w:rsidR="00650F93" w:rsidRDefault="00650F93" w:rsidP="00650F93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(repeat steps 3-5 for 1</w:t>
      </w:r>
      <w:r w:rsidR="005565C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cycles)</w:t>
      </w:r>
    </w:p>
    <w:p w:rsidR="00650F93" w:rsidRDefault="00650F93" w:rsidP="00650F93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72˚C</w:t>
      </w:r>
      <w:r>
        <w:rPr>
          <w:rFonts w:ascii="Arial" w:hAnsi="Arial" w:cs="Arial"/>
        </w:rPr>
        <w:tab/>
        <w:t>5 min</w:t>
      </w:r>
    </w:p>
    <w:p w:rsidR="00650F93" w:rsidRDefault="00650F93" w:rsidP="00330B71">
      <w:pPr>
        <w:pStyle w:val="ListParagraph"/>
        <w:spacing w:after="36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4˚C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Hold</w:t>
      </w:r>
    </w:p>
    <w:p w:rsidR="00650F93" w:rsidRPr="004F249B" w:rsidRDefault="004F249B" w:rsidP="004F249B">
      <w:pPr>
        <w:spacing w:after="240" w:line="240" w:lineRule="auto"/>
        <w:ind w:left="360" w:hanging="270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14. </w:t>
      </w:r>
      <w:r w:rsidR="00650F93" w:rsidRPr="004F249B">
        <w:rPr>
          <w:rFonts w:ascii="Arial" w:hAnsi="Arial" w:cs="Arial"/>
          <w:b/>
          <w:i/>
        </w:rPr>
        <w:t xml:space="preserve">Purify PCR products by </w:t>
      </w:r>
      <w:proofErr w:type="spellStart"/>
      <w:r w:rsidR="00330B71" w:rsidRPr="004F249B">
        <w:rPr>
          <w:rFonts w:ascii="Arial" w:hAnsi="Arial" w:cs="Arial"/>
          <w:b/>
          <w:i/>
        </w:rPr>
        <w:t>AMPure</w:t>
      </w:r>
      <w:proofErr w:type="spellEnd"/>
      <w:r w:rsidR="00330B71" w:rsidRPr="004F249B">
        <w:rPr>
          <w:rFonts w:ascii="Arial" w:hAnsi="Arial" w:cs="Arial"/>
          <w:b/>
          <w:i/>
        </w:rPr>
        <w:t xml:space="preserve"> beads</w:t>
      </w:r>
    </w:p>
    <w:p w:rsidR="00330B71" w:rsidRDefault="00A1541A" w:rsidP="00A1541A">
      <w:pPr>
        <w:pStyle w:val="ListParagraph"/>
        <w:numPr>
          <w:ilvl w:val="0"/>
          <w:numId w:val="21"/>
        </w:numPr>
        <w:tabs>
          <w:tab w:val="left" w:pos="720"/>
        </w:tabs>
        <w:spacing w:after="120" w:line="240" w:lineRule="exact"/>
        <w:contextualSpacing w:val="0"/>
        <w:rPr>
          <w:rFonts w:ascii="Arial" w:hAnsi="Arial" w:cs="Arial"/>
        </w:rPr>
      </w:pPr>
      <w:r w:rsidRPr="00A1541A">
        <w:rPr>
          <w:rFonts w:ascii="Arial" w:hAnsi="Arial" w:cs="Arial"/>
        </w:rPr>
        <w:t xml:space="preserve">Follow </w:t>
      </w:r>
      <w:r>
        <w:rPr>
          <w:rFonts w:ascii="Arial" w:hAnsi="Arial" w:cs="Arial"/>
        </w:rPr>
        <w:t xml:space="preserve">the manufacturer’s instructions for </w:t>
      </w:r>
      <w:proofErr w:type="spellStart"/>
      <w:r>
        <w:rPr>
          <w:rFonts w:ascii="Arial" w:hAnsi="Arial" w:cs="Arial"/>
        </w:rPr>
        <w:t>AMPure</w:t>
      </w:r>
      <w:proofErr w:type="spellEnd"/>
      <w:r>
        <w:rPr>
          <w:rFonts w:ascii="Arial" w:hAnsi="Arial" w:cs="Arial"/>
        </w:rPr>
        <w:t xml:space="preserve"> purification.</w:t>
      </w:r>
    </w:p>
    <w:p w:rsidR="00A1541A" w:rsidRDefault="00A1541A" w:rsidP="00A1541A">
      <w:pPr>
        <w:pStyle w:val="ListParagraph"/>
        <w:numPr>
          <w:ilvl w:val="0"/>
          <w:numId w:val="21"/>
        </w:numPr>
        <w:tabs>
          <w:tab w:val="left" w:pos="720"/>
        </w:tabs>
        <w:spacing w:after="120" w:line="24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Elute DNA in 25-ul of 5 </w:t>
      </w:r>
      <w:proofErr w:type="spellStart"/>
      <w:r>
        <w:rPr>
          <w:rFonts w:ascii="Arial" w:hAnsi="Arial" w:cs="Arial"/>
        </w:rPr>
        <w:t>mM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Tris</w:t>
      </w:r>
      <w:proofErr w:type="spellEnd"/>
      <w:r>
        <w:rPr>
          <w:rFonts w:ascii="Arial" w:hAnsi="Arial" w:cs="Arial"/>
        </w:rPr>
        <w:t>, pH8.</w:t>
      </w:r>
    </w:p>
    <w:p w:rsidR="00A1541A" w:rsidRDefault="00A1541A" w:rsidP="00A1541A">
      <w:pPr>
        <w:pStyle w:val="ListParagraph"/>
        <w:numPr>
          <w:ilvl w:val="0"/>
          <w:numId w:val="21"/>
        </w:numPr>
        <w:tabs>
          <w:tab w:val="left" w:pos="720"/>
        </w:tabs>
        <w:spacing w:after="120" w:line="24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Transfer 24-ul to new tubes.</w:t>
      </w:r>
    </w:p>
    <w:p w:rsidR="00A1541A" w:rsidRDefault="00A1541A" w:rsidP="00A1541A">
      <w:pPr>
        <w:pStyle w:val="ListParagraph"/>
        <w:numPr>
          <w:ilvl w:val="0"/>
          <w:numId w:val="21"/>
        </w:numPr>
        <w:tabs>
          <w:tab w:val="left" w:pos="720"/>
        </w:tabs>
        <w:spacing w:after="120" w:line="24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Measure DNA concentration on </w:t>
      </w:r>
      <w:proofErr w:type="spellStart"/>
      <w:r>
        <w:rPr>
          <w:rFonts w:ascii="Arial" w:hAnsi="Arial" w:cs="Arial"/>
        </w:rPr>
        <w:t>Nanodrop</w:t>
      </w:r>
      <w:proofErr w:type="spellEnd"/>
      <w:r>
        <w:rPr>
          <w:rFonts w:ascii="Arial" w:hAnsi="Arial" w:cs="Arial"/>
        </w:rPr>
        <w:t>.</w:t>
      </w:r>
    </w:p>
    <w:p w:rsidR="00A1541A" w:rsidRDefault="00A1541A" w:rsidP="00A1541A">
      <w:pPr>
        <w:pStyle w:val="ListParagraph"/>
        <w:numPr>
          <w:ilvl w:val="0"/>
          <w:numId w:val="21"/>
        </w:numPr>
        <w:tabs>
          <w:tab w:val="left" w:pos="720"/>
        </w:tabs>
        <w:spacing w:after="120" w:line="24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Analyze the libraries on a </w:t>
      </w:r>
      <w:proofErr w:type="spellStart"/>
      <w:r>
        <w:rPr>
          <w:rFonts w:ascii="Arial" w:hAnsi="Arial" w:cs="Arial"/>
        </w:rPr>
        <w:t>Bioanalyzer</w:t>
      </w:r>
      <w:proofErr w:type="spellEnd"/>
      <w:r>
        <w:rPr>
          <w:rFonts w:ascii="Arial" w:hAnsi="Arial" w:cs="Arial"/>
        </w:rPr>
        <w:t>.</w:t>
      </w:r>
    </w:p>
    <w:p w:rsidR="00A1541A" w:rsidRDefault="00A1541A" w:rsidP="00A1541A">
      <w:pPr>
        <w:pStyle w:val="ListParagraph"/>
        <w:numPr>
          <w:ilvl w:val="0"/>
          <w:numId w:val="21"/>
        </w:numPr>
        <w:tabs>
          <w:tab w:val="left" w:pos="720"/>
        </w:tabs>
        <w:spacing w:after="120" w:line="24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Take 1ug for exome capture.</w:t>
      </w:r>
    </w:p>
    <w:p w:rsidR="005334A8" w:rsidRPr="00A1541A" w:rsidRDefault="005334A8" w:rsidP="00A1541A">
      <w:pPr>
        <w:pStyle w:val="ListParagraph"/>
        <w:tabs>
          <w:tab w:val="left" w:pos="720"/>
        </w:tabs>
        <w:spacing w:after="120" w:line="240" w:lineRule="exact"/>
        <w:contextualSpacing w:val="0"/>
        <w:rPr>
          <w:rFonts w:ascii="Arial" w:hAnsi="Arial" w:cs="Arial"/>
        </w:rPr>
      </w:pPr>
    </w:p>
    <w:p w:rsidR="009E734E" w:rsidRPr="002473FB" w:rsidRDefault="009E734E" w:rsidP="00A5322A">
      <w:pPr>
        <w:tabs>
          <w:tab w:val="left" w:pos="720"/>
        </w:tabs>
        <w:spacing w:after="360" w:line="240" w:lineRule="exact"/>
        <w:rPr>
          <w:rFonts w:ascii="Arial" w:hAnsi="Arial" w:cs="Arial"/>
          <w:b/>
          <w:i/>
          <w:sz w:val="28"/>
          <w:szCs w:val="28"/>
        </w:rPr>
      </w:pPr>
      <w:r w:rsidRPr="002473FB">
        <w:rPr>
          <w:rFonts w:ascii="Arial" w:hAnsi="Arial" w:cs="Arial"/>
          <w:b/>
          <w:i/>
          <w:sz w:val="28"/>
          <w:szCs w:val="28"/>
        </w:rPr>
        <w:t xml:space="preserve">The following steps are only for capture </w:t>
      </w:r>
      <w:r w:rsidR="000D462A">
        <w:rPr>
          <w:rFonts w:ascii="Arial" w:hAnsi="Arial" w:cs="Arial"/>
          <w:b/>
          <w:i/>
          <w:sz w:val="28"/>
          <w:szCs w:val="28"/>
        </w:rPr>
        <w:t>RNA-seq</w:t>
      </w:r>
      <w:r w:rsidRPr="002473FB">
        <w:rPr>
          <w:rFonts w:ascii="Arial" w:hAnsi="Arial" w:cs="Arial"/>
          <w:b/>
          <w:i/>
          <w:sz w:val="28"/>
          <w:szCs w:val="28"/>
        </w:rPr>
        <w:t xml:space="preserve"> libraries.</w:t>
      </w:r>
    </w:p>
    <w:p w:rsidR="00A5322A" w:rsidRDefault="00A5322A" w:rsidP="00A5322A">
      <w:pPr>
        <w:tabs>
          <w:tab w:val="left" w:pos="720"/>
        </w:tabs>
        <w:spacing w:after="360" w:line="240" w:lineRule="exact"/>
        <w:rPr>
          <w:rFonts w:ascii="Arial" w:hAnsi="Arial" w:cs="Arial"/>
          <w:b/>
          <w:i/>
        </w:rPr>
      </w:pPr>
      <w:r w:rsidRPr="00A5322A">
        <w:rPr>
          <w:rFonts w:ascii="Arial" w:hAnsi="Arial" w:cs="Arial"/>
          <w:b/>
          <w:i/>
        </w:rPr>
        <w:t xml:space="preserve">15. </w:t>
      </w:r>
      <w:r w:rsidR="00FC53ED">
        <w:rPr>
          <w:rFonts w:ascii="Arial" w:hAnsi="Arial" w:cs="Arial"/>
          <w:b/>
          <w:i/>
        </w:rPr>
        <w:t>Hybridize to Agilent Human All exon v4 probes</w:t>
      </w:r>
    </w:p>
    <w:p w:rsidR="003A4ACC" w:rsidRPr="003A4ACC" w:rsidRDefault="003A4ACC" w:rsidP="00A5322A">
      <w:pPr>
        <w:tabs>
          <w:tab w:val="left" w:pos="720"/>
        </w:tabs>
        <w:spacing w:after="360"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Follow the manufacturer’s instructions.</w:t>
      </w:r>
    </w:p>
    <w:p w:rsidR="008C4F86" w:rsidRDefault="008C4F86" w:rsidP="008C4F86">
      <w:pPr>
        <w:spacing w:after="240"/>
        <w:rPr>
          <w:rFonts w:ascii="Arial" w:hAnsi="Arial" w:cs="Arial"/>
          <w:b/>
          <w:i/>
        </w:rPr>
      </w:pPr>
      <w:r w:rsidRPr="000D7BD2">
        <w:rPr>
          <w:rFonts w:ascii="Arial" w:hAnsi="Arial" w:cs="Arial"/>
          <w:b/>
          <w:i/>
        </w:rPr>
        <w:t>1</w:t>
      </w:r>
      <w:r>
        <w:rPr>
          <w:rFonts w:ascii="Arial" w:hAnsi="Arial" w:cs="Arial"/>
          <w:b/>
          <w:i/>
        </w:rPr>
        <w:t>6</w:t>
      </w:r>
      <w:r w:rsidRPr="000D7BD2">
        <w:rPr>
          <w:rFonts w:ascii="Arial" w:hAnsi="Arial" w:cs="Arial"/>
          <w:b/>
          <w:i/>
        </w:rPr>
        <w:t xml:space="preserve">. </w:t>
      </w:r>
      <w:r>
        <w:rPr>
          <w:rFonts w:ascii="Arial" w:hAnsi="Arial" w:cs="Arial"/>
          <w:b/>
          <w:i/>
        </w:rPr>
        <w:t>Post-hybridization wash</w:t>
      </w:r>
    </w:p>
    <w:p w:rsidR="008C4F86" w:rsidRDefault="003A4ACC" w:rsidP="008C4F86">
      <w:pPr>
        <w:tabs>
          <w:tab w:val="left" w:pos="720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 xml:space="preserve">      Follow the manufacturer’s instructions.</w:t>
      </w:r>
      <w:r w:rsidR="00190B40">
        <w:rPr>
          <w:rFonts w:ascii="Arial" w:hAnsi="Arial" w:cs="Arial"/>
        </w:rPr>
        <w:t xml:space="preserve">  At the end, </w:t>
      </w:r>
      <w:proofErr w:type="spellStart"/>
      <w:r w:rsidR="00190B40">
        <w:rPr>
          <w:rFonts w:ascii="Arial" w:hAnsi="Arial" w:cs="Arial"/>
        </w:rPr>
        <w:t>resuspend</w:t>
      </w:r>
      <w:proofErr w:type="spellEnd"/>
      <w:r w:rsidR="00190B40">
        <w:rPr>
          <w:rFonts w:ascii="Arial" w:hAnsi="Arial" w:cs="Arial"/>
        </w:rPr>
        <w:t xml:space="preserve"> beads in 90 </w:t>
      </w:r>
      <w:proofErr w:type="spellStart"/>
      <w:r w:rsidR="00190B40">
        <w:rPr>
          <w:rFonts w:ascii="Arial" w:hAnsi="Arial" w:cs="Arial"/>
        </w:rPr>
        <w:t>ul</w:t>
      </w:r>
      <w:proofErr w:type="spellEnd"/>
      <w:r w:rsidR="00190B40">
        <w:rPr>
          <w:rFonts w:ascii="Arial" w:hAnsi="Arial" w:cs="Arial"/>
        </w:rPr>
        <w:t xml:space="preserve"> ddH2O. </w:t>
      </w:r>
    </w:p>
    <w:p w:rsidR="003A4ACC" w:rsidRDefault="003A4ACC" w:rsidP="003A4ACC">
      <w:pPr>
        <w:spacing w:after="240"/>
        <w:rPr>
          <w:rFonts w:ascii="Arial" w:hAnsi="Arial" w:cs="Arial"/>
          <w:b/>
          <w:i/>
        </w:rPr>
      </w:pPr>
      <w:r w:rsidRPr="000D7BD2">
        <w:rPr>
          <w:rFonts w:ascii="Arial" w:hAnsi="Arial" w:cs="Arial"/>
          <w:b/>
          <w:i/>
        </w:rPr>
        <w:t>1</w:t>
      </w:r>
      <w:r>
        <w:rPr>
          <w:rFonts w:ascii="Arial" w:hAnsi="Arial" w:cs="Arial"/>
          <w:b/>
          <w:i/>
        </w:rPr>
        <w:t>7</w:t>
      </w:r>
      <w:r w:rsidRPr="000D7BD2">
        <w:rPr>
          <w:rFonts w:ascii="Arial" w:hAnsi="Arial" w:cs="Arial"/>
          <w:b/>
          <w:i/>
        </w:rPr>
        <w:t xml:space="preserve">. </w:t>
      </w:r>
      <w:r>
        <w:rPr>
          <w:rFonts w:ascii="Arial" w:hAnsi="Arial" w:cs="Arial"/>
          <w:b/>
          <w:i/>
        </w:rPr>
        <w:t>PCR enrichment of captured DNA</w:t>
      </w:r>
    </w:p>
    <w:p w:rsidR="00190B40" w:rsidRPr="008A5CFA" w:rsidRDefault="003A4ACC" w:rsidP="00190B40">
      <w:pPr>
        <w:pStyle w:val="ListParagraph"/>
        <w:numPr>
          <w:ilvl w:val="0"/>
          <w:numId w:val="27"/>
        </w:numPr>
        <w:tabs>
          <w:tab w:val="left" w:pos="720"/>
        </w:tabs>
        <w:spacing w:after="240" w:line="240" w:lineRule="auto"/>
        <w:ind w:left="99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90B40">
        <w:rPr>
          <w:rFonts w:ascii="Arial" w:hAnsi="Arial" w:cs="Arial"/>
        </w:rPr>
        <w:t xml:space="preserve">Mix the following reagents for each reaction: </w:t>
      </w:r>
      <w:r w:rsidR="00190B40" w:rsidRPr="008A5CFA">
        <w:rPr>
          <w:rFonts w:ascii="Arial" w:hAnsi="Arial" w:cs="Arial"/>
        </w:rPr>
        <w:tab/>
      </w:r>
      <w:r w:rsidR="00190B40" w:rsidRPr="008A5CFA">
        <w:rPr>
          <w:rFonts w:ascii="Arial" w:hAnsi="Arial" w:cs="Arial"/>
        </w:rPr>
        <w:tab/>
      </w:r>
      <w:r w:rsidR="00190B40" w:rsidRPr="008A5CFA">
        <w:rPr>
          <w:rFonts w:ascii="Arial" w:hAnsi="Arial" w:cs="Arial"/>
        </w:rPr>
        <w:tab/>
      </w:r>
      <w:r w:rsidR="00190B40" w:rsidRPr="008A5CFA">
        <w:rPr>
          <w:rFonts w:ascii="Arial" w:hAnsi="Arial" w:cs="Arial"/>
        </w:rPr>
        <w:tab/>
      </w:r>
    </w:p>
    <w:p w:rsidR="00190B40" w:rsidRPr="00777D3A" w:rsidRDefault="00190B40" w:rsidP="00190B40">
      <w:pPr>
        <w:spacing w:after="0" w:line="300" w:lineRule="exact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Beads with DNA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</w:t>
      </w:r>
      <w:r w:rsidRPr="00777D3A">
        <w:rPr>
          <w:rFonts w:ascii="Arial" w:hAnsi="Arial" w:cs="Arial"/>
        </w:rPr>
        <w:t xml:space="preserve">0 </w:t>
      </w:r>
      <w:proofErr w:type="spellStart"/>
      <w:r w:rsidRPr="00777D3A">
        <w:rPr>
          <w:rFonts w:ascii="Arial" w:hAnsi="Arial" w:cs="Arial"/>
        </w:rPr>
        <w:t>ul</w:t>
      </w:r>
      <w:proofErr w:type="spellEnd"/>
      <w:r w:rsidRPr="00777D3A">
        <w:rPr>
          <w:rFonts w:ascii="Arial" w:hAnsi="Arial" w:cs="Arial"/>
        </w:rPr>
        <w:tab/>
      </w:r>
      <w:r w:rsidRPr="00777D3A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</w:t>
      </w:r>
      <w:r w:rsidRPr="00777D3A">
        <w:rPr>
          <w:rFonts w:ascii="Arial" w:hAnsi="Arial" w:cs="Arial"/>
        </w:rPr>
        <w:t xml:space="preserve">   </w:t>
      </w:r>
    </w:p>
    <w:p w:rsidR="00190B40" w:rsidRPr="00777D3A" w:rsidRDefault="00190B40" w:rsidP="00190B40">
      <w:pPr>
        <w:spacing w:after="0" w:line="300" w:lineRule="exact"/>
        <w:ind w:firstLine="720"/>
        <w:rPr>
          <w:rFonts w:ascii="Arial" w:hAnsi="Arial" w:cs="Arial"/>
        </w:rPr>
      </w:pPr>
      <w:r w:rsidRPr="00777D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77D3A">
        <w:rPr>
          <w:rFonts w:ascii="Arial" w:hAnsi="Arial" w:cs="Arial"/>
        </w:rPr>
        <w:t xml:space="preserve">5x </w:t>
      </w:r>
      <w:proofErr w:type="spellStart"/>
      <w:r w:rsidRPr="00777D3A">
        <w:rPr>
          <w:rFonts w:ascii="Arial" w:hAnsi="Arial" w:cs="Arial"/>
        </w:rPr>
        <w:t>Phusion</w:t>
      </w:r>
      <w:proofErr w:type="spellEnd"/>
      <w:r w:rsidRPr="00777D3A">
        <w:rPr>
          <w:rFonts w:ascii="Arial" w:hAnsi="Arial" w:cs="Arial"/>
        </w:rPr>
        <w:t xml:space="preserve"> buffer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  <w:r w:rsidRPr="00777D3A">
        <w:rPr>
          <w:rFonts w:ascii="Arial" w:hAnsi="Arial" w:cs="Arial"/>
        </w:rPr>
        <w:t xml:space="preserve"> </w:t>
      </w:r>
      <w:proofErr w:type="spellStart"/>
      <w:r w:rsidRPr="00777D3A">
        <w:rPr>
          <w:rFonts w:ascii="Arial" w:hAnsi="Arial" w:cs="Arial"/>
        </w:rPr>
        <w:t>ul</w:t>
      </w:r>
      <w:proofErr w:type="spellEnd"/>
      <w:r w:rsidRPr="00777D3A">
        <w:rPr>
          <w:rFonts w:ascii="Arial" w:hAnsi="Arial" w:cs="Arial"/>
        </w:rPr>
        <w:tab/>
        <w:t xml:space="preserve"> </w:t>
      </w:r>
    </w:p>
    <w:p w:rsidR="00190B40" w:rsidRDefault="00190B40" w:rsidP="00190B40">
      <w:pPr>
        <w:pStyle w:val="ListParagraph"/>
        <w:spacing w:after="0" w:line="300" w:lineRule="exact"/>
        <w:ind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Index primer mix</w:t>
      </w:r>
      <w:r>
        <w:rPr>
          <w:rFonts w:ascii="Arial" w:hAnsi="Arial" w:cs="Arial"/>
        </w:rPr>
        <w:tab/>
        <w:t xml:space="preserve">             6 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:rsidR="00190B40" w:rsidRDefault="00190B40" w:rsidP="00190B40">
      <w:pPr>
        <w:pStyle w:val="ListParagraph"/>
        <w:spacing w:after="0" w:line="300" w:lineRule="exact"/>
        <w:ind w:firstLine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25 </w:t>
      </w:r>
      <w:proofErr w:type="spellStart"/>
      <w:r>
        <w:rPr>
          <w:rFonts w:ascii="Arial" w:hAnsi="Arial" w:cs="Arial"/>
        </w:rPr>
        <w:t>mM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dNTP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1.5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:rsidR="00190B40" w:rsidRDefault="00190B40" w:rsidP="00190B40">
      <w:pPr>
        <w:pStyle w:val="ListParagraph"/>
        <w:spacing w:after="240" w:line="300" w:lineRule="exact"/>
        <w:ind w:firstLine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ddH2O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22.5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:rsidR="00190B40" w:rsidRPr="00190B40" w:rsidRDefault="00190B40" w:rsidP="00190B40">
      <w:pPr>
        <w:pStyle w:val="ListParagraph"/>
        <w:spacing w:after="60" w:line="300" w:lineRule="exact"/>
        <w:ind w:firstLine="27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Aliquot 75-ul of the mixture in each PCR tube.</w:t>
      </w:r>
    </w:p>
    <w:p w:rsidR="00190B40" w:rsidRPr="005D7E13" w:rsidRDefault="00190B40" w:rsidP="00190B40">
      <w:pPr>
        <w:pStyle w:val="ListParagraph"/>
        <w:spacing w:after="60" w:line="300" w:lineRule="exact"/>
        <w:contextualSpacing w:val="0"/>
        <w:rPr>
          <w:rFonts w:ascii="Arial" w:hAnsi="Arial" w:cs="Arial"/>
        </w:rPr>
      </w:pPr>
    </w:p>
    <w:p w:rsidR="00190B40" w:rsidRPr="002066B9" w:rsidRDefault="00190B40" w:rsidP="00190B40">
      <w:pPr>
        <w:pStyle w:val="ListParagraph"/>
        <w:numPr>
          <w:ilvl w:val="0"/>
          <w:numId w:val="27"/>
        </w:numPr>
        <w:spacing w:after="240"/>
        <w:ind w:left="994"/>
        <w:contextualSpacing w:val="0"/>
        <w:rPr>
          <w:rFonts w:ascii="Arial" w:hAnsi="Arial" w:cs="Arial"/>
        </w:rPr>
      </w:pPr>
      <w:r w:rsidRPr="002066B9">
        <w:rPr>
          <w:rFonts w:ascii="Arial" w:hAnsi="Arial" w:cs="Arial"/>
        </w:rPr>
        <w:t>PCR conditions:</w:t>
      </w:r>
    </w:p>
    <w:p w:rsidR="00190B40" w:rsidRPr="00E37AE2" w:rsidRDefault="00190B40" w:rsidP="00190B40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98˚C</w:t>
      </w:r>
      <w:r>
        <w:rPr>
          <w:rFonts w:ascii="Arial" w:hAnsi="Arial" w:cs="Arial"/>
        </w:rPr>
        <w:tab/>
        <w:t>30 sec</w:t>
      </w:r>
    </w:p>
    <w:p w:rsidR="00190B40" w:rsidRDefault="00190B40" w:rsidP="00190B40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65˚C</w:t>
      </w:r>
      <w:r>
        <w:rPr>
          <w:rFonts w:ascii="Arial" w:hAnsi="Arial" w:cs="Arial"/>
        </w:rPr>
        <w:tab/>
        <w:t xml:space="preserve">3 min (pause and add 1.5-ul </w:t>
      </w:r>
      <w:proofErr w:type="spellStart"/>
      <w:r>
        <w:rPr>
          <w:rFonts w:ascii="Arial" w:hAnsi="Arial" w:cs="Arial"/>
        </w:rPr>
        <w:t>Phusion</w:t>
      </w:r>
      <w:proofErr w:type="spellEnd"/>
      <w:r>
        <w:rPr>
          <w:rFonts w:ascii="Arial" w:hAnsi="Arial" w:cs="Arial"/>
        </w:rPr>
        <w:t xml:space="preserve"> DNA polymerase)</w:t>
      </w:r>
    </w:p>
    <w:p w:rsidR="00190B40" w:rsidRDefault="00190B40" w:rsidP="00190B40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98˚C</w:t>
      </w:r>
      <w:r>
        <w:rPr>
          <w:rFonts w:ascii="Arial" w:hAnsi="Arial" w:cs="Arial"/>
        </w:rPr>
        <w:tab/>
        <w:t>10 sec</w:t>
      </w:r>
    </w:p>
    <w:p w:rsidR="00190B40" w:rsidRDefault="00190B40" w:rsidP="00190B40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65˚C</w:t>
      </w:r>
      <w:r>
        <w:rPr>
          <w:rFonts w:ascii="Arial" w:hAnsi="Arial" w:cs="Arial"/>
        </w:rPr>
        <w:tab/>
        <w:t>30 sec</w:t>
      </w:r>
    </w:p>
    <w:p w:rsidR="00190B40" w:rsidRDefault="00190B40" w:rsidP="00190B40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72˚C</w:t>
      </w:r>
      <w:r>
        <w:rPr>
          <w:rFonts w:ascii="Arial" w:hAnsi="Arial" w:cs="Arial"/>
        </w:rPr>
        <w:tab/>
        <w:t>40 sec + 5 sec per cycle</w:t>
      </w:r>
    </w:p>
    <w:p w:rsidR="00190B40" w:rsidRDefault="00190B40" w:rsidP="00190B40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(Total = 9 cycles)</w:t>
      </w:r>
    </w:p>
    <w:p w:rsidR="00190B40" w:rsidRDefault="00190B40" w:rsidP="00190B40">
      <w:pPr>
        <w:pStyle w:val="ListParagraph"/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72˚C</w:t>
      </w:r>
      <w:r>
        <w:rPr>
          <w:rFonts w:ascii="Arial" w:hAnsi="Arial" w:cs="Arial"/>
        </w:rPr>
        <w:tab/>
        <w:t>5 min</w:t>
      </w:r>
    </w:p>
    <w:p w:rsidR="00190B40" w:rsidRDefault="00190B40" w:rsidP="00190B40">
      <w:pPr>
        <w:pStyle w:val="ListParagraph"/>
        <w:spacing w:after="36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10˚C</w:t>
      </w:r>
      <w:r>
        <w:rPr>
          <w:rFonts w:ascii="Arial" w:hAnsi="Arial" w:cs="Arial"/>
        </w:rPr>
        <w:tab/>
        <w:t>Hold</w:t>
      </w:r>
    </w:p>
    <w:p w:rsidR="00190B40" w:rsidRPr="00510C55" w:rsidRDefault="00190B40" w:rsidP="00190B40">
      <w:pPr>
        <w:pStyle w:val="ListParagraph"/>
        <w:numPr>
          <w:ilvl w:val="0"/>
          <w:numId w:val="27"/>
        </w:numPr>
        <w:spacing w:after="240" w:line="240" w:lineRule="auto"/>
        <w:ind w:left="990"/>
        <w:contextualSpacing w:val="0"/>
        <w:rPr>
          <w:rFonts w:ascii="Arial" w:hAnsi="Arial" w:cs="Arial"/>
        </w:rPr>
      </w:pPr>
      <w:r w:rsidRPr="00510C55">
        <w:rPr>
          <w:rFonts w:ascii="Arial" w:hAnsi="Arial" w:cs="Arial"/>
        </w:rPr>
        <w:t xml:space="preserve">Purify PCR products by </w:t>
      </w:r>
      <w:proofErr w:type="spellStart"/>
      <w:r>
        <w:rPr>
          <w:rFonts w:ascii="Arial" w:hAnsi="Arial" w:cs="Arial"/>
        </w:rPr>
        <w:t>AMPure</w:t>
      </w:r>
      <w:proofErr w:type="spellEnd"/>
      <w:r>
        <w:rPr>
          <w:rFonts w:ascii="Arial" w:hAnsi="Arial" w:cs="Arial"/>
        </w:rPr>
        <w:t xml:space="preserve"> beads:</w:t>
      </w:r>
    </w:p>
    <w:p w:rsidR="00190B40" w:rsidRDefault="00190B40" w:rsidP="00190B40">
      <w:pPr>
        <w:pStyle w:val="ListParagraph"/>
        <w:numPr>
          <w:ilvl w:val="0"/>
          <w:numId w:val="28"/>
        </w:numPr>
        <w:tabs>
          <w:tab w:val="left" w:pos="990"/>
        </w:tabs>
        <w:spacing w:after="120" w:line="360" w:lineRule="auto"/>
        <w:contextualSpacing w:val="0"/>
        <w:rPr>
          <w:rFonts w:ascii="Arial" w:hAnsi="Arial" w:cs="Arial"/>
        </w:rPr>
      </w:pPr>
      <w:r w:rsidRPr="00A1541A">
        <w:rPr>
          <w:rFonts w:ascii="Arial" w:hAnsi="Arial" w:cs="Arial"/>
        </w:rPr>
        <w:t xml:space="preserve">Follow </w:t>
      </w:r>
      <w:r>
        <w:rPr>
          <w:rFonts w:ascii="Arial" w:hAnsi="Arial" w:cs="Arial"/>
        </w:rPr>
        <w:t xml:space="preserve">the manufacturer’s instructions for </w:t>
      </w:r>
      <w:proofErr w:type="spellStart"/>
      <w:r>
        <w:rPr>
          <w:rFonts w:ascii="Arial" w:hAnsi="Arial" w:cs="Arial"/>
        </w:rPr>
        <w:t>AMPure</w:t>
      </w:r>
      <w:proofErr w:type="spellEnd"/>
      <w:r>
        <w:rPr>
          <w:rFonts w:ascii="Arial" w:hAnsi="Arial" w:cs="Arial"/>
        </w:rPr>
        <w:t xml:space="preserve"> purification.</w:t>
      </w:r>
    </w:p>
    <w:p w:rsidR="00190B40" w:rsidRDefault="00190B40" w:rsidP="00190B40">
      <w:pPr>
        <w:pStyle w:val="ListParagraph"/>
        <w:numPr>
          <w:ilvl w:val="0"/>
          <w:numId w:val="28"/>
        </w:numPr>
        <w:tabs>
          <w:tab w:val="left" w:pos="990"/>
        </w:tabs>
        <w:spacing w:after="12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Elute DNA in 25-ul of 5 </w:t>
      </w:r>
      <w:proofErr w:type="spellStart"/>
      <w:r>
        <w:rPr>
          <w:rFonts w:ascii="Arial" w:hAnsi="Arial" w:cs="Arial"/>
        </w:rPr>
        <w:t>mM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Tris</w:t>
      </w:r>
      <w:proofErr w:type="spellEnd"/>
      <w:r>
        <w:rPr>
          <w:rFonts w:ascii="Arial" w:hAnsi="Arial" w:cs="Arial"/>
        </w:rPr>
        <w:t>, pH8.</w:t>
      </w:r>
    </w:p>
    <w:p w:rsidR="00190B40" w:rsidRDefault="00190B40" w:rsidP="00114B15">
      <w:pPr>
        <w:pStyle w:val="ListParagraph"/>
        <w:numPr>
          <w:ilvl w:val="0"/>
          <w:numId w:val="28"/>
        </w:numPr>
        <w:tabs>
          <w:tab w:val="left" w:pos="990"/>
        </w:tabs>
        <w:spacing w:after="120" w:line="360" w:lineRule="auto"/>
        <w:ind w:left="135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Quantify 1-ul of the libraries on </w:t>
      </w:r>
      <w:proofErr w:type="spellStart"/>
      <w:r>
        <w:rPr>
          <w:rFonts w:ascii="Arial" w:hAnsi="Arial" w:cs="Arial"/>
        </w:rPr>
        <w:t>Nanodrop</w:t>
      </w:r>
      <w:proofErr w:type="spellEnd"/>
      <w:r>
        <w:rPr>
          <w:rFonts w:ascii="Arial" w:hAnsi="Arial" w:cs="Arial"/>
        </w:rPr>
        <w:t>.</w:t>
      </w:r>
    </w:p>
    <w:p w:rsidR="00190B40" w:rsidRDefault="00190B40" w:rsidP="00114B15">
      <w:pPr>
        <w:pStyle w:val="ListParagraph"/>
        <w:numPr>
          <w:ilvl w:val="0"/>
          <w:numId w:val="28"/>
        </w:numPr>
        <w:tabs>
          <w:tab w:val="left" w:pos="990"/>
        </w:tabs>
        <w:spacing w:after="120" w:line="360" w:lineRule="auto"/>
        <w:ind w:left="135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Analyze the libraries on a </w:t>
      </w:r>
      <w:proofErr w:type="spellStart"/>
      <w:r>
        <w:rPr>
          <w:rFonts w:ascii="Arial" w:hAnsi="Arial" w:cs="Arial"/>
        </w:rPr>
        <w:t>Bioanalyzer</w:t>
      </w:r>
      <w:proofErr w:type="spellEnd"/>
      <w:r>
        <w:rPr>
          <w:rFonts w:ascii="Arial" w:hAnsi="Arial" w:cs="Arial"/>
        </w:rPr>
        <w:t>.</w:t>
      </w:r>
    </w:p>
    <w:p w:rsidR="00A5322A" w:rsidRPr="009E734E" w:rsidRDefault="00114B15" w:rsidP="009E734E">
      <w:pPr>
        <w:pStyle w:val="ListParagraph"/>
        <w:numPr>
          <w:ilvl w:val="0"/>
          <w:numId w:val="28"/>
        </w:numPr>
        <w:tabs>
          <w:tab w:val="left" w:pos="990"/>
        </w:tabs>
        <w:spacing w:after="36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Ready for Illumina sequencing.</w:t>
      </w:r>
    </w:p>
    <w:sectPr w:rsidR="00A5322A" w:rsidRPr="009E734E" w:rsidSect="00E056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10" w:rsidRDefault="003F6A10" w:rsidP="008E44E7">
      <w:pPr>
        <w:spacing w:after="0" w:line="240" w:lineRule="auto"/>
      </w:pPr>
      <w:r>
        <w:separator/>
      </w:r>
    </w:p>
  </w:endnote>
  <w:endnote w:type="continuationSeparator" w:id="0">
    <w:p w:rsidR="003F6A10" w:rsidRDefault="003F6A10" w:rsidP="008E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90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2650" w:rsidRDefault="00B426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5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3F3B" w:rsidRDefault="00103F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10" w:rsidRDefault="003F6A10" w:rsidP="008E44E7">
      <w:pPr>
        <w:spacing w:after="0" w:line="240" w:lineRule="auto"/>
      </w:pPr>
      <w:r>
        <w:separator/>
      </w:r>
    </w:p>
  </w:footnote>
  <w:footnote w:type="continuationSeparator" w:id="0">
    <w:p w:rsidR="003F6A10" w:rsidRDefault="003F6A10" w:rsidP="008E4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CDD"/>
    <w:multiLevelType w:val="hybridMultilevel"/>
    <w:tmpl w:val="1CBA5CF8"/>
    <w:lvl w:ilvl="0" w:tplc="7388B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47B7C"/>
    <w:multiLevelType w:val="hybridMultilevel"/>
    <w:tmpl w:val="48BE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F6C98"/>
    <w:multiLevelType w:val="hybridMultilevel"/>
    <w:tmpl w:val="48BE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875D9"/>
    <w:multiLevelType w:val="hybridMultilevel"/>
    <w:tmpl w:val="4EAA5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23AA0"/>
    <w:multiLevelType w:val="hybridMultilevel"/>
    <w:tmpl w:val="EDB83DFA"/>
    <w:lvl w:ilvl="0" w:tplc="C1960FA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A612BF3"/>
    <w:multiLevelType w:val="hybridMultilevel"/>
    <w:tmpl w:val="48BE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D4367"/>
    <w:multiLevelType w:val="hybridMultilevel"/>
    <w:tmpl w:val="1CBA5CF8"/>
    <w:lvl w:ilvl="0" w:tplc="7388B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691C06"/>
    <w:multiLevelType w:val="hybridMultilevel"/>
    <w:tmpl w:val="1CBA5CF8"/>
    <w:lvl w:ilvl="0" w:tplc="7388B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14753E"/>
    <w:multiLevelType w:val="hybridMultilevel"/>
    <w:tmpl w:val="90520FB0"/>
    <w:lvl w:ilvl="0" w:tplc="0734AD22">
      <w:start w:val="1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F1B12"/>
    <w:multiLevelType w:val="hybridMultilevel"/>
    <w:tmpl w:val="1CBA5CF8"/>
    <w:lvl w:ilvl="0" w:tplc="7388B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A4395B"/>
    <w:multiLevelType w:val="hybridMultilevel"/>
    <w:tmpl w:val="A61E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061CA"/>
    <w:multiLevelType w:val="hybridMultilevel"/>
    <w:tmpl w:val="1CBA5CF8"/>
    <w:lvl w:ilvl="0" w:tplc="7388B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34390D"/>
    <w:multiLevelType w:val="hybridMultilevel"/>
    <w:tmpl w:val="6CEAABA6"/>
    <w:lvl w:ilvl="0" w:tplc="F3489076">
      <w:start w:val="1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25252"/>
    <w:multiLevelType w:val="hybridMultilevel"/>
    <w:tmpl w:val="1CBA5CF8"/>
    <w:lvl w:ilvl="0" w:tplc="7388B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2152FA"/>
    <w:multiLevelType w:val="hybridMultilevel"/>
    <w:tmpl w:val="5006683C"/>
    <w:lvl w:ilvl="0" w:tplc="9F2A7C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B750A89"/>
    <w:multiLevelType w:val="hybridMultilevel"/>
    <w:tmpl w:val="00EA56EA"/>
    <w:lvl w:ilvl="0" w:tplc="ABA428A0">
      <w:start w:val="15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93FB8"/>
    <w:multiLevelType w:val="hybridMultilevel"/>
    <w:tmpl w:val="48BE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B5481"/>
    <w:multiLevelType w:val="hybridMultilevel"/>
    <w:tmpl w:val="1CBA5CF8"/>
    <w:lvl w:ilvl="0" w:tplc="7388B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8F1F5B"/>
    <w:multiLevelType w:val="hybridMultilevel"/>
    <w:tmpl w:val="48BE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BD5C4F"/>
    <w:multiLevelType w:val="hybridMultilevel"/>
    <w:tmpl w:val="58A07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D4D70"/>
    <w:multiLevelType w:val="hybridMultilevel"/>
    <w:tmpl w:val="21A883E6"/>
    <w:lvl w:ilvl="0" w:tplc="0D18A7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A804FA"/>
    <w:multiLevelType w:val="hybridMultilevel"/>
    <w:tmpl w:val="D880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20236"/>
    <w:multiLevelType w:val="hybridMultilevel"/>
    <w:tmpl w:val="4EE4121A"/>
    <w:lvl w:ilvl="0" w:tplc="45C4F93E">
      <w:start w:val="15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9410C"/>
    <w:multiLevelType w:val="hybridMultilevel"/>
    <w:tmpl w:val="6AE0A888"/>
    <w:lvl w:ilvl="0" w:tplc="3FCE1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EF3BB3"/>
    <w:multiLevelType w:val="hybridMultilevel"/>
    <w:tmpl w:val="4F5E5702"/>
    <w:lvl w:ilvl="0" w:tplc="CD8AC26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72C004F8"/>
    <w:multiLevelType w:val="hybridMultilevel"/>
    <w:tmpl w:val="1CBA5CF8"/>
    <w:lvl w:ilvl="0" w:tplc="7388B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4730A9"/>
    <w:multiLevelType w:val="hybridMultilevel"/>
    <w:tmpl w:val="48BE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3150F"/>
    <w:multiLevelType w:val="hybridMultilevel"/>
    <w:tmpl w:val="48BE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0"/>
  </w:num>
  <w:num w:numId="4">
    <w:abstractNumId w:val="21"/>
  </w:num>
  <w:num w:numId="5">
    <w:abstractNumId w:val="19"/>
  </w:num>
  <w:num w:numId="6">
    <w:abstractNumId w:val="9"/>
  </w:num>
  <w:num w:numId="7">
    <w:abstractNumId w:val="18"/>
  </w:num>
  <w:num w:numId="8">
    <w:abstractNumId w:val="2"/>
  </w:num>
  <w:num w:numId="9">
    <w:abstractNumId w:val="6"/>
  </w:num>
  <w:num w:numId="10">
    <w:abstractNumId w:val="0"/>
  </w:num>
  <w:num w:numId="11">
    <w:abstractNumId w:val="16"/>
  </w:num>
  <w:num w:numId="12">
    <w:abstractNumId w:val="13"/>
  </w:num>
  <w:num w:numId="13">
    <w:abstractNumId w:val="25"/>
  </w:num>
  <w:num w:numId="14">
    <w:abstractNumId w:val="5"/>
  </w:num>
  <w:num w:numId="15">
    <w:abstractNumId w:val="11"/>
  </w:num>
  <w:num w:numId="16">
    <w:abstractNumId w:val="27"/>
  </w:num>
  <w:num w:numId="17">
    <w:abstractNumId w:val="7"/>
  </w:num>
  <w:num w:numId="18">
    <w:abstractNumId w:val="26"/>
  </w:num>
  <w:num w:numId="19">
    <w:abstractNumId w:val="12"/>
  </w:num>
  <w:num w:numId="20">
    <w:abstractNumId w:val="1"/>
  </w:num>
  <w:num w:numId="21">
    <w:abstractNumId w:val="23"/>
  </w:num>
  <w:num w:numId="22">
    <w:abstractNumId w:val="22"/>
  </w:num>
  <w:num w:numId="23">
    <w:abstractNumId w:val="17"/>
  </w:num>
  <w:num w:numId="24">
    <w:abstractNumId w:val="8"/>
  </w:num>
  <w:num w:numId="25">
    <w:abstractNumId w:val="15"/>
  </w:num>
  <w:num w:numId="26">
    <w:abstractNumId w:val="24"/>
  </w:num>
  <w:num w:numId="27">
    <w:abstractNumId w:val="1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01"/>
    <w:rsid w:val="0003426B"/>
    <w:rsid w:val="00044589"/>
    <w:rsid w:val="000630C6"/>
    <w:rsid w:val="00077326"/>
    <w:rsid w:val="000A1EC8"/>
    <w:rsid w:val="000A21F0"/>
    <w:rsid w:val="000A3C71"/>
    <w:rsid w:val="000A416E"/>
    <w:rsid w:val="000B0F34"/>
    <w:rsid w:val="000B7603"/>
    <w:rsid w:val="000C15DD"/>
    <w:rsid w:val="000D462A"/>
    <w:rsid w:val="00103F3B"/>
    <w:rsid w:val="001109C5"/>
    <w:rsid w:val="00114A20"/>
    <w:rsid w:val="00114B15"/>
    <w:rsid w:val="001654D2"/>
    <w:rsid w:val="001851D0"/>
    <w:rsid w:val="00190B40"/>
    <w:rsid w:val="001B4AE5"/>
    <w:rsid w:val="00217914"/>
    <w:rsid w:val="00230E20"/>
    <w:rsid w:val="002473FB"/>
    <w:rsid w:val="00270911"/>
    <w:rsid w:val="002923D1"/>
    <w:rsid w:val="002B39A5"/>
    <w:rsid w:val="002B65A8"/>
    <w:rsid w:val="002D4979"/>
    <w:rsid w:val="002E102B"/>
    <w:rsid w:val="00316006"/>
    <w:rsid w:val="00330B71"/>
    <w:rsid w:val="00341A50"/>
    <w:rsid w:val="0036496A"/>
    <w:rsid w:val="0038335F"/>
    <w:rsid w:val="0038595B"/>
    <w:rsid w:val="00392201"/>
    <w:rsid w:val="003A4ACC"/>
    <w:rsid w:val="003D6600"/>
    <w:rsid w:val="003F0827"/>
    <w:rsid w:val="003F6A10"/>
    <w:rsid w:val="004073B8"/>
    <w:rsid w:val="00431E49"/>
    <w:rsid w:val="00440DAA"/>
    <w:rsid w:val="00441221"/>
    <w:rsid w:val="004A7EFA"/>
    <w:rsid w:val="004F249B"/>
    <w:rsid w:val="00512AC8"/>
    <w:rsid w:val="00527C0A"/>
    <w:rsid w:val="005334A8"/>
    <w:rsid w:val="005565CF"/>
    <w:rsid w:val="00556CB1"/>
    <w:rsid w:val="00557A2F"/>
    <w:rsid w:val="005830A6"/>
    <w:rsid w:val="005915BA"/>
    <w:rsid w:val="00596DF1"/>
    <w:rsid w:val="005B6EAB"/>
    <w:rsid w:val="005C4C63"/>
    <w:rsid w:val="005D7E13"/>
    <w:rsid w:val="00622A90"/>
    <w:rsid w:val="0063795E"/>
    <w:rsid w:val="00641828"/>
    <w:rsid w:val="00650F93"/>
    <w:rsid w:val="00652E89"/>
    <w:rsid w:val="00683C2F"/>
    <w:rsid w:val="006853B0"/>
    <w:rsid w:val="00687994"/>
    <w:rsid w:val="006B0EE5"/>
    <w:rsid w:val="006E4651"/>
    <w:rsid w:val="00712EB5"/>
    <w:rsid w:val="00715E49"/>
    <w:rsid w:val="00730BAE"/>
    <w:rsid w:val="0075233F"/>
    <w:rsid w:val="00765334"/>
    <w:rsid w:val="0076633A"/>
    <w:rsid w:val="007716D5"/>
    <w:rsid w:val="00794E8F"/>
    <w:rsid w:val="007A49A7"/>
    <w:rsid w:val="007D1002"/>
    <w:rsid w:val="007E4D1A"/>
    <w:rsid w:val="00823A30"/>
    <w:rsid w:val="008336A3"/>
    <w:rsid w:val="00844FA5"/>
    <w:rsid w:val="00855E91"/>
    <w:rsid w:val="008846B8"/>
    <w:rsid w:val="008B4AB0"/>
    <w:rsid w:val="008C0D5F"/>
    <w:rsid w:val="008C4F86"/>
    <w:rsid w:val="008D0DAF"/>
    <w:rsid w:val="008D7645"/>
    <w:rsid w:val="008E1206"/>
    <w:rsid w:val="008E34CC"/>
    <w:rsid w:val="008E44E7"/>
    <w:rsid w:val="008F5BE1"/>
    <w:rsid w:val="009054A8"/>
    <w:rsid w:val="009106B6"/>
    <w:rsid w:val="0093283A"/>
    <w:rsid w:val="00936023"/>
    <w:rsid w:val="009529C0"/>
    <w:rsid w:val="009559BA"/>
    <w:rsid w:val="00991A46"/>
    <w:rsid w:val="00993057"/>
    <w:rsid w:val="009A34D9"/>
    <w:rsid w:val="009B3EDF"/>
    <w:rsid w:val="009B5ED8"/>
    <w:rsid w:val="009C451F"/>
    <w:rsid w:val="009C690C"/>
    <w:rsid w:val="009E1BCC"/>
    <w:rsid w:val="009E734E"/>
    <w:rsid w:val="00A1541A"/>
    <w:rsid w:val="00A24F9F"/>
    <w:rsid w:val="00A5322A"/>
    <w:rsid w:val="00A75BC9"/>
    <w:rsid w:val="00A87FAB"/>
    <w:rsid w:val="00A9260B"/>
    <w:rsid w:val="00AB4230"/>
    <w:rsid w:val="00AC5C46"/>
    <w:rsid w:val="00AE2150"/>
    <w:rsid w:val="00B00D53"/>
    <w:rsid w:val="00B141AD"/>
    <w:rsid w:val="00B42650"/>
    <w:rsid w:val="00B45A08"/>
    <w:rsid w:val="00B468F2"/>
    <w:rsid w:val="00B65EC4"/>
    <w:rsid w:val="00B75C6E"/>
    <w:rsid w:val="00B87C6F"/>
    <w:rsid w:val="00BB1550"/>
    <w:rsid w:val="00BC4616"/>
    <w:rsid w:val="00BC6BF6"/>
    <w:rsid w:val="00BD6FFF"/>
    <w:rsid w:val="00BE4C37"/>
    <w:rsid w:val="00BF6A14"/>
    <w:rsid w:val="00C15E44"/>
    <w:rsid w:val="00C26982"/>
    <w:rsid w:val="00C3570A"/>
    <w:rsid w:val="00C51145"/>
    <w:rsid w:val="00C5475B"/>
    <w:rsid w:val="00C662D2"/>
    <w:rsid w:val="00C7602B"/>
    <w:rsid w:val="00C84C13"/>
    <w:rsid w:val="00C94B84"/>
    <w:rsid w:val="00CB5C72"/>
    <w:rsid w:val="00CF47EE"/>
    <w:rsid w:val="00D0677E"/>
    <w:rsid w:val="00D20539"/>
    <w:rsid w:val="00D25D91"/>
    <w:rsid w:val="00D306C0"/>
    <w:rsid w:val="00D91811"/>
    <w:rsid w:val="00DA69A1"/>
    <w:rsid w:val="00DB6E1B"/>
    <w:rsid w:val="00DC16B6"/>
    <w:rsid w:val="00DC7698"/>
    <w:rsid w:val="00DE6199"/>
    <w:rsid w:val="00DE6C68"/>
    <w:rsid w:val="00DE7F35"/>
    <w:rsid w:val="00DF1D8F"/>
    <w:rsid w:val="00E05676"/>
    <w:rsid w:val="00E37AE2"/>
    <w:rsid w:val="00E572FC"/>
    <w:rsid w:val="00E73B3D"/>
    <w:rsid w:val="00EC5161"/>
    <w:rsid w:val="00ED4E37"/>
    <w:rsid w:val="00EE45C8"/>
    <w:rsid w:val="00EE4B1E"/>
    <w:rsid w:val="00F04FAC"/>
    <w:rsid w:val="00F30D95"/>
    <w:rsid w:val="00F50128"/>
    <w:rsid w:val="00F54ED0"/>
    <w:rsid w:val="00F90F4C"/>
    <w:rsid w:val="00FC53ED"/>
    <w:rsid w:val="00FD29D1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2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4E7"/>
  </w:style>
  <w:style w:type="paragraph" w:styleId="Footer">
    <w:name w:val="footer"/>
    <w:basedOn w:val="Normal"/>
    <w:link w:val="FooterChar"/>
    <w:uiPriority w:val="99"/>
    <w:unhideWhenUsed/>
    <w:rsid w:val="008E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4E7"/>
  </w:style>
  <w:style w:type="paragraph" w:styleId="BalloonText">
    <w:name w:val="Balloon Text"/>
    <w:basedOn w:val="Normal"/>
    <w:link w:val="BalloonTextChar"/>
    <w:uiPriority w:val="99"/>
    <w:semiHidden/>
    <w:unhideWhenUsed/>
    <w:rsid w:val="00A8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2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4E7"/>
  </w:style>
  <w:style w:type="paragraph" w:styleId="Footer">
    <w:name w:val="footer"/>
    <w:basedOn w:val="Normal"/>
    <w:link w:val="FooterChar"/>
    <w:uiPriority w:val="99"/>
    <w:unhideWhenUsed/>
    <w:rsid w:val="008E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4E7"/>
  </w:style>
  <w:style w:type="paragraph" w:styleId="BalloonText">
    <w:name w:val="Balloon Text"/>
    <w:basedOn w:val="Normal"/>
    <w:link w:val="BalloonTextChar"/>
    <w:uiPriority w:val="99"/>
    <w:semiHidden/>
    <w:unhideWhenUsed/>
    <w:rsid w:val="00A8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Yi-Mi Wu</dc:creator>
  <cp:lastModifiedBy>Cieslik, Marcin</cp:lastModifiedBy>
  <cp:revision>24</cp:revision>
  <cp:lastPrinted>2012-01-05T19:09:00Z</cp:lastPrinted>
  <dcterms:created xsi:type="dcterms:W3CDTF">2014-10-30T18:29:00Z</dcterms:created>
  <dcterms:modified xsi:type="dcterms:W3CDTF">2015-05-29T12:32:00Z</dcterms:modified>
</cp:coreProperties>
</file>