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0D4" w:rsidRPr="00726679" w:rsidRDefault="002750D4" w:rsidP="002750D4">
      <w:pPr>
        <w:pStyle w:val="SOMHead"/>
        <w:rPr>
          <w:rFonts w:ascii="Arial" w:hAnsi="Arial" w:cs="Arial"/>
          <w:sz w:val="22"/>
          <w:szCs w:val="22"/>
        </w:rPr>
      </w:pPr>
      <w:r w:rsidRPr="00726679">
        <w:rPr>
          <w:rFonts w:ascii="Arial" w:hAnsi="Arial" w:cs="Arial"/>
          <w:sz w:val="22"/>
          <w:szCs w:val="22"/>
        </w:rPr>
        <w:t>Supplementary Materials</w:t>
      </w:r>
    </w:p>
    <w:p w:rsidR="002750D4" w:rsidRPr="00726679" w:rsidRDefault="002750D4" w:rsidP="002750D4">
      <w:pPr>
        <w:pStyle w:val="SOMHead"/>
        <w:rPr>
          <w:rFonts w:ascii="Arial" w:hAnsi="Arial" w:cs="Arial"/>
          <w:b w:val="0"/>
          <w:sz w:val="22"/>
          <w:szCs w:val="22"/>
        </w:rPr>
      </w:pPr>
      <w:r w:rsidRPr="00726679">
        <w:rPr>
          <w:rFonts w:ascii="Arial" w:hAnsi="Arial" w:cs="Arial"/>
          <w:b w:val="0"/>
          <w:sz w:val="22"/>
          <w:szCs w:val="22"/>
        </w:rPr>
        <w:t>Supplementary Methods</w:t>
      </w:r>
    </w:p>
    <w:p w:rsidR="002750D4" w:rsidRPr="00726679" w:rsidRDefault="002750D4" w:rsidP="002750D4">
      <w:pPr>
        <w:pStyle w:val="Paragraph"/>
        <w:ind w:firstLine="0"/>
        <w:rPr>
          <w:rFonts w:ascii="Arial" w:hAnsi="Arial" w:cs="Arial"/>
          <w:bCs/>
          <w:sz w:val="22"/>
          <w:szCs w:val="22"/>
        </w:rPr>
      </w:pPr>
      <w:proofErr w:type="gramStart"/>
      <w:r w:rsidRPr="00726679">
        <w:rPr>
          <w:rFonts w:ascii="Arial" w:hAnsi="Arial" w:cs="Arial"/>
          <w:bCs/>
          <w:sz w:val="22"/>
          <w:szCs w:val="22"/>
        </w:rPr>
        <w:t>Supplementary Figure 1.</w:t>
      </w:r>
      <w:proofErr w:type="gramEnd"/>
      <w:r w:rsidRPr="00726679">
        <w:rPr>
          <w:rFonts w:ascii="Arial" w:hAnsi="Arial" w:cs="Arial"/>
          <w:bCs/>
          <w:sz w:val="22"/>
          <w:szCs w:val="22"/>
        </w:rPr>
        <w:t xml:space="preserve">  </w:t>
      </w:r>
      <w:proofErr w:type="gramStart"/>
      <w:r w:rsidRPr="00726679">
        <w:rPr>
          <w:rFonts w:ascii="Arial" w:hAnsi="Arial" w:cs="Arial"/>
          <w:bCs/>
          <w:sz w:val="22"/>
          <w:szCs w:val="22"/>
        </w:rPr>
        <w:t>Flowchart of experimental design, library construction, and analyses.</w:t>
      </w:r>
      <w:proofErr w:type="gramEnd"/>
    </w:p>
    <w:p w:rsidR="002750D4" w:rsidRPr="00726679" w:rsidRDefault="002750D4" w:rsidP="002750D4">
      <w:pPr>
        <w:pStyle w:val="Paragraph"/>
        <w:ind w:firstLine="0"/>
        <w:rPr>
          <w:rFonts w:ascii="Arial" w:hAnsi="Arial" w:cs="Arial"/>
          <w:sz w:val="22"/>
          <w:szCs w:val="22"/>
        </w:rPr>
      </w:pPr>
      <w:proofErr w:type="gramStart"/>
      <w:r w:rsidRPr="00726679">
        <w:rPr>
          <w:rFonts w:ascii="Arial" w:hAnsi="Arial" w:cs="Arial"/>
          <w:bCs/>
          <w:sz w:val="22"/>
          <w:szCs w:val="22"/>
        </w:rPr>
        <w:t>Supplementary Figure 2.</w:t>
      </w:r>
      <w:proofErr w:type="gramEnd"/>
      <w:r w:rsidRPr="00726679">
        <w:rPr>
          <w:rFonts w:ascii="Arial" w:hAnsi="Arial" w:cs="Arial"/>
          <w:bCs/>
          <w:sz w:val="22"/>
          <w:szCs w:val="22"/>
        </w:rPr>
        <w:t xml:space="preserve">  </w:t>
      </w:r>
      <w:proofErr w:type="gramStart"/>
      <w:r w:rsidRPr="00726679">
        <w:rPr>
          <w:rFonts w:ascii="Arial" w:hAnsi="Arial" w:cs="Arial"/>
          <w:bCs/>
          <w:sz w:val="22"/>
          <w:szCs w:val="22"/>
        </w:rPr>
        <w:t>Analysis flow chart.</w:t>
      </w:r>
      <w:proofErr w:type="gramEnd"/>
      <w:r w:rsidRPr="00726679">
        <w:rPr>
          <w:rFonts w:ascii="Arial" w:hAnsi="Arial" w:cs="Arial"/>
          <w:bCs/>
          <w:sz w:val="22"/>
          <w:szCs w:val="22"/>
        </w:rPr>
        <w:t xml:space="preserve">  </w:t>
      </w:r>
    </w:p>
    <w:p w:rsidR="002750D4" w:rsidRDefault="002750D4" w:rsidP="002750D4">
      <w:pPr>
        <w:pStyle w:val="Paragraph"/>
        <w:ind w:firstLine="0"/>
        <w:rPr>
          <w:rFonts w:ascii="Arial" w:hAnsi="Arial" w:cs="Arial"/>
          <w:bCs/>
          <w:sz w:val="22"/>
          <w:szCs w:val="22"/>
        </w:rPr>
      </w:pPr>
      <w:proofErr w:type="gramStart"/>
      <w:r w:rsidRPr="00726679">
        <w:rPr>
          <w:rFonts w:ascii="Arial" w:hAnsi="Arial" w:cs="Arial"/>
          <w:bCs/>
          <w:sz w:val="22"/>
          <w:szCs w:val="22"/>
        </w:rPr>
        <w:t>Supplementary Figure 3.</w:t>
      </w:r>
      <w:proofErr w:type="gramEnd"/>
      <w:r w:rsidRPr="00726679">
        <w:rPr>
          <w:rFonts w:ascii="Arial" w:hAnsi="Arial" w:cs="Arial"/>
          <w:bCs/>
          <w:sz w:val="22"/>
          <w:szCs w:val="22"/>
        </w:rPr>
        <w:t xml:space="preserve">  </w:t>
      </w:r>
      <w:r w:rsidRPr="00912269">
        <w:rPr>
          <w:rFonts w:ascii="Arial" w:hAnsi="Arial" w:cs="Arial"/>
          <w:bCs/>
          <w:i/>
          <w:iCs/>
          <w:sz w:val="22"/>
          <w:szCs w:val="22"/>
        </w:rPr>
        <w:t>De novo</w:t>
      </w:r>
      <w:r w:rsidRPr="00726679">
        <w:rPr>
          <w:rFonts w:ascii="Arial" w:hAnsi="Arial" w:cs="Arial"/>
          <w:bCs/>
          <w:sz w:val="22"/>
          <w:szCs w:val="22"/>
        </w:rPr>
        <w:t xml:space="preserve"> detection and false positive removal well threshold analysis.  </w:t>
      </w:r>
    </w:p>
    <w:p w:rsidR="002750D4" w:rsidRPr="00726679" w:rsidRDefault="002750D4" w:rsidP="002750D4">
      <w:pPr>
        <w:pStyle w:val="Paragraph"/>
        <w:ind w:firstLine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726679">
        <w:rPr>
          <w:rFonts w:ascii="Arial" w:hAnsi="Arial" w:cs="Arial"/>
          <w:color w:val="000000"/>
          <w:sz w:val="22"/>
          <w:szCs w:val="22"/>
        </w:rPr>
        <w:t>Supplementary Table 1.</w:t>
      </w:r>
      <w:proofErr w:type="gramEnd"/>
      <w:r w:rsidRPr="00726679">
        <w:rPr>
          <w:rFonts w:ascii="Arial" w:hAnsi="Arial" w:cs="Arial"/>
          <w:color w:val="000000"/>
          <w:sz w:val="22"/>
          <w:szCs w:val="22"/>
        </w:rPr>
        <w:t xml:space="preserve">  Genome statistics. </w:t>
      </w:r>
    </w:p>
    <w:p w:rsidR="002750D4" w:rsidRPr="00726679" w:rsidRDefault="002750D4" w:rsidP="002750D4">
      <w:pPr>
        <w:pStyle w:val="Paragraph"/>
        <w:ind w:firstLine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Supplementary Table 2</w:t>
      </w:r>
      <w:r w:rsidRPr="0072667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726679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Start"/>
      <w:r w:rsidRPr="00726679">
        <w:rPr>
          <w:rFonts w:ascii="Arial" w:hAnsi="Arial" w:cs="Arial"/>
          <w:color w:val="000000"/>
          <w:sz w:val="22"/>
          <w:szCs w:val="22"/>
        </w:rPr>
        <w:t xml:space="preserve">Comparison of embryo </w:t>
      </w:r>
      <w:proofErr w:type="spellStart"/>
      <w:r w:rsidRPr="00726679">
        <w:rPr>
          <w:rFonts w:ascii="Arial" w:hAnsi="Arial" w:cs="Arial"/>
          <w:color w:val="000000"/>
          <w:sz w:val="22"/>
          <w:szCs w:val="22"/>
        </w:rPr>
        <w:t>vs</w:t>
      </w:r>
      <w:proofErr w:type="spellEnd"/>
      <w:r w:rsidRPr="00726679">
        <w:rPr>
          <w:rFonts w:ascii="Arial" w:hAnsi="Arial" w:cs="Arial"/>
          <w:color w:val="000000"/>
          <w:sz w:val="22"/>
          <w:szCs w:val="22"/>
        </w:rPr>
        <w:t xml:space="preserve"> parental phasing.</w:t>
      </w:r>
      <w:proofErr w:type="gramEnd"/>
    </w:p>
    <w:p w:rsidR="002750D4" w:rsidRPr="00726679" w:rsidRDefault="002750D4" w:rsidP="002750D4">
      <w:pPr>
        <w:pStyle w:val="Paragraph"/>
        <w:ind w:firstLine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726679">
        <w:rPr>
          <w:rFonts w:ascii="Arial" w:hAnsi="Arial" w:cs="Arial"/>
          <w:color w:val="000000"/>
          <w:sz w:val="22"/>
          <w:szCs w:val="22"/>
        </w:rPr>
        <w:t xml:space="preserve">Supplementary Table 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Pr="0072667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726679">
        <w:rPr>
          <w:rFonts w:ascii="Arial" w:hAnsi="Arial" w:cs="Arial"/>
          <w:color w:val="000000"/>
          <w:sz w:val="22"/>
          <w:szCs w:val="22"/>
        </w:rPr>
        <w:t xml:space="preserve">  Phasing statistics.</w:t>
      </w:r>
    </w:p>
    <w:p w:rsidR="002750D4" w:rsidRPr="00726679" w:rsidRDefault="002750D4" w:rsidP="002750D4">
      <w:pPr>
        <w:pStyle w:val="Paragraph"/>
        <w:ind w:firstLine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726679">
        <w:rPr>
          <w:rFonts w:ascii="Arial" w:hAnsi="Arial" w:cs="Arial"/>
          <w:color w:val="000000"/>
          <w:sz w:val="22"/>
          <w:szCs w:val="22"/>
        </w:rPr>
        <w:t xml:space="preserve">Supplementary Table 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72667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726679">
        <w:rPr>
          <w:rFonts w:ascii="Arial" w:hAnsi="Arial" w:cs="Arial"/>
          <w:color w:val="000000"/>
          <w:sz w:val="22"/>
          <w:szCs w:val="22"/>
        </w:rPr>
        <w:t xml:space="preserve">  Phasing reduces false positive errors.</w:t>
      </w:r>
    </w:p>
    <w:p w:rsidR="002750D4" w:rsidRDefault="002750D4" w:rsidP="002750D4">
      <w:pPr>
        <w:pStyle w:val="Paragraph"/>
        <w:ind w:firstLine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726679">
        <w:rPr>
          <w:rFonts w:ascii="Arial" w:hAnsi="Arial" w:cs="Arial"/>
          <w:color w:val="000000"/>
          <w:sz w:val="22"/>
          <w:szCs w:val="22"/>
        </w:rPr>
        <w:t xml:space="preserve">Supplementary Table 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72667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726679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Start"/>
      <w:r w:rsidRPr="00726679">
        <w:rPr>
          <w:rFonts w:ascii="Arial" w:hAnsi="Arial" w:cs="Arial"/>
          <w:color w:val="000000"/>
          <w:sz w:val="22"/>
          <w:szCs w:val="22"/>
        </w:rPr>
        <w:t>False negative calculation.</w:t>
      </w:r>
      <w:proofErr w:type="gramEnd"/>
    </w:p>
    <w:p w:rsidR="002750D4" w:rsidRPr="00726679" w:rsidRDefault="002750D4" w:rsidP="002750D4">
      <w:pPr>
        <w:pStyle w:val="Paragraph"/>
        <w:ind w:firstLine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726679">
        <w:rPr>
          <w:rFonts w:ascii="Arial" w:hAnsi="Arial" w:cs="Arial"/>
          <w:color w:val="000000"/>
          <w:sz w:val="22"/>
          <w:szCs w:val="22"/>
        </w:rPr>
        <w:t xml:space="preserve">Supplementary Table </w:t>
      </w:r>
      <w:r>
        <w:rPr>
          <w:rFonts w:ascii="Arial" w:hAnsi="Arial" w:cs="Arial"/>
          <w:color w:val="000000"/>
          <w:sz w:val="22"/>
          <w:szCs w:val="22"/>
        </w:rPr>
        <w:t>6</w:t>
      </w:r>
      <w:r w:rsidRPr="0072667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726679">
        <w:rPr>
          <w:rFonts w:ascii="Arial" w:hAnsi="Arial" w:cs="Arial"/>
          <w:color w:val="000000"/>
          <w:sz w:val="22"/>
          <w:szCs w:val="22"/>
        </w:rPr>
        <w:t xml:space="preserve">  </w:t>
      </w:r>
      <w:r w:rsidRPr="00912269">
        <w:rPr>
          <w:rFonts w:ascii="Arial" w:hAnsi="Arial" w:cs="Arial"/>
          <w:i/>
          <w:color w:val="000000"/>
          <w:sz w:val="22"/>
          <w:szCs w:val="22"/>
        </w:rPr>
        <w:t>De novo</w:t>
      </w:r>
      <w:r w:rsidRPr="008828F5">
        <w:rPr>
          <w:rFonts w:ascii="Arial" w:hAnsi="Arial" w:cs="Arial"/>
          <w:color w:val="000000"/>
          <w:sz w:val="22"/>
          <w:szCs w:val="22"/>
        </w:rPr>
        <w:t xml:space="preserve"> mutations found in Embryo #1 biopsies 1 and 2.</w:t>
      </w:r>
    </w:p>
    <w:p w:rsidR="002750D4" w:rsidRPr="00726679" w:rsidRDefault="002750D4" w:rsidP="002750D4">
      <w:pPr>
        <w:pStyle w:val="Paragraph"/>
        <w:ind w:firstLine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726679">
        <w:rPr>
          <w:rFonts w:ascii="Arial" w:hAnsi="Arial" w:cs="Arial"/>
          <w:color w:val="000000"/>
          <w:sz w:val="22"/>
          <w:szCs w:val="22"/>
        </w:rPr>
        <w:t xml:space="preserve">Supplementary </w:t>
      </w:r>
      <w:r w:rsidRPr="008828F5">
        <w:rPr>
          <w:rFonts w:ascii="Arial" w:hAnsi="Arial" w:cs="Arial"/>
          <w:color w:val="000000"/>
          <w:sz w:val="22"/>
          <w:szCs w:val="22"/>
        </w:rPr>
        <w:t xml:space="preserve">Table </w:t>
      </w:r>
      <w:r>
        <w:rPr>
          <w:rFonts w:ascii="Arial" w:hAnsi="Arial" w:cs="Arial"/>
          <w:color w:val="000000"/>
          <w:sz w:val="22"/>
          <w:szCs w:val="22"/>
        </w:rPr>
        <w:t>7</w:t>
      </w:r>
      <w:r w:rsidRPr="008828F5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8828F5">
        <w:rPr>
          <w:rFonts w:ascii="Arial" w:hAnsi="Arial" w:cs="Arial"/>
          <w:color w:val="000000"/>
          <w:sz w:val="22"/>
          <w:szCs w:val="22"/>
        </w:rPr>
        <w:t xml:space="preserve">  </w:t>
      </w:r>
      <w:r w:rsidRPr="00912269">
        <w:rPr>
          <w:rFonts w:ascii="Arial" w:hAnsi="Arial" w:cs="Arial"/>
          <w:i/>
          <w:color w:val="000000"/>
          <w:sz w:val="22"/>
          <w:szCs w:val="22"/>
        </w:rPr>
        <w:t>De novo</w:t>
      </w:r>
      <w:r w:rsidRPr="008828F5">
        <w:rPr>
          <w:rFonts w:ascii="Arial" w:hAnsi="Arial" w:cs="Arial"/>
          <w:color w:val="000000"/>
          <w:sz w:val="22"/>
          <w:szCs w:val="22"/>
        </w:rPr>
        <w:t xml:space="preserve"> mutations found in Embryo #2.</w:t>
      </w:r>
      <w:r w:rsidRPr="008828F5">
        <w:rPr>
          <w:rFonts w:ascii="Arial" w:hAnsi="Arial" w:cs="Arial"/>
          <w:b/>
          <w:color w:val="000000"/>
          <w:sz w:val="22"/>
          <w:szCs w:val="22"/>
        </w:rPr>
        <w:t xml:space="preserve">  </w:t>
      </w:r>
    </w:p>
    <w:p w:rsidR="002750D4" w:rsidRPr="008828F5" w:rsidRDefault="002750D4" w:rsidP="002750D4">
      <w:pPr>
        <w:pStyle w:val="Paragraph"/>
        <w:ind w:firstLine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726679">
        <w:rPr>
          <w:rFonts w:ascii="Arial" w:hAnsi="Arial" w:cs="Arial"/>
          <w:color w:val="000000"/>
          <w:sz w:val="22"/>
          <w:szCs w:val="22"/>
        </w:rPr>
        <w:t xml:space="preserve">Supplementary Table </w:t>
      </w:r>
      <w:r>
        <w:rPr>
          <w:rFonts w:ascii="Arial" w:hAnsi="Arial" w:cs="Arial"/>
          <w:color w:val="000000"/>
          <w:sz w:val="22"/>
          <w:szCs w:val="22"/>
        </w:rPr>
        <w:t>8</w:t>
      </w:r>
      <w:r w:rsidRPr="0072667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726679">
        <w:rPr>
          <w:rFonts w:ascii="Arial" w:hAnsi="Arial" w:cs="Arial"/>
          <w:color w:val="000000"/>
          <w:sz w:val="22"/>
          <w:szCs w:val="22"/>
        </w:rPr>
        <w:t xml:space="preserve">  </w:t>
      </w:r>
      <w:r w:rsidRPr="008828F5">
        <w:rPr>
          <w:rFonts w:ascii="Arial" w:hAnsi="Arial" w:cs="Arial"/>
          <w:color w:val="000000"/>
          <w:sz w:val="22"/>
          <w:szCs w:val="22"/>
        </w:rPr>
        <w:t>Cell number versus quality metrics.</w:t>
      </w:r>
    </w:p>
    <w:p w:rsidR="002750D4" w:rsidRPr="00726679" w:rsidRDefault="002750D4" w:rsidP="002750D4">
      <w:pPr>
        <w:pStyle w:val="Paragraph"/>
        <w:ind w:firstLine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726679">
        <w:rPr>
          <w:rFonts w:ascii="Arial" w:hAnsi="Arial" w:cs="Arial"/>
          <w:color w:val="000000"/>
          <w:sz w:val="22"/>
          <w:szCs w:val="22"/>
        </w:rPr>
        <w:t xml:space="preserve">Supplementary Table </w:t>
      </w:r>
      <w:r>
        <w:rPr>
          <w:rFonts w:ascii="Arial" w:hAnsi="Arial" w:cs="Arial"/>
          <w:color w:val="000000"/>
          <w:sz w:val="22"/>
          <w:szCs w:val="22"/>
        </w:rPr>
        <w:t>9</w:t>
      </w:r>
      <w:r w:rsidRPr="0072667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726679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Start"/>
      <w:r w:rsidRPr="00726679">
        <w:rPr>
          <w:rFonts w:ascii="Arial" w:hAnsi="Arial" w:cs="Arial"/>
          <w:color w:val="000000"/>
          <w:sz w:val="22"/>
          <w:szCs w:val="22"/>
        </w:rPr>
        <w:t>Detection of exon deletions in embryo #1 biopsy 1 by LFR.</w:t>
      </w:r>
      <w:proofErr w:type="gramEnd"/>
    </w:p>
    <w:p w:rsidR="002750D4" w:rsidRPr="00726679" w:rsidRDefault="002750D4" w:rsidP="002750D4">
      <w:pPr>
        <w:pStyle w:val="Paragraph"/>
        <w:ind w:firstLine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726679">
        <w:rPr>
          <w:rFonts w:ascii="Arial" w:hAnsi="Arial" w:cs="Arial"/>
          <w:color w:val="000000"/>
          <w:sz w:val="22"/>
          <w:szCs w:val="22"/>
        </w:rPr>
        <w:t xml:space="preserve">Supplementary Table </w:t>
      </w:r>
      <w:r>
        <w:rPr>
          <w:rFonts w:ascii="Arial" w:hAnsi="Arial" w:cs="Arial"/>
          <w:color w:val="000000"/>
          <w:sz w:val="22"/>
          <w:szCs w:val="22"/>
        </w:rPr>
        <w:t>10</w:t>
      </w:r>
      <w:r w:rsidRPr="0072667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726679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Start"/>
      <w:r w:rsidRPr="00726679">
        <w:rPr>
          <w:rFonts w:ascii="Arial" w:hAnsi="Arial" w:cs="Arial"/>
          <w:color w:val="000000"/>
          <w:sz w:val="22"/>
          <w:szCs w:val="22"/>
        </w:rPr>
        <w:t xml:space="preserve">Blood cell control </w:t>
      </w:r>
      <w:proofErr w:type="spellStart"/>
      <w:r w:rsidRPr="00726679">
        <w:rPr>
          <w:rFonts w:ascii="Arial" w:hAnsi="Arial" w:cs="Arial"/>
          <w:color w:val="000000"/>
          <w:sz w:val="22"/>
          <w:szCs w:val="22"/>
        </w:rPr>
        <w:t>mtDNA</w:t>
      </w:r>
      <w:proofErr w:type="spellEnd"/>
      <w:r w:rsidRPr="00726679">
        <w:rPr>
          <w:rFonts w:ascii="Arial" w:hAnsi="Arial" w:cs="Arial"/>
          <w:color w:val="000000"/>
          <w:sz w:val="22"/>
          <w:szCs w:val="22"/>
        </w:rPr>
        <w:t xml:space="preserve"> calculation.</w:t>
      </w:r>
      <w:proofErr w:type="gramEnd"/>
    </w:p>
    <w:p w:rsidR="002750D4" w:rsidRPr="00726679" w:rsidRDefault="002750D4" w:rsidP="002750D4">
      <w:pPr>
        <w:pStyle w:val="Paragraph"/>
        <w:ind w:firstLine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726679">
        <w:rPr>
          <w:rFonts w:ascii="Arial" w:hAnsi="Arial" w:cs="Arial"/>
          <w:color w:val="000000"/>
          <w:sz w:val="22"/>
          <w:szCs w:val="22"/>
        </w:rPr>
        <w:t xml:space="preserve">Supplementary Table </w:t>
      </w:r>
      <w:r>
        <w:rPr>
          <w:rFonts w:ascii="Arial" w:hAnsi="Arial" w:cs="Arial"/>
          <w:color w:val="000000"/>
          <w:sz w:val="22"/>
          <w:szCs w:val="22"/>
        </w:rPr>
        <w:t>11</w:t>
      </w:r>
      <w:r w:rsidRPr="0072667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726679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proofErr w:type="gramStart"/>
      <w:r w:rsidRPr="00726679">
        <w:rPr>
          <w:rFonts w:ascii="Arial" w:hAnsi="Arial" w:cs="Arial"/>
          <w:color w:val="000000"/>
          <w:sz w:val="22"/>
          <w:szCs w:val="22"/>
        </w:rPr>
        <w:t>mtDNA</w:t>
      </w:r>
      <w:proofErr w:type="spellEnd"/>
      <w:proofErr w:type="gramEnd"/>
      <w:r w:rsidRPr="00726679">
        <w:rPr>
          <w:rFonts w:ascii="Arial" w:hAnsi="Arial" w:cs="Arial"/>
          <w:color w:val="000000"/>
          <w:sz w:val="22"/>
          <w:szCs w:val="22"/>
        </w:rPr>
        <w:t xml:space="preserve"> calculation in embryos.</w:t>
      </w:r>
    </w:p>
    <w:p w:rsidR="002750D4" w:rsidRPr="00726679" w:rsidRDefault="002750D4" w:rsidP="002750D4">
      <w:pPr>
        <w:pStyle w:val="Paragraph"/>
        <w:ind w:firstLine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726679">
        <w:rPr>
          <w:rFonts w:ascii="Arial" w:hAnsi="Arial" w:cs="Arial"/>
          <w:color w:val="000000"/>
          <w:sz w:val="22"/>
          <w:szCs w:val="22"/>
        </w:rPr>
        <w:t xml:space="preserve">Supplementary Table </w:t>
      </w:r>
      <w:r>
        <w:rPr>
          <w:rFonts w:ascii="Arial" w:hAnsi="Arial" w:cs="Arial"/>
          <w:color w:val="000000"/>
          <w:sz w:val="22"/>
          <w:szCs w:val="22"/>
        </w:rPr>
        <w:t>12</w:t>
      </w:r>
      <w:r w:rsidRPr="0072667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726679">
        <w:rPr>
          <w:rFonts w:ascii="Arial" w:hAnsi="Arial" w:cs="Arial"/>
          <w:color w:val="000000"/>
          <w:sz w:val="22"/>
          <w:szCs w:val="22"/>
        </w:rPr>
        <w:t xml:space="preserve">  Identified mitochondrial variants.</w:t>
      </w:r>
    </w:p>
    <w:p w:rsidR="002750D4" w:rsidRPr="00726679" w:rsidRDefault="002750D4" w:rsidP="002750D4">
      <w:pPr>
        <w:pStyle w:val="Paragraph"/>
        <w:ind w:firstLine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726679">
        <w:rPr>
          <w:rFonts w:ascii="Arial" w:hAnsi="Arial" w:cs="Arial"/>
          <w:color w:val="000000"/>
          <w:sz w:val="22"/>
          <w:szCs w:val="22"/>
        </w:rPr>
        <w:t>Supplementary Table 1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Pr="0072667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726679">
        <w:rPr>
          <w:rFonts w:ascii="Arial" w:hAnsi="Arial" w:cs="Arial"/>
          <w:color w:val="000000"/>
          <w:sz w:val="22"/>
          <w:szCs w:val="22"/>
        </w:rPr>
        <w:t xml:space="preserve">  Total number of genes with potentially detrimental variations.</w:t>
      </w:r>
    </w:p>
    <w:p w:rsidR="002750D4" w:rsidRPr="00726679" w:rsidRDefault="002750D4" w:rsidP="002750D4">
      <w:pPr>
        <w:pStyle w:val="Paragraph"/>
        <w:ind w:firstLine="0"/>
        <w:rPr>
          <w:rFonts w:ascii="Arial" w:hAnsi="Arial" w:cs="Arial"/>
          <w:sz w:val="22"/>
          <w:szCs w:val="22"/>
        </w:rPr>
      </w:pPr>
      <w:proofErr w:type="gramStart"/>
      <w:r w:rsidRPr="00726679">
        <w:rPr>
          <w:rFonts w:ascii="Arial" w:hAnsi="Arial" w:cs="Arial"/>
          <w:color w:val="000000"/>
          <w:sz w:val="22"/>
          <w:szCs w:val="22"/>
        </w:rPr>
        <w:t>Supplementary Table 1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72667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726679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Start"/>
      <w:r w:rsidRPr="00726679">
        <w:rPr>
          <w:rFonts w:ascii="Arial" w:hAnsi="Arial" w:cs="Arial"/>
          <w:color w:val="000000"/>
          <w:sz w:val="22"/>
          <w:szCs w:val="22"/>
        </w:rPr>
        <w:t>Detrimental variants in embryos and controls.</w:t>
      </w:r>
      <w:proofErr w:type="gramEnd"/>
    </w:p>
    <w:p w:rsidR="002750D4" w:rsidRPr="00726679" w:rsidRDefault="002750D4" w:rsidP="002750D4">
      <w:pPr>
        <w:pStyle w:val="Paragraph"/>
        <w:rPr>
          <w:rFonts w:ascii="Arial" w:hAnsi="Arial" w:cs="Arial"/>
          <w:sz w:val="22"/>
          <w:szCs w:val="22"/>
        </w:rPr>
      </w:pPr>
    </w:p>
    <w:p w:rsidR="008420E3" w:rsidRDefault="008420E3"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D4"/>
    <w:rsid w:val="0027073C"/>
    <w:rsid w:val="002750D4"/>
    <w:rsid w:val="008420E3"/>
    <w:rsid w:val="00B55501"/>
    <w:rsid w:val="00C14746"/>
    <w:rsid w:val="00C46265"/>
    <w:rsid w:val="00CC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750D4"/>
    <w:pPr>
      <w:spacing w:before="120"/>
      <w:ind w:firstLine="720"/>
    </w:pPr>
    <w:rPr>
      <w:rFonts w:eastAsia="Times New Roman"/>
      <w:color w:val="auto"/>
      <w:kern w:val="0"/>
    </w:rPr>
  </w:style>
  <w:style w:type="paragraph" w:customStyle="1" w:styleId="SOMHead">
    <w:name w:val="SOMHead"/>
    <w:basedOn w:val="Normal"/>
    <w:rsid w:val="002750D4"/>
    <w:pPr>
      <w:keepNext/>
      <w:spacing w:before="240"/>
      <w:outlineLvl w:val="0"/>
    </w:pPr>
    <w:rPr>
      <w:rFonts w:eastAsia="Times New Roman"/>
      <w:b/>
      <w:color w:val="auto"/>
      <w:kern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750D4"/>
    <w:pPr>
      <w:spacing w:before="120"/>
      <w:ind w:firstLine="720"/>
    </w:pPr>
    <w:rPr>
      <w:rFonts w:eastAsia="Times New Roman"/>
      <w:color w:val="auto"/>
      <w:kern w:val="0"/>
    </w:rPr>
  </w:style>
  <w:style w:type="paragraph" w:customStyle="1" w:styleId="SOMHead">
    <w:name w:val="SOMHead"/>
    <w:basedOn w:val="Normal"/>
    <w:rsid w:val="002750D4"/>
    <w:pPr>
      <w:keepNext/>
      <w:spacing w:before="240"/>
      <w:outlineLvl w:val="0"/>
    </w:pPr>
    <w:rPr>
      <w:rFonts w:eastAsia="Times New Roman"/>
      <w:b/>
      <w:color w:val="auto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Macintosh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2015-01-15T17:24:00Z</dcterms:created>
  <dcterms:modified xsi:type="dcterms:W3CDTF">2015-01-15T17:25:00Z</dcterms:modified>
</cp:coreProperties>
</file>