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EF870" w14:textId="4357F68B" w:rsidR="000C13B4" w:rsidRDefault="000C13B4" w:rsidP="000C13B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D7184">
        <w:rPr>
          <w:rFonts w:ascii="Times New Roman" w:hAnsi="Times New Roman" w:cs="Times New Roman"/>
          <w:sz w:val="24"/>
          <w:szCs w:val="24"/>
        </w:rPr>
        <w:t>Figure S</w:t>
      </w:r>
      <w:r w:rsidR="003304E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The average density of </w:t>
      </w:r>
      <w:r w:rsidR="00D71D74">
        <w:rPr>
          <w:rFonts w:ascii="Times New Roman" w:hAnsi="Times New Roman" w:cs="Times New Roman"/>
          <w:sz w:val="24"/>
          <w:szCs w:val="24"/>
        </w:rPr>
        <w:t>SMART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seq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reads across the entire length the transcripts.</w:t>
      </w:r>
    </w:p>
    <w:p w14:paraId="61D1BBCC" w14:textId="157CEEFD" w:rsidR="000C13B4" w:rsidRDefault="000C13B4" w:rsidP="000C13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90D8A" wp14:editId="2FB7FE52">
            <wp:extent cx="4238045" cy="748501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_supp_transcript_coverage_by_size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606" cy="74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056A7E" w14:textId="0DF379F8" w:rsidR="00631C06" w:rsidRDefault="00631C06" w:rsidP="00631C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3304E2">
        <w:rPr>
          <w:rFonts w:ascii="Times New Roman" w:hAnsi="Times New Roman" w:cs="Times New Roman"/>
          <w:sz w:val="24"/>
          <w:szCs w:val="24"/>
        </w:rPr>
        <w:t>2</w:t>
      </w:r>
      <w:r w:rsidR="000C13B4">
        <w:rPr>
          <w:rFonts w:ascii="Times New Roman" w:hAnsi="Times New Roman" w:cs="Times New Roman"/>
          <w:sz w:val="24"/>
          <w:szCs w:val="24"/>
        </w:rPr>
        <w:t>. The RNA-</w:t>
      </w:r>
      <w:proofErr w:type="spellStart"/>
      <w:r w:rsidR="000C13B4">
        <w:rPr>
          <w:rFonts w:ascii="Times New Roman" w:hAnsi="Times New Roman" w:cs="Times New Roman"/>
          <w:sz w:val="24"/>
          <w:szCs w:val="24"/>
        </w:rPr>
        <w:t>seq</w:t>
      </w:r>
      <w:proofErr w:type="spellEnd"/>
      <w:r w:rsidR="000C13B4">
        <w:rPr>
          <w:rFonts w:ascii="Times New Roman" w:hAnsi="Times New Roman" w:cs="Times New Roman"/>
          <w:sz w:val="24"/>
          <w:szCs w:val="24"/>
        </w:rPr>
        <w:t xml:space="preserve"> data of Pou5f1 visualized in single-cell genome browser</w:t>
      </w:r>
      <w:r w:rsidR="00AA79EA">
        <w:rPr>
          <w:rFonts w:ascii="Times New Roman" w:hAnsi="Times New Roman" w:cs="Times New Roman" w:hint="eastAsia"/>
          <w:sz w:val="24"/>
          <w:szCs w:val="24"/>
        </w:rPr>
        <w:t xml:space="preserve"> (http://singlecell.cepbrowser.org)</w:t>
      </w:r>
      <w:r w:rsidR="000C13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BA3380" w14:textId="013E5F8A" w:rsidR="00631C06" w:rsidRDefault="00631C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E3F252" wp14:editId="434C815A">
            <wp:extent cx="5613621" cy="7539603"/>
            <wp:effectExtent l="0" t="0" r="635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ows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725" cy="75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7968" w14:textId="74187303" w:rsidR="00EC3FE1" w:rsidRPr="004716BC" w:rsidRDefault="00EC3FE1" w:rsidP="003304E2">
      <w:pPr>
        <w:jc w:val="both"/>
        <w:rPr>
          <w:rFonts w:ascii="Times New Roman" w:hAnsi="Times New Roman" w:cs="Times New Roman"/>
          <w:sz w:val="24"/>
          <w:szCs w:val="24"/>
        </w:rPr>
      </w:pPr>
      <w:r w:rsidRPr="004716BC"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3304E2">
        <w:rPr>
          <w:rFonts w:ascii="Times New Roman" w:hAnsi="Times New Roman" w:cs="Times New Roman"/>
          <w:sz w:val="24"/>
          <w:szCs w:val="24"/>
        </w:rPr>
        <w:t>3</w:t>
      </w:r>
      <w:r w:rsidR="00AA79EA">
        <w:rPr>
          <w:rFonts w:ascii="Times New Roman" w:hAnsi="Times New Roman" w:cs="Times New Roman" w:hint="eastAsia"/>
          <w:sz w:val="24"/>
          <w:szCs w:val="24"/>
        </w:rPr>
        <w:t>. Clustering of single cells. Various CV cutoffs (1</w:t>
      </w:r>
      <w:r w:rsidR="00AA79EA" w:rsidRPr="00AA79EA">
        <w:rPr>
          <w:rFonts w:ascii="Times New Roman" w:hAnsi="Times New Roman" w:cs="Times New Roman" w:hint="eastAsia"/>
          <w:sz w:val="24"/>
          <w:szCs w:val="24"/>
          <w:vertAlign w:val="superscript"/>
        </w:rPr>
        <w:t>st</w:t>
      </w:r>
      <w:r w:rsidR="00AA79EA">
        <w:rPr>
          <w:rFonts w:ascii="Times New Roman" w:hAnsi="Times New Roman" w:cs="Times New Roman" w:hint="eastAsia"/>
          <w:sz w:val="24"/>
          <w:szCs w:val="24"/>
        </w:rPr>
        <w:t xml:space="preserve"> column) were applied to select genes (2</w:t>
      </w:r>
      <w:r w:rsidR="00AA79EA" w:rsidRPr="00AA79EA">
        <w:rPr>
          <w:rFonts w:ascii="Times New Roman" w:hAnsi="Times New Roman" w:cs="Times New Roman" w:hint="eastAsia"/>
          <w:sz w:val="24"/>
          <w:szCs w:val="24"/>
          <w:vertAlign w:val="superscript"/>
        </w:rPr>
        <w:t>nd</w:t>
      </w:r>
      <w:r w:rsidR="00AA79EA">
        <w:rPr>
          <w:rFonts w:ascii="Times New Roman" w:hAnsi="Times New Roman" w:cs="Times New Roman" w:hint="eastAsia"/>
          <w:sz w:val="24"/>
          <w:szCs w:val="24"/>
        </w:rPr>
        <w:t xml:space="preserve"> column). The selected genes are the dots above the line (representing CV) in the scatterplots (3</w:t>
      </w:r>
      <w:r w:rsidR="00AA79EA" w:rsidRPr="00AA79EA">
        <w:rPr>
          <w:rFonts w:ascii="Times New Roman" w:hAnsi="Times New Roman" w:cs="Times New Roman" w:hint="eastAsia"/>
          <w:sz w:val="24"/>
          <w:szCs w:val="24"/>
          <w:vertAlign w:val="superscript"/>
        </w:rPr>
        <w:t>rd</w:t>
      </w:r>
      <w:r w:rsidR="00AA79EA">
        <w:rPr>
          <w:rFonts w:ascii="Times New Roman" w:hAnsi="Times New Roman" w:cs="Times New Roman" w:hint="eastAsia"/>
          <w:sz w:val="24"/>
          <w:szCs w:val="24"/>
        </w:rPr>
        <w:t xml:space="preserve"> column) of standard deviation (y-axis) vs. mean expression level (x-axis). The resulting clustering dendrogram of cells using the selected genes (4</w:t>
      </w:r>
      <w:r w:rsidR="00AA79EA" w:rsidRPr="00AA79EA">
        <w:rPr>
          <w:rFonts w:ascii="Times New Roman" w:hAnsi="Times New Roman" w:cs="Times New Roman" w:hint="eastAsia"/>
          <w:sz w:val="24"/>
          <w:szCs w:val="24"/>
          <w:vertAlign w:val="superscript"/>
        </w:rPr>
        <w:t>th</w:t>
      </w:r>
      <w:r w:rsidR="00AA79EA">
        <w:rPr>
          <w:rFonts w:ascii="Times New Roman" w:hAnsi="Times New Roman" w:cs="Times New Roman" w:hint="eastAsia"/>
          <w:sz w:val="24"/>
          <w:szCs w:val="24"/>
        </w:rPr>
        <w:t xml:space="preserve"> column) shows progressive separation of sister blastomeres as the CV increases. </w:t>
      </w:r>
      <w:proofErr w:type="spellStart"/>
      <w:r w:rsidR="00AA79EA">
        <w:rPr>
          <w:rFonts w:ascii="Times New Roman" w:hAnsi="Times New Roman" w:cs="Times New Roman" w:hint="eastAsia"/>
          <w:sz w:val="24"/>
          <w:szCs w:val="24"/>
        </w:rPr>
        <w:t>Ei-Bj</w:t>
      </w:r>
      <w:proofErr w:type="spellEnd"/>
      <w:r w:rsidR="00AA79EA">
        <w:rPr>
          <w:rFonts w:ascii="Times New Roman" w:hAnsi="Times New Roman" w:cs="Times New Roman" w:hint="eastAsia"/>
          <w:sz w:val="24"/>
          <w:szCs w:val="24"/>
        </w:rPr>
        <w:t xml:space="preserve">: blastomere j of embryo </w:t>
      </w:r>
      <w:proofErr w:type="spellStart"/>
      <w:r w:rsidR="00AA79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A79EA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AA79EA">
        <w:rPr>
          <w:rFonts w:ascii="Times New Roman" w:hAnsi="Times New Roman" w:cs="Times New Roman"/>
          <w:sz w:val="24"/>
          <w:szCs w:val="24"/>
        </w:rPr>
        <w:t xml:space="preserve"> </w:t>
      </w:r>
      <w:r w:rsidR="00AA79EA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6F221D35" w14:textId="2CFED571" w:rsidR="00351438" w:rsidRDefault="007D45E1" w:rsidP="00351438">
      <w:r>
        <w:rPr>
          <w:rFonts w:ascii="Calibri" w:eastAsia="Times New Roman" w:hAnsi="Calibri" w:cs="Times New Roman"/>
          <w:noProof/>
          <w:sz w:val="16"/>
          <w:szCs w:val="16"/>
        </w:rPr>
        <w:drawing>
          <wp:inline distT="0" distB="0" distL="0" distR="0" wp14:anchorId="00FB0124" wp14:editId="18EE7F92">
            <wp:extent cx="5943600" cy="7047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Suppl_CV_cut_off-3-1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28C">
        <w:br w:type="page"/>
      </w:r>
    </w:p>
    <w:p w14:paraId="717E522A" w14:textId="1DB267A4" w:rsidR="000C7FBF" w:rsidRPr="00A815F3" w:rsidRDefault="00FC0D22" w:rsidP="00FC0D22">
      <w:pPr>
        <w:jc w:val="both"/>
        <w:rPr>
          <w:rFonts w:ascii="Times New Roman" w:hAnsi="Times New Roman" w:cs="Times New Roman"/>
          <w:sz w:val="24"/>
          <w:szCs w:val="24"/>
        </w:rPr>
      </w:pPr>
      <w:r w:rsidRPr="0050414D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DD1607D" wp14:editId="11C107CC">
                <wp:simplePos x="0" y="0"/>
                <wp:positionH relativeFrom="column">
                  <wp:posOffset>1416685</wp:posOffset>
                </wp:positionH>
                <wp:positionV relativeFrom="paragraph">
                  <wp:posOffset>6001129</wp:posOffset>
                </wp:positionV>
                <wp:extent cx="207645" cy="1404620"/>
                <wp:effectExtent l="0" t="0" r="190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881D1" w14:textId="05CC9BC8" w:rsidR="0083607B" w:rsidRDefault="0083607B" w:rsidP="0050414D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D160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1.55pt;margin-top:472.55pt;width:16.3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" stroked="f">
                <v:textbox style="mso-fit-shape-to-text:t">
                  <w:txbxContent>
                    <w:p w14:paraId="228881D1" w14:textId="05CC9BC8" w:rsidR="0083607B" w:rsidRDefault="0083607B" w:rsidP="0050414D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1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93532BA" wp14:editId="1E513ED6">
                <wp:simplePos x="0" y="0"/>
                <wp:positionH relativeFrom="column">
                  <wp:posOffset>1416685</wp:posOffset>
                </wp:positionH>
                <wp:positionV relativeFrom="paragraph">
                  <wp:posOffset>7695120</wp:posOffset>
                </wp:positionV>
                <wp:extent cx="207645" cy="1404620"/>
                <wp:effectExtent l="0" t="0" r="190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45041" w14:textId="08F9E29C" w:rsidR="0083607B" w:rsidRDefault="0083607B" w:rsidP="0050414D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532BA" id="_x0000_s1027" type="#_x0000_t202" style="position:absolute;left:0;text-align:left;margin-left:111.55pt;margin-top:605.9pt;width:16.3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" stroked="f">
                <v:textbox style="mso-fit-shape-to-text:t">
                  <w:txbxContent>
                    <w:p w14:paraId="1DC45041" w14:textId="08F9E29C" w:rsidR="0083607B" w:rsidRDefault="0083607B" w:rsidP="0050414D"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1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D0FCFE" wp14:editId="2EF89A4C">
                <wp:simplePos x="0" y="0"/>
                <wp:positionH relativeFrom="column">
                  <wp:posOffset>1416685</wp:posOffset>
                </wp:positionH>
                <wp:positionV relativeFrom="paragraph">
                  <wp:posOffset>1739900</wp:posOffset>
                </wp:positionV>
                <wp:extent cx="207645" cy="1404620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21A8F" w14:textId="181D876A" w:rsidR="0083607B" w:rsidRDefault="0083607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0FCFE" id="_x0000_s1028" type="#_x0000_t202" style="position:absolute;left:0;text-align:left;margin-left:111.55pt;margin-top:137pt;width:16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" stroked="f">
                <v:textbox style="mso-fit-shape-to-text:t">
                  <w:txbxContent>
                    <w:p w14:paraId="37A21A8F" w14:textId="181D876A" w:rsidR="0083607B" w:rsidRDefault="0083607B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1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7F87EC" wp14:editId="7802C64C">
                <wp:simplePos x="0" y="0"/>
                <wp:positionH relativeFrom="column">
                  <wp:posOffset>1416685</wp:posOffset>
                </wp:positionH>
                <wp:positionV relativeFrom="paragraph">
                  <wp:posOffset>6925945</wp:posOffset>
                </wp:positionV>
                <wp:extent cx="207645" cy="1404620"/>
                <wp:effectExtent l="0" t="0" r="1905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0F9E6" w14:textId="7820080D" w:rsidR="0083607B" w:rsidRDefault="0083607B" w:rsidP="0050414D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7F87EC" id="_x0000_s1029" type="#_x0000_t202" style="position:absolute;left:0;text-align:left;margin-left:111.55pt;margin-top:545.35pt;width:16.3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" stroked="f">
                <v:textbox style="mso-fit-shape-to-text:t">
                  <w:txbxContent>
                    <w:p w14:paraId="1580F9E6" w14:textId="7820080D" w:rsidR="0083607B" w:rsidRDefault="0083607B" w:rsidP="0050414D"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1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9A8D05" wp14:editId="2AD064F3">
                <wp:simplePos x="0" y="0"/>
                <wp:positionH relativeFrom="column">
                  <wp:posOffset>1416685</wp:posOffset>
                </wp:positionH>
                <wp:positionV relativeFrom="paragraph">
                  <wp:posOffset>3465195</wp:posOffset>
                </wp:positionV>
                <wp:extent cx="207645" cy="1404620"/>
                <wp:effectExtent l="0" t="0" r="190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B1CA7" w14:textId="3AD9DBD7" w:rsidR="0083607B" w:rsidRDefault="0083607B" w:rsidP="0050414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8D05" id="_x0000_s1030" type="#_x0000_t202" style="position:absolute;left:0;text-align:left;margin-left:111.55pt;margin-top:272.85pt;width:16.3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" stroked="f">
                <v:textbox style="mso-fit-shape-to-text:t">
                  <w:txbxContent>
                    <w:p w14:paraId="64EB1CA7" w14:textId="3AD9DBD7" w:rsidR="0083607B" w:rsidRDefault="0083607B" w:rsidP="0050414D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1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CC38DE" wp14:editId="2A7D7A7A">
                <wp:simplePos x="0" y="0"/>
                <wp:positionH relativeFrom="column">
                  <wp:posOffset>1416685</wp:posOffset>
                </wp:positionH>
                <wp:positionV relativeFrom="paragraph">
                  <wp:posOffset>2616835</wp:posOffset>
                </wp:positionV>
                <wp:extent cx="207645" cy="1404620"/>
                <wp:effectExtent l="0" t="0" r="190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D0A81" w14:textId="6356E115" w:rsidR="0083607B" w:rsidRDefault="0083607B" w:rsidP="0050414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C38DE" id="_x0000_s1031" type="#_x0000_t202" style="position:absolute;left:0;text-align:left;margin-left:111.55pt;margin-top:206.05pt;width:16.3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" stroked="f">
                <v:textbox style="mso-fit-shape-to-text:t">
                  <w:txbxContent>
                    <w:p w14:paraId="46DD0A81" w14:textId="6356E115" w:rsidR="0083607B" w:rsidRDefault="0083607B" w:rsidP="0050414D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1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B703D7" wp14:editId="2052FB40">
                <wp:simplePos x="0" y="0"/>
                <wp:positionH relativeFrom="column">
                  <wp:posOffset>1416685</wp:posOffset>
                </wp:positionH>
                <wp:positionV relativeFrom="paragraph">
                  <wp:posOffset>5213350</wp:posOffset>
                </wp:positionV>
                <wp:extent cx="207645" cy="1404620"/>
                <wp:effectExtent l="0" t="0" r="190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A43C1" w14:textId="4462EF70" w:rsidR="0083607B" w:rsidRDefault="0083607B" w:rsidP="0050414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B703D7" id="_x0000_s1032" type="#_x0000_t202" style="position:absolute;left:0;text-align:left;margin-left:111.55pt;margin-top:410.5pt;width:16.3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" stroked="f">
                <v:textbox style="mso-fit-shape-to-text:t">
                  <w:txbxContent>
                    <w:p w14:paraId="082A43C1" w14:textId="4462EF70" w:rsidR="0083607B" w:rsidRDefault="0083607B" w:rsidP="0050414D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41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52DF388" wp14:editId="464A826E">
                <wp:simplePos x="0" y="0"/>
                <wp:positionH relativeFrom="column">
                  <wp:posOffset>1416685</wp:posOffset>
                </wp:positionH>
                <wp:positionV relativeFrom="paragraph">
                  <wp:posOffset>4354624</wp:posOffset>
                </wp:positionV>
                <wp:extent cx="207645" cy="1404620"/>
                <wp:effectExtent l="0" t="0" r="190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964E" w14:textId="301A9DF3" w:rsidR="0083607B" w:rsidRDefault="0083607B" w:rsidP="0050414D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2DF388" id="_x0000_s1033" type="#_x0000_t202" style="position:absolute;left:0;text-align:left;margin-left:111.55pt;margin-top:342.9pt;width:16.3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" stroked="f">
                <v:textbox style="mso-fit-shape-to-text:t">
                  <w:txbxContent>
                    <w:p w14:paraId="52D3964E" w14:textId="301A9DF3" w:rsidR="0083607B" w:rsidRDefault="0083607B" w:rsidP="0050414D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029427A7" wp14:editId="22C7413B">
            <wp:simplePos x="0" y="0"/>
            <wp:positionH relativeFrom="column">
              <wp:posOffset>1638638</wp:posOffset>
            </wp:positionH>
            <wp:positionV relativeFrom="paragraph">
              <wp:posOffset>1317625</wp:posOffset>
            </wp:positionV>
            <wp:extent cx="3466465" cy="6887210"/>
            <wp:effectExtent l="0" t="0" r="635" b="8890"/>
            <wp:wrapTopAndBottom/>
            <wp:docPr id="24" name="Picture 24" descr="Z:\UCSD\paper\lineage_specification\figure\embryos_Gadd45\New Microsoft PowerPoint Present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UCSD\paper\lineage_specification\figure\embryos_Gadd45\New Microsoft PowerPoint Presentatio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438" w:rsidRPr="00A815F3">
        <w:rPr>
          <w:rFonts w:ascii="Times New Roman" w:hAnsi="Times New Roman" w:cs="Times New Roman"/>
          <w:sz w:val="24"/>
          <w:szCs w:val="24"/>
        </w:rPr>
        <w:t xml:space="preserve">Figure S4. </w:t>
      </w:r>
      <w:r w:rsidR="005C010C" w:rsidRPr="00A815F3">
        <w:rPr>
          <w:rFonts w:ascii="Times New Roman" w:hAnsi="Times New Roman" w:cs="Times New Roman"/>
          <w:sz w:val="24"/>
          <w:szCs w:val="24"/>
        </w:rPr>
        <w:t>GADD45A</w:t>
      </w:r>
      <w:r w:rsidR="006A669F">
        <w:rPr>
          <w:rFonts w:ascii="Times New Roman" w:hAnsi="Times New Roman" w:cs="Times New Roman"/>
          <w:sz w:val="24"/>
          <w:szCs w:val="24"/>
        </w:rPr>
        <w:t xml:space="preserve"> protein expression </w:t>
      </w:r>
      <w:r w:rsidR="005C010C" w:rsidRPr="00A815F3">
        <w:rPr>
          <w:rFonts w:ascii="Times New Roman" w:hAnsi="Times New Roman" w:cs="Times New Roman"/>
          <w:sz w:val="24"/>
          <w:szCs w:val="24"/>
        </w:rPr>
        <w:t xml:space="preserve">in </w:t>
      </w:r>
      <w:r w:rsidR="006A669F">
        <w:rPr>
          <w:rFonts w:ascii="Times New Roman" w:hAnsi="Times New Roman" w:cs="Times New Roman"/>
          <w:sz w:val="24"/>
          <w:szCs w:val="24"/>
        </w:rPr>
        <w:t xml:space="preserve">eight </w:t>
      </w:r>
      <w:r w:rsidR="005C010C" w:rsidRPr="00A815F3">
        <w:rPr>
          <w:rFonts w:ascii="Times New Roman" w:hAnsi="Times New Roman" w:cs="Times New Roman"/>
          <w:sz w:val="24"/>
          <w:szCs w:val="24"/>
        </w:rPr>
        <w:t xml:space="preserve">4-cell mouse embryos. </w:t>
      </w:r>
      <w:r w:rsidR="004A10CD">
        <w:rPr>
          <w:rFonts w:ascii="Times New Roman" w:hAnsi="Times New Roman" w:cs="Times New Roman"/>
          <w:sz w:val="24"/>
          <w:szCs w:val="24"/>
        </w:rPr>
        <w:t xml:space="preserve">For each embryo (row), </w:t>
      </w:r>
      <w:r w:rsidR="004A17DE">
        <w:rPr>
          <w:rFonts w:ascii="Times New Roman" w:hAnsi="Times New Roman" w:cs="Times New Roman"/>
          <w:sz w:val="24"/>
          <w:szCs w:val="24"/>
        </w:rPr>
        <w:t xml:space="preserve">the confocal images were captured from the same z stack from an </w:t>
      </w:r>
      <w:r w:rsidR="005C010C">
        <w:rPr>
          <w:rFonts w:ascii="Times New Roman" w:hAnsi="Times New Roman" w:cs="Times New Roman"/>
          <w:sz w:val="24"/>
          <w:szCs w:val="24"/>
        </w:rPr>
        <w:t xml:space="preserve">immunocytochemistry assay </w:t>
      </w:r>
      <w:r w:rsidR="004A17DE">
        <w:rPr>
          <w:rFonts w:ascii="Times New Roman" w:hAnsi="Times New Roman" w:cs="Times New Roman"/>
          <w:sz w:val="24"/>
          <w:szCs w:val="24"/>
        </w:rPr>
        <w:t>of</w:t>
      </w:r>
      <w:r w:rsidR="005C010C">
        <w:rPr>
          <w:rFonts w:ascii="Times New Roman" w:hAnsi="Times New Roman" w:cs="Times New Roman"/>
          <w:sz w:val="24"/>
          <w:szCs w:val="24"/>
        </w:rPr>
        <w:t xml:space="preserve"> GADD45A (alexa-</w:t>
      </w:r>
      <w:r w:rsidR="005C010C" w:rsidRPr="007D6C99">
        <w:rPr>
          <w:rFonts w:ascii="Times New Roman" w:hAnsi="Times New Roman" w:cs="Times New Roman"/>
          <w:sz w:val="24"/>
          <w:szCs w:val="24"/>
        </w:rPr>
        <w:t>548</w:t>
      </w:r>
      <w:r w:rsidR="005C010C">
        <w:rPr>
          <w:rFonts w:ascii="Times New Roman" w:hAnsi="Times New Roman" w:cs="Times New Roman"/>
          <w:sz w:val="24"/>
          <w:szCs w:val="24"/>
        </w:rPr>
        <w:t>, red</w:t>
      </w:r>
      <w:r w:rsidR="005C010C" w:rsidRPr="007D6C99">
        <w:rPr>
          <w:rFonts w:ascii="Times New Roman" w:hAnsi="Times New Roman" w:cs="Times New Roman"/>
          <w:sz w:val="24"/>
          <w:szCs w:val="24"/>
        </w:rPr>
        <w:t>)</w:t>
      </w:r>
      <w:r w:rsidR="005C010C">
        <w:rPr>
          <w:rFonts w:ascii="Times New Roman" w:hAnsi="Times New Roman" w:cs="Times New Roman"/>
          <w:sz w:val="24"/>
          <w:szCs w:val="24"/>
        </w:rPr>
        <w:t xml:space="preserve"> and</w:t>
      </w:r>
      <w:r w:rsidR="005C010C" w:rsidRPr="007D6C99">
        <w:rPr>
          <w:rFonts w:ascii="Times New Roman" w:hAnsi="Times New Roman" w:cs="Times New Roman"/>
          <w:sz w:val="24"/>
          <w:szCs w:val="24"/>
        </w:rPr>
        <w:t xml:space="preserve"> </w:t>
      </w:r>
      <w:r w:rsidR="0050414D">
        <w:rPr>
          <w:rFonts w:ascii="Times New Roman" w:hAnsi="Times New Roman" w:cs="Times New Roman"/>
          <w:color w:val="000000"/>
          <w:sz w:val="24"/>
          <w:szCs w:val="24"/>
        </w:rPr>
        <w:t>alpha</w:t>
      </w:r>
      <w:r w:rsidR="005C010C" w:rsidRPr="00211CD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F19DF">
        <w:rPr>
          <w:rFonts w:ascii="Times New Roman" w:hAnsi="Times New Roman" w:cs="Times New Roman"/>
          <w:color w:val="000000"/>
          <w:sz w:val="24"/>
          <w:szCs w:val="24"/>
        </w:rPr>
        <w:t>tubulin</w:t>
      </w:r>
      <w:r w:rsidR="005C010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7056B1">
        <w:rPr>
          <w:rFonts w:ascii="Times New Roman" w:hAnsi="Times New Roman" w:cs="Times New Roman"/>
          <w:color w:val="000000"/>
          <w:sz w:val="24"/>
          <w:szCs w:val="24"/>
        </w:rPr>
        <w:t xml:space="preserve">TUBA1A, </w:t>
      </w:r>
      <w:r w:rsidR="005C010C">
        <w:rPr>
          <w:rFonts w:ascii="Times New Roman" w:hAnsi="Times New Roman" w:cs="Times New Roman"/>
          <w:color w:val="000000"/>
          <w:sz w:val="24"/>
          <w:szCs w:val="24"/>
        </w:rPr>
        <w:t>alexa-488, green)</w:t>
      </w:r>
      <w:r w:rsidR="005C010C" w:rsidRPr="007D6C99">
        <w:rPr>
          <w:rFonts w:ascii="Times New Roman" w:hAnsi="Times New Roman" w:cs="Times New Roman"/>
          <w:sz w:val="24"/>
          <w:szCs w:val="24"/>
        </w:rPr>
        <w:t>.</w:t>
      </w:r>
      <w:r w:rsidR="005C010C">
        <w:rPr>
          <w:rFonts w:ascii="Times New Roman" w:hAnsi="Times New Roman" w:cs="Times New Roman"/>
          <w:sz w:val="24"/>
          <w:szCs w:val="24"/>
        </w:rPr>
        <w:t xml:space="preserve"> Arrow</w:t>
      </w:r>
      <w:r w:rsidR="00F634F2">
        <w:rPr>
          <w:rFonts w:ascii="Times New Roman" w:hAnsi="Times New Roman" w:cs="Times New Roman"/>
          <w:sz w:val="24"/>
          <w:szCs w:val="24"/>
        </w:rPr>
        <w:t>heads</w:t>
      </w:r>
      <w:r w:rsidR="005C010C">
        <w:rPr>
          <w:rFonts w:ascii="Times New Roman" w:hAnsi="Times New Roman" w:cs="Times New Roman"/>
          <w:sz w:val="24"/>
          <w:szCs w:val="24"/>
        </w:rPr>
        <w:t xml:space="preserve"> point to </w:t>
      </w:r>
      <w:r w:rsidR="006A669F">
        <w:rPr>
          <w:rFonts w:ascii="Times New Roman" w:hAnsi="Times New Roman" w:cs="Times New Roman"/>
          <w:sz w:val="24"/>
          <w:szCs w:val="24"/>
        </w:rPr>
        <w:t>the blastomeres</w:t>
      </w:r>
      <w:r w:rsidR="005C010C">
        <w:rPr>
          <w:rFonts w:ascii="Times New Roman" w:hAnsi="Times New Roman" w:cs="Times New Roman"/>
          <w:sz w:val="24"/>
          <w:szCs w:val="24"/>
        </w:rPr>
        <w:t xml:space="preserve"> </w:t>
      </w:r>
      <w:r w:rsidR="00F634F2">
        <w:rPr>
          <w:rFonts w:ascii="Times New Roman" w:hAnsi="Times New Roman" w:cs="Times New Roman"/>
          <w:sz w:val="24"/>
          <w:szCs w:val="24"/>
        </w:rPr>
        <w:t>that were derived from same mother cell</w:t>
      </w:r>
      <w:r w:rsidR="005C010C">
        <w:rPr>
          <w:rFonts w:ascii="Times New Roman" w:hAnsi="Times New Roman" w:cs="Times New Roman"/>
          <w:sz w:val="24"/>
          <w:szCs w:val="24"/>
        </w:rPr>
        <w:t xml:space="preserve">. </w:t>
      </w:r>
      <w:r w:rsidR="006D1A50">
        <w:rPr>
          <w:rFonts w:ascii="Times New Roman" w:hAnsi="Times New Roman" w:cs="Times New Roman"/>
          <w:sz w:val="24"/>
          <w:szCs w:val="24"/>
        </w:rPr>
        <w:t xml:space="preserve">The focal planes were chosen to allow the visualization of the center of the embryo, in addition to the remainder structure of spindle apparatuses. </w:t>
      </w:r>
      <w:r w:rsidR="006A669F" w:rsidRPr="006A669F">
        <w:rPr>
          <w:rFonts w:ascii="Times New Roman" w:hAnsi="Times New Roman" w:cs="Times New Roman"/>
          <w:sz w:val="24"/>
          <w:szCs w:val="24"/>
        </w:rPr>
        <w:t xml:space="preserve">DNA: DAPI fluorescence. DIC: Differential interference contrast image. </w:t>
      </w:r>
      <w:r w:rsidR="005C010C">
        <w:rPr>
          <w:rFonts w:ascii="Times New Roman" w:hAnsi="Times New Roman" w:cs="Times New Roman"/>
          <w:sz w:val="24"/>
          <w:szCs w:val="24"/>
        </w:rPr>
        <w:t>Scale bar</w:t>
      </w:r>
      <w:r w:rsidR="005C010C" w:rsidRPr="00BB7F6A">
        <w:rPr>
          <w:rFonts w:ascii="Times New Roman" w:hAnsi="Times New Roman" w:cs="Times New Roman"/>
          <w:sz w:val="24"/>
          <w:szCs w:val="24"/>
        </w:rPr>
        <w:t>: 50</w:t>
      </w:r>
      <w:r w:rsidR="005C010C" w:rsidRPr="00211CD2">
        <w:rPr>
          <w:rFonts w:ascii="Times New Roman" w:hAnsi="Times New Roman" w:cs="Times New Roman"/>
          <w:sz w:val="24"/>
          <w:szCs w:val="24"/>
        </w:rPr>
        <w:t>μm.</w:t>
      </w:r>
    </w:p>
    <w:p w14:paraId="24781215" w14:textId="0AC76089" w:rsidR="00A74614" w:rsidRDefault="00A74614" w:rsidP="003304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351438">
        <w:rPr>
          <w:rFonts w:ascii="Times New Roman" w:hAnsi="Times New Roman" w:cs="Times New Roman"/>
          <w:sz w:val="24"/>
          <w:szCs w:val="24"/>
        </w:rPr>
        <w:t>5</w:t>
      </w:r>
      <w:r w:rsidR="00D52335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D52335" w:rsidRPr="00D52335">
        <w:rPr>
          <w:rFonts w:ascii="Times New Roman" w:hAnsi="Times New Roman" w:cs="Times New Roman"/>
          <w:sz w:val="24"/>
          <w:szCs w:val="24"/>
        </w:rPr>
        <w:t>Coverage plots of single-cell RNA-</w:t>
      </w:r>
      <w:proofErr w:type="spellStart"/>
      <w:r w:rsidR="00D52335" w:rsidRPr="00D52335">
        <w:rPr>
          <w:rFonts w:ascii="Times New Roman" w:hAnsi="Times New Roman" w:cs="Times New Roman"/>
          <w:sz w:val="24"/>
          <w:szCs w:val="24"/>
        </w:rPr>
        <w:t>seq</w:t>
      </w:r>
      <w:proofErr w:type="spellEnd"/>
      <w:r w:rsidR="00D52335" w:rsidRPr="00D52335">
        <w:rPr>
          <w:rFonts w:ascii="Times New Roman" w:hAnsi="Times New Roman" w:cs="Times New Roman"/>
          <w:sz w:val="24"/>
          <w:szCs w:val="24"/>
        </w:rPr>
        <w:t xml:space="preserve"> reads. Each row represents a cell. The gene models are at the bottom of the plots. (A) </w:t>
      </w:r>
      <w:r w:rsidR="00D52335" w:rsidRPr="00D52335">
        <w:rPr>
          <w:rFonts w:ascii="Times New Roman" w:hAnsi="Times New Roman" w:cs="Times New Roman" w:hint="eastAsia"/>
          <w:i/>
          <w:sz w:val="24"/>
          <w:szCs w:val="24"/>
        </w:rPr>
        <w:t>Zfp688</w:t>
      </w:r>
      <w:r w:rsidR="00D52335" w:rsidRPr="00D52335">
        <w:rPr>
          <w:rFonts w:ascii="Times New Roman" w:hAnsi="Times New Roman" w:cs="Times New Roman"/>
          <w:sz w:val="24"/>
          <w:szCs w:val="24"/>
        </w:rPr>
        <w:t xml:space="preserve">, a candidate bimodality gene due to ZGA. (B) </w:t>
      </w:r>
      <w:r w:rsidR="00D52335" w:rsidRPr="00D52335">
        <w:rPr>
          <w:rFonts w:ascii="Times New Roman" w:hAnsi="Times New Roman" w:cs="Times New Roman" w:hint="eastAsia"/>
          <w:i/>
          <w:sz w:val="24"/>
          <w:szCs w:val="24"/>
        </w:rPr>
        <w:t>Rsph3a</w:t>
      </w:r>
      <w:r w:rsidR="00D52335" w:rsidRPr="00D52335">
        <w:rPr>
          <w:rFonts w:ascii="Times New Roman" w:hAnsi="Times New Roman" w:cs="Times New Roman"/>
          <w:sz w:val="24"/>
          <w:szCs w:val="24"/>
        </w:rPr>
        <w:t>, a candidate bimodality gene due to blastomere-specific RNA depletion.</w:t>
      </w:r>
    </w:p>
    <w:p w14:paraId="430FDC6E" w14:textId="243B5930" w:rsidR="003304E2" w:rsidRDefault="0010423A" w:rsidP="003304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94CCC" wp14:editId="61A72044">
            <wp:extent cx="5943600" cy="4580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5 no shad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37615" w14:textId="77777777" w:rsidR="00900145" w:rsidRDefault="00900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990F96" w14:textId="5BFE04BA" w:rsidR="000D2CB8" w:rsidRDefault="00CA472A" w:rsidP="003304E2">
      <w:pPr>
        <w:jc w:val="both"/>
        <w:rPr>
          <w:rFonts w:ascii="Times New Roman" w:hAnsi="Times New Roman" w:cs="Times New Roman"/>
          <w:sz w:val="24"/>
          <w:szCs w:val="24"/>
        </w:rPr>
      </w:pPr>
      <w:r w:rsidRPr="00CA472A"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35143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0D2CB8">
        <w:rPr>
          <w:rFonts w:ascii="Times New Roman" w:hAnsi="Times New Roman" w:cs="Times New Roman" w:hint="eastAsia"/>
          <w:sz w:val="24"/>
          <w:szCs w:val="24"/>
        </w:rPr>
        <w:t xml:space="preserve"> Bootstrap analysis of co-expression networks. After removin</w:t>
      </w:r>
      <w:r w:rsidR="00550CCD">
        <w:rPr>
          <w:rFonts w:ascii="Times New Roman" w:hAnsi="Times New Roman" w:cs="Times New Roman" w:hint="eastAsia"/>
          <w:sz w:val="24"/>
          <w:szCs w:val="24"/>
        </w:rPr>
        <w:t>g between-embryo variations, we generated</w:t>
      </w:r>
      <w:r w:rsidR="00F3447D">
        <w:rPr>
          <w:rFonts w:ascii="Times New Roman" w:hAnsi="Times New Roman" w:cs="Times New Roman" w:hint="eastAsia"/>
          <w:sz w:val="24"/>
          <w:szCs w:val="24"/>
        </w:rPr>
        <w:t xml:space="preserve"> 385 </w:t>
      </w:r>
      <w:r w:rsidR="00550CCD">
        <w:rPr>
          <w:rFonts w:ascii="Times New Roman" w:hAnsi="Times New Roman" w:cs="Times New Roman" w:hint="eastAsia"/>
          <w:sz w:val="24"/>
          <w:szCs w:val="24"/>
        </w:rPr>
        <w:t>bootstrap datasets by resampling 6,</w:t>
      </w:r>
      <w:r w:rsidR="00F3447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50CCD">
        <w:rPr>
          <w:rFonts w:ascii="Times New Roman" w:hAnsi="Times New Roman" w:cs="Times New Roman" w:hint="eastAsia"/>
          <w:sz w:val="24"/>
          <w:szCs w:val="24"/>
        </w:rPr>
        <w:t>7,</w:t>
      </w:r>
      <w:r w:rsidR="00F3447D">
        <w:rPr>
          <w:rFonts w:ascii="Times New Roman" w:hAnsi="Times New Roman" w:cs="Times New Roman" w:hint="eastAsia"/>
          <w:sz w:val="24"/>
          <w:szCs w:val="24"/>
        </w:rPr>
        <w:t xml:space="preserve"> 8</w:t>
      </w:r>
      <w:r w:rsidR="00550CCD">
        <w:rPr>
          <w:rFonts w:ascii="Times New Roman" w:hAnsi="Times New Roman" w:cs="Times New Roman" w:hint="eastAsia"/>
          <w:sz w:val="24"/>
          <w:szCs w:val="24"/>
        </w:rPr>
        <w:t xml:space="preserve"> or 9 embryos from the 2-cell embryos (A), and</w:t>
      </w:r>
      <w:r w:rsidR="00F3447D">
        <w:rPr>
          <w:rFonts w:ascii="Times New Roman" w:hAnsi="Times New Roman" w:cs="Times New Roman" w:hint="eastAsia"/>
          <w:sz w:val="24"/>
          <w:szCs w:val="24"/>
        </w:rPr>
        <w:t xml:space="preserve"> 15 datasets by</w:t>
      </w:r>
      <w:r w:rsidR="00550CCD">
        <w:rPr>
          <w:rFonts w:ascii="Times New Roman" w:hAnsi="Times New Roman" w:cs="Times New Roman" w:hint="eastAsia"/>
          <w:sz w:val="24"/>
          <w:szCs w:val="24"/>
        </w:rPr>
        <w:t xml:space="preserve"> resampling 3 or 4 embryos from the 4-cell embryos (B).</w:t>
      </w:r>
      <w:r w:rsidR="00F3447D">
        <w:rPr>
          <w:rFonts w:ascii="Times New Roman" w:hAnsi="Times New Roman" w:cs="Times New Roman" w:hint="eastAsia"/>
          <w:sz w:val="24"/>
          <w:szCs w:val="24"/>
        </w:rPr>
        <w:t xml:space="preserve"> The gene pairs </w:t>
      </w:r>
      <w:r w:rsidR="0079455A">
        <w:rPr>
          <w:rFonts w:ascii="Times New Roman" w:hAnsi="Times New Roman" w:cs="Times New Roman" w:hint="eastAsia"/>
          <w:sz w:val="24"/>
          <w:szCs w:val="24"/>
        </w:rPr>
        <w:t>within the</w:t>
      </w:r>
      <w:r w:rsidR="00F3447D">
        <w:rPr>
          <w:rFonts w:ascii="Times New Roman" w:hAnsi="Times New Roman" w:cs="Times New Roman" w:hint="eastAsia"/>
          <w:sz w:val="24"/>
          <w:szCs w:val="24"/>
        </w:rPr>
        <w:t xml:space="preserve"> top </w:t>
      </w:r>
      <w:r w:rsidR="000D2CB8">
        <w:rPr>
          <w:rFonts w:ascii="Times New Roman" w:hAnsi="Times New Roman" w:cs="Times New Roman" w:hint="eastAsia"/>
          <w:sz w:val="24"/>
          <w:szCs w:val="24"/>
        </w:rPr>
        <w:t>10% highest correlation</w:t>
      </w:r>
      <w:r w:rsidR="00F3447D">
        <w:rPr>
          <w:rFonts w:ascii="Times New Roman" w:hAnsi="Times New Roman" w:cs="Times New Roman" w:hint="eastAsia"/>
          <w:sz w:val="24"/>
          <w:szCs w:val="24"/>
        </w:rPr>
        <w:t xml:space="preserve">s in 80% or more bootstrap datasets </w:t>
      </w:r>
      <w:r w:rsidR="0079455A">
        <w:rPr>
          <w:rFonts w:ascii="Times New Roman" w:hAnsi="Times New Roman" w:cs="Times New Roman" w:hint="eastAsia"/>
          <w:sz w:val="24"/>
          <w:szCs w:val="24"/>
        </w:rPr>
        <w:t xml:space="preserve">were retained, and then </w:t>
      </w:r>
      <w:r w:rsidR="000D2CB8">
        <w:rPr>
          <w:rFonts w:ascii="Times New Roman" w:hAnsi="Times New Roman" w:cs="Times New Roman" w:hint="eastAsia"/>
          <w:sz w:val="24"/>
          <w:szCs w:val="24"/>
        </w:rPr>
        <w:t xml:space="preserve">intersected with </w:t>
      </w:r>
      <w:proofErr w:type="spellStart"/>
      <w:r w:rsidR="000D2CB8" w:rsidRPr="000D2CB8">
        <w:rPr>
          <w:rFonts w:ascii="Times New Roman" w:hAnsi="Times New Roman" w:cs="Times New Roman"/>
          <w:sz w:val="24"/>
          <w:szCs w:val="24"/>
        </w:rPr>
        <w:t>BioGR</w:t>
      </w:r>
      <w:r w:rsidR="000D2CB8">
        <w:rPr>
          <w:rFonts w:ascii="Times New Roman" w:hAnsi="Times New Roman" w:cs="Times New Roman"/>
          <w:sz w:val="24"/>
          <w:szCs w:val="24"/>
        </w:rPr>
        <w:t>ID</w:t>
      </w:r>
      <w:proofErr w:type="spellEnd"/>
      <w:r w:rsidR="000D2CB8">
        <w:rPr>
          <w:rFonts w:ascii="Times New Roman" w:hAnsi="Times New Roman" w:cs="Times New Roman"/>
          <w:sz w:val="24"/>
          <w:szCs w:val="24"/>
        </w:rPr>
        <w:t xml:space="preserve"> </w:t>
      </w:r>
      <w:r w:rsidR="000D2CB8">
        <w:rPr>
          <w:rFonts w:ascii="Times New Roman" w:hAnsi="Times New Roman" w:cs="Times New Roman" w:hint="eastAsia"/>
          <w:sz w:val="24"/>
          <w:szCs w:val="24"/>
        </w:rPr>
        <w:t xml:space="preserve">documented protein-protein or </w:t>
      </w:r>
      <w:r w:rsidR="000D2CB8">
        <w:rPr>
          <w:rFonts w:ascii="Times New Roman" w:hAnsi="Times New Roman" w:cs="Times New Roman"/>
          <w:sz w:val="24"/>
          <w:szCs w:val="24"/>
        </w:rPr>
        <w:t>regulatory</w:t>
      </w:r>
      <w:r w:rsidR="000D2CB8">
        <w:rPr>
          <w:rFonts w:ascii="Times New Roman" w:hAnsi="Times New Roman" w:cs="Times New Roman" w:hint="eastAsia"/>
          <w:sz w:val="24"/>
          <w:szCs w:val="24"/>
        </w:rPr>
        <w:t xml:space="preserve"> interactions</w:t>
      </w:r>
      <w:hyperlink w:anchor="_ENREF_4" w:tooltip="Chatr-Aryamontri, 2013 #101" w:history="1">
        <w:r w:rsidR="007A2F9D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PEVuZE5vdGU+PENpdGU+PEF1dGhvcj5DaGF0ci1BcnlhbW9udHJpPC9BdXRob3I+PFllYXI+MjAx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</w:fldData>
          </w:fldChar>
        </w:r>
        <w:r w:rsidR="007A2F9D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7A2F9D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PEVuZE5vdGU+PENpdGU+PEF1dGhvcj5DaGF0ci1BcnlhbW9udHJpPC9BdXRob3I+PFllYXI+MjAx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</w:fldData>
          </w:fldChar>
        </w:r>
        <w:r w:rsidR="007A2F9D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7A2F9D">
          <w:rPr>
            <w:rFonts w:ascii="Times New Roman" w:hAnsi="Times New Roman" w:cs="Times New Roman"/>
            <w:sz w:val="24"/>
            <w:szCs w:val="24"/>
          </w:rPr>
        </w:r>
        <w:r w:rsidR="007A2F9D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7A2F9D">
          <w:rPr>
            <w:rFonts w:ascii="Times New Roman" w:hAnsi="Times New Roman" w:cs="Times New Roman"/>
            <w:sz w:val="24"/>
            <w:szCs w:val="24"/>
          </w:rPr>
        </w:r>
        <w:r w:rsidR="007A2F9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A2F9D" w:rsidRPr="0079455A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</w:t>
        </w:r>
        <w:r w:rsidR="007A2F9D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0D2CB8">
        <w:rPr>
          <w:rFonts w:ascii="Times New Roman" w:hAnsi="Times New Roman" w:cs="Times New Roman" w:hint="eastAsia"/>
          <w:sz w:val="24"/>
          <w:szCs w:val="24"/>
        </w:rPr>
        <w:t>.</w:t>
      </w:r>
      <w:r w:rsidR="0079455A">
        <w:rPr>
          <w:rFonts w:ascii="Times New Roman" w:hAnsi="Times New Roman" w:cs="Times New Roman" w:hint="eastAsia"/>
          <w:sz w:val="24"/>
          <w:szCs w:val="24"/>
        </w:rPr>
        <w:t xml:space="preserve"> These intersected interactions are denoted as an edge, besides which is the number of times that this pair ranked in the top 10% </w:t>
      </w:r>
      <w:r w:rsidR="00974371">
        <w:rPr>
          <w:rFonts w:ascii="Times New Roman" w:hAnsi="Times New Roman" w:cs="Times New Roman"/>
          <w:sz w:val="24"/>
          <w:szCs w:val="24"/>
        </w:rPr>
        <w:t>by correlation in the</w:t>
      </w:r>
      <w:r w:rsidR="0079455A">
        <w:rPr>
          <w:rFonts w:ascii="Times New Roman" w:hAnsi="Times New Roman" w:cs="Times New Roman" w:hint="eastAsia"/>
          <w:sz w:val="24"/>
          <w:szCs w:val="24"/>
        </w:rPr>
        <w:t xml:space="preserve"> bootstrap datasets.   </w:t>
      </w:r>
      <w:r w:rsidR="000D2CB8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09013C92" w14:textId="77777777" w:rsidR="000D2CB8" w:rsidRDefault="000D2CB8">
      <w:pPr>
        <w:rPr>
          <w:rFonts w:ascii="Times New Roman" w:hAnsi="Times New Roman" w:cs="Times New Roman"/>
          <w:sz w:val="24"/>
          <w:szCs w:val="24"/>
        </w:rPr>
      </w:pPr>
    </w:p>
    <w:p w14:paraId="2F8F5C25" w14:textId="25C742D5" w:rsidR="00B10B1F" w:rsidRPr="00CA472A" w:rsidRDefault="006026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5BADC2" wp14:editId="480EB873">
            <wp:extent cx="5943600" cy="37103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cell-4-cell-pos-onl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B1F" w:rsidRPr="00CA472A">
        <w:rPr>
          <w:rFonts w:ascii="Times New Roman" w:hAnsi="Times New Roman" w:cs="Times New Roman"/>
          <w:sz w:val="24"/>
          <w:szCs w:val="24"/>
        </w:rPr>
        <w:br w:type="page"/>
      </w:r>
    </w:p>
    <w:p w14:paraId="484A8A18" w14:textId="249CFB33" w:rsidR="000D2CB8" w:rsidRDefault="003304E2" w:rsidP="003304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AF70EA">
        <w:rPr>
          <w:rFonts w:ascii="Times New Roman" w:hAnsi="Times New Roman" w:cs="Times New Roman"/>
          <w:sz w:val="24"/>
          <w:szCs w:val="24"/>
        </w:rPr>
        <w:t>7</w:t>
      </w:r>
      <w:r w:rsidR="000D2CB8">
        <w:rPr>
          <w:rFonts w:ascii="Times New Roman" w:hAnsi="Times New Roman" w:cs="Times New Roman" w:hint="eastAsia"/>
          <w:sz w:val="24"/>
          <w:szCs w:val="24"/>
        </w:rPr>
        <w:t>.</w:t>
      </w:r>
      <w:r w:rsidR="00050416">
        <w:rPr>
          <w:rFonts w:ascii="Times New Roman" w:hAnsi="Times New Roman" w:cs="Times New Roman" w:hint="eastAsia"/>
          <w:sz w:val="24"/>
          <w:szCs w:val="24"/>
        </w:rPr>
        <w:t xml:space="preserve"> The genes with large total cell-to-cell variations are enriched with the genes showing bimodal expression patterns within each embryo. </w:t>
      </w:r>
      <w:r w:rsidR="00327036">
        <w:rPr>
          <w:rFonts w:ascii="Times New Roman" w:hAnsi="Times New Roman" w:cs="Times New Roman" w:hint="eastAsia"/>
          <w:sz w:val="24"/>
          <w:szCs w:val="24"/>
        </w:rPr>
        <w:t xml:space="preserve">All detected genes are plotted with their standard deviations (y-axis) and mean expression levels (x-axis). The genes that exhibited </w:t>
      </w:r>
      <w:r w:rsidR="00327036" w:rsidRPr="00327036">
        <w:rPr>
          <w:rFonts w:ascii="Times New Roman" w:hAnsi="Times New Roman" w:cs="Times New Roman" w:hint="eastAsia"/>
          <w:sz w:val="24"/>
          <w:szCs w:val="24"/>
          <w:u w:val="single"/>
        </w:rPr>
        <w:t>within-embryo</w:t>
      </w:r>
      <w:r w:rsidR="00327036">
        <w:rPr>
          <w:rFonts w:ascii="Times New Roman" w:hAnsi="Times New Roman" w:cs="Times New Roman" w:hint="eastAsia"/>
          <w:sz w:val="24"/>
          <w:szCs w:val="24"/>
        </w:rPr>
        <w:t xml:space="preserve"> bimodal </w:t>
      </w:r>
      <w:r w:rsidR="00327036">
        <w:rPr>
          <w:rFonts w:ascii="Times New Roman" w:hAnsi="Times New Roman" w:cs="Times New Roman"/>
          <w:sz w:val="24"/>
          <w:szCs w:val="24"/>
        </w:rPr>
        <w:t>expression</w:t>
      </w:r>
      <w:r w:rsidR="00327036">
        <w:rPr>
          <w:rFonts w:ascii="Times New Roman" w:hAnsi="Times New Roman" w:cs="Times New Roman" w:hint="eastAsia"/>
          <w:sz w:val="24"/>
          <w:szCs w:val="24"/>
        </w:rPr>
        <w:t xml:space="preserve"> patterns are plotted in red (FDR &lt; 0.05), black (0.05</w:t>
      </w:r>
      <w:r w:rsidR="00C744F1">
        <w:rPr>
          <w:rFonts w:ascii="Times New Roman" w:hAnsi="Times New Roman" w:cs="Times New Roman"/>
          <w:sz w:val="24"/>
          <w:szCs w:val="24"/>
        </w:rPr>
        <w:t xml:space="preserve"> </w:t>
      </w:r>
      <w:r w:rsidR="00327036">
        <w:rPr>
          <w:rFonts w:ascii="Times New Roman" w:hAnsi="Times New Roman" w:cs="Times New Roman"/>
          <w:sz w:val="24"/>
          <w:szCs w:val="24"/>
        </w:rPr>
        <w:t>≤</w:t>
      </w:r>
      <w:r w:rsidR="00327036">
        <w:rPr>
          <w:rFonts w:ascii="Times New Roman" w:hAnsi="Times New Roman" w:cs="Times New Roman" w:hint="eastAsia"/>
          <w:sz w:val="24"/>
          <w:szCs w:val="24"/>
        </w:rPr>
        <w:t xml:space="preserve"> FDR &lt; 0.1), and dark blue (0.1 </w:t>
      </w:r>
      <w:r w:rsidR="00327036">
        <w:rPr>
          <w:rFonts w:ascii="Times New Roman" w:hAnsi="Times New Roman" w:cs="Times New Roman"/>
          <w:sz w:val="24"/>
          <w:szCs w:val="24"/>
        </w:rPr>
        <w:t>≤</w:t>
      </w:r>
      <w:r w:rsidR="00327036">
        <w:rPr>
          <w:rFonts w:ascii="Times New Roman" w:hAnsi="Times New Roman" w:cs="Times New Roman" w:hint="eastAsia"/>
          <w:sz w:val="24"/>
          <w:szCs w:val="24"/>
        </w:rPr>
        <w:t xml:space="preserve"> FDR &lt; 0.3).   </w:t>
      </w:r>
    </w:p>
    <w:p w14:paraId="06559C54" w14:textId="77777777" w:rsidR="00050416" w:rsidRPr="00AA79EA" w:rsidRDefault="00050416" w:rsidP="000D2CB8">
      <w:pPr>
        <w:rPr>
          <w:rFonts w:ascii="Times New Roman" w:hAnsi="Times New Roman" w:cs="Times New Roman"/>
          <w:sz w:val="24"/>
          <w:szCs w:val="24"/>
        </w:rPr>
      </w:pPr>
    </w:p>
    <w:p w14:paraId="6EA089D7" w14:textId="3B03C28E" w:rsidR="000D2CB8" w:rsidRDefault="00F73777" w:rsidP="000D2CB8">
      <w:r>
        <w:rPr>
          <w:noProof/>
        </w:rPr>
        <w:drawing>
          <wp:inline distT="0" distB="0" distL="0" distR="0" wp14:anchorId="1A4BA6AB" wp14:editId="41F53F09">
            <wp:extent cx="5943600" cy="24745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_CV_color_coded_by_dip_test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F452" w14:textId="77777777" w:rsidR="009465CC" w:rsidRDefault="000D2CB8">
      <w:r>
        <w:br w:type="page"/>
      </w:r>
    </w:p>
    <w:p w14:paraId="5E798FE5" w14:textId="2830EA33" w:rsidR="002E30C5" w:rsidRDefault="009465CC" w:rsidP="002E30C5">
      <w:pPr>
        <w:jc w:val="both"/>
        <w:rPr>
          <w:noProof/>
          <w:lang w:eastAsia="en-US"/>
        </w:rPr>
      </w:pPr>
      <w:r w:rsidRPr="009465CC">
        <w:rPr>
          <w:rFonts w:ascii="Times New Roman" w:hAnsi="Times New Roman" w:cs="Times New Roman"/>
          <w:sz w:val="24"/>
          <w:szCs w:val="24"/>
        </w:rPr>
        <w:lastRenderedPageBreak/>
        <w:t>Figure S8</w:t>
      </w:r>
      <w:r>
        <w:rPr>
          <w:rFonts w:ascii="Times New Roman" w:hAnsi="Times New Roman" w:cs="Times New Roman"/>
          <w:sz w:val="24"/>
          <w:szCs w:val="24"/>
        </w:rPr>
        <w:t xml:space="preserve">. Quantitative real time PCR of 96 genes during fist two cleavages of mouse embryo development. (A) </w:t>
      </w:r>
      <w:r w:rsidR="007F1FB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xpression </w:t>
      </w:r>
      <w:r w:rsidR="0083607B">
        <w:rPr>
          <w:rFonts w:ascii="Times New Roman" w:hAnsi="Times New Roman" w:cs="Times New Roman"/>
          <w:sz w:val="24"/>
          <w:szCs w:val="24"/>
        </w:rPr>
        <w:t xml:space="preserve">data </w:t>
      </w:r>
      <w:r>
        <w:rPr>
          <w:rFonts w:ascii="Times New Roman" w:hAnsi="Times New Roman" w:cs="Times New Roman"/>
          <w:sz w:val="24"/>
          <w:szCs w:val="24"/>
        </w:rPr>
        <w:t>of 96 gene</w:t>
      </w:r>
      <w:r w:rsidR="007F1FB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 zygotes, 2- and 4-cell mouse embryos. (</w:t>
      </w:r>
      <w:r w:rsidR="00BD310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 w:rsidR="00BD3108">
        <w:rPr>
          <w:rFonts w:ascii="Times New Roman" w:hAnsi="Times New Roman" w:cs="Times New Roman"/>
          <w:sz w:val="24"/>
          <w:szCs w:val="24"/>
        </w:rPr>
        <w:t xml:space="preserve"> </w:t>
      </w:r>
      <w:r w:rsidR="0076670C">
        <w:rPr>
          <w:rFonts w:ascii="Times New Roman" w:hAnsi="Times New Roman" w:cs="Times New Roman"/>
          <w:sz w:val="24"/>
          <w:szCs w:val="24"/>
        </w:rPr>
        <w:t>Average gene expression</w:t>
      </w:r>
      <w:r w:rsidR="0083607B">
        <w:rPr>
          <w:rFonts w:ascii="Times New Roman" w:hAnsi="Times New Roman" w:cs="Times New Roman"/>
          <w:sz w:val="24"/>
          <w:szCs w:val="24"/>
        </w:rPr>
        <w:t xml:space="preserve"> (log</w:t>
      </w:r>
      <w:r w:rsidR="0083607B" w:rsidRPr="0083607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3607B">
        <w:rPr>
          <w:rFonts w:ascii="Times New Roman" w:hAnsi="Times New Roman" w:cs="Times New Roman"/>
          <w:sz w:val="24"/>
          <w:szCs w:val="24"/>
        </w:rPr>
        <w:t xml:space="preserve"> space)</w:t>
      </w:r>
      <w:r w:rsidR="00BD3108">
        <w:rPr>
          <w:rFonts w:ascii="Times New Roman" w:hAnsi="Times New Roman" w:cs="Times New Roman"/>
          <w:sz w:val="24"/>
          <w:szCs w:val="24"/>
        </w:rPr>
        <w:t xml:space="preserve"> </w:t>
      </w:r>
      <w:r w:rsidR="0076670C">
        <w:rPr>
          <w:rFonts w:ascii="Times New Roman" w:hAnsi="Times New Roman" w:cs="Times New Roman"/>
          <w:sz w:val="24"/>
          <w:szCs w:val="24"/>
        </w:rPr>
        <w:t>estimated by</w:t>
      </w:r>
      <w:r w:rsidR="00BD3108">
        <w:rPr>
          <w:rFonts w:ascii="Times New Roman" w:hAnsi="Times New Roman" w:cs="Times New Roman"/>
          <w:sz w:val="24"/>
          <w:szCs w:val="24"/>
        </w:rPr>
        <w:t xml:space="preserve"> RNA-</w:t>
      </w:r>
      <w:proofErr w:type="spellStart"/>
      <w:r w:rsidR="00BD3108">
        <w:rPr>
          <w:rFonts w:ascii="Times New Roman" w:hAnsi="Times New Roman" w:cs="Times New Roman"/>
          <w:sz w:val="24"/>
          <w:szCs w:val="24"/>
        </w:rPr>
        <w:t>seq</w:t>
      </w:r>
      <w:proofErr w:type="spellEnd"/>
      <w:r w:rsidR="00BD310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D3108">
        <w:rPr>
          <w:rFonts w:ascii="Times New Roman" w:hAnsi="Times New Roman" w:cs="Times New Roman"/>
          <w:sz w:val="24"/>
          <w:szCs w:val="24"/>
        </w:rPr>
        <w:t>qPCR</w:t>
      </w:r>
      <w:proofErr w:type="spellEnd"/>
      <w:r w:rsidR="00BD3108">
        <w:rPr>
          <w:rFonts w:ascii="Times New Roman" w:hAnsi="Times New Roman" w:cs="Times New Roman"/>
          <w:sz w:val="24"/>
          <w:szCs w:val="24"/>
        </w:rPr>
        <w:t xml:space="preserve"> (error bars: standard error</w:t>
      </w:r>
      <w:r w:rsidR="0076670C">
        <w:rPr>
          <w:rFonts w:ascii="Times New Roman" w:hAnsi="Times New Roman" w:cs="Times New Roman"/>
          <w:sz w:val="24"/>
          <w:szCs w:val="24"/>
        </w:rPr>
        <w:t>, 2-cell N=</w:t>
      </w:r>
      <w:r w:rsidR="00300471">
        <w:rPr>
          <w:rFonts w:ascii="Times New Roman" w:hAnsi="Times New Roman" w:cs="Times New Roman"/>
          <w:sz w:val="24"/>
          <w:szCs w:val="24"/>
        </w:rPr>
        <w:t>90 genes</w:t>
      </w:r>
      <w:r w:rsidR="0076670C">
        <w:rPr>
          <w:rFonts w:ascii="Times New Roman" w:hAnsi="Times New Roman" w:cs="Times New Roman"/>
          <w:sz w:val="24"/>
          <w:szCs w:val="24"/>
        </w:rPr>
        <w:t>, 4-cell N=</w:t>
      </w:r>
      <w:r w:rsidR="00300471">
        <w:rPr>
          <w:rFonts w:ascii="Times New Roman" w:hAnsi="Times New Roman" w:cs="Times New Roman"/>
          <w:sz w:val="24"/>
          <w:szCs w:val="24"/>
        </w:rPr>
        <w:t>78 genes</w:t>
      </w:r>
      <w:r w:rsidR="00BD3108">
        <w:rPr>
          <w:rFonts w:ascii="Times New Roman" w:hAnsi="Times New Roman" w:cs="Times New Roman"/>
          <w:sz w:val="24"/>
          <w:szCs w:val="24"/>
        </w:rPr>
        <w:t>)</w:t>
      </w:r>
      <w:r w:rsidR="00300471">
        <w:rPr>
          <w:rFonts w:ascii="Times New Roman" w:hAnsi="Times New Roman" w:cs="Times New Roman"/>
          <w:sz w:val="24"/>
          <w:szCs w:val="24"/>
        </w:rPr>
        <w:t>. (C) Coefficient of variation estimated from data collected by RNA-</w:t>
      </w:r>
      <w:proofErr w:type="spellStart"/>
      <w:r w:rsidR="00300471">
        <w:rPr>
          <w:rFonts w:ascii="Times New Roman" w:hAnsi="Times New Roman" w:cs="Times New Roman"/>
          <w:sz w:val="24"/>
          <w:szCs w:val="24"/>
        </w:rPr>
        <w:t>seq</w:t>
      </w:r>
      <w:proofErr w:type="spellEnd"/>
      <w:r w:rsidR="0030047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00471">
        <w:rPr>
          <w:rFonts w:ascii="Times New Roman" w:hAnsi="Times New Roman" w:cs="Times New Roman"/>
          <w:sz w:val="24"/>
          <w:szCs w:val="24"/>
        </w:rPr>
        <w:t>qPCR</w:t>
      </w:r>
      <w:proofErr w:type="spellEnd"/>
      <w:r w:rsidR="00300471">
        <w:rPr>
          <w:rFonts w:ascii="Times New Roman" w:hAnsi="Times New Roman" w:cs="Times New Roman"/>
          <w:sz w:val="24"/>
          <w:szCs w:val="24"/>
        </w:rPr>
        <w:t xml:space="preserve"> methods.</w:t>
      </w:r>
    </w:p>
    <w:p w14:paraId="1FD4F61E" w14:textId="6767EC91" w:rsidR="009465CC" w:rsidRDefault="002E30C5" w:rsidP="009465CC">
      <w:pPr>
        <w:jc w:val="center"/>
      </w:pPr>
      <w:r>
        <w:rPr>
          <w:noProof/>
        </w:rPr>
        <w:drawing>
          <wp:inline distT="0" distB="0" distL="0" distR="0" wp14:anchorId="5F56A7E9" wp14:editId="20DF72EB">
            <wp:extent cx="5308979" cy="7075236"/>
            <wp:effectExtent l="0" t="0" r="6350" b="0"/>
            <wp:docPr id="5" name="Picture 5" descr="Z:\UCSD\paper\lineage_specification\figure\supp_fluidigm\figure_fluidig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UCSD\paper\lineage_specification\figure\supp_fluidigm\figure_fluidigm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71" cy="707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5CC">
        <w:br w:type="page"/>
      </w:r>
    </w:p>
    <w:p w14:paraId="1BED6407" w14:textId="228AA9C1" w:rsidR="00527D1D" w:rsidRPr="00C71335" w:rsidRDefault="00C71335" w:rsidP="00527D1D">
      <w:pPr>
        <w:ind w:left="360"/>
        <w:rPr>
          <w:rFonts w:ascii="Times New Roman" w:hAnsi="Times New Roman" w:cs="Times New Roman"/>
          <w:sz w:val="24"/>
          <w:szCs w:val="24"/>
        </w:rPr>
      </w:pPr>
      <w:r w:rsidRPr="00C71335">
        <w:rPr>
          <w:rFonts w:ascii="Times New Roman" w:hAnsi="Times New Roman" w:cs="Times New Roman"/>
          <w:sz w:val="24"/>
          <w:szCs w:val="24"/>
        </w:rPr>
        <w:lastRenderedPageBreak/>
        <w:t xml:space="preserve">Table S1. </w:t>
      </w:r>
      <w:r>
        <w:rPr>
          <w:rFonts w:ascii="Times New Roman" w:hAnsi="Times New Roman" w:cs="Times New Roman"/>
          <w:sz w:val="24"/>
          <w:szCs w:val="24"/>
        </w:rPr>
        <w:t xml:space="preserve">Results of </w:t>
      </w:r>
      <w:r w:rsidR="00527D1D">
        <w:rPr>
          <w:rFonts w:ascii="Times New Roman" w:hAnsi="Times New Roman" w:cs="Times New Roman"/>
          <w:sz w:val="24"/>
          <w:szCs w:val="24"/>
        </w:rPr>
        <w:t xml:space="preserve">Dip </w:t>
      </w:r>
      <w:r>
        <w:rPr>
          <w:rFonts w:ascii="Times New Roman" w:hAnsi="Times New Roman" w:cs="Times New Roman"/>
          <w:sz w:val="24"/>
          <w:szCs w:val="24"/>
        </w:rPr>
        <w:t>test of devi</w:t>
      </w:r>
      <w:r w:rsidR="00527D1D">
        <w:rPr>
          <w:rFonts w:ascii="Times New Roman" w:hAnsi="Times New Roman" w:cs="Times New Roman"/>
          <w:sz w:val="24"/>
          <w:szCs w:val="24"/>
        </w:rPr>
        <w:t xml:space="preserve">ation of </w:t>
      </w:r>
      <w:proofErr w:type="spellStart"/>
      <w:r w:rsidR="00527D1D">
        <w:rPr>
          <w:rFonts w:ascii="Times New Roman" w:hAnsi="Times New Roman" w:cs="Times New Roman"/>
          <w:sz w:val="24"/>
          <w:szCs w:val="24"/>
        </w:rPr>
        <w:t>unimodal</w:t>
      </w:r>
      <w:proofErr w:type="spellEnd"/>
      <w:r w:rsidR="00527D1D">
        <w:rPr>
          <w:rFonts w:ascii="Times New Roman" w:hAnsi="Times New Roman" w:cs="Times New Roman"/>
          <w:sz w:val="24"/>
          <w:szCs w:val="24"/>
        </w:rPr>
        <w:t xml:space="preserve"> distribution</w:t>
      </w:r>
      <w:r>
        <w:rPr>
          <w:rFonts w:ascii="Times New Roman" w:hAnsi="Times New Roman" w:cs="Times New Roman"/>
          <w:sz w:val="24"/>
          <w:szCs w:val="24"/>
        </w:rPr>
        <w:t xml:space="preserve"> for inter-blastomere gene expression at 2-cell stage (FDR</w:t>
      </w:r>
      <w:r w:rsidR="00D974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 w:rsidR="00D974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0.30)</w:t>
      </w:r>
      <w:r w:rsidR="003A44A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640" w:type="dxa"/>
        <w:tblInd w:w="360" w:type="dxa"/>
        <w:tblLook w:val="04A0" w:firstRow="1" w:lastRow="0" w:firstColumn="1" w:lastColumn="0" w:noHBand="0" w:noVBand="1"/>
      </w:tblPr>
      <w:tblGrid>
        <w:gridCol w:w="2880"/>
        <w:gridCol w:w="1540"/>
        <w:gridCol w:w="1520"/>
        <w:gridCol w:w="1440"/>
        <w:gridCol w:w="1260"/>
      </w:tblGrid>
      <w:tr w:rsidR="00C71335" w:rsidRPr="00C71335" w14:paraId="2708BAF3" w14:textId="77777777" w:rsidTr="00C71335">
        <w:trPr>
          <w:trHeight w:val="300"/>
        </w:trPr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52B35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Gene ID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74442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Symbol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124DB4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Dip statistic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BAEEF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p value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2D7AC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FDR</w:t>
            </w:r>
          </w:p>
        </w:tc>
      </w:tr>
      <w:tr w:rsidR="00C71335" w:rsidRPr="00C71335" w14:paraId="22980295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8D179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ENSMUSG00000001419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D697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Mef2d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2B36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0.1754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6D9D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064F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4926EE17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C799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ENSMUSG00000008036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1EA3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Ap2s1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15D4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0.1656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2BD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08C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1E63197E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CC9B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ENSMUSG00000026697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57DD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Myoc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6F0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0.1814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82A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51B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19732E28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CBF7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ENSMUSG00000027180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B0B9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Fbxo3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9BED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0.1699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8A1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A0FF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45ED3FC7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E6E00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ENSMUSG00000028274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DC0E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Rngtt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C7DA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0.1506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BA39A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27A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3A90E40C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8B89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ENSMUSG00000036019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E33B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Tmtc2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2DD1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0.1648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8D87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B75BE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176E6A58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7B05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ENSMUSG00000036155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66C7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Mgat5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B2B6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0.1825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E8D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D865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7A5DD0F3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68AC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ENSMUSG00000045251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3286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Zfp688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26AF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0.1522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D68D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A3EE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6E83F70C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0544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ENSMUSG00000048398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FFCE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Gm5065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76A7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0.1487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29EF6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295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11331B74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97EA5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ENSMUSG00000050288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C6060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Fzd2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A13F4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0.1731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1948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CE5A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21FFDE9D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F2ED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ENSMUSG00000059179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5A5E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Gm8991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B41E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0.1807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D94A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9F0F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32C0F043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F08B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ENSMUSG00000061479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F797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Snrpa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0F55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0.1641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018D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579E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4321492E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0618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ENSMUSG00000071180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92B3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Smim15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978C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0.1454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AA6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20E1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56CB5018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43B3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ENSMUSG00000073471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F09A3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Rsph3a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835C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0.1526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55C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DEB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C71335" w:rsidRPr="00C71335" w14:paraId="0458BA4A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851B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ENSMUSG00000040325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3539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Vprbp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5B270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0.1536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274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08FD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0.0821</w:t>
            </w:r>
          </w:p>
        </w:tc>
      </w:tr>
      <w:tr w:rsidR="00C71335" w:rsidRPr="00C71335" w14:paraId="24816BF6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5D55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ENSMUSG00000041438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656A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Cirh1a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5DB0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0.1547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FC0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A99A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0.0821</w:t>
            </w:r>
          </w:p>
        </w:tc>
      </w:tr>
      <w:tr w:rsidR="00C71335" w:rsidRPr="00C71335" w14:paraId="0960A1C7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8F3E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ENSMUSG00000044934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ECF3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Zfp367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25A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0.1507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6FC7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705A6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0.0821</w:t>
            </w:r>
          </w:p>
        </w:tc>
      </w:tr>
      <w:tr w:rsidR="00C71335" w:rsidRPr="00C71335" w14:paraId="4868A069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F521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ENSMUSG00000052819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AE8C7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Best2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E27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2C8B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B75F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0.0821</w:t>
            </w:r>
          </w:p>
        </w:tc>
      </w:tr>
      <w:tr w:rsidR="00C71335" w:rsidRPr="00C71335" w14:paraId="19C7D97D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C15F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ENSMUSG00000063450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4290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Syne2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5B44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0815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BF94E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0.0821</w:t>
            </w:r>
          </w:p>
        </w:tc>
      </w:tr>
      <w:tr w:rsidR="00C71335" w:rsidRPr="00C71335" w14:paraId="484AF5F3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5413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ENSMUSG00000070576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1134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Mn1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C97E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0.1511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92D5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C7BA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0.0821</w:t>
            </w:r>
          </w:p>
        </w:tc>
      </w:tr>
      <w:tr w:rsidR="00C71335" w:rsidRPr="00C71335" w14:paraId="5AA9A881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3AC6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ENSMUSG00000011960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B36B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Ccnt1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E284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6C934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1B56A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0.1263</w:t>
            </w:r>
          </w:p>
        </w:tc>
      </w:tr>
      <w:tr w:rsidR="00C71335" w:rsidRPr="00C71335" w14:paraId="7E8C31E2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4696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ENSMUSG00000043923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CDA6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Ccdc84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1505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581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BDE0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0.1263</w:t>
            </w:r>
          </w:p>
        </w:tc>
      </w:tr>
      <w:tr w:rsidR="00C71335" w:rsidRPr="00C71335" w14:paraId="5FA1090E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A083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ENSMUSG00000053137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B3B4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Mapk11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F2BC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D0D1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B67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0.1263</w:t>
            </w:r>
          </w:p>
        </w:tc>
      </w:tr>
      <w:tr w:rsidR="00C71335" w:rsidRPr="00C71335" w14:paraId="1F8D1B19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4F87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ENSMUSG00000053644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C808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Aldh7a1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BA84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2B1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536B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0.1263</w:t>
            </w:r>
          </w:p>
        </w:tc>
      </w:tr>
      <w:tr w:rsidR="00C71335" w:rsidRPr="00C71335" w14:paraId="2390652E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53ECA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ENSMUSG00000070407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8167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Hs3st3b1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4B3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0.1426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BAF8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94F6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0.1263</w:t>
            </w:r>
          </w:p>
        </w:tc>
      </w:tr>
      <w:tr w:rsidR="00C71335" w:rsidRPr="00C71335" w14:paraId="710AC336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57F2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ENSMUSG00000090451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CEA2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Gm6133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F01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0.1465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C15B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8477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0.1263</w:t>
            </w:r>
          </w:p>
        </w:tc>
      </w:tr>
      <w:tr w:rsidR="00C71335" w:rsidRPr="00C71335" w14:paraId="331C6EA3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E3BB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ENSMUSG00000007815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0532D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Rhoa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C1D0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0195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93BD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0.1642</w:t>
            </w:r>
          </w:p>
        </w:tc>
      </w:tr>
      <w:tr w:rsidR="00C71335" w:rsidRPr="00C71335" w14:paraId="771423C0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26CC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ENSMUSG00000017778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5A2B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Cox7c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F956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0.1385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50A7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EC8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0.1642</w:t>
            </w:r>
          </w:p>
        </w:tc>
      </w:tr>
      <w:tr w:rsidR="00C71335" w:rsidRPr="00C71335" w14:paraId="438A3925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70BD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ENSMUSG00000031661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E365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Nkd1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96047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0.1487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3B51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5CC1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0.1642</w:t>
            </w:r>
          </w:p>
        </w:tc>
      </w:tr>
      <w:tr w:rsidR="00C71335" w:rsidRPr="00C71335" w14:paraId="187717DA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22E6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ENSMUSG00000038612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A9EF5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Mcl1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E8D4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065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7AFC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0.1642</w:t>
            </w:r>
          </w:p>
        </w:tc>
      </w:tr>
      <w:tr w:rsidR="00C71335" w:rsidRPr="00C71335" w14:paraId="5EB29E72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B4E1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ENSMUSG00000016758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D570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Bik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D7EC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2EFC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4EDE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0.1990</w:t>
            </w:r>
          </w:p>
        </w:tc>
      </w:tr>
      <w:tr w:rsidR="00C71335" w:rsidRPr="00C71335" w14:paraId="10A191DC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568BD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ENSMUSG00000030934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CEAA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Oat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8057C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0.1361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2297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CBB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0.1990</w:t>
            </w:r>
          </w:p>
        </w:tc>
      </w:tr>
      <w:tr w:rsidR="00C71335" w:rsidRPr="00C71335" w14:paraId="27A97F3D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53C1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ENSMUSG00000036223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DABF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Ska1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9DBE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3906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5B18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0.1990</w:t>
            </w:r>
          </w:p>
        </w:tc>
      </w:tr>
      <w:tr w:rsidR="00C71335" w:rsidRPr="00C71335" w14:paraId="730ED6B2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17A2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ENSMUSG00000003352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E7ED7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Cacnb3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C18A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0.1361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1B741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169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0.2052</w:t>
            </w:r>
          </w:p>
        </w:tc>
      </w:tr>
      <w:tr w:rsidR="00C71335" w:rsidRPr="00C71335" w14:paraId="11A1A3B2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6DF1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ENSMUSG00000021068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7304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Nin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E50B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0.1424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A9A3F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5E1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0.2052</w:t>
            </w:r>
          </w:p>
        </w:tc>
      </w:tr>
      <w:tr w:rsidR="00C71335" w:rsidRPr="00C71335" w14:paraId="2146A3AA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9E43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ENSMUSG00000024238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2577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Zeb1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717C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1E1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574A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0.2052</w:t>
            </w:r>
          </w:p>
        </w:tc>
      </w:tr>
      <w:tr w:rsidR="00C71335" w:rsidRPr="00C71335" w14:paraId="00F2F01E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7099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ENSMUSG00000038535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6E22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Zfp280d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CBF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C23A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1791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0.2052</w:t>
            </w:r>
          </w:p>
        </w:tc>
      </w:tr>
      <w:tr w:rsidR="00C71335" w:rsidRPr="00C71335" w14:paraId="1A315821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26B98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ENSMUSG00000041287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5EA5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Sox15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964C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D58F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BF57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0.2052</w:t>
            </w:r>
          </w:p>
        </w:tc>
      </w:tr>
      <w:tr w:rsidR="00C71335" w:rsidRPr="00C71335" w14:paraId="2F86FE09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B690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ENSMUSG00000078813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A494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Leng1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9BC1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01AB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FC5B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0.2052</w:t>
            </w:r>
          </w:p>
        </w:tc>
      </w:tr>
      <w:tr w:rsidR="00C71335" w:rsidRPr="00C71335" w14:paraId="37FB0750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63FA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ENSMUSG00000092592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45D51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Gm20449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AAB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1FF8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3480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0.2052</w:t>
            </w:r>
          </w:p>
        </w:tc>
      </w:tr>
      <w:tr w:rsidR="00C71335" w:rsidRPr="00C71335" w14:paraId="7E224753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68CC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ENSMUSG00000021606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20B2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Ndufs6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042F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6FC3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933D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0.2345</w:t>
            </w:r>
          </w:p>
        </w:tc>
      </w:tr>
      <w:tr w:rsidR="00C71335" w:rsidRPr="00C71335" w14:paraId="116756D2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35E4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ENSMUSG00000050106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B0D53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Tmc8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E40C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715C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9776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0.2345</w:t>
            </w:r>
          </w:p>
        </w:tc>
      </w:tr>
      <w:tr w:rsidR="00C71335" w:rsidRPr="00C71335" w14:paraId="3706BA5B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7EAB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ENSMUSG00000041153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51CB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Osgin2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B34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D500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3BA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0.2672</w:t>
            </w:r>
          </w:p>
        </w:tc>
      </w:tr>
      <w:tr w:rsidR="00C71335" w:rsidRPr="00C71335" w14:paraId="74910B1A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078F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ENSMUSG00000027160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ABE6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Ccdc34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842D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8238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904F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0.2855</w:t>
            </w:r>
          </w:p>
        </w:tc>
      </w:tr>
      <w:tr w:rsidR="00C71335" w:rsidRPr="00C71335" w14:paraId="72793325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CD91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ENSMUSG00000033545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2DE2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Znrf1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1AD5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2E26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60A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0.2855</w:t>
            </w:r>
          </w:p>
        </w:tc>
      </w:tr>
      <w:tr w:rsidR="00C71335" w:rsidRPr="00C71335" w14:paraId="7A9CFB88" w14:textId="77777777" w:rsidTr="00C71335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C071B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ENSMUSG00000045776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9699B" w14:textId="77777777" w:rsidR="00C71335" w:rsidRPr="00C71335" w:rsidRDefault="00C71335" w:rsidP="00C713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Lrtm1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52E22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7AB7D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AABC9" w14:textId="77777777" w:rsidR="00C71335" w:rsidRPr="00C71335" w:rsidRDefault="00C71335" w:rsidP="00C713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1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0.2855</w:t>
            </w:r>
          </w:p>
        </w:tc>
      </w:tr>
    </w:tbl>
    <w:p w14:paraId="4E43A9FD" w14:textId="14DD2E42" w:rsidR="0077144C" w:rsidRDefault="007714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1BD12C" w14:textId="3D2F1321" w:rsidR="0077144C" w:rsidRPr="00C71335" w:rsidRDefault="0077144C" w:rsidP="0077144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Table S2. Results of </w:t>
      </w:r>
      <w:r w:rsidR="00527D1D">
        <w:rPr>
          <w:rFonts w:ascii="Times New Roman" w:hAnsi="Times New Roman" w:cs="Times New Roman"/>
          <w:sz w:val="24"/>
          <w:szCs w:val="24"/>
        </w:rPr>
        <w:t xml:space="preserve">Dip </w:t>
      </w:r>
      <w:r>
        <w:rPr>
          <w:rFonts w:ascii="Times New Roman" w:hAnsi="Times New Roman" w:cs="Times New Roman"/>
          <w:sz w:val="24"/>
          <w:szCs w:val="24"/>
        </w:rPr>
        <w:t>test of devi</w:t>
      </w:r>
      <w:r w:rsidR="00527D1D">
        <w:rPr>
          <w:rFonts w:ascii="Times New Roman" w:hAnsi="Times New Roman" w:cs="Times New Roman"/>
          <w:sz w:val="24"/>
          <w:szCs w:val="24"/>
        </w:rPr>
        <w:t xml:space="preserve">ation of </w:t>
      </w:r>
      <w:proofErr w:type="spellStart"/>
      <w:r w:rsidR="00527D1D">
        <w:rPr>
          <w:rFonts w:ascii="Times New Roman" w:hAnsi="Times New Roman" w:cs="Times New Roman"/>
          <w:sz w:val="24"/>
          <w:szCs w:val="24"/>
        </w:rPr>
        <w:t>unimodal</w:t>
      </w:r>
      <w:proofErr w:type="spellEnd"/>
      <w:r w:rsidR="00527D1D">
        <w:rPr>
          <w:rFonts w:ascii="Times New Roman" w:hAnsi="Times New Roman" w:cs="Times New Roman"/>
          <w:sz w:val="24"/>
          <w:szCs w:val="24"/>
        </w:rPr>
        <w:t xml:space="preserve"> distribution </w:t>
      </w:r>
      <w:r>
        <w:rPr>
          <w:rFonts w:ascii="Times New Roman" w:hAnsi="Times New Roman" w:cs="Times New Roman"/>
          <w:sz w:val="24"/>
          <w:szCs w:val="24"/>
        </w:rPr>
        <w:t>for inter-blastomere gene expression at 4-cell stage (FDR</w:t>
      </w:r>
      <w:r w:rsidR="00D974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 w:rsidR="00D974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0.30).</w:t>
      </w:r>
    </w:p>
    <w:tbl>
      <w:tblPr>
        <w:tblW w:w="9000" w:type="dxa"/>
        <w:tblInd w:w="360" w:type="dxa"/>
        <w:tblLook w:val="04A0" w:firstRow="1" w:lastRow="0" w:firstColumn="1" w:lastColumn="0" w:noHBand="0" w:noVBand="1"/>
      </w:tblPr>
      <w:tblGrid>
        <w:gridCol w:w="2970"/>
        <w:gridCol w:w="1980"/>
        <w:gridCol w:w="1530"/>
        <w:gridCol w:w="1200"/>
        <w:gridCol w:w="1320"/>
      </w:tblGrid>
      <w:tr w:rsidR="0077144C" w:rsidRPr="0077144C" w14:paraId="2A303CC4" w14:textId="77777777" w:rsidTr="0077144C">
        <w:trPr>
          <w:trHeight w:val="300"/>
        </w:trPr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4F6EB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Gene ID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15B2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Symbol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1DEF2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Dip statistic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2E193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p value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4A163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FDR</w:t>
            </w:r>
          </w:p>
        </w:tc>
      </w:tr>
      <w:tr w:rsidR="0077144C" w:rsidRPr="0077144C" w14:paraId="4638A943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F0F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ENSMUSG00000018479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EB5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1700125H20Rik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C6D1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0.1833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F679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62C9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5C348DE9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4CE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ENSMUSG00000029094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F4E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Afap1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9A687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0.1788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43A3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9FB4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07F3BCC2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157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ENSMUSG00000029098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265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Acox3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7C3E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4FFC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3AE3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5EA9558A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0AF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ENSMUSG00000031486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3B5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Gpr124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519E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0.1579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81281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E5A8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4F192D18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848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ENSMUSG00000034656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0BA8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Cacna1a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0524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0.1882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1B16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EC8C6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4A16CF18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D16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ENSMUSG00000036390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53489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Gadd45a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369F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5D36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A63A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59BA32C4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3A54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ENSMUSG00000039145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B12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Camk1d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7597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EE95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A3F8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57837283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629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ENSMUSG00000049571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2F7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9330101J02Rik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F42A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0.1774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8E1AD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6B6A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3FF56FC2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DD7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ENSMUSG00000059877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CC5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Dph3b-ps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0DD6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0.1795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7141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B264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60CC8482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3F9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ENSMUSG00000071714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579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Csf2rb2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B809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0.1808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0112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D42C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1E6E5B1C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580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ENSMUSG00000073371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C8F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Gm6594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325A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997C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0E60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6DF4DD6A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9F9A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ENSMUSG00000092592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ED5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Gm20449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E7E2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0.1872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BB06E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C31F1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1552299A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16C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ENSMUSG00000096887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BAD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Gm20594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D548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0.1827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DD96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8056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0.0000</w:t>
            </w:r>
          </w:p>
        </w:tc>
      </w:tr>
      <w:tr w:rsidR="0077144C" w:rsidRPr="0077144C" w14:paraId="0954C703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C1E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ENSMUSG00000019320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77C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Noxo1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604A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0E3E8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F9D8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0.0947</w:t>
            </w:r>
          </w:p>
        </w:tc>
      </w:tr>
      <w:tr w:rsidR="0077144C" w:rsidRPr="0077144C" w14:paraId="48C09A04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750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ENSMUSG00000022262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D36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Dnahc5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CBB2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24C2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100E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0.0947</w:t>
            </w:r>
          </w:p>
        </w:tc>
      </w:tr>
      <w:tr w:rsidR="0077144C" w:rsidRPr="0077144C" w14:paraId="03E5CD0F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566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ENSMUSG00000040189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B9A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Ccdc114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2385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75B6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C381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0.0947</w:t>
            </w:r>
          </w:p>
        </w:tc>
      </w:tr>
      <w:tr w:rsidR="0077144C" w:rsidRPr="0077144C" w14:paraId="5F28620D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7DD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ENSMUSG00000069620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035D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Gm5250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1ED4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E5FB1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D761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0.0947</w:t>
            </w:r>
          </w:p>
        </w:tc>
      </w:tr>
      <w:tr w:rsidR="0077144C" w:rsidRPr="0077144C" w14:paraId="7D4ADE6E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6874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ENSMUSG00000001870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9B7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Ltbp1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2628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2A506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19E83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0.1610</w:t>
            </w:r>
          </w:p>
        </w:tc>
      </w:tr>
      <w:tr w:rsidR="0077144C" w:rsidRPr="0077144C" w14:paraId="5776148C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0FC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ENSMUSG00000034109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36C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Golim4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CA61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C887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D9BFD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0.1610</w:t>
            </w:r>
          </w:p>
        </w:tc>
      </w:tr>
      <w:tr w:rsidR="0077144C" w:rsidRPr="0077144C" w14:paraId="6D48E0B3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1E5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ENSMUSG00000040447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F30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Spns2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1E38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0E4D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9682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0.1610</w:t>
            </w:r>
          </w:p>
        </w:tc>
      </w:tr>
      <w:tr w:rsidR="0077144C" w:rsidRPr="0077144C" w14:paraId="3805F0E3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2D5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ENSMUSG00000028524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1A5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Sgip1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2A7D5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93BB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68CA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0.2196</w:t>
            </w:r>
          </w:p>
        </w:tc>
      </w:tr>
      <w:tr w:rsidR="0077144C" w:rsidRPr="0077144C" w14:paraId="0256C0D1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716B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ENSMUSG00000038593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898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Tctn1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EB1DE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89D5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97B5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0.2196</w:t>
            </w:r>
          </w:p>
        </w:tc>
      </w:tr>
      <w:tr w:rsidR="0077144C" w:rsidRPr="0077144C" w14:paraId="0D1F5091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BF0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ENSMUSG00000036155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7D1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Mgat5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840B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65AC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62DA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0.2478</w:t>
            </w:r>
          </w:p>
        </w:tc>
      </w:tr>
      <w:tr w:rsidR="0077144C" w:rsidRPr="0077144C" w14:paraId="55558638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787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ENSMUSG00000042607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F9A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Asb4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F4CD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5AF4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0D7F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0.2478</w:t>
            </w:r>
          </w:p>
        </w:tc>
      </w:tr>
      <w:tr w:rsidR="0077144C" w:rsidRPr="0077144C" w14:paraId="1D885FE1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AFE5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ENSMUSG00000070304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397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Scn2b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CA51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0.1396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6196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1A15E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0.2478</w:t>
            </w:r>
          </w:p>
        </w:tc>
      </w:tr>
      <w:tr w:rsidR="0077144C" w:rsidRPr="0077144C" w14:paraId="7EF4E1FE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2EE3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ENSMUSG00000091028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85A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Gm10722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9310E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DAAC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0.0008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EA9A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0.2478</w:t>
            </w:r>
          </w:p>
        </w:tc>
      </w:tr>
      <w:tr w:rsidR="0077144C" w:rsidRPr="0077144C" w14:paraId="6A565531" w14:textId="77777777" w:rsidTr="0077144C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EDB7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ENSMUSG00000046605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71AF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B3gntl1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20CF5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0.1432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7F8AF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0.0010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C17B5" w14:textId="77777777" w:rsidR="0077144C" w:rsidRPr="0077144C" w:rsidRDefault="0077144C" w:rsidP="007714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0.2982</w:t>
            </w:r>
          </w:p>
        </w:tc>
      </w:tr>
    </w:tbl>
    <w:p w14:paraId="6FCBCA0D" w14:textId="78134F01" w:rsidR="0077144C" w:rsidRDefault="007714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B3537C" w14:textId="45ABCDEA" w:rsidR="00F31AE8" w:rsidRDefault="00F31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S3. Quantification of fluorescence intensity, statistical analysis and visual assessment of GADD45A expression in mouse embryos at 4-cell stage.</w:t>
      </w:r>
    </w:p>
    <w:tbl>
      <w:tblPr>
        <w:tblW w:w="8960" w:type="dxa"/>
        <w:tblLook w:val="04A0" w:firstRow="1" w:lastRow="0" w:firstColumn="1" w:lastColumn="0" w:noHBand="0" w:noVBand="1"/>
      </w:tblPr>
      <w:tblGrid>
        <w:gridCol w:w="925"/>
        <w:gridCol w:w="821"/>
        <w:gridCol w:w="821"/>
        <w:gridCol w:w="821"/>
        <w:gridCol w:w="821"/>
        <w:gridCol w:w="271"/>
        <w:gridCol w:w="1190"/>
        <w:gridCol w:w="990"/>
        <w:gridCol w:w="271"/>
        <w:gridCol w:w="1079"/>
        <w:gridCol w:w="950"/>
      </w:tblGrid>
      <w:tr w:rsidR="00F31AE8" w:rsidRPr="00F31AE8" w14:paraId="5E13F6EB" w14:textId="77777777" w:rsidTr="00F31AE8">
        <w:trPr>
          <w:trHeight w:val="300"/>
        </w:trPr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2DFE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Embryo</w:t>
            </w:r>
          </w:p>
        </w:tc>
        <w:tc>
          <w:tcPr>
            <w:tcW w:w="32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75C3" w14:textId="5DB136A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GADD45A</w:t>
            </w:r>
            <w:r w:rsidRPr="00F31AE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en-US"/>
              </w:rPr>
              <w:t>a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A9DB" w14:textId="77777777" w:rsidR="00F31AE8" w:rsidRPr="00F31AE8" w:rsidRDefault="00F31AE8" w:rsidP="00F31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E25AD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T test p value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45FF" w14:textId="77777777" w:rsidR="00F31AE8" w:rsidRPr="00F31AE8" w:rsidRDefault="00F31AE8" w:rsidP="00F31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340F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Visual contrast</w:t>
            </w:r>
          </w:p>
        </w:tc>
      </w:tr>
      <w:tr w:rsidR="00F31AE8" w:rsidRPr="00F31AE8" w14:paraId="6420363C" w14:textId="77777777" w:rsidTr="00F31AE8">
        <w:trPr>
          <w:trHeight w:val="300"/>
        </w:trPr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47C8C" w14:textId="5EB3831D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AE545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A5CCF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75BC0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7939E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D716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8A59C" w14:textId="728A8ADE" w:rsid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Intensity</w:t>
            </w:r>
            <w:r w:rsidRPr="00F31AE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en-US"/>
              </w:rPr>
              <w:t>b</w:t>
            </w:r>
            <w:proofErr w:type="spellEnd"/>
          </w:p>
          <w:p w14:paraId="2C1633CC" w14:textId="1C709BE0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defined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EDBDE" w14:textId="47FE5D8F" w:rsid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Mitosis</w:t>
            </w:r>
            <w:r w:rsidRPr="00F31AE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en-US"/>
              </w:rPr>
              <w:t>c</w:t>
            </w:r>
            <w:proofErr w:type="spellEnd"/>
          </w:p>
          <w:p w14:paraId="6ACDD38D" w14:textId="336F94E8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defined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BC22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6E429" w14:textId="430FD577" w:rsid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I</w:t>
            </w: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ntensity</w:t>
            </w:r>
            <w:r w:rsidRPr="00F31AE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en-US"/>
              </w:rPr>
              <w:t>b</w:t>
            </w:r>
            <w:proofErr w:type="spellEnd"/>
          </w:p>
          <w:p w14:paraId="42F3648E" w14:textId="3196A533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defined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C5331" w14:textId="0EADB3CC" w:rsid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Mitosis</w:t>
            </w:r>
            <w:r w:rsidRPr="00F31AE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en-US"/>
              </w:rPr>
              <w:t>c</w:t>
            </w:r>
            <w:proofErr w:type="spellEnd"/>
          </w:p>
          <w:p w14:paraId="0E656D56" w14:textId="159A8D7B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defined</w:t>
            </w:r>
          </w:p>
        </w:tc>
      </w:tr>
      <w:tr w:rsidR="00F31AE8" w:rsidRPr="00F31AE8" w14:paraId="5A452AB9" w14:textId="77777777" w:rsidTr="00F31AE8">
        <w:trPr>
          <w:trHeight w:val="300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8C44" w14:textId="7796253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D8D4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2523.3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2BD7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2859.0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7D05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1903.8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FF35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1947.7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7EA7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1A3CF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0.0228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1F8E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0.0228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5EE2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C4D7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438B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</w:tr>
      <w:tr w:rsidR="00F31AE8" w:rsidRPr="00F31AE8" w14:paraId="32328153" w14:textId="77777777" w:rsidTr="00F31AE8">
        <w:trPr>
          <w:trHeight w:val="300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E562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A2D7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2693.2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3DB75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2709.4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1109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2380.8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77F0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2152.7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6FAB8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3817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0.0314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9CA1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0.0314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90E7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9B2C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DC19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</w:tr>
      <w:tr w:rsidR="00F31AE8" w:rsidRPr="00F31AE8" w14:paraId="4ED44E2A" w14:textId="77777777" w:rsidTr="00F31AE8">
        <w:trPr>
          <w:trHeight w:val="300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299D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4B6C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3092.3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2A7A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2950.8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65A8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2575.4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C7FB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2214.9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BBE1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97C75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0.0419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8668D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0.0419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0517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2357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8E3B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</w:tr>
      <w:tr w:rsidR="00F31AE8" w:rsidRPr="00F31AE8" w14:paraId="41B2DBAE" w14:textId="77777777" w:rsidTr="00F31AE8">
        <w:trPr>
          <w:trHeight w:val="300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8E34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3EC7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2503.4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229F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2335.9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0ECB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2715.7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6446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2560.4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CC29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2F1E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0.0980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94CCB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0.0980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D8BF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D86C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9A8D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</w:tr>
      <w:tr w:rsidR="00F31AE8" w:rsidRPr="00F31AE8" w14:paraId="5A59FD96" w14:textId="77777777" w:rsidTr="00F31AE8">
        <w:trPr>
          <w:trHeight w:val="300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6E7E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87CD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1978.9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ADE0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1930.1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1B27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2070.8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8A86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2070.8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0AF9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D990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0.0206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1A63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0.0206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4732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0D20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54CD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</w:tr>
      <w:tr w:rsidR="00F31AE8" w:rsidRPr="00F31AE8" w14:paraId="1C1FD793" w14:textId="77777777" w:rsidTr="00F31AE8">
        <w:trPr>
          <w:trHeight w:val="300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3769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A1C4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1907.1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C840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1142.3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163F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1915.9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1DF1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1337.4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8316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C958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0.0102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1374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0.4257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524DB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A59F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AA37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</w:tr>
      <w:tr w:rsidR="00F31AE8" w:rsidRPr="00F31AE8" w14:paraId="49F993E8" w14:textId="77777777" w:rsidTr="00F31AE8">
        <w:trPr>
          <w:trHeight w:val="300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E2D8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340A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3350.2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269E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2543.5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6412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2890.3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FD3A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2554.3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5691E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95F1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0.0655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038F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0.3292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69F5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89C8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BD30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possibly</w:t>
            </w:r>
          </w:p>
        </w:tc>
      </w:tr>
      <w:tr w:rsidR="00F31AE8" w:rsidRPr="00F31AE8" w14:paraId="0508748D" w14:textId="77777777" w:rsidTr="00F31AE8">
        <w:trPr>
          <w:trHeight w:val="300"/>
        </w:trPr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C1156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1D2DB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2271.0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2E165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1896.3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D9E42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2510.4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D1728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2034.8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E1074" w14:textId="77777777" w:rsidR="00F31AE8" w:rsidRPr="00F31AE8" w:rsidRDefault="00F31AE8" w:rsidP="00F31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A1173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0.0457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C446A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0.2982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975F7" w14:textId="77777777" w:rsidR="00F31AE8" w:rsidRPr="00F31AE8" w:rsidRDefault="00F31AE8" w:rsidP="00F31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F6E4E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yes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77D8E" w14:textId="77777777" w:rsidR="00F31AE8" w:rsidRPr="00F31AE8" w:rsidRDefault="00F31AE8" w:rsidP="00F3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F31AE8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possibly</w:t>
            </w:r>
          </w:p>
        </w:tc>
      </w:tr>
    </w:tbl>
    <w:p w14:paraId="6896A8EA" w14:textId="567AE015" w:rsidR="00F31AE8" w:rsidRDefault="00F31AE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31AE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AFU: arbitrary units of fluorescence</w:t>
      </w:r>
      <w:r w:rsidR="00B139FB">
        <w:rPr>
          <w:rFonts w:ascii="Times New Roman" w:hAnsi="Times New Roman" w:cs="Times New Roman"/>
          <w:sz w:val="24"/>
          <w:szCs w:val="24"/>
        </w:rPr>
        <w:t>. Cell 1 and 2 are descendent from the same mother cell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F31AE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two cells with greater AFU were compared with two cells with lower AFU; </w:t>
      </w:r>
      <w:r w:rsidRPr="00F31AE8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pairs of cells with different mitotic </w:t>
      </w:r>
      <w:proofErr w:type="spellStart"/>
      <w:r w:rsidR="00112D3D">
        <w:rPr>
          <w:rFonts w:ascii="Times New Roman" w:hAnsi="Times New Roman" w:cs="Times New Roman"/>
          <w:sz w:val="24"/>
          <w:szCs w:val="24"/>
        </w:rPr>
        <w:t>descendancy</w:t>
      </w:r>
      <w:proofErr w:type="spellEnd"/>
      <w:r w:rsidR="00112D3D">
        <w:rPr>
          <w:rFonts w:ascii="Times New Roman" w:hAnsi="Times New Roman" w:cs="Times New Roman"/>
          <w:sz w:val="24"/>
          <w:szCs w:val="24"/>
        </w:rPr>
        <w:t xml:space="preserve"> (defined by the spindle apparatus)</w:t>
      </w:r>
      <w:r>
        <w:rPr>
          <w:rFonts w:ascii="Times New Roman" w:hAnsi="Times New Roman" w:cs="Times New Roman"/>
          <w:sz w:val="24"/>
          <w:szCs w:val="24"/>
        </w:rPr>
        <w:t xml:space="preserve"> were compared.</w:t>
      </w:r>
    </w:p>
    <w:p w14:paraId="506CDB96" w14:textId="7B30EEDE" w:rsidR="00F31AE8" w:rsidRDefault="00F31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48B1A3" w14:textId="77777777" w:rsidR="00F31AE8" w:rsidRDefault="00F31AE8">
      <w:pPr>
        <w:rPr>
          <w:rFonts w:ascii="Times New Roman" w:hAnsi="Times New Roman" w:cs="Times New Roman"/>
          <w:sz w:val="24"/>
          <w:szCs w:val="24"/>
        </w:rPr>
      </w:pPr>
    </w:p>
    <w:p w14:paraId="17CAC3FD" w14:textId="1E5DE6EF" w:rsidR="0077144C" w:rsidRDefault="0077144C" w:rsidP="0058028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 w:rsidR="00FE498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716FB">
        <w:rPr>
          <w:rFonts w:ascii="Times New Roman" w:hAnsi="Times New Roman" w:cs="Times New Roman"/>
          <w:sz w:val="24"/>
          <w:szCs w:val="24"/>
        </w:rPr>
        <w:t xml:space="preserve">Gene ontology </w:t>
      </w:r>
      <w:r w:rsidR="00527D1D">
        <w:rPr>
          <w:rFonts w:ascii="Times New Roman" w:hAnsi="Times New Roman" w:cs="Times New Roman"/>
          <w:sz w:val="24"/>
          <w:szCs w:val="24"/>
        </w:rPr>
        <w:t xml:space="preserve">(GO) </w:t>
      </w:r>
      <w:r w:rsidR="004716FB">
        <w:rPr>
          <w:rFonts w:ascii="Times New Roman" w:hAnsi="Times New Roman" w:cs="Times New Roman"/>
          <w:sz w:val="24"/>
          <w:szCs w:val="24"/>
        </w:rPr>
        <w:t>biological functions of genes potentially associated to the cell fate and decision making process at 4-cel stage.</w:t>
      </w:r>
    </w:p>
    <w:tbl>
      <w:tblPr>
        <w:tblW w:w="9569" w:type="dxa"/>
        <w:tblLook w:val="04A0" w:firstRow="1" w:lastRow="0" w:firstColumn="1" w:lastColumn="0" w:noHBand="0" w:noVBand="1"/>
      </w:tblPr>
      <w:tblGrid>
        <w:gridCol w:w="2683"/>
        <w:gridCol w:w="976"/>
        <w:gridCol w:w="1561"/>
        <w:gridCol w:w="4349"/>
      </w:tblGrid>
      <w:tr w:rsidR="0077144C" w:rsidRPr="0077144C" w14:paraId="21D5E2EA" w14:textId="77777777" w:rsidTr="0077144C">
        <w:trPr>
          <w:trHeight w:val="300"/>
        </w:trPr>
        <w:tc>
          <w:tcPr>
            <w:tcW w:w="2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B751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Gene ID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8A6D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Symbol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6312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 ID</w:t>
            </w:r>
          </w:p>
        </w:tc>
        <w:tc>
          <w:tcPr>
            <w:tcW w:w="4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8468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 term</w:t>
            </w:r>
          </w:p>
        </w:tc>
      </w:tr>
      <w:tr w:rsidR="0077144C" w:rsidRPr="0077144C" w14:paraId="43D51AFB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DDE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ENSMUSG00000021650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0DC1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Ptcd2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791D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F26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development</w:t>
            </w:r>
          </w:p>
        </w:tc>
      </w:tr>
      <w:tr w:rsidR="0077144C" w:rsidRPr="0077144C" w14:paraId="32D0336C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E68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ENSMUSG00000021461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1811E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Fancc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34A3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220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development</w:t>
            </w:r>
          </w:p>
        </w:tc>
      </w:tr>
      <w:tr w:rsidR="0077144C" w:rsidRPr="0077144C" w14:paraId="0EF05112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77A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ENSMUSG00000030447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E4BB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Cyfip1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DA6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C1D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development</w:t>
            </w:r>
          </w:p>
        </w:tc>
      </w:tr>
      <w:tr w:rsidR="0077144C" w:rsidRPr="0077144C" w14:paraId="3C7418C8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D6D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ENSMUSG00000024563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AB87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Smad2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477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GO:0030154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6750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differentiation</w:t>
            </w:r>
          </w:p>
        </w:tc>
      </w:tr>
      <w:tr w:rsidR="0077144C" w:rsidRPr="0077144C" w14:paraId="4CA259BF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93F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ENSMUSG00000021650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2B83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Ptcd2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2BD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GO:0030154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A1B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differentiation</w:t>
            </w:r>
          </w:p>
        </w:tc>
      </w:tr>
      <w:tr w:rsidR="0077144C" w:rsidRPr="0077144C" w14:paraId="7DA26F7A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C8D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ENSMUSG00000069565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620F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Dazap1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824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GO:0030154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042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differentiation</w:t>
            </w:r>
          </w:p>
        </w:tc>
      </w:tr>
      <w:tr w:rsidR="0077144C" w:rsidRPr="0077144C" w14:paraId="7189DC14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A78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ENSMUSG00000021461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20BB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Fancc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A57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GO:0030154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7FB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differentiation</w:t>
            </w:r>
          </w:p>
        </w:tc>
      </w:tr>
      <w:tr w:rsidR="0077144C" w:rsidRPr="0077144C" w14:paraId="71E5577A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D43D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ENSMUSG00000065954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146E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Tacc1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ABD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GO:0030154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DFFB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differentiation</w:t>
            </w:r>
          </w:p>
        </w:tc>
      </w:tr>
      <w:tr w:rsidR="0077144C" w:rsidRPr="0077144C" w14:paraId="6DA428E4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E579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ENSMUSG00000006024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1A10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Napa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C01D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GO:0030154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EC6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differentiation</w:t>
            </w:r>
          </w:p>
        </w:tc>
      </w:tr>
      <w:tr w:rsidR="0077144C" w:rsidRPr="0077144C" w14:paraId="2857F78B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A2F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ENSMUSG00000015522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E755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Arnt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5616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GO:0030154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594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differentiation</w:t>
            </w:r>
          </w:p>
        </w:tc>
      </w:tr>
      <w:tr w:rsidR="0077144C" w:rsidRPr="0077144C" w14:paraId="4E5DBA8C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5CA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ENSMUSG00000030447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0FC5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Cyfip1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D7E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GO:0030154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B880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differentiation</w:t>
            </w:r>
          </w:p>
        </w:tc>
      </w:tr>
      <w:tr w:rsidR="0077144C" w:rsidRPr="0077144C" w14:paraId="428639B7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A769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ENSMUSG00000024563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41747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Smad2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076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GO:0007166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3FE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surface receptor linked signal transduction</w:t>
            </w:r>
          </w:p>
        </w:tc>
      </w:tr>
      <w:tr w:rsidR="0077144C" w:rsidRPr="0077144C" w14:paraId="581730DD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EF2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ENSMUSG00000025357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49F69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Dgka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67F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GO:0007166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735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surface receptor linked signal transduction</w:t>
            </w:r>
          </w:p>
        </w:tc>
      </w:tr>
      <w:tr w:rsidR="0077144C" w:rsidRPr="0077144C" w14:paraId="3E412E11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812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ENSMUSG00000039166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7A1A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Akap7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157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GO:0007166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E7F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 surface receptor linked signal transduction</w:t>
            </w:r>
          </w:p>
        </w:tc>
      </w:tr>
      <w:tr w:rsidR="0077144C" w:rsidRPr="0077144C" w14:paraId="0D1AF317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256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ENSMUSG00000024563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E6F6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Smad2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345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GO:0048869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5110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cellular developmental process</w:t>
            </w:r>
          </w:p>
        </w:tc>
      </w:tr>
      <w:tr w:rsidR="0077144C" w:rsidRPr="0077144C" w14:paraId="0C1A3A0F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800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ENSMUSG00000021650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D7F1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Ptcd2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4251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GO:0048869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0F7AB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cellular developmental process</w:t>
            </w:r>
          </w:p>
        </w:tc>
      </w:tr>
      <w:tr w:rsidR="0077144C" w:rsidRPr="0077144C" w14:paraId="00E16A64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0A3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ENSMUSG00000069565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E096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Dazap1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C23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GO:0048869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BA9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cellular developmental process</w:t>
            </w:r>
          </w:p>
        </w:tc>
      </w:tr>
      <w:tr w:rsidR="0077144C" w:rsidRPr="0077144C" w14:paraId="5EB32229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1EE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ENSMUSG00000021461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E1E19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Fancc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8CA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GO:0048869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FDBD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cellular developmental process</w:t>
            </w:r>
          </w:p>
        </w:tc>
      </w:tr>
      <w:tr w:rsidR="0077144C" w:rsidRPr="0077144C" w14:paraId="757307B1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6B5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ENSMUSG00000065954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D5E5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Tacc1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995D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GO:0048869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898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cellular developmental process</w:t>
            </w:r>
          </w:p>
        </w:tc>
      </w:tr>
      <w:tr w:rsidR="0077144C" w:rsidRPr="0077144C" w14:paraId="5CFDFEC7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FBD9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ENSMUSG00000006024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9910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Napa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8BD8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GO:0048869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AA44D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cellular developmental process</w:t>
            </w:r>
          </w:p>
        </w:tc>
      </w:tr>
      <w:tr w:rsidR="0077144C" w:rsidRPr="0077144C" w14:paraId="02FD6EDF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0C3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ENSMUSG00000015522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52704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Arnt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6B58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GO:0048869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8CD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cellular developmental process</w:t>
            </w:r>
          </w:p>
        </w:tc>
      </w:tr>
      <w:tr w:rsidR="0077144C" w:rsidRPr="0077144C" w14:paraId="62A0B127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09E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ENSMUSG00000030447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8351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Cyfip1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B07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GO:0048869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95C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cellular developmental process</w:t>
            </w:r>
          </w:p>
        </w:tc>
      </w:tr>
      <w:tr w:rsidR="0077144C" w:rsidRPr="0077144C" w14:paraId="34F54E13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0D2B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ENSMUSG00000024563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08F4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Smad2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6CC9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GO:0048589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FCF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growth</w:t>
            </w:r>
          </w:p>
        </w:tc>
      </w:tr>
      <w:tr w:rsidR="0077144C" w:rsidRPr="0077144C" w14:paraId="520C7F05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FE2B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ENSMUSG00000030447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88F5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Cyfip1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EC2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GO:0048589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7DF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growth</w:t>
            </w:r>
          </w:p>
        </w:tc>
      </w:tr>
      <w:tr w:rsidR="0077144C" w:rsidRPr="0077144C" w14:paraId="7B3A3164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C57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ENSMUSG00000024563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7B71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Smad2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83E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22C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379312AD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D39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ENSMUSG00000021650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66D2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Ptcd2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F7DE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E75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673ED900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412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ENSMUSG00000057531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3C61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Dtnbp1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37B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751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26D0B7FD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CE4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ENSMUSG00000033501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28976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Crygs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048E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F2B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64B62D2D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1B29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ENSMUSG00000069565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BADB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Dazap1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179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A509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320409CE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F3A9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ENSMUSG00000021461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6BD7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Fancc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01F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0C86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7D4F03B7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F249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ENSMUSG00000036427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BB2D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Gpi1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935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B93B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426551FC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8A4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ENSMUSG00000065954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96F0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Tacc1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6A8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81E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267E3912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70CE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ENSMUSG00000079259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053D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Trim71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DBE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96E6D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1E6B572F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0297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ENSMUSG00000022556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012B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Hsf1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D8BE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59C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4CF70D62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58A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ENSMUSG00000006024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C972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Napa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FEE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60E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760330E4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45A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ENSMUSG00000015522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552A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Arnt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EDE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488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77A2837E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907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ENSMUSG00000026192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05F6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Atic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9B6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09D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06A3A126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808B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ENSMUSG00000030447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336E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Cyfip1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E21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8CF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46D99D0A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D1F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lastRenderedPageBreak/>
              <w:t>ENSMUSG00000038000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1205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Acd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333D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GO:0032502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9AC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developmental process</w:t>
            </w:r>
          </w:p>
        </w:tc>
      </w:tr>
      <w:tr w:rsidR="0077144C" w:rsidRPr="0077144C" w14:paraId="441E31EF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A580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ENSMUSG00000024563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0FF9A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Smad2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AB41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GO:0009790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23E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embryonic development</w:t>
            </w:r>
          </w:p>
        </w:tc>
      </w:tr>
      <w:tr w:rsidR="0077144C" w:rsidRPr="0077144C" w14:paraId="224CBBFD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7AC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ENSMUSG00000022556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4100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Hsf1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62C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GO:0009790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8A6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embryonic development</w:t>
            </w:r>
          </w:p>
        </w:tc>
      </w:tr>
      <w:tr w:rsidR="0077144C" w:rsidRPr="0077144C" w14:paraId="229A1606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8F8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ENSMUSG00000015522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3E35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Arnt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3D0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GO:0009790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7A0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embryonic development</w:t>
            </w:r>
          </w:p>
        </w:tc>
      </w:tr>
      <w:tr w:rsidR="0077144C" w:rsidRPr="0077144C" w14:paraId="2CD234FC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9ABB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ENSMUSG00000038000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B466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Acd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9D4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GO:0009790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34A3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embryonic development</w:t>
            </w:r>
          </w:p>
        </w:tc>
      </w:tr>
      <w:tr w:rsidR="0077144C" w:rsidRPr="0077144C" w14:paraId="797EE132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72B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ENSMUSG00000072872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1DFC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Rybp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3280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B2C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37B21CFC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37F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ENSMUSG00000024563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FCCA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Smad2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B25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8F3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6A8F7C15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EB2C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ENSMUSG00000021650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93B2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Ptcd2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AD7A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E54D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1724FA30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2BE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ENSMUSG00000038116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7444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Phf20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40C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DCE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56F954A5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B15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ENSMUSG00000029814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4A3F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Igf2bp3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50B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7AA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0FA45163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15D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ENSMUSG00000055228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68B2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Zfp935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01FC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CD3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097AECFA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0D9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ENSMUSG00000079215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56C4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Zfp664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648D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227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2D5C90C1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D9B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ENSMUSG00000022556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D902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Hsf1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6FCEB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790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5E2EB7EA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111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ENSMUSG00000003662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2BB9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Ciao1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0A8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EC3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686101EA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27AF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ENSMUSG00000008958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4A309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Vps72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5E6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1A0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024B8FBE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34E8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ENSMUSG00000015522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F5FE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Arnt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FB9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4ECC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007B871E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278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ENSMUSG00000021258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D556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Ccnk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21AD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GO:0010468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D71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regulation of gene expression</w:t>
            </w:r>
          </w:p>
        </w:tc>
      </w:tr>
      <w:tr w:rsidR="0077144C" w:rsidRPr="0077144C" w14:paraId="5EC19AB8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43B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ENSMUSG00000024563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B28E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Smad2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D17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4BD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  <w:tr w:rsidR="0077144C" w:rsidRPr="0077144C" w14:paraId="75B30094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601B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ENSMUSG00000021650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CECA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Ptcd2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F33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C0D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  <w:tr w:rsidR="0077144C" w:rsidRPr="0077144C" w14:paraId="51E30DFD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186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ENSMUSG00000057531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7A16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Dtnbp1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67C0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F0C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  <w:tr w:rsidR="0077144C" w:rsidRPr="0077144C" w14:paraId="38D09093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861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ENSMUSG00000033501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F342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Crygs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F3F6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D4B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  <w:tr w:rsidR="0077144C" w:rsidRPr="0077144C" w14:paraId="5C0E5C22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351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ENSMUSG00000036427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829A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Gpi1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14FA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9C2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  <w:tr w:rsidR="0077144C" w:rsidRPr="0077144C" w14:paraId="7911EC31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67A2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ENSMUSG00000065954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7F2E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Tacc1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CC9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D41B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  <w:tr w:rsidR="0077144C" w:rsidRPr="0077144C" w14:paraId="2CF00E94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1294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ENSMUSG00000022556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9E7E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Hsf1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22BC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73C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  <w:tr w:rsidR="0077144C" w:rsidRPr="0077144C" w14:paraId="678CC709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C1E9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ENSMUSG00000006024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DF34D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Napa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9B2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FA4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  <w:tr w:rsidR="0077144C" w:rsidRPr="0077144C" w14:paraId="338F338B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9749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ENSMUSG00000015522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9E64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Arnt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382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D647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  <w:tr w:rsidR="0077144C" w:rsidRPr="0077144C" w14:paraId="605A6EEE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23E1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ENSMUSG00000026192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340C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Atic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8ADF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770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  <w:tr w:rsidR="0077144C" w:rsidRPr="0077144C" w14:paraId="169F03A3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989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ENSMUSG00000030447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F966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Cyfip1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8828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75905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  <w:tr w:rsidR="0077144C" w:rsidRPr="0077144C" w14:paraId="76F91F7D" w14:textId="77777777" w:rsidTr="0077144C">
        <w:trPr>
          <w:trHeight w:val="300"/>
        </w:trPr>
        <w:tc>
          <w:tcPr>
            <w:tcW w:w="2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B5090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ENSMUSG00000038000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EA809" w14:textId="77777777" w:rsidR="0077144C" w:rsidRPr="00735BAE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</w:pPr>
            <w:proofErr w:type="spellStart"/>
            <w:r w:rsidRPr="00735BAE">
              <w:rPr>
                <w:rFonts w:ascii="Times New Roman" w:eastAsia="Times New Roman" w:hAnsi="Times New Roman" w:cs="Times New Roman"/>
                <w:i/>
                <w:color w:val="000000"/>
                <w:lang w:eastAsia="en-US"/>
              </w:rPr>
              <w:t>Acd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147B3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GO:0048731</w:t>
            </w:r>
          </w:p>
        </w:tc>
        <w:tc>
          <w:tcPr>
            <w:tcW w:w="4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85D1E" w14:textId="77777777" w:rsidR="0077144C" w:rsidRPr="0077144C" w:rsidRDefault="0077144C" w:rsidP="00771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77144C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system development</w:t>
            </w:r>
          </w:p>
        </w:tc>
      </w:tr>
    </w:tbl>
    <w:p w14:paraId="334C76AE" w14:textId="3D6293AC" w:rsidR="00C71335" w:rsidRDefault="00C713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CEC73E" w14:textId="47FFBAAD" w:rsidR="0058028C" w:rsidRPr="001556B0" w:rsidRDefault="0058028C" w:rsidP="0058028C">
      <w:pPr>
        <w:ind w:left="360"/>
        <w:rPr>
          <w:rFonts w:ascii="Times New Roman" w:hAnsi="Times New Roman" w:cs="Times New Roman"/>
          <w:sz w:val="24"/>
          <w:szCs w:val="24"/>
        </w:rPr>
      </w:pPr>
      <w:r w:rsidRPr="001556B0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AE3C53">
        <w:rPr>
          <w:rFonts w:ascii="Times New Roman" w:hAnsi="Times New Roman" w:cs="Times New Roman"/>
          <w:sz w:val="24"/>
          <w:szCs w:val="24"/>
        </w:rPr>
        <w:t>5</w:t>
      </w:r>
      <w:r w:rsidRPr="001556B0">
        <w:rPr>
          <w:rFonts w:ascii="Times New Roman" w:hAnsi="Times New Roman" w:cs="Times New Roman"/>
          <w:sz w:val="24"/>
          <w:szCs w:val="24"/>
        </w:rPr>
        <w:t xml:space="preserve">. </w:t>
      </w:r>
      <w:r w:rsidR="007A5930">
        <w:rPr>
          <w:rFonts w:ascii="Times New Roman" w:hAnsi="Times New Roman" w:cs="Times New Roman" w:hint="eastAsia"/>
          <w:sz w:val="24"/>
          <w:szCs w:val="24"/>
        </w:rPr>
        <w:t xml:space="preserve">Within-embryo </w:t>
      </w:r>
      <w:r w:rsidR="001556B0" w:rsidRPr="001556B0">
        <w:rPr>
          <w:rFonts w:ascii="Times New Roman" w:hAnsi="Times New Roman" w:cs="Times New Roman"/>
          <w:sz w:val="24"/>
          <w:szCs w:val="24"/>
        </w:rPr>
        <w:t>bimodal genes</w:t>
      </w:r>
      <w:r w:rsidR="007A5930">
        <w:rPr>
          <w:rFonts w:ascii="Times New Roman" w:hAnsi="Times New Roman" w:cs="Times New Roman" w:hint="eastAsia"/>
          <w:sz w:val="24"/>
          <w:szCs w:val="24"/>
        </w:rPr>
        <w:t xml:space="preserve"> at the 2-cell stage</w:t>
      </w:r>
      <w:r w:rsidR="00B117F4">
        <w:rPr>
          <w:rFonts w:ascii="Times New Roman" w:hAnsi="Times New Roman" w:cs="Times New Roman"/>
          <w:sz w:val="24"/>
          <w:szCs w:val="24"/>
        </w:rPr>
        <w:t xml:space="preserve">, </w:t>
      </w:r>
      <w:r w:rsidR="00B117F4">
        <w:rPr>
          <w:rFonts w:ascii="Times New Roman" w:hAnsi="Times New Roman"/>
          <w:sz w:val="24"/>
          <w:szCs w:val="24"/>
        </w:rPr>
        <w:t>corresponding to Figure 3A.</w:t>
      </w:r>
    </w:p>
    <w:tbl>
      <w:tblPr>
        <w:tblStyle w:val="TableGrid"/>
        <w:tblW w:w="9787" w:type="dxa"/>
        <w:tblLayout w:type="fixed"/>
        <w:tblLook w:val="04A0" w:firstRow="1" w:lastRow="0" w:firstColumn="1" w:lastColumn="0" w:noHBand="0" w:noVBand="1"/>
      </w:tblPr>
      <w:tblGrid>
        <w:gridCol w:w="697"/>
        <w:gridCol w:w="1170"/>
        <w:gridCol w:w="1260"/>
        <w:gridCol w:w="1530"/>
        <w:gridCol w:w="1080"/>
        <w:gridCol w:w="1170"/>
        <w:gridCol w:w="900"/>
        <w:gridCol w:w="1080"/>
        <w:gridCol w:w="900"/>
      </w:tblGrid>
      <w:tr w:rsidR="0058028C" w14:paraId="0333F918" w14:textId="77777777" w:rsidTr="001556B0">
        <w:tc>
          <w:tcPr>
            <w:tcW w:w="697" w:type="dxa"/>
            <w:vAlign w:val="center"/>
          </w:tcPr>
          <w:p w14:paraId="7CBE5A28" w14:textId="77777777" w:rsidR="0058028C" w:rsidRPr="00686101" w:rsidRDefault="0058028C" w:rsidP="001556B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70" w:type="dxa"/>
            <w:vAlign w:val="center"/>
          </w:tcPr>
          <w:p w14:paraId="2D95990F" w14:textId="77777777" w:rsidR="0058028C" w:rsidRPr="00686101" w:rsidRDefault="0058028C" w:rsidP="001556B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0" w:type="dxa"/>
            <w:gridSpan w:val="2"/>
            <w:vAlign w:val="center"/>
          </w:tcPr>
          <w:p w14:paraId="5F1D96E9" w14:textId="1CD76FB8" w:rsidR="0058028C" w:rsidRPr="00D70372" w:rsidRDefault="0058028C" w:rsidP="001556B0">
            <w:pPr>
              <w:jc w:val="center"/>
              <w:rPr>
                <w:rFonts w:ascii="Times New Roman" w:hAnsi="Times New Roman" w:cs="Times New Roman"/>
                <w:sz w:val="18"/>
                <w:szCs w:val="12"/>
              </w:rPr>
            </w:pPr>
            <w:r w:rsidRPr="00D70372">
              <w:rPr>
                <w:rFonts w:ascii="Times New Roman" w:hAnsi="Times New Roman" w:cs="Times New Roman"/>
                <w:sz w:val="18"/>
                <w:szCs w:val="12"/>
              </w:rPr>
              <w:t xml:space="preserve">Signaling </w:t>
            </w:r>
          </w:p>
        </w:tc>
        <w:tc>
          <w:tcPr>
            <w:tcW w:w="5130" w:type="dxa"/>
            <w:gridSpan w:val="5"/>
            <w:vAlign w:val="center"/>
          </w:tcPr>
          <w:p w14:paraId="0D3346E8" w14:textId="77777777" w:rsidR="0058028C" w:rsidRPr="00D70372" w:rsidRDefault="0058028C" w:rsidP="001556B0">
            <w:pPr>
              <w:jc w:val="center"/>
              <w:rPr>
                <w:rFonts w:ascii="Times New Roman" w:hAnsi="Times New Roman" w:cs="Times New Roman"/>
                <w:sz w:val="18"/>
                <w:szCs w:val="12"/>
              </w:rPr>
            </w:pPr>
            <w:r w:rsidRPr="00D70372">
              <w:rPr>
                <w:rFonts w:ascii="Times New Roman" w:hAnsi="Times New Roman" w:cs="Times New Roman"/>
                <w:sz w:val="18"/>
                <w:szCs w:val="12"/>
              </w:rPr>
              <w:t>Regulator of</w:t>
            </w:r>
          </w:p>
        </w:tc>
      </w:tr>
      <w:tr w:rsidR="00A06EA9" w14:paraId="75700F5B" w14:textId="77777777" w:rsidTr="001556B0">
        <w:tc>
          <w:tcPr>
            <w:tcW w:w="697" w:type="dxa"/>
            <w:vAlign w:val="center"/>
          </w:tcPr>
          <w:p w14:paraId="7BE7B3C7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Gene</w:t>
            </w:r>
          </w:p>
        </w:tc>
        <w:tc>
          <w:tcPr>
            <w:tcW w:w="1170" w:type="dxa"/>
            <w:vAlign w:val="center"/>
          </w:tcPr>
          <w:p w14:paraId="02E8E3FE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Behavior</w:t>
            </w:r>
          </w:p>
        </w:tc>
        <w:tc>
          <w:tcPr>
            <w:tcW w:w="1260" w:type="dxa"/>
            <w:vAlign w:val="center"/>
          </w:tcPr>
          <w:p w14:paraId="3B7F33B5" w14:textId="45CE29D1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>
              <w:rPr>
                <w:rFonts w:ascii="Times New Roman" w:hAnsi="Times New Roman" w:cs="Times New Roman"/>
                <w:sz w:val="16"/>
                <w:szCs w:val="12"/>
              </w:rPr>
              <w:t>Pathways</w:t>
            </w:r>
          </w:p>
        </w:tc>
        <w:tc>
          <w:tcPr>
            <w:tcW w:w="1530" w:type="dxa"/>
            <w:vAlign w:val="center"/>
          </w:tcPr>
          <w:p w14:paraId="127EA2E8" w14:textId="0848E349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>
              <w:rPr>
                <w:rFonts w:ascii="Times New Roman" w:hAnsi="Times New Roman" w:cs="Times New Roman"/>
                <w:sz w:val="16"/>
                <w:szCs w:val="12"/>
              </w:rPr>
              <w:t>Function</w:t>
            </w:r>
          </w:p>
        </w:tc>
        <w:tc>
          <w:tcPr>
            <w:tcW w:w="1080" w:type="dxa"/>
            <w:vAlign w:val="center"/>
          </w:tcPr>
          <w:p w14:paraId="1F3C6697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Transcription</w:t>
            </w:r>
          </w:p>
        </w:tc>
        <w:tc>
          <w:tcPr>
            <w:tcW w:w="1170" w:type="dxa"/>
            <w:vAlign w:val="center"/>
          </w:tcPr>
          <w:p w14:paraId="6B386D32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Epigenetics</w:t>
            </w:r>
          </w:p>
        </w:tc>
        <w:tc>
          <w:tcPr>
            <w:tcW w:w="900" w:type="dxa"/>
            <w:vAlign w:val="center"/>
          </w:tcPr>
          <w:p w14:paraId="6EC1F5CC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mRNA</w:t>
            </w:r>
          </w:p>
        </w:tc>
        <w:tc>
          <w:tcPr>
            <w:tcW w:w="1080" w:type="dxa"/>
            <w:vAlign w:val="center"/>
          </w:tcPr>
          <w:p w14:paraId="21FF7CD6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Protein</w:t>
            </w:r>
          </w:p>
        </w:tc>
        <w:tc>
          <w:tcPr>
            <w:tcW w:w="900" w:type="dxa"/>
            <w:vAlign w:val="center"/>
          </w:tcPr>
          <w:p w14:paraId="6164DC9B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Cell</w:t>
            </w:r>
          </w:p>
        </w:tc>
      </w:tr>
      <w:tr w:rsidR="00A06EA9" w14:paraId="68B6AA8C" w14:textId="77777777" w:rsidTr="001556B0">
        <w:tc>
          <w:tcPr>
            <w:tcW w:w="697" w:type="dxa"/>
            <w:vAlign w:val="center"/>
          </w:tcPr>
          <w:p w14:paraId="670A0939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Fzd2</w:t>
            </w:r>
          </w:p>
        </w:tc>
        <w:tc>
          <w:tcPr>
            <w:tcW w:w="1170" w:type="dxa"/>
            <w:vAlign w:val="center"/>
          </w:tcPr>
          <w:p w14:paraId="0710B098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SSwe</w:t>
            </w:r>
            <w:proofErr w:type="spellEnd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 xml:space="preserve"> &gt;&gt; </w:t>
            </w:r>
            <w:proofErr w:type="spellStart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SSbe</w:t>
            </w:r>
            <w:proofErr w:type="spellEnd"/>
          </w:p>
          <w:p w14:paraId="26536560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6864E984" w14:textId="261FD9CC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WNT</w:t>
            </w:r>
          </w:p>
        </w:tc>
        <w:tc>
          <w:tcPr>
            <w:tcW w:w="1530" w:type="dxa"/>
            <w:vAlign w:val="center"/>
          </w:tcPr>
          <w:p w14:paraId="1FB522AF" w14:textId="04856B71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Receptor</w:t>
            </w:r>
          </w:p>
        </w:tc>
        <w:tc>
          <w:tcPr>
            <w:tcW w:w="1080" w:type="dxa"/>
            <w:vAlign w:val="center"/>
          </w:tcPr>
          <w:p w14:paraId="03004CD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3D8FFC71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57D440F6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04CCF9E8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469BF945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06EA9" w14:paraId="716C35F8" w14:textId="77777777" w:rsidTr="001556B0">
        <w:tc>
          <w:tcPr>
            <w:tcW w:w="697" w:type="dxa"/>
            <w:vAlign w:val="center"/>
          </w:tcPr>
          <w:p w14:paraId="42B9BEEF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Mgat5</w:t>
            </w:r>
          </w:p>
        </w:tc>
        <w:tc>
          <w:tcPr>
            <w:tcW w:w="1170" w:type="dxa"/>
            <w:vAlign w:val="center"/>
          </w:tcPr>
          <w:p w14:paraId="6ADEBD40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SSwe</w:t>
            </w:r>
            <w:proofErr w:type="spellEnd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 xml:space="preserve"> &gt;&gt; </w:t>
            </w:r>
            <w:proofErr w:type="spellStart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SSbe</w:t>
            </w:r>
            <w:proofErr w:type="spellEnd"/>
          </w:p>
          <w:p w14:paraId="7E0F25B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24C3E0CE" w14:textId="4457843A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WNT</w:t>
            </w:r>
          </w:p>
        </w:tc>
        <w:tc>
          <w:tcPr>
            <w:tcW w:w="1530" w:type="dxa"/>
            <w:vAlign w:val="center"/>
          </w:tcPr>
          <w:p w14:paraId="2CD243D0" w14:textId="77777777" w:rsidR="00A06EA9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Ligand biogenesis; </w:t>
            </w:r>
          </w:p>
          <w:p w14:paraId="0CC94CF8" w14:textId="2BA555B2" w:rsidR="00A06EA9" w:rsidRPr="00D70372" w:rsidRDefault="00A06EA9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Direct  target</w:t>
            </w:r>
            <w:hyperlink w:anchor="_ENREF_23" w:tooltip="Sengupta, 2010 #44" w:history="1"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PEVuZE5vdGU+PENpdGU+PEF1dGhvcj5TZW5ndXB0YTwvQXV0aG9yPjxZZWFyPjIwMTA8L1llYXI+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PEVuZE5vdGU+PENpdGU+PEF1dGhvcj5TZW5ndXB0YTwvQXV0aG9yPjxZZWFyPjIwMTA8L1llYXI+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23</w:t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1080" w:type="dxa"/>
            <w:vAlign w:val="center"/>
          </w:tcPr>
          <w:p w14:paraId="219A81BD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3F6FF99D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45C7E097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1FFFD18E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3417001D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Adhesion, migration</w:t>
            </w:r>
          </w:p>
        </w:tc>
      </w:tr>
      <w:tr w:rsidR="00A06EA9" w14:paraId="2750B3E3" w14:textId="77777777" w:rsidTr="001556B0">
        <w:tc>
          <w:tcPr>
            <w:tcW w:w="697" w:type="dxa"/>
            <w:vAlign w:val="center"/>
          </w:tcPr>
          <w:p w14:paraId="5F5F5856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Zeb1</w:t>
            </w:r>
          </w:p>
        </w:tc>
        <w:tc>
          <w:tcPr>
            <w:tcW w:w="1170" w:type="dxa"/>
            <w:vAlign w:val="center"/>
          </w:tcPr>
          <w:p w14:paraId="67CCD526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SSwe</w:t>
            </w:r>
            <w:proofErr w:type="spellEnd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 xml:space="preserve"> &gt;&gt; </w:t>
            </w:r>
            <w:proofErr w:type="spellStart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SSbe</w:t>
            </w:r>
            <w:proofErr w:type="spellEnd"/>
          </w:p>
        </w:tc>
        <w:tc>
          <w:tcPr>
            <w:tcW w:w="1260" w:type="dxa"/>
            <w:vAlign w:val="center"/>
          </w:tcPr>
          <w:p w14:paraId="381A00F3" w14:textId="7D81571C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WNT</w:t>
            </w:r>
          </w:p>
        </w:tc>
        <w:tc>
          <w:tcPr>
            <w:tcW w:w="1530" w:type="dxa"/>
            <w:vAlign w:val="center"/>
          </w:tcPr>
          <w:p w14:paraId="0A8A43CC" w14:textId="1297709D" w:rsidR="00A06EA9" w:rsidRPr="00D70372" w:rsidRDefault="00A06EA9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Direct target</w:t>
            </w:r>
            <w:hyperlink w:anchor="_ENREF_22" w:tooltip="Sanchez-Tillo, 2011 #22" w:history="1"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PEVuZE5vdGU+PENpdGU+PEF1dGhvcj5TYW5jaGV6LVRpbGxvPC9BdXRob3I+PFllYXI+MjAxMTwv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PEVuZE5vdGU+PENpdGU+PEF1dGhvcj5TYW5jaGV6LVRpbGxvPC9BdXRob3I+PFllYXI+MjAxMTwv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22</w:t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1080" w:type="dxa"/>
            <w:vAlign w:val="center"/>
          </w:tcPr>
          <w:p w14:paraId="7557A9C5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TF</w:t>
            </w:r>
          </w:p>
        </w:tc>
        <w:tc>
          <w:tcPr>
            <w:tcW w:w="1170" w:type="dxa"/>
            <w:vAlign w:val="center"/>
          </w:tcPr>
          <w:p w14:paraId="3F18E167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388C098E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6F575DF5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05BC63E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06EA9" w14:paraId="163E1E29" w14:textId="77777777" w:rsidTr="001556B0">
        <w:tc>
          <w:tcPr>
            <w:tcW w:w="697" w:type="dxa"/>
            <w:vAlign w:val="center"/>
          </w:tcPr>
          <w:p w14:paraId="5E11DCB0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Myoc</w:t>
            </w:r>
            <w:proofErr w:type="spellEnd"/>
          </w:p>
        </w:tc>
        <w:tc>
          <w:tcPr>
            <w:tcW w:w="1170" w:type="dxa"/>
            <w:vAlign w:val="center"/>
          </w:tcPr>
          <w:p w14:paraId="6E4C21E1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  <w:p w14:paraId="79BC9BB0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corr</w:t>
            </w:r>
            <w:proofErr w:type="spellEnd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 xml:space="preserve"> w. </w:t>
            </w:r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Ap2s1</w:t>
            </w:r>
          </w:p>
        </w:tc>
        <w:tc>
          <w:tcPr>
            <w:tcW w:w="1260" w:type="dxa"/>
            <w:vAlign w:val="center"/>
          </w:tcPr>
          <w:p w14:paraId="53AD9EF4" w14:textId="21E14C09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WNT</w:t>
            </w:r>
          </w:p>
        </w:tc>
        <w:tc>
          <w:tcPr>
            <w:tcW w:w="1530" w:type="dxa"/>
            <w:vAlign w:val="center"/>
          </w:tcPr>
          <w:p w14:paraId="17F62BA1" w14:textId="7DF2BD5E" w:rsidR="00A06EA9" w:rsidRPr="00D70372" w:rsidRDefault="00A06EA9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Receptor-binding</w:t>
            </w:r>
            <w:hyperlink w:anchor="_ENREF_16" w:tooltip="Kwon, 2009 #45" w:history="1"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PEVuZE5vdGU+PENpdGU+PEF1dGhvcj5Ld29uPC9BdXRob3I+PFllYXI+MjAwOTwvWWVhcj48UmVj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PEVuZE5vdGU+PENpdGU+PEF1dGhvcj5Ld29uPC9BdXRob3I+PFllYXI+MjAwOTwvWWVhcj48UmVj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16</w:t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1080" w:type="dxa"/>
            <w:vAlign w:val="center"/>
          </w:tcPr>
          <w:p w14:paraId="59F48565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14AE5F97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0095ECEA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12AE844F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4C168020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06EA9" w14:paraId="35A81D9D" w14:textId="77777777" w:rsidTr="001556B0">
        <w:tc>
          <w:tcPr>
            <w:tcW w:w="697" w:type="dxa"/>
            <w:vAlign w:val="center"/>
          </w:tcPr>
          <w:p w14:paraId="6817D479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Ap2s1</w:t>
            </w:r>
          </w:p>
        </w:tc>
        <w:tc>
          <w:tcPr>
            <w:tcW w:w="1170" w:type="dxa"/>
            <w:vAlign w:val="center"/>
          </w:tcPr>
          <w:p w14:paraId="753F0E08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  <w:r w:rsidRPr="00D7037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corr</w:t>
            </w:r>
            <w:proofErr w:type="spellEnd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 xml:space="preserve"> w. </w:t>
            </w:r>
            <w:proofErr w:type="spellStart"/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Myoc</w:t>
            </w:r>
            <w:proofErr w:type="spellEnd"/>
          </w:p>
        </w:tc>
        <w:tc>
          <w:tcPr>
            <w:tcW w:w="1260" w:type="dxa"/>
            <w:vAlign w:val="center"/>
          </w:tcPr>
          <w:p w14:paraId="0F0A2E36" w14:textId="08CC36C3" w:rsidR="00A06EA9" w:rsidRPr="00D70372" w:rsidRDefault="00A06EA9" w:rsidP="001556B0">
            <w:pPr>
              <w:tabs>
                <w:tab w:val="left" w:pos="42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WNT</w:t>
            </w:r>
          </w:p>
        </w:tc>
        <w:tc>
          <w:tcPr>
            <w:tcW w:w="1530" w:type="dxa"/>
            <w:vAlign w:val="center"/>
          </w:tcPr>
          <w:p w14:paraId="3007211D" w14:textId="434D35D7" w:rsidR="00A06EA9" w:rsidRPr="00D70372" w:rsidRDefault="00A06EA9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Endocytosis of WNT</w:t>
            </w:r>
            <w:hyperlink w:anchor="_ENREF_1" w:tooltip="Blitzer, 2006 #48" w:history="1"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/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&lt;EndNote&gt;&lt;Cite&gt;&lt;Author&gt;Blitzer&lt;/Author&gt;&lt;Year&gt;2006&lt;/Year&gt;&lt;RecNum&gt;48&lt;/RecNum&gt;&lt;DisplayText&gt;&lt;style face="superscript"&gt;1&lt;/style&gt;&lt;/DisplayText&gt;&lt;record&gt;&lt;rec-number&gt;48&lt;/rec-number&gt;&lt;foreign-keys&gt;&lt;key app="EN" db-id="9pexpxwf9d59vretp9ax9xw4zxzd50ttv2zx"&gt;48&lt;/key&gt;&lt;/foreign-keys&gt;&lt;ref-type name="Journal Article"&gt;17&lt;/ref-type&gt;&lt;contributors&gt;&lt;authors&gt;&lt;author&gt;Blitzer, J. T.&lt;/author&gt;&lt;author&gt;Nusse, R.&lt;/author&gt;&lt;/authors&gt;&lt;/contributors&gt;&lt;auth-address&gt;Nusse, R&amp;#xD;Stanford Univ, Sch Med, Howard Hughes Med Inst, Stanford, CA 94305 USA&amp;#xD;Stanford Univ, Sch Med, Howard Hughes Med Inst, Stanford, CA 94305 USA&amp;#xD;Stanford Univ, Sch Med, Howard Hughes Med Inst, Stanford, CA 94305 USA&amp;#xD;Stanford Univ, Sch Med, Dept Dev Biol, Stanford, CA 94305 USA&lt;/auth-address&gt;&lt;titles&gt;&lt;title&gt;A critical role for endocytosis in Wnt signaling&lt;/title&gt;&lt;secondary-title&gt;Bmc Cell Biology&lt;/secondary-title&gt;&lt;alt-title&gt;Bmc Cell Biol&lt;/alt-title&gt;&lt;/titles&gt;&lt;periodical&gt;&lt;full-title&gt;Bmc Cell Biology&lt;/full-title&gt;&lt;abbr-1&gt;Bmc Cell Biol&lt;/abbr-1&gt;&lt;/periodical&gt;&lt;alt-periodical&gt;&lt;full-title&gt;Bmc Cell Biology&lt;/full-title&gt;&lt;abbr-1&gt;Bmc Cell Biol&lt;/abbr-1&gt;&lt;/alt-periodical&gt;&lt;volume&gt;7&lt;/volume&gt;&lt;keywords&gt;&lt;keyword&gt;clathrin-mediated endocytosis&lt;/keyword&gt;&lt;keyword&gt;growth-factor receptor&lt;/keyword&gt;&lt;keyword&gt;coated pit formation&lt;/keyword&gt;&lt;keyword&gt;beta-catenin&lt;/keyword&gt;&lt;keyword&gt;drosophila&lt;/keyword&gt;&lt;keyword&gt;endosomes&lt;/keyword&gt;&lt;keyword&gt;cell&lt;/keyword&gt;&lt;keyword&gt;activation&lt;/keyword&gt;&lt;keyword&gt;vesicles&lt;/keyword&gt;&lt;keyword&gt;pathway&lt;/keyword&gt;&lt;/keywords&gt;&lt;dates&gt;&lt;year&gt;2006&lt;/year&gt;&lt;pub-dates&gt;&lt;date&gt;Jul 6&lt;/date&gt;&lt;/pub-dates&gt;&lt;/dates&gt;&lt;isbn&gt;1471-2121&lt;/isbn&gt;&lt;accession-num&gt;WOS:000239608800001&lt;/accession-num&gt;&lt;urls&gt;&lt;related-urls&gt;&lt;url&gt;&amp;lt;Go to ISI&amp;gt;://WOS:000239608800001&lt;/url&gt;&lt;/related-urls&gt;&lt;/urls&gt;&lt;electronic-resource-num&gt;Artn 28&amp;#xD;Doi 10.1186/1471-2121-7-28&lt;/electronic-resource-num&gt;&lt;language&gt;English&lt;/language&gt;&lt;/record&gt;&lt;/Cite&gt;&lt;/EndNote&gt;</w:instrText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2637C2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1</w:t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  <w:r w:rsidRPr="00D70372"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proofErr w:type="spellStart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proofErr w:type="spellEnd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 xml:space="preserve"> w. MYOC; WNT inducible</w:t>
            </w:r>
            <w:hyperlink w:anchor="_ENREF_11" w:tooltip="Kim, 2013 #47" w:history="1"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PEVuZE5vdGU+PENpdGU+PEF1dGhvcj5LaW08L0F1dGhvcj48WWVhcj4yMDEzPC9ZZWFyPjxSZWNO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PEVuZE5vdGU+PENpdGU+PEF1dGhvcj5LaW08L0F1dGhvcj48WWVhcj4yMDEzPC9ZZWFyPjxSZWNO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11</w:t>
              </w:r>
              <w:r w:rsidR="007A2F9D" w:rsidRPr="00D70372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80" w:type="dxa"/>
            <w:vAlign w:val="center"/>
          </w:tcPr>
          <w:p w14:paraId="1C8E105B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11163D17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1D326084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30AD7488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095C5150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06EA9" w14:paraId="64578A85" w14:textId="77777777" w:rsidTr="001556B0">
        <w:tc>
          <w:tcPr>
            <w:tcW w:w="697" w:type="dxa"/>
            <w:vAlign w:val="center"/>
          </w:tcPr>
          <w:p w14:paraId="0D84E8AE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Fbxo3</w:t>
            </w:r>
          </w:p>
        </w:tc>
        <w:tc>
          <w:tcPr>
            <w:tcW w:w="1170" w:type="dxa"/>
            <w:vAlign w:val="center"/>
          </w:tcPr>
          <w:p w14:paraId="3EDF0A1E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0D93EF80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Align w:val="center"/>
          </w:tcPr>
          <w:p w14:paraId="65E2E8AB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4D04CAF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TF activation</w:t>
            </w:r>
          </w:p>
        </w:tc>
        <w:tc>
          <w:tcPr>
            <w:tcW w:w="1170" w:type="dxa"/>
            <w:vAlign w:val="center"/>
          </w:tcPr>
          <w:p w14:paraId="4BEABC85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 xml:space="preserve">P300 </w:t>
            </w:r>
            <w:proofErr w:type="spellStart"/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ubiquitination</w:t>
            </w:r>
            <w:proofErr w:type="spellEnd"/>
          </w:p>
        </w:tc>
        <w:tc>
          <w:tcPr>
            <w:tcW w:w="900" w:type="dxa"/>
            <w:vAlign w:val="center"/>
          </w:tcPr>
          <w:p w14:paraId="074F17E8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0054CDBE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Degradation</w:t>
            </w:r>
          </w:p>
        </w:tc>
        <w:tc>
          <w:tcPr>
            <w:tcW w:w="900" w:type="dxa"/>
            <w:vAlign w:val="center"/>
          </w:tcPr>
          <w:p w14:paraId="506596D0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06EA9" w14:paraId="01B1615C" w14:textId="77777777" w:rsidTr="001556B0">
        <w:tc>
          <w:tcPr>
            <w:tcW w:w="697" w:type="dxa"/>
            <w:vAlign w:val="center"/>
          </w:tcPr>
          <w:p w14:paraId="0D69FA32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Tmtc2</w:t>
            </w:r>
          </w:p>
        </w:tc>
        <w:tc>
          <w:tcPr>
            <w:tcW w:w="1170" w:type="dxa"/>
            <w:vAlign w:val="center"/>
          </w:tcPr>
          <w:p w14:paraId="35AFF687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3A9172E2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Align w:val="center"/>
          </w:tcPr>
          <w:p w14:paraId="54769A51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650B0A16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738EE71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4C43B21F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5C153098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Binding</w:t>
            </w:r>
          </w:p>
        </w:tc>
        <w:tc>
          <w:tcPr>
            <w:tcW w:w="900" w:type="dxa"/>
            <w:vAlign w:val="center"/>
          </w:tcPr>
          <w:p w14:paraId="33F60F30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06EA9" w14:paraId="42B9329B" w14:textId="77777777" w:rsidTr="001556B0">
        <w:tc>
          <w:tcPr>
            <w:tcW w:w="697" w:type="dxa"/>
            <w:vAlign w:val="center"/>
          </w:tcPr>
          <w:p w14:paraId="0CF0AD6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Mef2d</w:t>
            </w:r>
          </w:p>
        </w:tc>
        <w:tc>
          <w:tcPr>
            <w:tcW w:w="1170" w:type="dxa"/>
            <w:vAlign w:val="center"/>
          </w:tcPr>
          <w:p w14:paraId="083873D4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78C053B6" w14:textId="3ADC7DBA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Multiple</w:t>
            </w:r>
          </w:p>
        </w:tc>
        <w:tc>
          <w:tcPr>
            <w:tcW w:w="1530" w:type="dxa"/>
            <w:vAlign w:val="center"/>
          </w:tcPr>
          <w:p w14:paraId="29234E22" w14:textId="6BB85C4E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TF</w:t>
            </w:r>
          </w:p>
        </w:tc>
        <w:tc>
          <w:tcPr>
            <w:tcW w:w="1080" w:type="dxa"/>
            <w:vAlign w:val="center"/>
          </w:tcPr>
          <w:p w14:paraId="4A7931A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TF</w:t>
            </w:r>
          </w:p>
        </w:tc>
        <w:tc>
          <w:tcPr>
            <w:tcW w:w="1170" w:type="dxa"/>
            <w:vAlign w:val="center"/>
          </w:tcPr>
          <w:p w14:paraId="26721867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HDAC binding</w:t>
            </w:r>
          </w:p>
        </w:tc>
        <w:tc>
          <w:tcPr>
            <w:tcW w:w="900" w:type="dxa"/>
            <w:vAlign w:val="center"/>
          </w:tcPr>
          <w:p w14:paraId="021EE74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769A9F85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24E6BBA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06EA9" w14:paraId="44E270EF" w14:textId="77777777" w:rsidTr="001556B0">
        <w:tc>
          <w:tcPr>
            <w:tcW w:w="697" w:type="dxa"/>
            <w:vAlign w:val="center"/>
          </w:tcPr>
          <w:p w14:paraId="55D74EB5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Zfp688</w:t>
            </w:r>
          </w:p>
        </w:tc>
        <w:tc>
          <w:tcPr>
            <w:tcW w:w="1170" w:type="dxa"/>
            <w:vAlign w:val="center"/>
          </w:tcPr>
          <w:p w14:paraId="3FF34CE5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73D9D08B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Align w:val="center"/>
          </w:tcPr>
          <w:p w14:paraId="6FA94257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4B630861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TF</w:t>
            </w:r>
          </w:p>
        </w:tc>
        <w:tc>
          <w:tcPr>
            <w:tcW w:w="1170" w:type="dxa"/>
            <w:vAlign w:val="center"/>
          </w:tcPr>
          <w:p w14:paraId="314545FC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499A98BB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4AE2230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6066053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06EA9" w14:paraId="414BA3C7" w14:textId="77777777" w:rsidTr="001556B0">
        <w:tc>
          <w:tcPr>
            <w:tcW w:w="697" w:type="dxa"/>
            <w:vAlign w:val="center"/>
          </w:tcPr>
          <w:p w14:paraId="3E1360E2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Rngtt</w:t>
            </w:r>
            <w:proofErr w:type="spellEnd"/>
          </w:p>
        </w:tc>
        <w:tc>
          <w:tcPr>
            <w:tcW w:w="1170" w:type="dxa"/>
            <w:vAlign w:val="center"/>
          </w:tcPr>
          <w:p w14:paraId="087892B3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14A09347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Align w:val="center"/>
          </w:tcPr>
          <w:p w14:paraId="58018D1D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4E8F6DC5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6F730F68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2C22F7C0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5’ capping</w:t>
            </w:r>
          </w:p>
        </w:tc>
        <w:tc>
          <w:tcPr>
            <w:tcW w:w="1080" w:type="dxa"/>
            <w:vAlign w:val="center"/>
          </w:tcPr>
          <w:p w14:paraId="54875B0A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Phosphatase</w:t>
            </w:r>
          </w:p>
        </w:tc>
        <w:tc>
          <w:tcPr>
            <w:tcW w:w="900" w:type="dxa"/>
            <w:vAlign w:val="center"/>
          </w:tcPr>
          <w:p w14:paraId="67BC63C0" w14:textId="77777777" w:rsidR="00A06EA9" w:rsidRPr="00D70372" w:rsidRDefault="00A06EA9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637C2" w14:paraId="097D4405" w14:textId="77777777" w:rsidTr="001556B0">
        <w:tc>
          <w:tcPr>
            <w:tcW w:w="697" w:type="dxa"/>
            <w:vAlign w:val="center"/>
          </w:tcPr>
          <w:p w14:paraId="0DD6D9C5" w14:textId="77777777" w:rsidR="002637C2" w:rsidRPr="00D70372" w:rsidRDefault="002637C2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i/>
                <w:sz w:val="16"/>
                <w:szCs w:val="16"/>
              </w:rPr>
              <w:t>Rsph3a</w:t>
            </w:r>
          </w:p>
        </w:tc>
        <w:tc>
          <w:tcPr>
            <w:tcW w:w="1170" w:type="dxa"/>
            <w:vAlign w:val="center"/>
          </w:tcPr>
          <w:p w14:paraId="066D1131" w14:textId="77777777" w:rsidR="002637C2" w:rsidRPr="00D70372" w:rsidRDefault="002637C2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2139483D" w14:textId="1D5D957B" w:rsidR="002637C2" w:rsidRPr="00D70372" w:rsidRDefault="002637C2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WNT, </w:t>
            </w: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 xml:space="preserve"> TGF-β</w:t>
            </w:r>
            <w:r w:rsidR="00A06EA9">
              <w:rPr>
                <w:rFonts w:ascii="Times New Roman" w:hAnsi="Times New Roman" w:cs="Times New Roman"/>
                <w:sz w:val="16"/>
                <w:szCs w:val="12"/>
              </w:rPr>
              <w:t>, Hippo</w:t>
            </w:r>
          </w:p>
        </w:tc>
        <w:tc>
          <w:tcPr>
            <w:tcW w:w="1530" w:type="dxa"/>
            <w:vAlign w:val="center"/>
          </w:tcPr>
          <w:p w14:paraId="4ADD4255" w14:textId="4BD265FC" w:rsidR="002637C2" w:rsidRPr="00D70372" w:rsidRDefault="002637C2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SMAD3 binding</w:t>
            </w:r>
            <w:r w:rsidRPr="00D7037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PEVuZE5vdGU+PENpdGU+PEF1dGhvcj5Hcmltc2J5PC9BdXRob3I+PFllYXI+MjAwNDwvWWVhcj48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</w:fldData>
              </w:fldChar>
            </w:r>
            <w:r w:rsidR="0079455A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79455A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PEVuZE5vdGU+PENpdGU+PEF1dGhvcj5Hcmltc2J5PC9BdXRob3I+PFllYXI+MjAwNDwvWWVhcj48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</w:fldData>
              </w:fldChar>
            </w:r>
            <w:r w:rsidR="0079455A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79455A">
              <w:rPr>
                <w:rFonts w:ascii="Times New Roman" w:hAnsi="Times New Roman" w:cs="Times New Roman"/>
                <w:sz w:val="16"/>
                <w:szCs w:val="16"/>
              </w:rPr>
            </w:r>
            <w:r w:rsidR="0079455A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D70372">
              <w:rPr>
                <w:rFonts w:ascii="Times New Roman" w:hAnsi="Times New Roman" w:cs="Times New Roman"/>
                <w:sz w:val="16"/>
                <w:szCs w:val="16"/>
              </w:rPr>
            </w:r>
            <w:r w:rsidRPr="00D70372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hyperlink w:anchor="_ENREF_8" w:tooltip="Grimsby, 2004 #49" w:history="1">
              <w:r w:rsidR="007A2F9D" w:rsidRPr="0079455A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8</w:t>
              </w:r>
            </w:hyperlink>
            <w:r w:rsidR="0079455A" w:rsidRPr="0079455A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 xml:space="preserve">, </w:t>
            </w:r>
            <w:hyperlink w:anchor="_ENREF_13" w:tooltip="Kim, 2011 #50" w:history="1">
              <w:r w:rsidR="007A2F9D" w:rsidRPr="0079455A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13</w:t>
              </w:r>
            </w:hyperlink>
            <w:r w:rsidRPr="00D7037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2546882E" w14:textId="77777777" w:rsidR="002637C2" w:rsidRPr="00D70372" w:rsidRDefault="002637C2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1DE30343" w14:textId="77777777" w:rsidR="002637C2" w:rsidRPr="00D70372" w:rsidRDefault="002637C2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2900DDCF" w14:textId="77777777" w:rsidR="002637C2" w:rsidRPr="00D70372" w:rsidRDefault="002637C2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214A1815" w14:textId="77777777" w:rsidR="002637C2" w:rsidRPr="00D70372" w:rsidRDefault="002637C2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328A94DA" w14:textId="77777777" w:rsidR="002637C2" w:rsidRPr="00D70372" w:rsidRDefault="002637C2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75A65669" w14:textId="77777777" w:rsidR="00091094" w:rsidRDefault="000910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D5A01B" w14:textId="538B4BCF" w:rsidR="00341852" w:rsidRDefault="00341852" w:rsidP="003C6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Table S</w:t>
      </w:r>
      <w:r w:rsidR="00AE3C53">
        <w:rPr>
          <w:rFonts w:ascii="Times New Roman" w:hAnsi="Times New Roman"/>
          <w:sz w:val="24"/>
          <w:szCs w:val="24"/>
        </w:rPr>
        <w:t>6</w:t>
      </w:r>
      <w:r w:rsidR="0003515A">
        <w:rPr>
          <w:rFonts w:ascii="Times New Roman" w:hAnsi="Times New Roman"/>
          <w:sz w:val="24"/>
          <w:szCs w:val="24"/>
        </w:rPr>
        <w:t>.</w:t>
      </w:r>
      <w:r w:rsidR="00B117F4">
        <w:rPr>
          <w:rFonts w:ascii="Times New Roman" w:hAnsi="Times New Roman"/>
          <w:sz w:val="24"/>
          <w:szCs w:val="24"/>
        </w:rPr>
        <w:t xml:space="preserve"> </w:t>
      </w:r>
      <w:r w:rsidR="007A5930">
        <w:rPr>
          <w:rFonts w:ascii="Times New Roman" w:hAnsi="Times New Roman" w:cs="Times New Roman" w:hint="eastAsia"/>
          <w:sz w:val="24"/>
          <w:szCs w:val="24"/>
        </w:rPr>
        <w:t xml:space="preserve">Within-embryo </w:t>
      </w:r>
      <w:r w:rsidR="007A5930" w:rsidRPr="001556B0">
        <w:rPr>
          <w:rFonts w:ascii="Times New Roman" w:hAnsi="Times New Roman" w:cs="Times New Roman"/>
          <w:sz w:val="24"/>
          <w:szCs w:val="24"/>
        </w:rPr>
        <w:t>bimodal genes</w:t>
      </w:r>
      <w:r w:rsidR="007A5930">
        <w:rPr>
          <w:rFonts w:ascii="Times New Roman" w:hAnsi="Times New Roman" w:cs="Times New Roman" w:hint="eastAsia"/>
          <w:sz w:val="24"/>
          <w:szCs w:val="24"/>
        </w:rPr>
        <w:t xml:space="preserve"> at the 4-cell stage</w:t>
      </w:r>
      <w:r w:rsidR="00B117F4">
        <w:rPr>
          <w:rFonts w:ascii="Times New Roman" w:hAnsi="Times New Roman"/>
          <w:sz w:val="24"/>
          <w:szCs w:val="24"/>
        </w:rPr>
        <w:t>, corresponding to Figure 3B.</w:t>
      </w:r>
    </w:p>
    <w:tbl>
      <w:tblPr>
        <w:tblStyle w:val="TableGrid"/>
        <w:tblW w:w="9715" w:type="dxa"/>
        <w:tblLayout w:type="fixed"/>
        <w:tblLook w:val="04A0" w:firstRow="1" w:lastRow="0" w:firstColumn="1" w:lastColumn="0" w:noHBand="0" w:noVBand="1"/>
      </w:tblPr>
      <w:tblGrid>
        <w:gridCol w:w="895"/>
        <w:gridCol w:w="972"/>
        <w:gridCol w:w="1260"/>
        <w:gridCol w:w="1530"/>
        <w:gridCol w:w="1080"/>
        <w:gridCol w:w="1008"/>
        <w:gridCol w:w="720"/>
        <w:gridCol w:w="1260"/>
        <w:gridCol w:w="990"/>
      </w:tblGrid>
      <w:tr w:rsidR="001556B0" w14:paraId="70D1BBD6" w14:textId="77777777" w:rsidTr="006F5C3F">
        <w:tc>
          <w:tcPr>
            <w:tcW w:w="895" w:type="dxa"/>
            <w:vAlign w:val="center"/>
          </w:tcPr>
          <w:p w14:paraId="618565BD" w14:textId="77777777" w:rsidR="001556B0" w:rsidRPr="00686101" w:rsidRDefault="001556B0" w:rsidP="001556B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72" w:type="dxa"/>
            <w:vAlign w:val="center"/>
          </w:tcPr>
          <w:p w14:paraId="559CE810" w14:textId="77777777" w:rsidR="001556B0" w:rsidRPr="00686101" w:rsidRDefault="001556B0" w:rsidP="001556B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0" w:type="dxa"/>
            <w:gridSpan w:val="2"/>
            <w:vAlign w:val="center"/>
          </w:tcPr>
          <w:p w14:paraId="7F7F96EF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8"/>
                <w:szCs w:val="12"/>
              </w:rPr>
            </w:pPr>
            <w:r w:rsidRPr="00D70372">
              <w:rPr>
                <w:rFonts w:ascii="Times New Roman" w:hAnsi="Times New Roman" w:cs="Times New Roman"/>
                <w:sz w:val="18"/>
                <w:szCs w:val="12"/>
              </w:rPr>
              <w:t xml:space="preserve">Signaling </w:t>
            </w:r>
          </w:p>
        </w:tc>
        <w:tc>
          <w:tcPr>
            <w:tcW w:w="5058" w:type="dxa"/>
            <w:gridSpan w:val="5"/>
            <w:vAlign w:val="center"/>
          </w:tcPr>
          <w:p w14:paraId="5CCE48F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8"/>
                <w:szCs w:val="12"/>
              </w:rPr>
            </w:pPr>
            <w:r w:rsidRPr="00D70372">
              <w:rPr>
                <w:rFonts w:ascii="Times New Roman" w:hAnsi="Times New Roman" w:cs="Times New Roman"/>
                <w:sz w:val="18"/>
                <w:szCs w:val="12"/>
              </w:rPr>
              <w:t>Regulator of</w:t>
            </w:r>
          </w:p>
        </w:tc>
      </w:tr>
      <w:tr w:rsidR="001556B0" w14:paraId="2E1CD746" w14:textId="77777777" w:rsidTr="006F5C3F">
        <w:tc>
          <w:tcPr>
            <w:tcW w:w="895" w:type="dxa"/>
            <w:vAlign w:val="center"/>
          </w:tcPr>
          <w:p w14:paraId="392002F8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Gene</w:t>
            </w:r>
          </w:p>
        </w:tc>
        <w:tc>
          <w:tcPr>
            <w:tcW w:w="972" w:type="dxa"/>
            <w:vAlign w:val="center"/>
          </w:tcPr>
          <w:p w14:paraId="1C1EB23F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Behavior</w:t>
            </w:r>
          </w:p>
        </w:tc>
        <w:tc>
          <w:tcPr>
            <w:tcW w:w="1260" w:type="dxa"/>
            <w:vAlign w:val="center"/>
          </w:tcPr>
          <w:p w14:paraId="60A8DFAB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>
              <w:rPr>
                <w:rFonts w:ascii="Times New Roman" w:hAnsi="Times New Roman" w:cs="Times New Roman"/>
                <w:sz w:val="16"/>
                <w:szCs w:val="12"/>
              </w:rPr>
              <w:t>Pathways</w:t>
            </w:r>
          </w:p>
        </w:tc>
        <w:tc>
          <w:tcPr>
            <w:tcW w:w="1530" w:type="dxa"/>
            <w:vAlign w:val="center"/>
          </w:tcPr>
          <w:p w14:paraId="4999999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>
              <w:rPr>
                <w:rFonts w:ascii="Times New Roman" w:hAnsi="Times New Roman" w:cs="Times New Roman"/>
                <w:sz w:val="16"/>
                <w:szCs w:val="12"/>
              </w:rPr>
              <w:t>Function</w:t>
            </w:r>
          </w:p>
        </w:tc>
        <w:tc>
          <w:tcPr>
            <w:tcW w:w="1080" w:type="dxa"/>
            <w:vAlign w:val="center"/>
          </w:tcPr>
          <w:p w14:paraId="24A5C9A3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Transcription</w:t>
            </w:r>
          </w:p>
        </w:tc>
        <w:tc>
          <w:tcPr>
            <w:tcW w:w="1008" w:type="dxa"/>
            <w:vAlign w:val="center"/>
          </w:tcPr>
          <w:p w14:paraId="07354A4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Epigenetics</w:t>
            </w:r>
          </w:p>
        </w:tc>
        <w:tc>
          <w:tcPr>
            <w:tcW w:w="720" w:type="dxa"/>
            <w:vAlign w:val="center"/>
          </w:tcPr>
          <w:p w14:paraId="226E89DD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mRNA</w:t>
            </w:r>
          </w:p>
        </w:tc>
        <w:tc>
          <w:tcPr>
            <w:tcW w:w="1260" w:type="dxa"/>
            <w:vAlign w:val="center"/>
          </w:tcPr>
          <w:p w14:paraId="05ABAC7E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Protein</w:t>
            </w:r>
            <w:r>
              <w:rPr>
                <w:rFonts w:ascii="Times New Roman" w:hAnsi="Times New Roman" w:cs="Times New Roman"/>
                <w:sz w:val="16"/>
                <w:szCs w:val="12"/>
              </w:rPr>
              <w:t xml:space="preserve"> / fatty acids</w:t>
            </w:r>
          </w:p>
        </w:tc>
        <w:tc>
          <w:tcPr>
            <w:tcW w:w="990" w:type="dxa"/>
            <w:vAlign w:val="center"/>
          </w:tcPr>
          <w:p w14:paraId="2605230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Cell</w:t>
            </w:r>
          </w:p>
        </w:tc>
      </w:tr>
      <w:tr w:rsidR="001556B0" w14:paraId="4AA4478C" w14:textId="77777777" w:rsidTr="006F5C3F">
        <w:tc>
          <w:tcPr>
            <w:tcW w:w="895" w:type="dxa"/>
            <w:vAlign w:val="center"/>
          </w:tcPr>
          <w:p w14:paraId="237B6037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Acox3</w:t>
            </w:r>
          </w:p>
        </w:tc>
        <w:tc>
          <w:tcPr>
            <w:tcW w:w="972" w:type="dxa"/>
            <w:vAlign w:val="center"/>
          </w:tcPr>
          <w:p w14:paraId="4F26D1E8" w14:textId="77777777" w:rsidR="001556B0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1F4F8667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Corr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w. </w:t>
            </w:r>
            <w:r w:rsidRPr="00BA5619">
              <w:rPr>
                <w:rFonts w:ascii="Times New Roman" w:hAnsi="Times New Roman" w:cs="Times New Roman"/>
                <w:i/>
                <w:sz w:val="16"/>
                <w:szCs w:val="16"/>
              </w:rPr>
              <w:t>Camk1d</w:t>
            </w:r>
          </w:p>
        </w:tc>
        <w:tc>
          <w:tcPr>
            <w:tcW w:w="1260" w:type="dxa"/>
            <w:vAlign w:val="center"/>
          </w:tcPr>
          <w:p w14:paraId="48E3DE1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Multiple </w:t>
            </w:r>
          </w:p>
        </w:tc>
        <w:tc>
          <w:tcPr>
            <w:tcW w:w="1530" w:type="dxa"/>
            <w:vAlign w:val="center"/>
          </w:tcPr>
          <w:p w14:paraId="68CB9C1A" w14:textId="55B2DAE5" w:rsidR="001556B0" w:rsidRPr="00D70372" w:rsidRDefault="001556B0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SMAD binding</w:t>
            </w:r>
            <w:hyperlink w:anchor="_ENREF_5" w:tooltip="Colland, 2004 #56" w:history="1"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PEVuZE5vdGU+PENpdGU+PEF1dGhvcj5Db2xsYW5kPC9BdXRob3I+PFllYXI+MjAwNDwvWWVhcj48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PEVuZE5vdGU+PENpdGU+PEF1dGhvcj5Db2xsYW5kPC9BdXRob3I+PFllYXI+MjAwNDwvWWVhcj48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5</w: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1080" w:type="dxa"/>
            <w:vAlign w:val="center"/>
          </w:tcPr>
          <w:p w14:paraId="66306E6E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6B095BC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61120D99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0CA0849F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5619">
              <w:rPr>
                <w:rFonts w:ascii="Times New Roman" w:hAnsi="Times New Roman" w:cs="Times New Roman"/>
                <w:sz w:val="16"/>
                <w:szCs w:val="16"/>
              </w:rPr>
              <w:t>acyl-CoA dehydrogenase</w:t>
            </w:r>
          </w:p>
        </w:tc>
        <w:tc>
          <w:tcPr>
            <w:tcW w:w="990" w:type="dxa"/>
            <w:vAlign w:val="center"/>
          </w:tcPr>
          <w:p w14:paraId="050C79AB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56B0" w14:paraId="0D6ECA0D" w14:textId="77777777" w:rsidTr="006F5C3F">
        <w:tc>
          <w:tcPr>
            <w:tcW w:w="895" w:type="dxa"/>
            <w:vAlign w:val="center"/>
          </w:tcPr>
          <w:p w14:paraId="1B59A911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Afap1</w:t>
            </w:r>
          </w:p>
        </w:tc>
        <w:tc>
          <w:tcPr>
            <w:tcW w:w="972" w:type="dxa"/>
            <w:vAlign w:val="center"/>
          </w:tcPr>
          <w:p w14:paraId="59B7B788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7808CBBF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Align w:val="center"/>
          </w:tcPr>
          <w:p w14:paraId="047D5B72" w14:textId="45D3CAC7" w:rsidR="001556B0" w:rsidRPr="00D70372" w:rsidRDefault="001556B0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Conversion of mechanical force into signaling</w:t>
            </w:r>
            <w:r>
              <w:t xml:space="preserve"> </w:t>
            </w:r>
            <w:hyperlink w:anchor="_ENREF_9" w:tooltip="Han, 2004 #57" w:history="1"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PEVuZE5vdGU+PENpdGU+PEF1dGhvcj5IYW48L0F1dGhvcj48WWVhcj4yMDA0PC9ZZWFyPjxSZWNO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PEVuZE5vdGU+PENpdGU+PEF1dGhvcj5IYW48L0F1dGhvcj48WWVhcj4yMDA0PC9ZZWFyPjxSZWNO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9</w: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1080" w:type="dxa"/>
            <w:vAlign w:val="center"/>
          </w:tcPr>
          <w:p w14:paraId="5829DE08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5937CCE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4CBC4DE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6F0643AD" w14:textId="4A9CF846" w:rsidR="001556B0" w:rsidRPr="00D70372" w:rsidRDefault="001556B0" w:rsidP="00760B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SRC and </w:t>
            </w:r>
            <w:proofErr w:type="spellStart"/>
            <w:r w:rsidR="00760B5A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PKC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binding</w:t>
            </w:r>
            <w:r w:rsidR="00760B5A">
              <w:t xml:space="preserve"> </w:t>
            </w:r>
            <w:r w:rsidR="00760B5A" w:rsidRPr="00760B5A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990" w:type="dxa"/>
            <w:vAlign w:val="center"/>
          </w:tcPr>
          <w:p w14:paraId="5E5F4818" w14:textId="77777777" w:rsidR="001556B0" w:rsidRPr="0003515A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  <w:r w:rsidRPr="0003515A">
              <w:rPr>
                <w:rFonts w:ascii="Times New Roman" w:hAnsi="Times New Roman" w:cs="Times New Roman"/>
                <w:sz w:val="16"/>
                <w:szCs w:val="16"/>
              </w:rPr>
              <w:t>odulator of actin</w:t>
            </w:r>
          </w:p>
          <w:p w14:paraId="085DB17D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515A">
              <w:rPr>
                <w:rFonts w:ascii="Times New Roman" w:hAnsi="Times New Roman" w:cs="Times New Roman"/>
                <w:sz w:val="16"/>
                <w:szCs w:val="16"/>
              </w:rPr>
              <w:t xml:space="preserve">filament </w:t>
            </w:r>
          </w:p>
        </w:tc>
      </w:tr>
      <w:tr w:rsidR="001556B0" w14:paraId="5636E3F3" w14:textId="77777777" w:rsidTr="006F5C3F">
        <w:tc>
          <w:tcPr>
            <w:tcW w:w="895" w:type="dxa"/>
            <w:vAlign w:val="center"/>
          </w:tcPr>
          <w:p w14:paraId="6E4A0CB1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Cacna1a</w:t>
            </w:r>
          </w:p>
        </w:tc>
        <w:tc>
          <w:tcPr>
            <w:tcW w:w="972" w:type="dxa"/>
            <w:vAlign w:val="center"/>
          </w:tcPr>
          <w:p w14:paraId="29D5D671" w14:textId="77777777" w:rsidR="001556B0" w:rsidRPr="0003515A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0B907583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MAPK, Calcium</w:t>
            </w:r>
          </w:p>
        </w:tc>
        <w:tc>
          <w:tcPr>
            <w:tcW w:w="1530" w:type="dxa"/>
            <w:vAlign w:val="center"/>
          </w:tcPr>
          <w:p w14:paraId="3FF8C881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</w:t>
            </w:r>
            <w:r w:rsidRPr="00BA6E4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channel</w:t>
            </w:r>
          </w:p>
        </w:tc>
        <w:tc>
          <w:tcPr>
            <w:tcW w:w="1080" w:type="dxa"/>
            <w:vAlign w:val="center"/>
          </w:tcPr>
          <w:p w14:paraId="4630D341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5A254F03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6454FD3B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2B83A3CA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742F50AD" w14:textId="77777777" w:rsidR="001556B0" w:rsidRPr="00BA6E43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56B0" w14:paraId="357D63F2" w14:textId="77777777" w:rsidTr="006F5C3F">
        <w:tc>
          <w:tcPr>
            <w:tcW w:w="895" w:type="dxa"/>
            <w:vAlign w:val="center"/>
          </w:tcPr>
          <w:p w14:paraId="12D3B8B9" w14:textId="77777777" w:rsidR="001556B0" w:rsidRPr="00D70372" w:rsidRDefault="001556B0" w:rsidP="001556B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Camk1d</w:t>
            </w:r>
          </w:p>
        </w:tc>
        <w:tc>
          <w:tcPr>
            <w:tcW w:w="972" w:type="dxa"/>
            <w:vAlign w:val="center"/>
          </w:tcPr>
          <w:p w14:paraId="5F6243B5" w14:textId="77777777" w:rsidR="001556B0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</w:p>
          <w:p w14:paraId="57CC60ED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Corr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w. </w:t>
            </w:r>
            <w:r w:rsidRPr="00C62C3C">
              <w:rPr>
                <w:rFonts w:ascii="Times New Roman" w:hAnsi="Times New Roman" w:cs="Times New Roman"/>
                <w:i/>
                <w:sz w:val="16"/>
                <w:szCs w:val="16"/>
              </w:rPr>
              <w:t>Acox3</w:t>
            </w:r>
          </w:p>
        </w:tc>
        <w:tc>
          <w:tcPr>
            <w:tcW w:w="1260" w:type="dxa"/>
            <w:vAlign w:val="center"/>
          </w:tcPr>
          <w:p w14:paraId="56AF4CB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EGFR</w:t>
            </w:r>
          </w:p>
        </w:tc>
        <w:tc>
          <w:tcPr>
            <w:tcW w:w="1530" w:type="dxa"/>
            <w:vAlign w:val="center"/>
          </w:tcPr>
          <w:p w14:paraId="1E1E386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C1A56">
              <w:rPr>
                <w:rFonts w:ascii="Times New Roman" w:hAnsi="Times New Roman" w:cs="Times New Roman"/>
                <w:sz w:val="16"/>
                <w:szCs w:val="16"/>
              </w:rPr>
              <w:t>Ca</w:t>
            </w:r>
            <w:r w:rsidRPr="000C1A56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dependent kinase</w:t>
            </w:r>
          </w:p>
        </w:tc>
        <w:tc>
          <w:tcPr>
            <w:tcW w:w="1080" w:type="dxa"/>
            <w:vAlign w:val="center"/>
          </w:tcPr>
          <w:p w14:paraId="0865DAC7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TF activation</w:t>
            </w:r>
          </w:p>
        </w:tc>
        <w:tc>
          <w:tcPr>
            <w:tcW w:w="1008" w:type="dxa"/>
            <w:vAlign w:val="center"/>
          </w:tcPr>
          <w:p w14:paraId="4686A93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37172B54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0EE608C4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Kinase</w:t>
            </w:r>
          </w:p>
        </w:tc>
        <w:tc>
          <w:tcPr>
            <w:tcW w:w="990" w:type="dxa"/>
            <w:vAlign w:val="center"/>
          </w:tcPr>
          <w:p w14:paraId="29EAF31D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56B0" w14:paraId="1841257D" w14:textId="77777777" w:rsidTr="006F5C3F">
        <w:tc>
          <w:tcPr>
            <w:tcW w:w="895" w:type="dxa"/>
            <w:vAlign w:val="center"/>
          </w:tcPr>
          <w:p w14:paraId="26700E89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Csf2rb2</w:t>
            </w:r>
          </w:p>
        </w:tc>
        <w:tc>
          <w:tcPr>
            <w:tcW w:w="972" w:type="dxa"/>
            <w:vAlign w:val="center"/>
          </w:tcPr>
          <w:p w14:paraId="33EA6C85" w14:textId="77777777" w:rsidR="001556B0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</w:p>
          <w:p w14:paraId="4352007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Corr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w. 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Gpr124</w:t>
            </w:r>
          </w:p>
        </w:tc>
        <w:tc>
          <w:tcPr>
            <w:tcW w:w="1260" w:type="dxa"/>
            <w:vAlign w:val="center"/>
          </w:tcPr>
          <w:p w14:paraId="3BE96A8A" w14:textId="77777777" w:rsidR="001556B0" w:rsidRPr="00D70372" w:rsidRDefault="001556B0" w:rsidP="001556B0">
            <w:pPr>
              <w:tabs>
                <w:tab w:val="left" w:pos="42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Align w:val="center"/>
          </w:tcPr>
          <w:p w14:paraId="04A913A4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Receptor</w:t>
            </w:r>
          </w:p>
        </w:tc>
        <w:tc>
          <w:tcPr>
            <w:tcW w:w="1080" w:type="dxa"/>
            <w:vAlign w:val="center"/>
          </w:tcPr>
          <w:p w14:paraId="6563367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2A2C9246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0AF45FA0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5C05289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4CF2C374" w14:textId="502EA6EB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56B0" w14:paraId="18EB354E" w14:textId="77777777" w:rsidTr="006F5C3F">
        <w:tc>
          <w:tcPr>
            <w:tcW w:w="895" w:type="dxa"/>
            <w:vAlign w:val="center"/>
          </w:tcPr>
          <w:p w14:paraId="1647F8EA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Gadd45a</w:t>
            </w:r>
          </w:p>
        </w:tc>
        <w:tc>
          <w:tcPr>
            <w:tcW w:w="972" w:type="dxa"/>
            <w:vAlign w:val="center"/>
          </w:tcPr>
          <w:p w14:paraId="6224EDF1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3DC91496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MAPK</w:t>
            </w:r>
          </w:p>
        </w:tc>
        <w:tc>
          <w:tcPr>
            <w:tcW w:w="1530" w:type="dxa"/>
            <w:vAlign w:val="center"/>
          </w:tcPr>
          <w:p w14:paraId="662796C1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17CF6945" w14:textId="6B3670AD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P53 inducible</w:t>
            </w:r>
            <w:r w:rsidR="001F0741">
              <w:rPr>
                <w:rFonts w:ascii="Times New Roman" w:hAnsi="Times New Roman" w:cs="Times New Roman"/>
                <w:sz w:val="16"/>
                <w:szCs w:val="16"/>
              </w:rPr>
              <w:t>, promoter binding</w:t>
            </w:r>
          </w:p>
        </w:tc>
        <w:tc>
          <w:tcPr>
            <w:tcW w:w="1008" w:type="dxa"/>
            <w:vAlign w:val="center"/>
          </w:tcPr>
          <w:p w14:paraId="0B0638E9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08C2090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16E03459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3244EAA9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56B0" w14:paraId="181811C8" w14:textId="77777777" w:rsidTr="006F5C3F">
        <w:tc>
          <w:tcPr>
            <w:tcW w:w="895" w:type="dxa"/>
            <w:vAlign w:val="center"/>
          </w:tcPr>
          <w:p w14:paraId="1268B7FF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Gpr124</w:t>
            </w:r>
          </w:p>
        </w:tc>
        <w:tc>
          <w:tcPr>
            <w:tcW w:w="972" w:type="dxa"/>
            <w:vAlign w:val="center"/>
          </w:tcPr>
          <w:p w14:paraId="56677020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5945683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GPCR</w:t>
            </w:r>
          </w:p>
        </w:tc>
        <w:tc>
          <w:tcPr>
            <w:tcW w:w="1530" w:type="dxa"/>
            <w:vAlign w:val="center"/>
          </w:tcPr>
          <w:p w14:paraId="56BB279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Receptor</w:t>
            </w:r>
          </w:p>
        </w:tc>
        <w:tc>
          <w:tcPr>
            <w:tcW w:w="1080" w:type="dxa"/>
            <w:vAlign w:val="center"/>
          </w:tcPr>
          <w:p w14:paraId="64E9EAF9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7CE8319D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72C44819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6F0ECEDB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2622976E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56B0" w14:paraId="07B4EB93" w14:textId="77777777" w:rsidTr="006F5C3F"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14:paraId="6E6EEFAF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37653">
              <w:rPr>
                <w:rFonts w:ascii="Times New Roman" w:hAnsi="Times New Roman" w:cs="Times New Roman"/>
                <w:i/>
                <w:sz w:val="16"/>
                <w:szCs w:val="16"/>
              </w:rPr>
              <w:t>Dph3b-ps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14:paraId="30EDF819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3453A3B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07BD362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00D3E56B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14:paraId="5C14EC8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29C2A26E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2ADE1B6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25CEC053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56B0" w14:paraId="122FFBB3" w14:textId="77777777" w:rsidTr="006F5C3F">
        <w:tc>
          <w:tcPr>
            <w:tcW w:w="9715" w:type="dxa"/>
            <w:gridSpan w:val="9"/>
            <w:tcBorders>
              <w:left w:val="nil"/>
              <w:right w:val="nil"/>
            </w:tcBorders>
            <w:vAlign w:val="center"/>
          </w:tcPr>
          <w:p w14:paraId="42BE1B74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7653">
              <w:rPr>
                <w:rFonts w:ascii="Times New Roman" w:hAnsi="Times New Roman" w:cs="Times New Roman"/>
                <w:sz w:val="20"/>
                <w:szCs w:val="16"/>
              </w:rPr>
              <w:t xml:space="preserve">Unannotated genes </w:t>
            </w:r>
          </w:p>
        </w:tc>
      </w:tr>
      <w:tr w:rsidR="001556B0" w14:paraId="252D6FBD" w14:textId="77777777" w:rsidTr="006F5C3F">
        <w:tc>
          <w:tcPr>
            <w:tcW w:w="895" w:type="dxa"/>
            <w:vAlign w:val="center"/>
          </w:tcPr>
          <w:p w14:paraId="55D7AB3D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1700124H20Rik</w:t>
            </w:r>
          </w:p>
        </w:tc>
        <w:tc>
          <w:tcPr>
            <w:tcW w:w="972" w:type="dxa"/>
            <w:vAlign w:val="center"/>
          </w:tcPr>
          <w:p w14:paraId="4DD11941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69C2A123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Align w:val="center"/>
          </w:tcPr>
          <w:p w14:paraId="6AACA357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7C03227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1F4DEB40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0B46BCC3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33C4356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0941322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56B0" w14:paraId="6EA307C8" w14:textId="77777777" w:rsidTr="006F5C3F">
        <w:tc>
          <w:tcPr>
            <w:tcW w:w="895" w:type="dxa"/>
            <w:vAlign w:val="center"/>
          </w:tcPr>
          <w:p w14:paraId="5B246546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9330101J02Rik</w:t>
            </w:r>
          </w:p>
        </w:tc>
        <w:tc>
          <w:tcPr>
            <w:tcW w:w="972" w:type="dxa"/>
            <w:vAlign w:val="center"/>
          </w:tcPr>
          <w:p w14:paraId="1E4E1070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33D962A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Align w:val="center"/>
          </w:tcPr>
          <w:p w14:paraId="35AA122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5886730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38F88540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311CC5B0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37D8B7D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1010C6B0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56B0" w14:paraId="02E074EE" w14:textId="77777777" w:rsidTr="006F5C3F">
        <w:tc>
          <w:tcPr>
            <w:tcW w:w="895" w:type="dxa"/>
            <w:vAlign w:val="center"/>
          </w:tcPr>
          <w:p w14:paraId="7F6E662F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Gm20449</w:t>
            </w:r>
          </w:p>
        </w:tc>
        <w:tc>
          <w:tcPr>
            <w:tcW w:w="972" w:type="dxa"/>
            <w:vAlign w:val="center"/>
          </w:tcPr>
          <w:p w14:paraId="495313E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132E93DB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Align w:val="center"/>
          </w:tcPr>
          <w:p w14:paraId="7CEAE85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5AE10D47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06C74060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24FD65B7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2833D1DB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6706971F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56B0" w14:paraId="6B39C517" w14:textId="77777777" w:rsidTr="006F5C3F">
        <w:tc>
          <w:tcPr>
            <w:tcW w:w="895" w:type="dxa"/>
            <w:vAlign w:val="center"/>
          </w:tcPr>
          <w:p w14:paraId="77F27AD1" w14:textId="77777777" w:rsidR="001556B0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Gm20594</w:t>
            </w:r>
          </w:p>
        </w:tc>
        <w:tc>
          <w:tcPr>
            <w:tcW w:w="972" w:type="dxa"/>
            <w:vAlign w:val="center"/>
          </w:tcPr>
          <w:p w14:paraId="2C5E9226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43198DB4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Align w:val="center"/>
          </w:tcPr>
          <w:p w14:paraId="465DFA5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1E590404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57FBDA54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73F3B04A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66BEF6A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470A24F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556B0" w14:paraId="10935BDC" w14:textId="77777777" w:rsidTr="006F5C3F">
        <w:tc>
          <w:tcPr>
            <w:tcW w:w="895" w:type="dxa"/>
            <w:vAlign w:val="center"/>
          </w:tcPr>
          <w:p w14:paraId="224AF2A0" w14:textId="77777777" w:rsidR="001556B0" w:rsidRDefault="001556B0" w:rsidP="001556B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Gm6594</w:t>
            </w:r>
          </w:p>
        </w:tc>
        <w:tc>
          <w:tcPr>
            <w:tcW w:w="972" w:type="dxa"/>
            <w:vAlign w:val="center"/>
          </w:tcPr>
          <w:p w14:paraId="304AB3ED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0372">
              <w:rPr>
                <w:rFonts w:ascii="Times New Roman" w:hAnsi="Times New Roman" w:cs="Times New Roman"/>
                <w:sz w:val="16"/>
                <w:szCs w:val="16"/>
              </w:rPr>
              <w:t>Bimodal</w:t>
            </w:r>
          </w:p>
        </w:tc>
        <w:tc>
          <w:tcPr>
            <w:tcW w:w="1260" w:type="dxa"/>
            <w:vAlign w:val="center"/>
          </w:tcPr>
          <w:p w14:paraId="3CE54FB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Align w:val="center"/>
          </w:tcPr>
          <w:p w14:paraId="4430A17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18AEEE42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09F70AE9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656A3135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35EEB0AC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20FC77F9" w14:textId="77777777" w:rsidR="001556B0" w:rsidRPr="00D70372" w:rsidRDefault="001556B0" w:rsidP="001556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7738E0C7" w14:textId="7D9860C5" w:rsidR="00760B5A" w:rsidRDefault="00760B5A" w:rsidP="001556B0">
      <w:pPr>
        <w:rPr>
          <w:rFonts w:ascii="Times New Roman" w:hAnsi="Times New Roman" w:cs="Times New Roman"/>
          <w:sz w:val="20"/>
          <w:szCs w:val="20"/>
        </w:rPr>
      </w:pPr>
      <w:r w:rsidRPr="00760B5A">
        <w:rPr>
          <w:rFonts w:ascii="Times New Roman" w:hAnsi="Times New Roman" w:cs="Times New Roman"/>
          <w:sz w:val="20"/>
          <w:szCs w:val="20"/>
        </w:rPr>
        <w:t xml:space="preserve">* Afap1 interacts with </w:t>
      </w:r>
      <w:r>
        <w:rPr>
          <w:rFonts w:ascii="Times New Roman" w:hAnsi="Times New Roman" w:cs="Times New Roman"/>
          <w:sz w:val="20"/>
          <w:szCs w:val="20"/>
        </w:rPr>
        <w:t xml:space="preserve">atypical </w:t>
      </w:r>
      <w:r w:rsidRPr="00760B5A">
        <w:rPr>
          <w:rFonts w:ascii="Times New Roman" w:hAnsi="Times New Roman" w:cs="Times New Roman"/>
          <w:sz w:val="20"/>
          <w:szCs w:val="20"/>
        </w:rPr>
        <w:t>Protein kinase C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60B5A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a</w:t>
      </w:r>
      <w:r w:rsidRPr="00760B5A">
        <w:rPr>
          <w:rFonts w:ascii="Times New Roman" w:hAnsi="Times New Roman" w:cs="Times New Roman"/>
          <w:sz w:val="20"/>
          <w:szCs w:val="20"/>
        </w:rPr>
        <w:t>PKC</w:t>
      </w:r>
      <w:proofErr w:type="spellEnd"/>
      <w:r w:rsidRPr="00760B5A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, including PKC-</w:t>
      </w:r>
      <w:r w:rsidRPr="00760B5A">
        <w:rPr>
          <w:rFonts w:ascii="Times New Roman" w:hAnsi="Times New Roman" w:cs="Times New Roman"/>
          <w:sz w:val="20"/>
          <w:szCs w:val="20"/>
        </w:rPr>
        <w:t xml:space="preserve">zeta </w:t>
      </w:r>
      <w:r>
        <w:rPr>
          <w:rFonts w:ascii="Times New Roman" w:hAnsi="Times New Roman" w:cs="Times New Roman"/>
          <w:sz w:val="20"/>
          <w:szCs w:val="20"/>
        </w:rPr>
        <w:t>and PKC-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gamma </w:t>
      </w:r>
      <w:proofErr w:type="gramEnd"/>
      <w:r w:rsidR="00A815F3">
        <w:fldChar w:fldCharType="begin"/>
      </w:r>
      <w:r w:rsidR="00A815F3">
        <w:instrText xml:space="preserve"> HYPERLINK \l "_ENREF_20" \o "Qian, 2002 #82" </w:instrText>
      </w:r>
      <w:r w:rsidR="00A815F3">
        <w:fldChar w:fldCharType="separate"/>
      </w:r>
      <w:r w:rsidR="007A2F9D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PEVuZE5vdGU+PENpdGU+PEF1dGhvcj5RaWFuPC9BdXRob3I+PFllYXI+MjAwMjwvWWVhcj48UmVj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</w:fldData>
        </w:fldChar>
      </w:r>
      <w:r w:rsidR="007A2F9D">
        <w:rPr>
          <w:rFonts w:ascii="Times New Roman" w:hAnsi="Times New Roman" w:cs="Times New Roman"/>
          <w:sz w:val="20"/>
          <w:szCs w:val="20"/>
        </w:rPr>
        <w:instrText xml:space="preserve"> ADDIN EN.CITE </w:instrText>
      </w:r>
      <w:r w:rsidR="007A2F9D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PEVuZE5vdGU+PENpdGU+PEF1dGhvcj5RaWFuPC9BdXRob3I+PFllYXI+MjAwMjwvWWVhcj48UmVj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</w:fldData>
        </w:fldChar>
      </w:r>
      <w:r w:rsidR="007A2F9D">
        <w:rPr>
          <w:rFonts w:ascii="Times New Roman" w:hAnsi="Times New Roman" w:cs="Times New Roman"/>
          <w:sz w:val="20"/>
          <w:szCs w:val="20"/>
        </w:rPr>
        <w:instrText xml:space="preserve"> ADDIN EN.CITE.DATA </w:instrText>
      </w:r>
      <w:r w:rsidR="007A2F9D">
        <w:rPr>
          <w:rFonts w:ascii="Times New Roman" w:hAnsi="Times New Roman" w:cs="Times New Roman"/>
          <w:sz w:val="20"/>
          <w:szCs w:val="20"/>
        </w:rPr>
      </w:r>
      <w:r w:rsidR="007A2F9D">
        <w:rPr>
          <w:rFonts w:ascii="Times New Roman" w:hAnsi="Times New Roman" w:cs="Times New Roman"/>
          <w:sz w:val="20"/>
          <w:szCs w:val="20"/>
        </w:rPr>
        <w:fldChar w:fldCharType="end"/>
      </w:r>
      <w:r w:rsidR="007A2F9D">
        <w:rPr>
          <w:rFonts w:ascii="Times New Roman" w:hAnsi="Times New Roman" w:cs="Times New Roman"/>
          <w:sz w:val="20"/>
          <w:szCs w:val="20"/>
        </w:rPr>
      </w:r>
      <w:r w:rsidR="007A2F9D">
        <w:rPr>
          <w:rFonts w:ascii="Times New Roman" w:hAnsi="Times New Roman" w:cs="Times New Roman"/>
          <w:sz w:val="20"/>
          <w:szCs w:val="20"/>
        </w:rPr>
        <w:fldChar w:fldCharType="separate"/>
      </w:r>
      <w:r w:rsidR="007A2F9D" w:rsidRPr="0079455A">
        <w:rPr>
          <w:rFonts w:ascii="Times New Roman" w:hAnsi="Times New Roman" w:cs="Times New Roman"/>
          <w:noProof/>
          <w:sz w:val="20"/>
          <w:szCs w:val="20"/>
          <w:vertAlign w:val="superscript"/>
        </w:rPr>
        <w:t>20</w:t>
      </w:r>
      <w:r w:rsidR="007A2F9D">
        <w:rPr>
          <w:rFonts w:ascii="Times New Roman" w:hAnsi="Times New Roman" w:cs="Times New Roman"/>
          <w:sz w:val="20"/>
          <w:szCs w:val="20"/>
        </w:rPr>
        <w:fldChar w:fldCharType="end"/>
      </w:r>
      <w:r w:rsidR="00A815F3"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aPKCs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are involved in cell polarity and influence cell fate in PED </w:t>
      </w:r>
      <w:hyperlink w:anchor="_ENREF_19" w:tooltip="Plusa, 2005 #83" w:history="1">
        <w:r w:rsidR="007A2F9D">
          <w:rPr>
            <w:rFonts w:ascii="Times New Roman" w:hAnsi="Times New Roman" w:cs="Times New Roman"/>
            <w:sz w:val="20"/>
            <w:szCs w:val="20"/>
          </w:rPr>
          <w:fldChar w:fldCharType="begin">
            <w:fldData xml:space="preserve">PEVuZE5vdGU+PENpdGU+PEF1dGhvcj5QbHVzYTwvQXV0aG9yPjxZZWFyPjIwMDU8L1llYXI+PFJl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</w:fldData>
          </w:fldChar>
        </w:r>
        <w:r w:rsidR="007A2F9D">
          <w:rPr>
            <w:rFonts w:ascii="Times New Roman" w:hAnsi="Times New Roman" w:cs="Times New Roman"/>
            <w:sz w:val="20"/>
            <w:szCs w:val="20"/>
          </w:rPr>
          <w:instrText xml:space="preserve"> ADDIN EN.CITE </w:instrText>
        </w:r>
        <w:r w:rsidR="007A2F9D">
          <w:rPr>
            <w:rFonts w:ascii="Times New Roman" w:hAnsi="Times New Roman" w:cs="Times New Roman"/>
            <w:sz w:val="20"/>
            <w:szCs w:val="20"/>
          </w:rPr>
          <w:fldChar w:fldCharType="begin">
            <w:fldData xml:space="preserve">PEVuZE5vdGU+PENpdGU+PEF1dGhvcj5QbHVzYTwvQXV0aG9yPjxZZWFyPjIwMDU8L1llYXI+PFJl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</w:fldData>
          </w:fldChar>
        </w:r>
        <w:r w:rsidR="007A2F9D">
          <w:rPr>
            <w:rFonts w:ascii="Times New Roman" w:hAnsi="Times New Roman" w:cs="Times New Roman"/>
            <w:sz w:val="20"/>
            <w:szCs w:val="20"/>
          </w:rPr>
          <w:instrText xml:space="preserve"> ADDIN EN.CITE.DATA </w:instrText>
        </w:r>
        <w:r w:rsidR="007A2F9D">
          <w:rPr>
            <w:rFonts w:ascii="Times New Roman" w:hAnsi="Times New Roman" w:cs="Times New Roman"/>
            <w:sz w:val="20"/>
            <w:szCs w:val="20"/>
          </w:rPr>
        </w:r>
        <w:r w:rsidR="007A2F9D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="007A2F9D">
          <w:rPr>
            <w:rFonts w:ascii="Times New Roman" w:hAnsi="Times New Roman" w:cs="Times New Roman"/>
            <w:sz w:val="20"/>
            <w:szCs w:val="20"/>
          </w:rPr>
        </w:r>
        <w:r w:rsidR="007A2F9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A2F9D" w:rsidRPr="0079455A">
          <w:rPr>
            <w:rFonts w:ascii="Times New Roman" w:hAnsi="Times New Roman" w:cs="Times New Roman"/>
            <w:noProof/>
            <w:sz w:val="20"/>
            <w:szCs w:val="20"/>
            <w:vertAlign w:val="superscript"/>
          </w:rPr>
          <w:t>19</w:t>
        </w:r>
        <w:r w:rsidR="007A2F9D">
          <w:rPr>
            <w:rFonts w:ascii="Times New Roman" w:hAnsi="Times New Roman" w:cs="Times New Roman"/>
            <w:sz w:val="20"/>
            <w:szCs w:val="20"/>
          </w:rPr>
          <w:fldChar w:fldCharType="end"/>
        </w:r>
      </w:hyperlink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1099B4C" w14:textId="48EC47A0" w:rsidR="001556B0" w:rsidRPr="001556B0" w:rsidRDefault="001556B0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0"/>
        </w:rPr>
      </w:pPr>
      <w:r w:rsidRPr="001556B0">
        <w:rPr>
          <w:rFonts w:ascii="Times New Roman" w:hAnsi="Times New Roman" w:cs="Times New Roman"/>
          <w:sz w:val="20"/>
        </w:rPr>
        <w:fldChar w:fldCharType="begin"/>
      </w:r>
      <w:r w:rsidRPr="00037BBE">
        <w:rPr>
          <w:rFonts w:ascii="Times New Roman" w:hAnsi="Times New Roman" w:cs="Times New Roman"/>
          <w:sz w:val="20"/>
        </w:rPr>
        <w:instrText xml:space="preserve"> ADDIN EN.REFLIST </w:instrText>
      </w:r>
      <w:r w:rsidRPr="001556B0">
        <w:rPr>
          <w:rFonts w:ascii="Times New Roman" w:hAnsi="Times New Roman" w:cs="Times New Roman"/>
          <w:sz w:val="20"/>
        </w:rPr>
        <w:fldChar w:fldCharType="separate"/>
      </w:r>
    </w:p>
    <w:p w14:paraId="68976017" w14:textId="77777777" w:rsidR="001556B0" w:rsidRPr="001556B0" w:rsidRDefault="001556B0" w:rsidP="001556B0">
      <w:pPr>
        <w:spacing w:line="240" w:lineRule="auto"/>
        <w:rPr>
          <w:rFonts w:ascii="Times New Roman" w:hAnsi="Times New Roman" w:cs="Times New Roman"/>
          <w:noProof/>
          <w:sz w:val="20"/>
        </w:rPr>
      </w:pPr>
    </w:p>
    <w:p w14:paraId="5E6CEF3E" w14:textId="124E3604" w:rsidR="001556B0" w:rsidRDefault="001556B0" w:rsidP="001556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6B0">
        <w:rPr>
          <w:rFonts w:ascii="Times New Roman" w:hAnsi="Times New Roman" w:cs="Times New Roman"/>
          <w:sz w:val="20"/>
        </w:rPr>
        <w:fldChar w:fldCharType="end"/>
      </w:r>
    </w:p>
    <w:p w14:paraId="695885B7" w14:textId="040EA8B5" w:rsidR="001556B0" w:rsidRDefault="001556B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DF99A6B" w14:textId="5FC42397" w:rsidR="003C6856" w:rsidRDefault="00341852" w:rsidP="003C6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Table S</w:t>
      </w:r>
      <w:r w:rsidR="00AE3C53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Gene pairs exhibiting </w:t>
      </w:r>
      <w:r w:rsidR="007A5930">
        <w:rPr>
          <w:rFonts w:ascii="Times New Roman" w:hAnsi="Times New Roman" w:hint="eastAsia"/>
          <w:sz w:val="24"/>
          <w:szCs w:val="24"/>
        </w:rPr>
        <w:t>large</w:t>
      </w:r>
      <w:r>
        <w:rPr>
          <w:rFonts w:ascii="Times New Roman" w:hAnsi="Times New Roman"/>
          <w:sz w:val="24"/>
          <w:szCs w:val="24"/>
        </w:rPr>
        <w:t xml:space="preserve"> cor</w:t>
      </w:r>
      <w:r w:rsidR="00B117F4">
        <w:rPr>
          <w:rFonts w:ascii="Times New Roman" w:hAnsi="Times New Roman"/>
          <w:sz w:val="24"/>
          <w:szCs w:val="24"/>
        </w:rPr>
        <w:t>relation</w:t>
      </w:r>
      <w:r w:rsidR="007A5930">
        <w:rPr>
          <w:rFonts w:ascii="Times New Roman" w:hAnsi="Times New Roman" w:hint="eastAsia"/>
          <w:sz w:val="24"/>
          <w:szCs w:val="24"/>
        </w:rPr>
        <w:t>s</w:t>
      </w:r>
      <w:r w:rsidR="007A5930">
        <w:rPr>
          <w:rFonts w:ascii="Times New Roman" w:hAnsi="Times New Roman"/>
          <w:sz w:val="24"/>
          <w:szCs w:val="24"/>
        </w:rPr>
        <w:t xml:space="preserve"> at</w:t>
      </w:r>
      <w:r w:rsidR="007A5930">
        <w:rPr>
          <w:rFonts w:ascii="Times New Roman" w:hAnsi="Times New Roman" w:hint="eastAsia"/>
          <w:sz w:val="24"/>
          <w:szCs w:val="24"/>
        </w:rPr>
        <w:t xml:space="preserve"> both</w:t>
      </w:r>
      <w:r w:rsidR="00B117F4">
        <w:rPr>
          <w:rFonts w:ascii="Times New Roman" w:hAnsi="Times New Roman"/>
          <w:sz w:val="24"/>
          <w:szCs w:val="24"/>
        </w:rPr>
        <w:t xml:space="preserve"> 2</w:t>
      </w:r>
      <w:r w:rsidR="007A5930">
        <w:rPr>
          <w:rFonts w:ascii="Times New Roman" w:hAnsi="Times New Roman" w:hint="eastAsia"/>
          <w:sz w:val="24"/>
          <w:szCs w:val="24"/>
        </w:rPr>
        <w:t xml:space="preserve">-cell and </w:t>
      </w:r>
      <w:r w:rsidR="00B117F4">
        <w:rPr>
          <w:rFonts w:ascii="Times New Roman" w:hAnsi="Times New Roman"/>
          <w:sz w:val="24"/>
          <w:szCs w:val="24"/>
        </w:rPr>
        <w:t>4</w:t>
      </w:r>
      <w:r w:rsidR="007A5930">
        <w:rPr>
          <w:rFonts w:ascii="Times New Roman" w:hAnsi="Times New Roman" w:hint="eastAsia"/>
          <w:sz w:val="24"/>
          <w:szCs w:val="24"/>
        </w:rPr>
        <w:t>-cell</w:t>
      </w:r>
      <w:r w:rsidR="00B117F4">
        <w:rPr>
          <w:rFonts w:ascii="Times New Roman" w:hAnsi="Times New Roman"/>
          <w:sz w:val="24"/>
          <w:szCs w:val="24"/>
        </w:rPr>
        <w:t xml:space="preserve"> cell stages, corresponding to Figure 5C. </w:t>
      </w:r>
      <w:r w:rsidR="007A5930">
        <w:rPr>
          <w:rFonts w:ascii="Times New Roman" w:hAnsi="Times New Roman" w:hint="eastAsia"/>
          <w:sz w:val="24"/>
          <w:szCs w:val="24"/>
        </w:rPr>
        <w:t xml:space="preserve">Between-embryo variations were removed before calculation of correlations. </w:t>
      </w:r>
    </w:p>
    <w:p w14:paraId="6CECC6A2" w14:textId="6C13F4CF" w:rsidR="003424ED" w:rsidRDefault="003424ED" w:rsidP="003C6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985" w:type="dxa"/>
        <w:tblLayout w:type="fixed"/>
        <w:tblLook w:val="04A0" w:firstRow="1" w:lastRow="0" w:firstColumn="1" w:lastColumn="0" w:noHBand="0" w:noVBand="1"/>
      </w:tblPr>
      <w:tblGrid>
        <w:gridCol w:w="895"/>
        <w:gridCol w:w="972"/>
        <w:gridCol w:w="1260"/>
        <w:gridCol w:w="1530"/>
        <w:gridCol w:w="1080"/>
        <w:gridCol w:w="1008"/>
        <w:gridCol w:w="1062"/>
        <w:gridCol w:w="1080"/>
        <w:gridCol w:w="1098"/>
      </w:tblGrid>
      <w:tr w:rsidR="003424ED" w14:paraId="629C9652" w14:textId="77777777" w:rsidTr="0027143F">
        <w:tc>
          <w:tcPr>
            <w:tcW w:w="895" w:type="dxa"/>
            <w:vAlign w:val="center"/>
          </w:tcPr>
          <w:p w14:paraId="50A333DF" w14:textId="77777777" w:rsidR="003424ED" w:rsidRPr="00686101" w:rsidRDefault="003424ED" w:rsidP="0027143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72" w:type="dxa"/>
            <w:vAlign w:val="center"/>
          </w:tcPr>
          <w:p w14:paraId="2009E34E" w14:textId="77777777" w:rsidR="003424ED" w:rsidRPr="00686101" w:rsidRDefault="003424ED" w:rsidP="0027143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0" w:type="dxa"/>
            <w:gridSpan w:val="2"/>
            <w:vAlign w:val="center"/>
          </w:tcPr>
          <w:p w14:paraId="3661F364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8"/>
                <w:szCs w:val="12"/>
              </w:rPr>
            </w:pPr>
            <w:r w:rsidRPr="00D70372">
              <w:rPr>
                <w:rFonts w:ascii="Times New Roman" w:hAnsi="Times New Roman" w:cs="Times New Roman"/>
                <w:sz w:val="18"/>
                <w:szCs w:val="12"/>
              </w:rPr>
              <w:t xml:space="preserve">Signaling </w:t>
            </w:r>
          </w:p>
        </w:tc>
        <w:tc>
          <w:tcPr>
            <w:tcW w:w="5328" w:type="dxa"/>
            <w:gridSpan w:val="5"/>
            <w:vAlign w:val="center"/>
          </w:tcPr>
          <w:p w14:paraId="66C304D0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8"/>
                <w:szCs w:val="12"/>
              </w:rPr>
            </w:pPr>
            <w:r w:rsidRPr="00D70372">
              <w:rPr>
                <w:rFonts w:ascii="Times New Roman" w:hAnsi="Times New Roman" w:cs="Times New Roman"/>
                <w:sz w:val="18"/>
                <w:szCs w:val="12"/>
              </w:rPr>
              <w:t>Regulator of</w:t>
            </w:r>
          </w:p>
        </w:tc>
      </w:tr>
      <w:tr w:rsidR="003424ED" w14:paraId="27A20F75" w14:textId="77777777" w:rsidTr="0027143F">
        <w:tc>
          <w:tcPr>
            <w:tcW w:w="895" w:type="dxa"/>
            <w:vAlign w:val="center"/>
          </w:tcPr>
          <w:p w14:paraId="2C3FC42C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Gene</w:t>
            </w:r>
            <w:r>
              <w:rPr>
                <w:rFonts w:ascii="Times New Roman" w:hAnsi="Times New Roman" w:cs="Times New Roman"/>
                <w:sz w:val="16"/>
                <w:szCs w:val="12"/>
              </w:rPr>
              <w:t xml:space="preserve"> </w:t>
            </w:r>
          </w:p>
        </w:tc>
        <w:tc>
          <w:tcPr>
            <w:tcW w:w="972" w:type="dxa"/>
            <w:vAlign w:val="center"/>
          </w:tcPr>
          <w:p w14:paraId="2555938B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2"/>
              </w:rPr>
              <w:t>Corr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2"/>
              </w:rPr>
              <w:t xml:space="preserve"> with</w:t>
            </w:r>
          </w:p>
        </w:tc>
        <w:tc>
          <w:tcPr>
            <w:tcW w:w="1260" w:type="dxa"/>
            <w:vAlign w:val="center"/>
          </w:tcPr>
          <w:p w14:paraId="5F0A00E1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>
              <w:rPr>
                <w:rFonts w:ascii="Times New Roman" w:hAnsi="Times New Roman" w:cs="Times New Roman"/>
                <w:sz w:val="16"/>
                <w:szCs w:val="12"/>
              </w:rPr>
              <w:t>Pathway</w:t>
            </w:r>
          </w:p>
        </w:tc>
        <w:tc>
          <w:tcPr>
            <w:tcW w:w="1530" w:type="dxa"/>
            <w:vAlign w:val="center"/>
          </w:tcPr>
          <w:p w14:paraId="1DD09939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>
              <w:rPr>
                <w:rFonts w:ascii="Times New Roman" w:hAnsi="Times New Roman" w:cs="Times New Roman"/>
                <w:sz w:val="16"/>
                <w:szCs w:val="12"/>
              </w:rPr>
              <w:t>Function</w:t>
            </w:r>
          </w:p>
        </w:tc>
        <w:tc>
          <w:tcPr>
            <w:tcW w:w="1080" w:type="dxa"/>
            <w:vAlign w:val="center"/>
          </w:tcPr>
          <w:p w14:paraId="6692DF3F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Transcription</w:t>
            </w:r>
          </w:p>
        </w:tc>
        <w:tc>
          <w:tcPr>
            <w:tcW w:w="1008" w:type="dxa"/>
            <w:vAlign w:val="center"/>
          </w:tcPr>
          <w:p w14:paraId="2B8B4EED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Epigenetics</w:t>
            </w:r>
          </w:p>
        </w:tc>
        <w:tc>
          <w:tcPr>
            <w:tcW w:w="1062" w:type="dxa"/>
            <w:vAlign w:val="center"/>
          </w:tcPr>
          <w:p w14:paraId="1A5FA82D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mRNA</w:t>
            </w:r>
          </w:p>
        </w:tc>
        <w:tc>
          <w:tcPr>
            <w:tcW w:w="1080" w:type="dxa"/>
            <w:vAlign w:val="center"/>
          </w:tcPr>
          <w:p w14:paraId="62C38429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Protein</w:t>
            </w:r>
          </w:p>
        </w:tc>
        <w:tc>
          <w:tcPr>
            <w:tcW w:w="1098" w:type="dxa"/>
            <w:vAlign w:val="center"/>
          </w:tcPr>
          <w:p w14:paraId="01B2137B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2"/>
              </w:rPr>
            </w:pPr>
            <w:r w:rsidRPr="00D70372">
              <w:rPr>
                <w:rFonts w:ascii="Times New Roman" w:hAnsi="Times New Roman" w:cs="Times New Roman"/>
                <w:sz w:val="16"/>
                <w:szCs w:val="12"/>
              </w:rPr>
              <w:t>Cell</w:t>
            </w:r>
          </w:p>
        </w:tc>
      </w:tr>
      <w:tr w:rsidR="003424ED" w14:paraId="2EAA29FF" w14:textId="77777777" w:rsidTr="0027143F">
        <w:tc>
          <w:tcPr>
            <w:tcW w:w="895" w:type="dxa"/>
            <w:vAlign w:val="center"/>
          </w:tcPr>
          <w:p w14:paraId="0F37B0B5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985">
              <w:rPr>
                <w:rFonts w:ascii="Times New Roman" w:hAnsi="Times New Roman" w:cs="Times New Roman"/>
                <w:i/>
                <w:sz w:val="16"/>
                <w:szCs w:val="16"/>
              </w:rPr>
              <w:t>Tcf3</w:t>
            </w:r>
          </w:p>
        </w:tc>
        <w:tc>
          <w:tcPr>
            <w:tcW w:w="972" w:type="dxa"/>
            <w:vAlign w:val="center"/>
          </w:tcPr>
          <w:p w14:paraId="6682D8E2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24"/>
              </w:rPr>
              <w:t>Bhmt2</w:t>
            </w:r>
          </w:p>
        </w:tc>
        <w:tc>
          <w:tcPr>
            <w:tcW w:w="1260" w:type="dxa"/>
            <w:vAlign w:val="center"/>
          </w:tcPr>
          <w:p w14:paraId="44C73ABB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WNT</w:t>
            </w:r>
          </w:p>
        </w:tc>
        <w:tc>
          <w:tcPr>
            <w:tcW w:w="1530" w:type="dxa"/>
            <w:vAlign w:val="center"/>
          </w:tcPr>
          <w:p w14:paraId="2A24EF9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Core TF</w:t>
            </w:r>
          </w:p>
        </w:tc>
        <w:tc>
          <w:tcPr>
            <w:tcW w:w="1080" w:type="dxa"/>
            <w:vAlign w:val="center"/>
          </w:tcPr>
          <w:p w14:paraId="6608AE5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TF</w:t>
            </w:r>
          </w:p>
        </w:tc>
        <w:tc>
          <w:tcPr>
            <w:tcW w:w="1008" w:type="dxa"/>
            <w:vAlign w:val="center"/>
          </w:tcPr>
          <w:p w14:paraId="76159081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14:paraId="34558E97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514BF5B8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6A1E7CE4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528CD5FE" w14:textId="77777777" w:rsidTr="0027143F"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14:paraId="5119D614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Bhmt2</w:t>
            </w:r>
          </w:p>
        </w:tc>
        <w:tc>
          <w:tcPr>
            <w:tcW w:w="972" w:type="dxa"/>
            <w:tcBorders>
              <w:bottom w:val="single" w:sz="12" w:space="0" w:color="auto"/>
            </w:tcBorders>
            <w:vAlign w:val="center"/>
          </w:tcPr>
          <w:p w14:paraId="6736B12D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A5985">
              <w:rPr>
                <w:rFonts w:ascii="Times New Roman" w:hAnsi="Times New Roman" w:cs="Times New Roman"/>
                <w:i/>
                <w:sz w:val="16"/>
                <w:szCs w:val="16"/>
              </w:rPr>
              <w:t>Tcf3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38380B7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591D1206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4B494DB1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56364D26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M</w:t>
            </w:r>
            <w:r w:rsidRPr="001A5985">
              <w:rPr>
                <w:rFonts w:ascii="Times New Roman" w:hAnsi="Times New Roman"/>
                <w:sz w:val="16"/>
                <w:szCs w:val="24"/>
              </w:rPr>
              <w:t xml:space="preserve">ethyl </w:t>
            </w:r>
            <w:proofErr w:type="spellStart"/>
            <w:r w:rsidRPr="001A5985">
              <w:rPr>
                <w:rFonts w:ascii="Times New Roman" w:hAnsi="Times New Roman"/>
                <w:sz w:val="16"/>
                <w:szCs w:val="24"/>
              </w:rPr>
              <w:t>transferase</w:t>
            </w:r>
            <w:proofErr w:type="spellEnd"/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14:paraId="7C3AA070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7029EFA1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M</w:t>
            </w:r>
            <w:r w:rsidRPr="001A5985">
              <w:rPr>
                <w:rFonts w:ascii="Times New Roman" w:hAnsi="Times New Roman"/>
                <w:sz w:val="16"/>
                <w:szCs w:val="24"/>
              </w:rPr>
              <w:t xml:space="preserve">ethyl </w:t>
            </w:r>
            <w:proofErr w:type="spellStart"/>
            <w:r w:rsidRPr="001A5985">
              <w:rPr>
                <w:rFonts w:ascii="Times New Roman" w:hAnsi="Times New Roman"/>
                <w:sz w:val="16"/>
                <w:szCs w:val="24"/>
              </w:rPr>
              <w:t>transferase</w:t>
            </w:r>
            <w:proofErr w:type="spellEnd"/>
          </w:p>
        </w:tc>
        <w:tc>
          <w:tcPr>
            <w:tcW w:w="1098" w:type="dxa"/>
            <w:tcBorders>
              <w:bottom w:val="single" w:sz="12" w:space="0" w:color="auto"/>
            </w:tcBorders>
            <w:vAlign w:val="center"/>
          </w:tcPr>
          <w:p w14:paraId="13DAF8F0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4386B871" w14:textId="77777777" w:rsidTr="0027143F">
        <w:tc>
          <w:tcPr>
            <w:tcW w:w="895" w:type="dxa"/>
            <w:tcBorders>
              <w:top w:val="single" w:sz="12" w:space="0" w:color="auto"/>
            </w:tcBorders>
            <w:vAlign w:val="center"/>
          </w:tcPr>
          <w:p w14:paraId="7FFA640F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Tbx3</w:t>
            </w:r>
          </w:p>
        </w:tc>
        <w:tc>
          <w:tcPr>
            <w:tcW w:w="972" w:type="dxa"/>
            <w:tcBorders>
              <w:top w:val="single" w:sz="12" w:space="0" w:color="auto"/>
            </w:tcBorders>
            <w:vAlign w:val="center"/>
          </w:tcPr>
          <w:p w14:paraId="43DD9E24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Tnfrsf12a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2808AD50" w14:textId="77777777" w:rsidR="003424ED" w:rsidRPr="009D60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WNT</w:t>
            </w: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14:paraId="6FED8E8E" w14:textId="32003FD9" w:rsidR="003424ED" w:rsidRPr="00D70372" w:rsidRDefault="003424ED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 xml:space="preserve">a.k.a. </w:t>
            </w:r>
            <w:r w:rsidRPr="00EE79B6">
              <w:rPr>
                <w:rFonts w:ascii="Times New Roman" w:hAnsi="Times New Roman"/>
                <w:i/>
                <w:sz w:val="16"/>
                <w:szCs w:val="24"/>
              </w:rPr>
              <w:t>Brachury</w:t>
            </w:r>
            <w:r>
              <w:t xml:space="preserve">, </w:t>
            </w:r>
            <w:r w:rsidRPr="002637C2"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</w:rPr>
              <w:t xml:space="preserve">induces </w:t>
            </w:r>
            <w:r w:rsidRPr="002637C2">
              <w:rPr>
                <w:rFonts w:ascii="Times New Roman" w:hAnsi="Times New Roman" w:cs="Times New Roman"/>
                <w:sz w:val="16"/>
              </w:rPr>
              <w:t>Wnt8 and Wnt3a</w:t>
            </w:r>
            <w:hyperlink w:anchor="_ENREF_22" w:tooltip="Sanchez-Tillo, 2011 #22" w:history="1">
              <w:r w:rsidR="007A2F9D">
                <w:rPr>
                  <w:rFonts w:ascii="Times New Roman" w:hAnsi="Times New Roman"/>
                  <w:i/>
                  <w:sz w:val="16"/>
                  <w:szCs w:val="24"/>
                </w:rPr>
                <w:fldChar w:fldCharType="begin">
                  <w:fldData xml:space="preserve">PEVuZE5vdGU+PENpdGU+PEF1dGhvcj5TYW5jaGV6LVRpbGxvPC9BdXRob3I+PFllYXI+MjAxMTwv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</w:fldData>
                </w:fldChar>
              </w:r>
              <w:r w:rsidR="007A2F9D">
                <w:rPr>
                  <w:rFonts w:ascii="Times New Roman" w:hAnsi="Times New Roman"/>
                  <w:i/>
                  <w:sz w:val="16"/>
                  <w:szCs w:val="24"/>
                </w:rPr>
                <w:instrText xml:space="preserve"> ADDIN EN.CITE </w:instrText>
              </w:r>
              <w:r w:rsidR="007A2F9D">
                <w:rPr>
                  <w:rFonts w:ascii="Times New Roman" w:hAnsi="Times New Roman"/>
                  <w:i/>
                  <w:sz w:val="16"/>
                  <w:szCs w:val="24"/>
                </w:rPr>
                <w:fldChar w:fldCharType="begin">
                  <w:fldData xml:space="preserve">PEVuZE5vdGU+PENpdGU+PEF1dGhvcj5TYW5jaGV6LVRpbGxvPC9BdXRob3I+PFllYXI+MjAxMTwv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</w:fldData>
                </w:fldChar>
              </w:r>
              <w:r w:rsidR="007A2F9D">
                <w:rPr>
                  <w:rFonts w:ascii="Times New Roman" w:hAnsi="Times New Roman"/>
                  <w:i/>
                  <w:sz w:val="16"/>
                  <w:szCs w:val="24"/>
                </w:rPr>
                <w:instrText xml:space="preserve"> ADDIN EN.CITE.DATA </w:instrText>
              </w:r>
              <w:r w:rsidR="007A2F9D">
                <w:rPr>
                  <w:rFonts w:ascii="Times New Roman" w:hAnsi="Times New Roman"/>
                  <w:i/>
                  <w:sz w:val="16"/>
                  <w:szCs w:val="24"/>
                </w:rPr>
              </w:r>
              <w:r w:rsidR="007A2F9D">
                <w:rPr>
                  <w:rFonts w:ascii="Times New Roman" w:hAnsi="Times New Roman"/>
                  <w:i/>
                  <w:sz w:val="16"/>
                  <w:szCs w:val="24"/>
                </w:rPr>
                <w:fldChar w:fldCharType="end"/>
              </w:r>
              <w:r w:rsidR="007A2F9D">
                <w:rPr>
                  <w:rFonts w:ascii="Times New Roman" w:hAnsi="Times New Roman"/>
                  <w:i/>
                  <w:sz w:val="16"/>
                  <w:szCs w:val="24"/>
                </w:rPr>
              </w:r>
              <w:r w:rsidR="007A2F9D">
                <w:rPr>
                  <w:rFonts w:ascii="Times New Roman" w:hAnsi="Times New Roman"/>
                  <w:i/>
                  <w:sz w:val="16"/>
                  <w:szCs w:val="24"/>
                </w:rPr>
                <w:fldChar w:fldCharType="separate"/>
              </w:r>
              <w:r w:rsidR="007A2F9D" w:rsidRPr="0079455A">
                <w:rPr>
                  <w:rFonts w:ascii="Times New Roman" w:hAnsi="Times New Roman"/>
                  <w:i/>
                  <w:noProof/>
                  <w:sz w:val="16"/>
                  <w:szCs w:val="24"/>
                  <w:vertAlign w:val="superscript"/>
                </w:rPr>
                <w:t>22</w:t>
              </w:r>
              <w:r w:rsidR="007A2F9D">
                <w:rPr>
                  <w:rFonts w:ascii="Times New Roman" w:hAnsi="Times New Roman"/>
                  <w:i/>
                  <w:sz w:val="16"/>
                  <w:szCs w:val="24"/>
                </w:rPr>
                <w:fldChar w:fldCharType="end"/>
              </w:r>
            </w:hyperlink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0782DC25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TF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424422F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14:paraId="4AFE98C0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2436E5F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12" w:space="0" w:color="auto"/>
            </w:tcBorders>
            <w:vAlign w:val="center"/>
          </w:tcPr>
          <w:p w14:paraId="692174B2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2E2B2BAC" w14:textId="77777777" w:rsidTr="0027143F"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14:paraId="225E907C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Tnfrsf12a</w:t>
            </w:r>
          </w:p>
        </w:tc>
        <w:tc>
          <w:tcPr>
            <w:tcW w:w="972" w:type="dxa"/>
            <w:tcBorders>
              <w:bottom w:val="single" w:sz="12" w:space="0" w:color="auto"/>
            </w:tcBorders>
            <w:vAlign w:val="center"/>
          </w:tcPr>
          <w:p w14:paraId="20D998D3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Tbx3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56C89DD5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TNF</w:t>
            </w: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695BE3A5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Receptor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05392708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7C9B1B92" w14:textId="77777777" w:rsidR="003424ED" w:rsidRPr="00B117F4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14:paraId="657D9CAF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1EF0CE1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auto"/>
            </w:tcBorders>
            <w:vAlign w:val="center"/>
          </w:tcPr>
          <w:p w14:paraId="171F7DD6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0DA6959A" w14:textId="77777777" w:rsidTr="0027143F">
        <w:tc>
          <w:tcPr>
            <w:tcW w:w="895" w:type="dxa"/>
            <w:tcBorders>
              <w:top w:val="single" w:sz="12" w:space="0" w:color="auto"/>
            </w:tcBorders>
            <w:vAlign w:val="center"/>
          </w:tcPr>
          <w:p w14:paraId="4937306A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P53</w:t>
            </w:r>
          </w:p>
        </w:tc>
        <w:tc>
          <w:tcPr>
            <w:tcW w:w="972" w:type="dxa"/>
            <w:tcBorders>
              <w:top w:val="single" w:sz="12" w:space="0" w:color="auto"/>
            </w:tcBorders>
            <w:vAlign w:val="center"/>
          </w:tcPr>
          <w:p w14:paraId="65491E8F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Zfp951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41263BCD" w14:textId="77777777" w:rsidR="003424ED" w:rsidRPr="00D70372" w:rsidRDefault="003424ED" w:rsidP="0027143F">
            <w:pPr>
              <w:tabs>
                <w:tab w:val="left" w:pos="42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Multiple</w:t>
            </w: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14:paraId="72D0F7DE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55C1FC07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TF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0DEE8677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14:paraId="12A9489E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03539085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12" w:space="0" w:color="auto"/>
            </w:tcBorders>
            <w:vAlign w:val="center"/>
          </w:tcPr>
          <w:p w14:paraId="37DBFDDB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15CF983E" w14:textId="77777777" w:rsidTr="0027143F"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14:paraId="4AC5F3A9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Zfp951</w:t>
            </w:r>
          </w:p>
        </w:tc>
        <w:tc>
          <w:tcPr>
            <w:tcW w:w="972" w:type="dxa"/>
            <w:tcBorders>
              <w:bottom w:val="single" w:sz="12" w:space="0" w:color="auto"/>
            </w:tcBorders>
            <w:vAlign w:val="center"/>
          </w:tcPr>
          <w:p w14:paraId="27217582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P53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49A5D145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795A241F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1228B439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TF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3E96A508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14:paraId="3445F1D5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7A5B4E9E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auto"/>
            </w:tcBorders>
            <w:vAlign w:val="center"/>
          </w:tcPr>
          <w:p w14:paraId="1BE4063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113FB6E1" w14:textId="77777777" w:rsidTr="0027143F">
        <w:tc>
          <w:tcPr>
            <w:tcW w:w="895" w:type="dxa"/>
            <w:tcBorders>
              <w:top w:val="single" w:sz="12" w:space="0" w:color="auto"/>
            </w:tcBorders>
            <w:vAlign w:val="center"/>
          </w:tcPr>
          <w:p w14:paraId="58104CB4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Frs2</w:t>
            </w:r>
          </w:p>
        </w:tc>
        <w:tc>
          <w:tcPr>
            <w:tcW w:w="972" w:type="dxa"/>
            <w:tcBorders>
              <w:top w:val="single" w:sz="12" w:space="0" w:color="auto"/>
            </w:tcBorders>
            <w:vAlign w:val="center"/>
          </w:tcPr>
          <w:p w14:paraId="045B687D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 xml:space="preserve">Ramp2,  </w:t>
            </w:r>
            <w:proofErr w:type="spellStart"/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Tchp</w:t>
            </w:r>
            <w:proofErr w:type="spellEnd"/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41C447BF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438E">
              <w:rPr>
                <w:rFonts w:ascii="Times New Roman" w:hAnsi="Times New Roman"/>
                <w:sz w:val="16"/>
                <w:szCs w:val="16"/>
              </w:rPr>
              <w:t>FGF</w:t>
            </w: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14:paraId="2201370A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438E">
              <w:rPr>
                <w:rFonts w:ascii="Times New Roman" w:hAnsi="Times New Roman" w:cs="Times New Roman"/>
                <w:sz w:val="16"/>
                <w:szCs w:val="16"/>
              </w:rPr>
              <w:t xml:space="preserve">Receptor 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23A94D81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310F23A8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14:paraId="2CD7BD0C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6B7C471B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12" w:space="0" w:color="auto"/>
            </w:tcBorders>
            <w:vAlign w:val="center"/>
          </w:tcPr>
          <w:p w14:paraId="19C0B72B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17EBA4DE" w14:textId="77777777" w:rsidTr="0027143F">
        <w:tc>
          <w:tcPr>
            <w:tcW w:w="895" w:type="dxa"/>
            <w:vAlign w:val="center"/>
          </w:tcPr>
          <w:p w14:paraId="54578970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Ramp2</w:t>
            </w:r>
          </w:p>
        </w:tc>
        <w:tc>
          <w:tcPr>
            <w:tcW w:w="972" w:type="dxa"/>
            <w:vAlign w:val="center"/>
          </w:tcPr>
          <w:p w14:paraId="3D407444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Frs2</w:t>
            </w:r>
          </w:p>
        </w:tc>
        <w:tc>
          <w:tcPr>
            <w:tcW w:w="1260" w:type="dxa"/>
            <w:vAlign w:val="center"/>
          </w:tcPr>
          <w:p w14:paraId="6CB921BA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438E">
              <w:rPr>
                <w:rFonts w:ascii="Times New Roman" w:hAnsi="Times New Roman" w:cs="Times New Roman"/>
                <w:sz w:val="16"/>
                <w:szCs w:val="16"/>
              </w:rPr>
              <w:t>GPCR</w:t>
            </w:r>
          </w:p>
        </w:tc>
        <w:tc>
          <w:tcPr>
            <w:tcW w:w="1530" w:type="dxa"/>
            <w:vAlign w:val="center"/>
          </w:tcPr>
          <w:p w14:paraId="154FD249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438E">
              <w:rPr>
                <w:rFonts w:ascii="Times New Roman" w:hAnsi="Times New Roman" w:cs="Times New Roman"/>
                <w:sz w:val="16"/>
                <w:szCs w:val="16"/>
              </w:rPr>
              <w:t>Modifier</w:t>
            </w:r>
          </w:p>
        </w:tc>
        <w:tc>
          <w:tcPr>
            <w:tcW w:w="1080" w:type="dxa"/>
            <w:vAlign w:val="center"/>
          </w:tcPr>
          <w:p w14:paraId="3242FBC9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4EC20983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14:paraId="04F3C8FA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1771BEE4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01B500C8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3FD6E4FE" w14:textId="77777777" w:rsidTr="0027143F"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14:paraId="46209292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Tchp</w:t>
            </w:r>
            <w:proofErr w:type="spellEnd"/>
          </w:p>
        </w:tc>
        <w:tc>
          <w:tcPr>
            <w:tcW w:w="972" w:type="dxa"/>
            <w:tcBorders>
              <w:bottom w:val="single" w:sz="12" w:space="0" w:color="auto"/>
            </w:tcBorders>
            <w:vAlign w:val="center"/>
          </w:tcPr>
          <w:p w14:paraId="6AA3C52D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A5985">
              <w:rPr>
                <w:rFonts w:ascii="Times New Roman" w:hAnsi="Times New Roman"/>
                <w:i/>
                <w:sz w:val="16"/>
                <w:szCs w:val="16"/>
              </w:rPr>
              <w:t>Frs2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27D03CE5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7ABCE618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3BD41CCE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5361EEDD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14:paraId="6F1580EE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270012D7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auto"/>
            </w:tcBorders>
            <w:vAlign w:val="center"/>
          </w:tcPr>
          <w:p w14:paraId="48DF76A1" w14:textId="77777777" w:rsidR="003424ED" w:rsidRPr="0056438E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</w:t>
            </w:r>
            <w:r w:rsidRPr="0056438E">
              <w:rPr>
                <w:rFonts w:ascii="Times New Roman" w:hAnsi="Times New Roman"/>
                <w:sz w:val="16"/>
                <w:szCs w:val="16"/>
              </w:rPr>
              <w:t>ytoskeleton remodeler</w:t>
            </w:r>
          </w:p>
        </w:tc>
      </w:tr>
      <w:tr w:rsidR="003424ED" w14:paraId="59DF8354" w14:textId="77777777" w:rsidTr="0027143F">
        <w:tc>
          <w:tcPr>
            <w:tcW w:w="895" w:type="dxa"/>
            <w:tcBorders>
              <w:top w:val="single" w:sz="12" w:space="0" w:color="auto"/>
            </w:tcBorders>
            <w:vAlign w:val="center"/>
          </w:tcPr>
          <w:p w14:paraId="321BAA55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Bbs4</w:t>
            </w:r>
          </w:p>
        </w:tc>
        <w:tc>
          <w:tcPr>
            <w:tcW w:w="972" w:type="dxa"/>
            <w:tcBorders>
              <w:top w:val="single" w:sz="12" w:space="0" w:color="auto"/>
            </w:tcBorders>
            <w:vAlign w:val="center"/>
          </w:tcPr>
          <w:p w14:paraId="6A625259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Nxt2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58FE0782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14:paraId="2472E4A3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66BA15F5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0BE9428E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14:paraId="0EAB004E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51376516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Pr="00300413">
              <w:rPr>
                <w:rFonts w:ascii="Times New Roman" w:hAnsi="Times New Roman" w:cs="Times New Roman"/>
                <w:sz w:val="16"/>
                <w:szCs w:val="16"/>
              </w:rPr>
              <w:t xml:space="preserve">ransport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to </w:t>
            </w:r>
            <w:r w:rsidRPr="00300413">
              <w:rPr>
                <w:rFonts w:ascii="Times New Roman" w:hAnsi="Times New Roman" w:cs="Times New Roman"/>
                <w:sz w:val="16"/>
                <w:szCs w:val="16"/>
              </w:rPr>
              <w:t>centrosome</w:t>
            </w:r>
          </w:p>
        </w:tc>
        <w:tc>
          <w:tcPr>
            <w:tcW w:w="1098" w:type="dxa"/>
            <w:tcBorders>
              <w:top w:val="single" w:sz="12" w:space="0" w:color="auto"/>
            </w:tcBorders>
            <w:vAlign w:val="center"/>
          </w:tcPr>
          <w:p w14:paraId="552DD209" w14:textId="6107EC61" w:rsidR="003424ED" w:rsidRPr="00D70372" w:rsidRDefault="003424ED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Polarity</w:t>
            </w:r>
            <w:hyperlink w:anchor="_ENREF_21" w:tooltip="Ross, 2005 #71" w:history="1"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PEVuZE5vdGU+PENpdGU+PEF1dGhvcj5Sb3NzPC9BdXRob3I+PFllYXI+MjAwNTwvWWVhcj48UmVj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PEVuZE5vdGU+PENpdGU+PEF1dGhvcj5Sb3NzPC9BdXRob3I+PFllYXI+MjAwNTwvWWVhcj48UmVj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21</w: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</w:p>
        </w:tc>
      </w:tr>
      <w:tr w:rsidR="003424ED" w14:paraId="5F550AD4" w14:textId="77777777" w:rsidTr="0027143F"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14:paraId="6EBE021B" w14:textId="77777777" w:rsidR="003424ED" w:rsidRPr="001A5985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Nxt2</w:t>
            </w:r>
          </w:p>
        </w:tc>
        <w:tc>
          <w:tcPr>
            <w:tcW w:w="972" w:type="dxa"/>
            <w:tcBorders>
              <w:bottom w:val="single" w:sz="12" w:space="0" w:color="auto"/>
            </w:tcBorders>
            <w:vAlign w:val="center"/>
          </w:tcPr>
          <w:p w14:paraId="0A63C8C9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Bbs4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311A8DF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62C58A2F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4F530929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3F934CCD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14:paraId="10F62553" w14:textId="77777777" w:rsidR="003424ED" w:rsidRPr="00D70372" w:rsidRDefault="003424ED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Trans</w:t>
            </w:r>
            <w:r w:rsidRPr="00D82D30">
              <w:rPr>
                <w:rFonts w:ascii="Times New Roman" w:hAnsi="Times New Roman" w:cs="Times New Roman"/>
                <w:sz w:val="16"/>
                <w:szCs w:val="16"/>
              </w:rPr>
              <w:t>port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Surveillance 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4E029441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Transport</w:t>
            </w:r>
          </w:p>
        </w:tc>
        <w:tc>
          <w:tcPr>
            <w:tcW w:w="1098" w:type="dxa"/>
            <w:tcBorders>
              <w:bottom w:val="single" w:sz="12" w:space="0" w:color="auto"/>
            </w:tcBorders>
            <w:vAlign w:val="center"/>
          </w:tcPr>
          <w:p w14:paraId="53FE56CE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75F00CD0" w14:textId="77777777" w:rsidTr="0027143F">
        <w:tc>
          <w:tcPr>
            <w:tcW w:w="895" w:type="dxa"/>
            <w:tcBorders>
              <w:top w:val="single" w:sz="12" w:space="0" w:color="auto"/>
            </w:tcBorders>
            <w:vAlign w:val="center"/>
          </w:tcPr>
          <w:p w14:paraId="5C8D59BB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Pdlim7</w:t>
            </w:r>
          </w:p>
        </w:tc>
        <w:tc>
          <w:tcPr>
            <w:tcW w:w="972" w:type="dxa"/>
            <w:tcBorders>
              <w:top w:val="single" w:sz="12" w:space="0" w:color="auto"/>
            </w:tcBorders>
            <w:vAlign w:val="center"/>
          </w:tcPr>
          <w:p w14:paraId="35B8384C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Scamp4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77547B85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EGFR</w:t>
            </w: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14:paraId="7F139B31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2E35AD00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5C3A98C3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14:paraId="4F0360C8" w14:textId="77777777" w:rsidR="003424ED" w:rsidRDefault="003424ED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4FA4C0BB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PKC binding</w:t>
            </w:r>
          </w:p>
        </w:tc>
        <w:tc>
          <w:tcPr>
            <w:tcW w:w="1098" w:type="dxa"/>
            <w:tcBorders>
              <w:top w:val="single" w:sz="12" w:space="0" w:color="auto"/>
            </w:tcBorders>
            <w:vAlign w:val="center"/>
          </w:tcPr>
          <w:p w14:paraId="7E82AB3C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</w:t>
            </w:r>
            <w:r w:rsidRPr="00D169C0">
              <w:rPr>
                <w:rFonts w:ascii="Times New Roman" w:hAnsi="Times New Roman" w:cs="Times New Roman"/>
                <w:sz w:val="16"/>
                <w:szCs w:val="16"/>
              </w:rPr>
              <w:t>ocal adhesion</w:t>
            </w:r>
          </w:p>
        </w:tc>
      </w:tr>
      <w:tr w:rsidR="003424ED" w14:paraId="088BC8C9" w14:textId="77777777" w:rsidTr="0027143F"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14:paraId="152876AF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Scamp4</w:t>
            </w:r>
          </w:p>
        </w:tc>
        <w:tc>
          <w:tcPr>
            <w:tcW w:w="972" w:type="dxa"/>
            <w:tcBorders>
              <w:bottom w:val="single" w:sz="12" w:space="0" w:color="auto"/>
            </w:tcBorders>
            <w:vAlign w:val="center"/>
          </w:tcPr>
          <w:p w14:paraId="4C5DD970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Pdlim7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476B6A90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7EE3FE16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0B9781C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4E5AD628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14:paraId="0DD6AA14" w14:textId="77777777" w:rsidR="003424ED" w:rsidRDefault="003424ED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7F478A2B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Transport</w:t>
            </w:r>
          </w:p>
        </w:tc>
        <w:tc>
          <w:tcPr>
            <w:tcW w:w="1098" w:type="dxa"/>
            <w:tcBorders>
              <w:bottom w:val="single" w:sz="12" w:space="0" w:color="auto"/>
            </w:tcBorders>
            <w:vAlign w:val="center"/>
          </w:tcPr>
          <w:p w14:paraId="768C89B4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5E75EE7D" w14:textId="77777777" w:rsidTr="0027143F">
        <w:tc>
          <w:tcPr>
            <w:tcW w:w="895" w:type="dxa"/>
            <w:tcBorders>
              <w:top w:val="single" w:sz="12" w:space="0" w:color="auto"/>
            </w:tcBorders>
            <w:vAlign w:val="center"/>
          </w:tcPr>
          <w:p w14:paraId="75A28D60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Aspm</w:t>
            </w:r>
            <w:proofErr w:type="spellEnd"/>
          </w:p>
        </w:tc>
        <w:tc>
          <w:tcPr>
            <w:tcW w:w="972" w:type="dxa"/>
            <w:tcBorders>
              <w:top w:val="single" w:sz="12" w:space="0" w:color="auto"/>
            </w:tcBorders>
            <w:vAlign w:val="center"/>
          </w:tcPr>
          <w:p w14:paraId="78168B37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Parp12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13E7BA30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EGFR</w:t>
            </w: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14:paraId="3BDE8AFF" w14:textId="1012D6B8" w:rsidR="003424ED" w:rsidRPr="00D70372" w:rsidRDefault="003424ED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08FA">
              <w:rPr>
                <w:rFonts w:ascii="Times New Roman" w:hAnsi="Times New Roman" w:cs="Times New Roman"/>
                <w:sz w:val="16"/>
                <w:szCs w:val="16"/>
              </w:rPr>
              <w:t>Key target</w:t>
            </w:r>
            <w:hyperlink w:anchor="_ENREF_10" w:tooltip="Horvath, 2006 #61" w:history="1">
              <w:r w:rsidR="007A2F9D" w:rsidRPr="00CB08FA">
                <w:rPr>
                  <w:rFonts w:ascii="Times New Roman" w:hAnsi="Times New Roman"/>
                  <w:sz w:val="16"/>
                  <w:szCs w:val="16"/>
                </w:rPr>
                <w:fldChar w:fldCharType="begin">
                  <w:fldData xml:space="preserve">PEVuZE5vdGU+PENpdGU+PEF1dGhvcj5Ib3J2YXRoPC9BdXRob3I+PFllYXI+MjAwNjwvWWVhcj48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</w:fldData>
                </w:fldChar>
              </w:r>
              <w:r w:rsidR="007A2F9D">
                <w:rPr>
                  <w:rFonts w:ascii="Times New Roman" w:hAnsi="Times New Roman"/>
                  <w:sz w:val="16"/>
                  <w:szCs w:val="16"/>
                </w:rPr>
                <w:instrText xml:space="preserve"> ADDIN EN.CITE </w:instrText>
              </w:r>
              <w:r w:rsidR="007A2F9D">
                <w:rPr>
                  <w:rFonts w:ascii="Times New Roman" w:hAnsi="Times New Roman"/>
                  <w:sz w:val="16"/>
                  <w:szCs w:val="16"/>
                </w:rPr>
                <w:fldChar w:fldCharType="begin">
                  <w:fldData xml:space="preserve">PEVuZE5vdGU+PENpdGU+PEF1dGhvcj5Ib3J2YXRoPC9BdXRob3I+PFllYXI+MjAwNjwvWWVhcj48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</w:fldData>
                </w:fldChar>
              </w:r>
              <w:r w:rsidR="007A2F9D">
                <w:rPr>
                  <w:rFonts w:ascii="Times New Roman" w:hAnsi="Times New Roman"/>
                  <w:sz w:val="16"/>
                  <w:szCs w:val="16"/>
                </w:rPr>
                <w:instrText xml:space="preserve"> ADDIN EN.CITE.DATA </w:instrText>
              </w:r>
              <w:r w:rsidR="007A2F9D">
                <w:rPr>
                  <w:rFonts w:ascii="Times New Roman" w:hAnsi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/>
                  <w:sz w:val="16"/>
                  <w:szCs w:val="16"/>
                </w:rPr>
                <w:fldChar w:fldCharType="end"/>
              </w:r>
              <w:r w:rsidR="007A2F9D" w:rsidRPr="00CB08FA">
                <w:rPr>
                  <w:rFonts w:ascii="Times New Roman" w:hAnsi="Times New Roman"/>
                  <w:sz w:val="16"/>
                  <w:szCs w:val="16"/>
                </w:rPr>
              </w:r>
              <w:r w:rsidR="007A2F9D" w:rsidRPr="00CB08FA">
                <w:rPr>
                  <w:rFonts w:ascii="Times New Roman" w:hAnsi="Times New Roman"/>
                  <w:sz w:val="16"/>
                  <w:szCs w:val="16"/>
                </w:rPr>
                <w:fldChar w:fldCharType="separate"/>
              </w:r>
              <w:r w:rsidR="007A2F9D" w:rsidRPr="0079455A">
                <w:rPr>
                  <w:rFonts w:ascii="Times New Roman" w:hAnsi="Times New Roman"/>
                  <w:noProof/>
                  <w:sz w:val="16"/>
                  <w:szCs w:val="16"/>
                  <w:vertAlign w:val="superscript"/>
                </w:rPr>
                <w:t>10</w:t>
              </w:r>
              <w:r w:rsidR="007A2F9D" w:rsidRPr="00CB08FA">
                <w:rPr>
                  <w:rFonts w:ascii="Times New Roman" w:hAnsi="Times New Roman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63871E05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5197874C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14:paraId="3D2E5483" w14:textId="77777777" w:rsidR="003424ED" w:rsidRDefault="003424ED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356D00A1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12" w:space="0" w:color="auto"/>
            </w:tcBorders>
            <w:vAlign w:val="center"/>
          </w:tcPr>
          <w:p w14:paraId="31BDEE91" w14:textId="6DD8CCE0" w:rsidR="003424ED" w:rsidRPr="00091094" w:rsidRDefault="003424ED" w:rsidP="0009109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094">
              <w:rPr>
                <w:rFonts w:ascii="Times New Roman" w:hAnsi="Times New Roman" w:cs="Times New Roman"/>
                <w:sz w:val="16"/>
                <w:szCs w:val="16"/>
              </w:rPr>
              <w:t>Centrosome positioning</w:t>
            </w:r>
            <w:r w:rsidR="00091094" w:rsidRPr="00091094">
              <w:rPr>
                <w:rFonts w:ascii="Times New Roman" w:hAnsi="Times New Roman" w:cs="Times New Roman"/>
                <w:sz w:val="16"/>
                <w:szCs w:val="16"/>
              </w:rPr>
              <w:t>, asymmetric division</w:t>
            </w:r>
            <w:hyperlink w:anchor="_ENREF_11" w:tooltip="Kouprina, 2005 #58" w:history="1">
              <w:r w:rsidR="00091094" w:rsidRPr="00091094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11</w:t>
              </w:r>
            </w:hyperlink>
            <w:r w:rsidR="00091094" w:rsidRPr="00091094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 xml:space="preserve">, </w:t>
            </w:r>
            <w:hyperlink w:anchor="_ENREF_13" w:tooltip="Peng, 2009 #60" w:history="1">
              <w:r w:rsidR="00091094" w:rsidRPr="00091094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13</w:t>
              </w:r>
            </w:hyperlink>
            <w:r w:rsidR="00091094" w:rsidRPr="00091094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 xml:space="preserve">, </w:t>
            </w:r>
            <w:hyperlink w:anchor="_ENREF_18" w:tooltip="Zhong, 2005 #59" w:history="1">
              <w:r w:rsidR="00091094" w:rsidRPr="00091094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18</w:t>
              </w:r>
            </w:hyperlink>
          </w:p>
        </w:tc>
      </w:tr>
      <w:tr w:rsidR="003424ED" w14:paraId="038B7DB1" w14:textId="77777777" w:rsidTr="0027143F"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14:paraId="6D4B2BFE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Parp12</w:t>
            </w:r>
          </w:p>
        </w:tc>
        <w:tc>
          <w:tcPr>
            <w:tcW w:w="972" w:type="dxa"/>
            <w:tcBorders>
              <w:bottom w:val="single" w:sz="12" w:space="0" w:color="auto"/>
            </w:tcBorders>
            <w:vAlign w:val="center"/>
          </w:tcPr>
          <w:p w14:paraId="77E38F67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Aspm</w:t>
            </w:r>
            <w:proofErr w:type="spellEnd"/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7001646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00763C69" w14:textId="77777777" w:rsidR="003424ED" w:rsidRPr="00CB08FA" w:rsidRDefault="003424ED" w:rsidP="0027143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52F82C09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15BE2F56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HDAC, SUMO1 interaction</w:t>
            </w:r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14:paraId="3C2AC1EC" w14:textId="77777777" w:rsidR="003424ED" w:rsidRDefault="003424ED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4F5E3FBE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4B49A2">
              <w:rPr>
                <w:rFonts w:ascii="Times New Roman" w:hAnsi="Times New Roman" w:cs="Times New Roman"/>
                <w:sz w:val="16"/>
                <w:szCs w:val="16"/>
              </w:rPr>
              <w:t>ost-translational modification</w:t>
            </w:r>
          </w:p>
        </w:tc>
        <w:tc>
          <w:tcPr>
            <w:tcW w:w="1098" w:type="dxa"/>
            <w:tcBorders>
              <w:bottom w:val="single" w:sz="12" w:space="0" w:color="auto"/>
            </w:tcBorders>
            <w:vAlign w:val="center"/>
          </w:tcPr>
          <w:p w14:paraId="6DC04106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6FBE0EB8" w14:textId="77777777" w:rsidTr="0027143F">
        <w:tc>
          <w:tcPr>
            <w:tcW w:w="895" w:type="dxa"/>
            <w:tcBorders>
              <w:top w:val="single" w:sz="12" w:space="0" w:color="auto"/>
            </w:tcBorders>
            <w:vAlign w:val="center"/>
          </w:tcPr>
          <w:p w14:paraId="1961A22E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Lgr4</w:t>
            </w:r>
          </w:p>
        </w:tc>
        <w:tc>
          <w:tcPr>
            <w:tcW w:w="972" w:type="dxa"/>
            <w:tcBorders>
              <w:top w:val="single" w:sz="12" w:space="0" w:color="auto"/>
            </w:tcBorders>
            <w:vAlign w:val="center"/>
          </w:tcPr>
          <w:p w14:paraId="51977F00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Fbl</w:t>
            </w:r>
            <w:proofErr w:type="spellEnd"/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3BEFF6FF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WNT</w:t>
            </w: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14:paraId="7FE35FDC" w14:textId="51FB1C31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Receptor binding </w:t>
            </w:r>
            <w:hyperlink w:anchor="_ENREF_7" w:tooltip="Glinka, 2011 #62" w:history="1"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PEVuZE5vdGU+PENpdGU+PEF1dGhvcj5HbGlua2E8L0F1dGhvcj48WWVhcj4yMDExPC9ZZWFyPjxS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PEVuZE5vdGU+PENpdGU+PEF1dGhvcj5HbGlua2E8L0F1dGhvcj48WWVhcj4yMDExPC9ZZWFyPjxS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7</w: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</w:p>
          <w:p w14:paraId="50E18936" w14:textId="0FD7B98F" w:rsidR="003424ED" w:rsidRPr="00D70372" w:rsidRDefault="003424ED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WNT agonist </w:t>
            </w:r>
            <w:r w:rsidRPr="00EE6B20">
              <w:rPr>
                <w:rFonts w:ascii="Times New Roman" w:hAnsi="Times New Roman" w:cs="Times New Roman"/>
                <w:sz w:val="16"/>
                <w:szCs w:val="16"/>
              </w:rPr>
              <w:t xml:space="preserve">receptor </w:t>
            </w:r>
            <w:hyperlink w:anchor="_ENREF_6" w:tooltip="de Lau, 2012 #63" w:history="1"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/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&lt;EndNote&gt;&lt;Cite&gt;&lt;Author&gt;de Lau&lt;/Author&gt;&lt;Year&gt;2012&lt;/Year&gt;&lt;RecNum&gt;63&lt;/RecNum&gt;&lt;DisplayText&gt;&lt;style face="superscript"&gt;6&lt;/style&gt;&lt;/DisplayText&gt;&lt;record&gt;&lt;rec-number&gt;63&lt;/rec-number&gt;&lt;foreign-keys&gt;&lt;key app="EN" db-id="9pexpxwf9d59vretp9ax9xw4zxzd50ttv2zx"&gt;63&lt;/key&gt;&lt;/foreign-keys&gt;&lt;ref-type name="Journal Article"&gt;17&lt;/ref-type&gt;&lt;contributors&gt;&lt;authors&gt;&lt;author&gt;de Lau, W. B.&lt;/author&gt;&lt;author&gt;Snel, B.&lt;/author&gt;&lt;author&gt;Clevers, H. C.&lt;/author&gt;&lt;/authors&gt;&lt;/contributors&gt;&lt;auth-address&gt;Hubrecht Institute, Developmental Biology and Stem Cell Research, Royal Netherlands Academy of Arts and Sciences, University Medical Center Utrecht, The Netherlands.&lt;/auth-address&gt;&lt;titles&gt;&lt;title&gt;The R-spondin protein family&lt;/title&gt;&lt;secondary-title&gt;Genome Biol&lt;/secondary-title&gt;&lt;alt-title&gt;Genome biology&lt;/alt-title&gt;&lt;/titles&gt;&lt;periodical&gt;&lt;full-title&gt;Genome Biol&lt;/full-title&gt;&lt;abbr-1&gt;Genome biology&lt;/abbr-1&gt;&lt;/periodical&gt;&lt;alt-periodical&gt;&lt;full-title&gt;Genome Biol&lt;/full-title&gt;&lt;abbr-1&gt;Genome biology&lt;/abbr-1&gt;&lt;/alt-periodical&gt;&lt;pages&gt;242&lt;/pages&gt;&lt;volume&gt;13&lt;/volume&gt;&lt;number&gt;3&lt;/number&gt;&lt;keywords&gt;&lt;keyword&gt;46, XX Testicular Disorders of Sex Development/genetics&lt;/keyword&gt;&lt;keyword&gt;Animals&lt;/keyword&gt;&lt;keyword&gt;Carcinoma, Squamous Cell/genetics&lt;/keyword&gt;&lt;keyword&gt;Humans&lt;/keyword&gt;&lt;keyword&gt;*Multigene Family&lt;/keyword&gt;&lt;keyword&gt;*Mutation&lt;/keyword&gt;&lt;keyword&gt;Nails, Malformed/congenital/genetics&lt;/keyword&gt;&lt;keyword&gt;Receptors, G-Protein-Coupled/genetics&lt;/keyword&gt;&lt;keyword&gt;Skin Neoplasms/genetics&lt;/keyword&gt;&lt;keyword&gt;Thrombospondins/*genetics&lt;/keyword&gt;&lt;keyword&gt;Wnt Proteins/genetics&lt;/keyword&gt;&lt;keyword&gt;Wnt Signaling Pathway/genetics&lt;/keyword&gt;&lt;keyword&gt;beta Catenin/genetics&lt;/keyword&gt;&lt;/keywords&gt;&lt;dates&gt;&lt;year&gt;2012&lt;/year&gt;&lt;/dates&gt;&lt;isbn&gt;1465-6914 (Electronic)&amp;#xD;1465-6906 (Linking)&lt;/isbn&gt;&lt;accession-num&gt;22439850&lt;/accession-num&gt;&lt;urls&gt;&lt;related-urls&gt;&lt;url&gt;http://www.ncbi.nlm.nih.gov/pubmed/22439850&lt;/url&gt;&lt;/related-urls&gt;&lt;/urls&gt;&lt;custom2&gt;3439965&lt;/custom2&gt;&lt;electronic-resource-num&gt;10.1186/gb-2012-13-3-242&lt;/electronic-resource-num&gt;&lt;/record&gt;&lt;/Cite&gt;&lt;/EndNote&gt;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6</w: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7759B40E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475D7C50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14:paraId="6876F362" w14:textId="77777777" w:rsidR="003424ED" w:rsidRDefault="003424ED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3663ED24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12" w:space="0" w:color="auto"/>
            </w:tcBorders>
            <w:vAlign w:val="center"/>
          </w:tcPr>
          <w:p w14:paraId="328D3F31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1F810B77" w14:textId="77777777" w:rsidTr="0027143F"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14:paraId="69479377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Fbl</w:t>
            </w:r>
            <w:proofErr w:type="spellEnd"/>
          </w:p>
        </w:tc>
        <w:tc>
          <w:tcPr>
            <w:tcW w:w="972" w:type="dxa"/>
            <w:tcBorders>
              <w:bottom w:val="single" w:sz="12" w:space="0" w:color="auto"/>
            </w:tcBorders>
            <w:vAlign w:val="center"/>
          </w:tcPr>
          <w:p w14:paraId="79F12859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Lgr4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33A5E2A8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7DF5187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3EB8EB2B" w14:textId="77777777" w:rsidR="003424ED" w:rsidRPr="00EE6B20" w:rsidRDefault="003424ED" w:rsidP="0027143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5722AB5C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14:paraId="6814C0FC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snRNP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, processing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7F3C7835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auto"/>
            </w:tcBorders>
            <w:vAlign w:val="center"/>
          </w:tcPr>
          <w:p w14:paraId="4DDC8256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14647353" w14:textId="77777777" w:rsidTr="0027143F">
        <w:tc>
          <w:tcPr>
            <w:tcW w:w="895" w:type="dxa"/>
            <w:tcBorders>
              <w:top w:val="single" w:sz="12" w:space="0" w:color="auto"/>
            </w:tcBorders>
            <w:vAlign w:val="center"/>
          </w:tcPr>
          <w:p w14:paraId="34A18F20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Cdk1</w:t>
            </w:r>
          </w:p>
        </w:tc>
        <w:tc>
          <w:tcPr>
            <w:tcW w:w="972" w:type="dxa"/>
            <w:tcBorders>
              <w:top w:val="single" w:sz="12" w:space="0" w:color="auto"/>
            </w:tcBorders>
            <w:vAlign w:val="center"/>
          </w:tcPr>
          <w:p w14:paraId="34FC8FA0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Polr2f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581EAE29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14:paraId="2C0C4E36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6F2135FF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6821634E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14:paraId="63EBA849" w14:textId="77777777" w:rsidR="003424ED" w:rsidRDefault="003424ED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62A3E982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Kinase</w:t>
            </w:r>
          </w:p>
        </w:tc>
        <w:tc>
          <w:tcPr>
            <w:tcW w:w="1098" w:type="dxa"/>
            <w:tcBorders>
              <w:top w:val="single" w:sz="12" w:space="0" w:color="auto"/>
            </w:tcBorders>
            <w:vAlign w:val="center"/>
          </w:tcPr>
          <w:p w14:paraId="45421D22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Cell cycle</w:t>
            </w:r>
          </w:p>
        </w:tc>
      </w:tr>
      <w:tr w:rsidR="003424ED" w14:paraId="7142CFB8" w14:textId="77777777" w:rsidTr="0027143F"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14:paraId="6CA9060D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Polr2f</w:t>
            </w:r>
          </w:p>
        </w:tc>
        <w:tc>
          <w:tcPr>
            <w:tcW w:w="972" w:type="dxa"/>
            <w:tcBorders>
              <w:bottom w:val="single" w:sz="12" w:space="0" w:color="auto"/>
            </w:tcBorders>
            <w:vAlign w:val="center"/>
          </w:tcPr>
          <w:p w14:paraId="2B5A04D4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Cdk1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37780644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129542F6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03368C32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5FEA">
              <w:rPr>
                <w:rFonts w:ascii="Times New Roman" w:hAnsi="Times New Roman" w:cs="Times New Roman"/>
                <w:sz w:val="16"/>
                <w:szCs w:val="16"/>
              </w:rPr>
              <w:t>RNA pol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II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5EAD0FD0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14:paraId="30447A81" w14:textId="77777777" w:rsidR="003424ED" w:rsidRDefault="003424ED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4E1C6C79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auto"/>
            </w:tcBorders>
            <w:vAlign w:val="center"/>
          </w:tcPr>
          <w:p w14:paraId="337A2DFB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ED" w14:paraId="1D4D8850" w14:textId="77777777" w:rsidTr="0027143F">
        <w:tc>
          <w:tcPr>
            <w:tcW w:w="895" w:type="dxa"/>
            <w:tcBorders>
              <w:top w:val="single" w:sz="12" w:space="0" w:color="auto"/>
            </w:tcBorders>
            <w:vAlign w:val="center"/>
          </w:tcPr>
          <w:p w14:paraId="2B27C85F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Uchl3</w:t>
            </w:r>
          </w:p>
        </w:tc>
        <w:tc>
          <w:tcPr>
            <w:tcW w:w="972" w:type="dxa"/>
            <w:tcBorders>
              <w:top w:val="single" w:sz="12" w:space="0" w:color="auto"/>
            </w:tcBorders>
            <w:vAlign w:val="center"/>
          </w:tcPr>
          <w:p w14:paraId="303EA82C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Uchl4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6EC67AA5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14:paraId="4F5C03E7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180E876B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006DC6D4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14:paraId="0E7153EA" w14:textId="77777777" w:rsidR="003424ED" w:rsidRDefault="003424ED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2CACE185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582CA9">
              <w:rPr>
                <w:rFonts w:ascii="Times New Roman" w:hAnsi="Times New Roman" w:cs="Times New Roman"/>
                <w:sz w:val="16"/>
                <w:szCs w:val="16"/>
              </w:rPr>
              <w:t>rotease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</w:p>
          <w:p w14:paraId="7F54826B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Deubiquitina-tion</w:t>
            </w:r>
            <w:proofErr w:type="spellEnd"/>
          </w:p>
        </w:tc>
        <w:tc>
          <w:tcPr>
            <w:tcW w:w="1098" w:type="dxa"/>
            <w:tcBorders>
              <w:top w:val="single" w:sz="12" w:space="0" w:color="auto"/>
            </w:tcBorders>
            <w:vAlign w:val="center"/>
          </w:tcPr>
          <w:p w14:paraId="681C35EC" w14:textId="666231CB" w:rsidR="003424ED" w:rsidRPr="00D70372" w:rsidRDefault="003424ED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582CA9">
              <w:rPr>
                <w:rFonts w:ascii="Times New Roman" w:hAnsi="Times New Roman" w:cs="Times New Roman"/>
                <w:sz w:val="16"/>
                <w:szCs w:val="16"/>
              </w:rPr>
              <w:t>pical membrane recycling</w:t>
            </w:r>
            <w:hyperlink w:anchor="_ENREF_2" w:tooltip="Butterworth, 2007 #78" w:history="1"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PEVuZE5vdGU+PENpdGU+PEF1dGhvcj5CdXR0ZXJ3b3J0aDwvQXV0aG9yPjxZZWFyPjIwMDc8L1ll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PEVuZE5vdGU+PENpdGU+PEF1dGhvcj5CdXR0ZXJ3b3J0aDwvQXV0aG9yPjxZZWFyPjIwMDc8L1ll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</w:fldData>
                </w:fldCha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086F10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2</w:t>
              </w:r>
              <w:r w:rsidR="007A2F9D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</w:p>
        </w:tc>
      </w:tr>
      <w:tr w:rsidR="003424ED" w14:paraId="3F444B6B" w14:textId="77777777" w:rsidTr="00DC075C"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14:paraId="427315EA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Uchl4</w:t>
            </w:r>
          </w:p>
        </w:tc>
        <w:tc>
          <w:tcPr>
            <w:tcW w:w="972" w:type="dxa"/>
            <w:tcBorders>
              <w:bottom w:val="single" w:sz="12" w:space="0" w:color="auto"/>
            </w:tcBorders>
            <w:vAlign w:val="center"/>
          </w:tcPr>
          <w:p w14:paraId="541C9C55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Uchl3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68A6390D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4BE78F33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0D6D6B73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39BFDF0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14:paraId="10DC4852" w14:textId="77777777" w:rsidR="003424ED" w:rsidRDefault="003424ED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6DCF226A" w14:textId="77777777" w:rsidR="003424ED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582CA9">
              <w:rPr>
                <w:rFonts w:ascii="Times New Roman" w:hAnsi="Times New Roman" w:cs="Times New Roman"/>
                <w:sz w:val="16"/>
                <w:szCs w:val="16"/>
              </w:rPr>
              <w:t>roteolysis</w:t>
            </w:r>
          </w:p>
        </w:tc>
        <w:tc>
          <w:tcPr>
            <w:tcW w:w="1098" w:type="dxa"/>
            <w:tcBorders>
              <w:bottom w:val="single" w:sz="12" w:space="0" w:color="auto"/>
            </w:tcBorders>
            <w:vAlign w:val="center"/>
          </w:tcPr>
          <w:p w14:paraId="3E68384A" w14:textId="77777777" w:rsidR="003424ED" w:rsidRPr="00D70372" w:rsidRDefault="003424ED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0218" w14:paraId="3848DD06" w14:textId="77777777" w:rsidTr="00DC075C">
        <w:tc>
          <w:tcPr>
            <w:tcW w:w="895" w:type="dxa"/>
            <w:tcBorders>
              <w:top w:val="single" w:sz="12" w:space="0" w:color="auto"/>
            </w:tcBorders>
            <w:vAlign w:val="center"/>
          </w:tcPr>
          <w:p w14:paraId="7C791F65" w14:textId="09841E37" w:rsidR="00580218" w:rsidRDefault="00DC075C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Apc</w:t>
            </w:r>
            <w:proofErr w:type="spellEnd"/>
          </w:p>
        </w:tc>
        <w:tc>
          <w:tcPr>
            <w:tcW w:w="972" w:type="dxa"/>
            <w:tcBorders>
              <w:top w:val="single" w:sz="12" w:space="0" w:color="auto"/>
            </w:tcBorders>
            <w:vAlign w:val="center"/>
          </w:tcPr>
          <w:p w14:paraId="4DB67148" w14:textId="2C87D2D0" w:rsidR="00580218" w:rsidRDefault="00DC075C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Dnmt1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6B24C047" w14:textId="4AB8AC20" w:rsidR="00580218" w:rsidRPr="00D70372" w:rsidRDefault="00DC075C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WNT, Hippo</w:t>
            </w: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14:paraId="7BF15DEC" w14:textId="54F9BF6A" w:rsidR="00580218" w:rsidRPr="00D70372" w:rsidRDefault="00DC075C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β</w:t>
            </w:r>
            <w:r w:rsidRPr="00DC075C">
              <w:rPr>
                <w:rFonts w:ascii="Times New Roman" w:hAnsi="Times New Roman" w:cs="Times New Roman"/>
                <w:sz w:val="16"/>
                <w:szCs w:val="16"/>
              </w:rPr>
              <w:t>-catenin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binding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75AD29EE" w14:textId="77777777" w:rsidR="00580218" w:rsidRPr="00D70372" w:rsidRDefault="00580218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0F2E91C4" w14:textId="77777777" w:rsidR="00580218" w:rsidRPr="00D70372" w:rsidRDefault="00580218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14:paraId="089ABAE3" w14:textId="77777777" w:rsidR="00580218" w:rsidRDefault="00580218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33005029" w14:textId="77777777" w:rsidR="00580218" w:rsidRDefault="00580218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12" w:space="0" w:color="auto"/>
            </w:tcBorders>
            <w:vAlign w:val="center"/>
          </w:tcPr>
          <w:p w14:paraId="2E10097D" w14:textId="5C298A4E" w:rsidR="00580218" w:rsidRPr="00DC075C" w:rsidRDefault="00DC075C" w:rsidP="007A2F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075C">
              <w:rPr>
                <w:rFonts w:ascii="Times New Roman" w:hAnsi="Times New Roman" w:cs="Times New Roman"/>
                <w:sz w:val="16"/>
                <w:szCs w:val="16"/>
              </w:rPr>
              <w:t>Germ-cell asymmetric division</w:t>
            </w:r>
            <w:hyperlink w:anchor="_ENREF_24" w:tooltip="Yamashita, 2003 #73" w:history="1">
              <w:r w:rsidR="007A2F9D" w:rsidRPr="00DC075C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PEVuZE5vdGU+PENpdGU+PEF1dGhvcj5ZYW1hc2hpdGE8L0F1dGhvcj48WWVhcj4yMDAzPC9ZZWFy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</w:fldData>
                </w:fldChar>
              </w:r>
              <w:r w:rsidR="007A2F9D" w:rsidRPr="00DC075C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 </w:instrText>
              </w:r>
              <w:r w:rsidR="007A2F9D" w:rsidRPr="00DC075C">
                <w:rPr>
                  <w:rFonts w:ascii="Times New Roman" w:hAnsi="Times New Roman" w:cs="Times New Roman"/>
                  <w:sz w:val="16"/>
                  <w:szCs w:val="16"/>
                </w:rPr>
                <w:fldChar w:fldCharType="begin">
                  <w:fldData xml:space="preserve">PEVuZE5vdGU+PENpdGU+PEF1dGhvcj5ZYW1hc2hpdGE8L0F1dGhvcj48WWVhcj4yMDAzPC9ZZWFy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</w:fldData>
                </w:fldChar>
              </w:r>
              <w:r w:rsidR="007A2F9D" w:rsidRPr="00DC075C">
                <w:rPr>
                  <w:rFonts w:ascii="Times New Roman" w:hAnsi="Times New Roman" w:cs="Times New Roman"/>
                  <w:sz w:val="16"/>
                  <w:szCs w:val="16"/>
                </w:rPr>
                <w:instrText xml:space="preserve"> ADDIN EN.CITE.DATA </w:instrText>
              </w:r>
              <w:r w:rsidR="007A2F9D" w:rsidRPr="00DC075C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 w:rsidRPr="00DC075C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  <w:r w:rsidR="007A2F9D" w:rsidRPr="00DC075C">
                <w:rPr>
                  <w:rFonts w:ascii="Times New Roman" w:hAnsi="Times New Roman" w:cs="Times New Roman"/>
                  <w:sz w:val="16"/>
                  <w:szCs w:val="16"/>
                </w:rPr>
              </w:r>
              <w:r w:rsidR="007A2F9D" w:rsidRPr="00DC075C">
                <w:rPr>
                  <w:rFonts w:ascii="Times New Roman" w:hAnsi="Times New Roman" w:cs="Times New Roman"/>
                  <w:sz w:val="16"/>
                  <w:szCs w:val="16"/>
                </w:rPr>
                <w:fldChar w:fldCharType="separate"/>
              </w:r>
              <w:r w:rsidR="007A2F9D" w:rsidRPr="00DC075C">
                <w:rPr>
                  <w:rFonts w:ascii="Times New Roman" w:hAnsi="Times New Roman" w:cs="Times New Roman"/>
                  <w:noProof/>
                  <w:sz w:val="16"/>
                  <w:szCs w:val="16"/>
                  <w:vertAlign w:val="superscript"/>
                </w:rPr>
                <w:t>24</w:t>
              </w:r>
              <w:r w:rsidR="007A2F9D" w:rsidRPr="00DC075C">
                <w:rPr>
                  <w:rFonts w:ascii="Times New Roman" w:hAnsi="Times New Roman" w:cs="Times New Roman"/>
                  <w:sz w:val="16"/>
                  <w:szCs w:val="16"/>
                </w:rPr>
                <w:fldChar w:fldCharType="end"/>
              </w:r>
            </w:hyperlink>
          </w:p>
        </w:tc>
      </w:tr>
      <w:tr w:rsidR="00580218" w14:paraId="0E1CA881" w14:textId="77777777" w:rsidTr="0027143F">
        <w:tc>
          <w:tcPr>
            <w:tcW w:w="895" w:type="dxa"/>
            <w:tcBorders>
              <w:bottom w:val="single" w:sz="12" w:space="0" w:color="auto"/>
            </w:tcBorders>
            <w:vAlign w:val="center"/>
          </w:tcPr>
          <w:p w14:paraId="6856AF11" w14:textId="65636DE2" w:rsidR="00580218" w:rsidRDefault="00DC075C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Dnmt1</w:t>
            </w:r>
          </w:p>
        </w:tc>
        <w:tc>
          <w:tcPr>
            <w:tcW w:w="972" w:type="dxa"/>
            <w:tcBorders>
              <w:bottom w:val="single" w:sz="12" w:space="0" w:color="auto"/>
            </w:tcBorders>
            <w:vAlign w:val="center"/>
          </w:tcPr>
          <w:p w14:paraId="60870F0B" w14:textId="327B5331" w:rsidR="00580218" w:rsidRDefault="00DC075C" w:rsidP="0027143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Apc</w:t>
            </w:r>
            <w:proofErr w:type="spellEnd"/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3858FA1B" w14:textId="77777777" w:rsidR="00580218" w:rsidRPr="00D70372" w:rsidRDefault="00580218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487FA0DF" w14:textId="77777777" w:rsidR="00580218" w:rsidRPr="00D70372" w:rsidRDefault="00580218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634B544A" w14:textId="77777777" w:rsidR="00580218" w:rsidRPr="00D70372" w:rsidRDefault="00580218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5BED8D72" w14:textId="0C312AE4" w:rsidR="00580218" w:rsidRPr="00D70372" w:rsidRDefault="00DC075C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DNA methylation</w:t>
            </w:r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14:paraId="43584434" w14:textId="77777777" w:rsidR="00580218" w:rsidRDefault="00580218" w:rsidP="002714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2C3D470C" w14:textId="77777777" w:rsidR="00580218" w:rsidRDefault="00580218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auto"/>
            </w:tcBorders>
            <w:vAlign w:val="center"/>
          </w:tcPr>
          <w:p w14:paraId="45DB6E20" w14:textId="77777777" w:rsidR="00580218" w:rsidRPr="00D70372" w:rsidRDefault="00580218" w:rsidP="002714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A0E2E39" w14:textId="77777777" w:rsidR="003424ED" w:rsidRDefault="003424ED" w:rsidP="003424ED"/>
    <w:p w14:paraId="2CB72A4E" w14:textId="77777777" w:rsidR="00760B5A" w:rsidRDefault="00760B5A">
      <w:r>
        <w:br w:type="page"/>
      </w:r>
    </w:p>
    <w:p w14:paraId="5D250DB7" w14:textId="45E54AB5" w:rsidR="003424ED" w:rsidRPr="00760B5A" w:rsidRDefault="00760B5A" w:rsidP="003424ED">
      <w:pPr>
        <w:rPr>
          <w:rFonts w:ascii="Times New Roman" w:hAnsi="Times New Roman" w:cs="Times New Roman"/>
          <w:sz w:val="24"/>
          <w:szCs w:val="24"/>
        </w:rPr>
      </w:pPr>
      <w:r w:rsidRPr="00760B5A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AE3C53">
        <w:rPr>
          <w:rFonts w:ascii="Times New Roman" w:hAnsi="Times New Roman" w:cs="Times New Roman"/>
          <w:sz w:val="24"/>
          <w:szCs w:val="24"/>
        </w:rPr>
        <w:t>8</w:t>
      </w:r>
      <w:r w:rsidRPr="00760B5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Cell-polarity associated mRNAs implicated by bimodality or correlation, elaborating Table</w:t>
      </w:r>
      <w:r w:rsidR="0058021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AE3C5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-S</w:t>
      </w:r>
      <w:r w:rsidR="00AE3C5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3"/>
        <w:gridCol w:w="1071"/>
        <w:gridCol w:w="6366"/>
      </w:tblGrid>
      <w:tr w:rsidR="00760B5A" w14:paraId="590B64F9" w14:textId="77777777" w:rsidTr="00760B5A">
        <w:tc>
          <w:tcPr>
            <w:tcW w:w="1915" w:type="dxa"/>
          </w:tcPr>
          <w:p w14:paraId="4CB6F958" w14:textId="2EE6CF0F" w:rsidR="00760B5A" w:rsidRDefault="00760B5A" w:rsidP="00760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1073" w:type="dxa"/>
          </w:tcPr>
          <w:p w14:paraId="228895D0" w14:textId="74CF489D" w:rsidR="00760B5A" w:rsidRDefault="00760B5A" w:rsidP="00760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From</w:t>
            </w:r>
          </w:p>
        </w:tc>
        <w:tc>
          <w:tcPr>
            <w:tcW w:w="6390" w:type="dxa"/>
          </w:tcPr>
          <w:p w14:paraId="1E80ECD6" w14:textId="01C7CF38" w:rsidR="00760B5A" w:rsidRDefault="00760B5A" w:rsidP="00760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Function</w:t>
            </w:r>
          </w:p>
        </w:tc>
      </w:tr>
      <w:tr w:rsidR="00760B5A" w14:paraId="5D79879F" w14:textId="77777777" w:rsidTr="00760B5A">
        <w:tc>
          <w:tcPr>
            <w:tcW w:w="1915" w:type="dxa"/>
          </w:tcPr>
          <w:p w14:paraId="252D9AEC" w14:textId="5FCC7DBB" w:rsidR="00760B5A" w:rsidRDefault="00760B5A" w:rsidP="00760B5A">
            <w:pPr>
              <w:rPr>
                <w:rFonts w:ascii="Times New Roman" w:hAnsi="Times New Roman" w:cs="Times New Roman"/>
              </w:rPr>
            </w:pPr>
            <w:r w:rsidRPr="00760B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Actin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filament associated p</w:t>
            </w:r>
            <w:r w:rsidRPr="00760B5A">
              <w:rPr>
                <w:rFonts w:ascii="Times New Roman" w:hAnsi="Times New Roman" w:cs="Times New Roman"/>
                <w:i/>
                <w:sz w:val="20"/>
                <w:szCs w:val="20"/>
              </w:rPr>
              <w:t>rotein 1</w:t>
            </w:r>
            <w:r w:rsidRPr="00760B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760B5A">
              <w:rPr>
                <w:rFonts w:ascii="Times New Roman" w:hAnsi="Times New Roman" w:cs="Times New Roman"/>
                <w:i/>
                <w:sz w:val="20"/>
                <w:szCs w:val="20"/>
              </w:rPr>
              <w:t>Afap1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73" w:type="dxa"/>
          </w:tcPr>
          <w:p w14:paraId="619D09E1" w14:textId="4528B4D3" w:rsidR="00760B5A" w:rsidRDefault="00760B5A" w:rsidP="00AE3C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Table S</w:t>
            </w:r>
            <w:r w:rsidR="00AE3C5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90" w:type="dxa"/>
          </w:tcPr>
          <w:p w14:paraId="2F3FC08B" w14:textId="210E8925" w:rsidR="00760B5A" w:rsidRDefault="00760B5A" w:rsidP="007A2F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760B5A">
              <w:rPr>
                <w:rFonts w:ascii="Times New Roman" w:hAnsi="Times New Roman" w:cs="Times New Roman"/>
                <w:sz w:val="20"/>
                <w:szCs w:val="20"/>
              </w:rPr>
              <w:t xml:space="preserve">nteracts with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atypical </w:t>
            </w:r>
            <w:r w:rsidRPr="00760B5A">
              <w:rPr>
                <w:rFonts w:ascii="Times New Roman" w:hAnsi="Times New Roman" w:cs="Times New Roman"/>
                <w:sz w:val="20"/>
                <w:szCs w:val="20"/>
              </w:rPr>
              <w:t>Protein kinase 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760B5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760B5A">
              <w:rPr>
                <w:rFonts w:ascii="Times New Roman" w:hAnsi="Times New Roman" w:cs="Times New Roman"/>
                <w:sz w:val="20"/>
                <w:szCs w:val="20"/>
              </w:rPr>
              <w:t>PKC</w:t>
            </w:r>
            <w:proofErr w:type="spellEnd"/>
            <w:r w:rsidRPr="00760B5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including PKC-</w:t>
            </w:r>
            <w:r w:rsidRPr="00760B5A">
              <w:rPr>
                <w:rFonts w:ascii="Times New Roman" w:hAnsi="Times New Roman" w:cs="Times New Roman"/>
                <w:sz w:val="20"/>
                <w:szCs w:val="20"/>
              </w:rPr>
              <w:t xml:space="preserve">zeta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and PKC-gamma</w:t>
            </w:r>
            <w:hyperlink w:anchor="_ENREF_20" w:tooltip="Qian, 2002 #82" w:history="1"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begin">
                  <w:fldData xml:space="preserve">PEVuZE5vdGU+PENpdGU+PEF1dGhvcj5RaWFuPC9BdXRob3I+PFllYXI+MjAwMjwvWWVhcj48UmVj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</w:fldData>
                </w:fldCha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begin">
                  <w:fldData xml:space="preserve">PEVuZE5vdGU+PENpdGU+PEF1dGhvcj5RaWFuPC9BdXRob3I+PFllYXI+MjAwMjwvWWVhcj48UmVj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</w:fldData>
                </w:fldCha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20"/>
                  <w:szCs w:val="20"/>
                  <w:vertAlign w:val="superscript"/>
                </w:rPr>
                <w:t>20</w:t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end"/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aPKCs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326D">
              <w:rPr>
                <w:rFonts w:ascii="Times New Roman" w:hAnsi="Times New Roman" w:cs="Times New Roman"/>
                <w:sz w:val="20"/>
                <w:szCs w:val="20"/>
              </w:rPr>
              <w:t>are polarized in 8-cell blastomeres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 w:rsidR="00EE326D">
              <w:rPr>
                <w:rFonts w:ascii="Times New Roman" w:hAnsi="Times New Roman" w:cs="Times New Roman"/>
                <w:sz w:val="20"/>
                <w:szCs w:val="20"/>
              </w:rPr>
              <w:t>regulate asymmetric division</w:t>
            </w:r>
            <w:hyperlink w:anchor="_ENREF_19" w:tooltip="Plusa, 2005 #83" w:history="1"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begin">
                  <w:fldData xml:space="preserve">PEVuZE5vdGU+PENpdGU+PEF1dGhvcj5QbHVzYTwvQXV0aG9yPjxZZWFyPjIwMDU8L1llYXI+PFJl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</w:fldData>
                </w:fldCha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begin">
                  <w:fldData xml:space="preserve">PEVuZE5vdGU+PENpdGU+PEF1dGhvcj5QbHVzYTwvQXV0aG9yPjxZZWFyPjIwMDU8L1llYXI+PFJl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</w:fldData>
                </w:fldCha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20"/>
                  <w:szCs w:val="20"/>
                  <w:vertAlign w:val="superscript"/>
                </w:rPr>
                <w:t>19</w:t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end"/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E326D">
              <w:rPr>
                <w:rFonts w:ascii="Times New Roman" w:hAnsi="Times New Roman" w:cs="Times New Roman"/>
                <w:sz w:val="20"/>
                <w:szCs w:val="20"/>
              </w:rPr>
              <w:t xml:space="preserve"> Knock-down of </w:t>
            </w:r>
            <w:proofErr w:type="spellStart"/>
            <w:r w:rsidR="00EE326D">
              <w:rPr>
                <w:rFonts w:ascii="Times New Roman" w:hAnsi="Times New Roman" w:cs="Times New Roman"/>
                <w:sz w:val="20"/>
                <w:szCs w:val="20"/>
              </w:rPr>
              <w:t>aPKCs</w:t>
            </w:r>
            <w:proofErr w:type="spellEnd"/>
            <w:r w:rsidR="00EE326D">
              <w:rPr>
                <w:rFonts w:ascii="Times New Roman" w:hAnsi="Times New Roman" w:cs="Times New Roman"/>
                <w:sz w:val="20"/>
                <w:szCs w:val="20"/>
              </w:rPr>
              <w:t xml:space="preserve"> in a 4-cell stage blastomere directs its progeny to the ICM</w:t>
            </w:r>
            <w:hyperlink w:anchor="_ENREF_19" w:tooltip="Plusa, 2005 #83" w:history="1"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begin">
                  <w:fldData xml:space="preserve">PEVuZE5vdGU+PENpdGU+PEF1dGhvcj5QbHVzYTwvQXV0aG9yPjxZZWFyPjIwMDU8L1llYXI+PFJl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</w:fldData>
                </w:fldCha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begin">
                  <w:fldData xml:space="preserve">PEVuZE5vdGU+PENpdGU+PEF1dGhvcj5QbHVzYTwvQXV0aG9yPjxZZWFyPjIwMDU8L1llYXI+PFJl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</w:fldData>
                </w:fldCha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sz w:val="20"/>
                  <w:szCs w:val="20"/>
                  <w:vertAlign w:val="superscript"/>
                </w:rPr>
                <w:t>19</w:t>
              </w:r>
              <w:r w:rsidR="007A2F9D">
                <w:rPr>
                  <w:rFonts w:ascii="Times New Roman" w:hAnsi="Times New Roman" w:cs="Times New Roman"/>
                  <w:sz w:val="20"/>
                  <w:szCs w:val="20"/>
                </w:rPr>
                <w:fldChar w:fldCharType="end"/>
              </w:r>
            </w:hyperlink>
            <w:r w:rsidR="00EE326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60B5A" w14:paraId="12FFCF9C" w14:textId="77777777" w:rsidTr="00760B5A">
        <w:tc>
          <w:tcPr>
            <w:tcW w:w="1915" w:type="dxa"/>
          </w:tcPr>
          <w:p w14:paraId="1A54D8AC" w14:textId="12E857A1" w:rsidR="00760B5A" w:rsidRDefault="00760B5A" w:rsidP="003424ED">
            <w:pPr>
              <w:rPr>
                <w:rFonts w:ascii="Times New Roman" w:hAnsi="Times New Roman" w:cs="Times New Roman"/>
              </w:rPr>
            </w:pPr>
            <w:proofErr w:type="spellStart"/>
            <w:r w:rsidRPr="00760B5A">
              <w:rPr>
                <w:rFonts w:ascii="Times New Roman" w:hAnsi="Times New Roman" w:cs="Times New Roman"/>
                <w:i/>
              </w:rPr>
              <w:t>Bardet-Biedl</w:t>
            </w:r>
            <w:proofErr w:type="spellEnd"/>
            <w:r w:rsidRPr="00760B5A">
              <w:rPr>
                <w:rFonts w:ascii="Times New Roman" w:hAnsi="Times New Roman" w:cs="Times New Roman"/>
                <w:i/>
              </w:rPr>
              <w:t xml:space="preserve"> syndrome</w:t>
            </w:r>
            <w:r w:rsidRPr="00760B5A">
              <w:rPr>
                <w:rFonts w:ascii="Times New Roman" w:hAnsi="Times New Roman" w:cs="Times New Roman"/>
              </w:rPr>
              <w:t xml:space="preserve"> </w:t>
            </w:r>
            <w:r w:rsidRPr="00760B5A">
              <w:rPr>
                <w:rFonts w:ascii="Times New Roman" w:hAnsi="Times New Roman" w:cs="Times New Roman"/>
                <w:i/>
              </w:rPr>
              <w:t xml:space="preserve">4 </w:t>
            </w:r>
            <w:r w:rsidRPr="00760B5A">
              <w:rPr>
                <w:rFonts w:ascii="Times New Roman" w:hAnsi="Times New Roman" w:cs="Times New Roman"/>
              </w:rPr>
              <w:t>(</w:t>
            </w:r>
            <w:r w:rsidRPr="00760B5A">
              <w:rPr>
                <w:rFonts w:ascii="Times New Roman" w:hAnsi="Times New Roman" w:cs="Times New Roman"/>
                <w:i/>
              </w:rPr>
              <w:t>Bbs4</w:t>
            </w:r>
            <w:r w:rsidRPr="00760B5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73" w:type="dxa"/>
          </w:tcPr>
          <w:p w14:paraId="44090644" w14:textId="3863F14B" w:rsidR="00760B5A" w:rsidRDefault="00760B5A" w:rsidP="00AE3C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Table S</w:t>
            </w:r>
            <w:r w:rsidR="00AE3C5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90" w:type="dxa"/>
          </w:tcPr>
          <w:p w14:paraId="6C913D64" w14:textId="1B38C460" w:rsidR="00760B5A" w:rsidRDefault="00760B5A" w:rsidP="007A2F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760B5A">
              <w:rPr>
                <w:rFonts w:ascii="Times New Roman" w:hAnsi="Times New Roman" w:cs="Times New Roman"/>
              </w:rPr>
              <w:t>egulates planar cell polarity</w:t>
            </w:r>
            <w:hyperlink w:anchor="_ENREF_21" w:tooltip="Ross, 2005 #71" w:history="1">
              <w:r w:rsidR="007A2F9D" w:rsidRPr="00760B5A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PEVuZE5vdGU+PENpdGU+PEF1dGhvcj5Sb3NzPC9BdXRob3I+PFllYXI+MjAwNTwvWWVhcj48UmVj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PEVuZE5vdGU+PENpdGU+PEF1dGhvcj5Sb3NzPC9BdXRob3I+PFllYXI+MjAwNTwvWWVhcj48UmVj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</w:rPr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  <w:r w:rsidR="007A2F9D" w:rsidRPr="00760B5A">
                <w:rPr>
                  <w:rFonts w:ascii="Times New Roman" w:hAnsi="Times New Roman" w:cs="Times New Roman"/>
                </w:rPr>
              </w:r>
              <w:r w:rsidR="007A2F9D" w:rsidRPr="00760B5A">
                <w:rPr>
                  <w:rFonts w:ascii="Times New Roman" w:hAnsi="Times New Roman" w:cs="Times New Roman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vertAlign w:val="superscript"/>
                </w:rPr>
                <w:t>21</w:t>
              </w:r>
              <w:r w:rsidR="007A2F9D" w:rsidRPr="00760B5A">
                <w:rPr>
                  <w:rFonts w:ascii="Times New Roman" w:hAnsi="Times New Roman" w:cs="Times New Roman"/>
                </w:rPr>
                <w:fldChar w:fldCharType="end"/>
              </w:r>
            </w:hyperlink>
            <w:r w:rsidRPr="00760B5A">
              <w:rPr>
                <w:rFonts w:ascii="Times New Roman" w:hAnsi="Times New Roman" w:cs="Times New Roman"/>
              </w:rPr>
              <w:t xml:space="preserve"> likely by loading cargo onto a molecular motor for intracellular transportation</w:t>
            </w:r>
            <w:hyperlink w:anchor="_ENREF_12" w:tooltip="Kim, 2004 #72" w:history="1">
              <w:r w:rsidR="007A2F9D" w:rsidRPr="00760B5A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PEVuZE5vdGU+PENpdGU+PEF1dGhvcj5LaW08L0F1dGhvcj48WWVhcj4yMDA0PC9ZZWFyPjxSZWNO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PEVuZE5vdGU+PENpdGU+PEF1dGhvcj5LaW08L0F1dGhvcj48WWVhcj4yMDA0PC9ZZWFyPjxSZWNO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</w:rPr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  <w:r w:rsidR="007A2F9D" w:rsidRPr="00760B5A">
                <w:rPr>
                  <w:rFonts w:ascii="Times New Roman" w:hAnsi="Times New Roman" w:cs="Times New Roman"/>
                </w:rPr>
              </w:r>
              <w:r w:rsidR="007A2F9D" w:rsidRPr="00760B5A">
                <w:rPr>
                  <w:rFonts w:ascii="Times New Roman" w:hAnsi="Times New Roman" w:cs="Times New Roman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vertAlign w:val="superscript"/>
                </w:rPr>
                <w:t>12</w:t>
              </w:r>
              <w:r w:rsidR="007A2F9D" w:rsidRPr="00760B5A">
                <w:rPr>
                  <w:rFonts w:ascii="Times New Roman" w:hAnsi="Times New Roman" w:cs="Times New Roman"/>
                </w:rPr>
                <w:fldChar w:fldCharType="end"/>
              </w:r>
            </w:hyperlink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760B5A" w14:paraId="43C753D5" w14:textId="77777777" w:rsidTr="00760B5A">
        <w:tc>
          <w:tcPr>
            <w:tcW w:w="1915" w:type="dxa"/>
          </w:tcPr>
          <w:p w14:paraId="7ACC5142" w14:textId="29659287" w:rsidR="00760B5A" w:rsidRDefault="00760B5A" w:rsidP="003424ED">
            <w:pPr>
              <w:rPr>
                <w:rFonts w:ascii="Times New Roman" w:hAnsi="Times New Roman" w:cs="Times New Roman"/>
              </w:rPr>
            </w:pPr>
            <w:r w:rsidRPr="00760B5A">
              <w:rPr>
                <w:rFonts w:ascii="Times New Roman" w:hAnsi="Times New Roman" w:cs="Times New Roman"/>
                <w:i/>
              </w:rPr>
              <w:t>Abnormal spindle homolog</w:t>
            </w:r>
            <w:r w:rsidRPr="00760B5A">
              <w:rPr>
                <w:rFonts w:ascii="Times New Roman" w:hAnsi="Times New Roman" w:cs="Times New Roman"/>
              </w:rPr>
              <w:t xml:space="preserve"> </w:t>
            </w:r>
            <w:r w:rsidRPr="00760B5A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760B5A">
              <w:rPr>
                <w:rFonts w:ascii="Times New Roman" w:hAnsi="Times New Roman" w:cs="Times New Roman"/>
                <w:i/>
              </w:rPr>
              <w:t>Aspm</w:t>
            </w:r>
            <w:proofErr w:type="spellEnd"/>
            <w:r w:rsidRPr="00760B5A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073" w:type="dxa"/>
          </w:tcPr>
          <w:p w14:paraId="0B565D05" w14:textId="638BBE14" w:rsidR="00760B5A" w:rsidRDefault="00760B5A" w:rsidP="00AE3C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Table S</w:t>
            </w:r>
            <w:r w:rsidR="00AE3C5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90" w:type="dxa"/>
          </w:tcPr>
          <w:p w14:paraId="7D537A95" w14:textId="3C934C20" w:rsidR="00760B5A" w:rsidRDefault="00760B5A" w:rsidP="007A2F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  <w:r w:rsidRPr="00760B5A">
              <w:rPr>
                <w:rFonts w:ascii="Times New Roman" w:hAnsi="Times New Roman" w:cs="Times New Roman"/>
              </w:rPr>
              <w:t>ncodes a spindle pole/centrosome protein essential for neurogenic mitosis and possibly controlling the fate-switch to asymmetric cell division</w:t>
            </w:r>
            <w:r w:rsidRPr="00760B5A">
              <w:rPr>
                <w:rFonts w:ascii="Times New Roman" w:hAnsi="Times New Roman" w:cs="Times New Roman"/>
              </w:rPr>
              <w:fldChar w:fldCharType="begin">
                <w:fldData xml:space="preserve">PEVuZE5vdGU+PENpdGU+PEF1dGhvcj5QZW5nPC9BdXRob3I+PFllYXI+MjAwOTwvWWVhcj48UmVj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</w:fldData>
              </w:fldChar>
            </w:r>
            <w:r w:rsidR="0079455A">
              <w:rPr>
                <w:rFonts w:ascii="Times New Roman" w:hAnsi="Times New Roman" w:cs="Times New Roman"/>
              </w:rPr>
              <w:instrText xml:space="preserve"> ADDIN EN.CITE </w:instrText>
            </w:r>
            <w:r w:rsidR="0079455A">
              <w:rPr>
                <w:rFonts w:ascii="Times New Roman" w:hAnsi="Times New Roman" w:cs="Times New Roman"/>
              </w:rPr>
              <w:fldChar w:fldCharType="begin">
                <w:fldData xml:space="preserve">PEVuZE5vdGU+PENpdGU+PEF1dGhvcj5QZW5nPC9BdXRob3I+PFllYXI+MjAwOTwvWWVhcj48UmVj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</w:fldData>
              </w:fldChar>
            </w:r>
            <w:r w:rsidR="0079455A">
              <w:rPr>
                <w:rFonts w:ascii="Times New Roman" w:hAnsi="Times New Roman" w:cs="Times New Roman"/>
              </w:rPr>
              <w:instrText xml:space="preserve"> ADDIN EN.CITE.DATA </w:instrText>
            </w:r>
            <w:r w:rsidR="0079455A">
              <w:rPr>
                <w:rFonts w:ascii="Times New Roman" w:hAnsi="Times New Roman" w:cs="Times New Roman"/>
              </w:rPr>
            </w:r>
            <w:r w:rsidR="0079455A">
              <w:rPr>
                <w:rFonts w:ascii="Times New Roman" w:hAnsi="Times New Roman" w:cs="Times New Roman"/>
              </w:rPr>
              <w:fldChar w:fldCharType="end"/>
            </w:r>
            <w:r w:rsidRPr="00760B5A">
              <w:rPr>
                <w:rFonts w:ascii="Times New Roman" w:hAnsi="Times New Roman" w:cs="Times New Roman"/>
              </w:rPr>
            </w:r>
            <w:r w:rsidRPr="00760B5A">
              <w:rPr>
                <w:rFonts w:ascii="Times New Roman" w:hAnsi="Times New Roman" w:cs="Times New Roman"/>
              </w:rPr>
              <w:fldChar w:fldCharType="separate"/>
            </w:r>
            <w:hyperlink w:anchor="_ENREF_14" w:tooltip="Kouprina, 2005 #58" w:history="1">
              <w:r w:rsidR="007A2F9D" w:rsidRPr="0079455A">
                <w:rPr>
                  <w:rFonts w:ascii="Times New Roman" w:hAnsi="Times New Roman" w:cs="Times New Roman"/>
                  <w:noProof/>
                  <w:vertAlign w:val="superscript"/>
                </w:rPr>
                <w:t>14</w:t>
              </w:r>
            </w:hyperlink>
            <w:r w:rsidR="0079455A" w:rsidRPr="0079455A">
              <w:rPr>
                <w:rFonts w:ascii="Times New Roman" w:hAnsi="Times New Roman" w:cs="Times New Roman"/>
                <w:noProof/>
                <w:vertAlign w:val="superscript"/>
              </w:rPr>
              <w:t xml:space="preserve">, </w:t>
            </w:r>
            <w:hyperlink w:anchor="_ENREF_18" w:tooltip="Peng, 2009 #60" w:history="1">
              <w:r w:rsidR="007A2F9D" w:rsidRPr="0079455A">
                <w:rPr>
                  <w:rFonts w:ascii="Times New Roman" w:hAnsi="Times New Roman" w:cs="Times New Roman"/>
                  <w:noProof/>
                  <w:vertAlign w:val="superscript"/>
                </w:rPr>
                <w:t>18</w:t>
              </w:r>
            </w:hyperlink>
            <w:r w:rsidR="0079455A" w:rsidRPr="0079455A">
              <w:rPr>
                <w:rFonts w:ascii="Times New Roman" w:hAnsi="Times New Roman" w:cs="Times New Roman"/>
                <w:noProof/>
                <w:vertAlign w:val="superscript"/>
              </w:rPr>
              <w:t xml:space="preserve">, </w:t>
            </w:r>
            <w:hyperlink w:anchor="_ENREF_26" w:tooltip="Zhong, 2005 #59" w:history="1">
              <w:r w:rsidR="007A2F9D" w:rsidRPr="0079455A">
                <w:rPr>
                  <w:rFonts w:ascii="Times New Roman" w:hAnsi="Times New Roman" w:cs="Times New Roman"/>
                  <w:noProof/>
                  <w:vertAlign w:val="superscript"/>
                </w:rPr>
                <w:t>26</w:t>
              </w:r>
            </w:hyperlink>
            <w:r w:rsidRPr="00760B5A">
              <w:rPr>
                <w:rFonts w:ascii="Times New Roman" w:hAnsi="Times New Roman" w:cs="Times New Roman"/>
              </w:rPr>
              <w:fldChar w:fldCharType="end"/>
            </w:r>
            <w:proofErr w:type="gramStart"/>
            <w:r w:rsidRPr="00760B5A">
              <w:rPr>
                <w:rFonts w:ascii="Times New Roman" w:hAnsi="Times New Roman" w:cs="Times New Roman"/>
              </w:rPr>
              <w:t>.</w:t>
            </w:r>
            <w:proofErr w:type="gramEnd"/>
          </w:p>
        </w:tc>
      </w:tr>
      <w:tr w:rsidR="00760B5A" w14:paraId="0420A7CA" w14:textId="77777777" w:rsidTr="00760B5A">
        <w:tc>
          <w:tcPr>
            <w:tcW w:w="1915" w:type="dxa"/>
          </w:tcPr>
          <w:p w14:paraId="7B25FC23" w14:textId="4DD291B9" w:rsidR="00760B5A" w:rsidRDefault="00760B5A" w:rsidP="003424ED">
            <w:pPr>
              <w:rPr>
                <w:rFonts w:ascii="Times New Roman" w:hAnsi="Times New Roman" w:cs="Times New Roman"/>
                <w:i/>
              </w:rPr>
            </w:pPr>
            <w:r w:rsidRPr="00760B5A">
              <w:rPr>
                <w:rFonts w:ascii="Times New Roman" w:hAnsi="Times New Roman" w:cs="Times New Roman"/>
                <w:i/>
              </w:rPr>
              <w:t xml:space="preserve">Adenomatous polyposis coli </w:t>
            </w:r>
            <w:r w:rsidRPr="00760B5A">
              <w:rPr>
                <w:rFonts w:ascii="Times New Roman" w:hAnsi="Times New Roman" w:cs="Times New Roman"/>
              </w:rPr>
              <w:t>(</w:t>
            </w:r>
            <w:proofErr w:type="spellStart"/>
            <w:r w:rsidRPr="00760B5A">
              <w:rPr>
                <w:rFonts w:ascii="Times New Roman" w:hAnsi="Times New Roman" w:cs="Times New Roman"/>
                <w:i/>
              </w:rPr>
              <w:t>Apc</w:t>
            </w:r>
            <w:proofErr w:type="spellEnd"/>
            <w:r w:rsidRPr="00760B5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73" w:type="dxa"/>
          </w:tcPr>
          <w:p w14:paraId="7B46C5E5" w14:textId="61C74C4E" w:rsidR="00760B5A" w:rsidRDefault="00760B5A" w:rsidP="00AE3C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Table S</w:t>
            </w:r>
            <w:r w:rsidR="00AE3C5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90" w:type="dxa"/>
          </w:tcPr>
          <w:p w14:paraId="6522D3B5" w14:textId="46DD32C6" w:rsidR="00760B5A" w:rsidRDefault="00760B5A" w:rsidP="007A2F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760B5A">
              <w:rPr>
                <w:rFonts w:ascii="Times New Roman" w:hAnsi="Times New Roman" w:cs="Times New Roman"/>
              </w:rPr>
              <w:t>egulates asymmetric division in germ-line stem cells</w:t>
            </w:r>
            <w:hyperlink w:anchor="_ENREF_24" w:tooltip="Yamashita, 2003 #73" w:history="1">
              <w:r w:rsidR="007A2F9D" w:rsidRPr="00760B5A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PEVuZE5vdGU+PENpdGU+PEF1dGhvcj5ZYW1hc2hpdGE8L0F1dGhvcj48WWVhcj4yMDAzPC9ZZWFy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PEVuZE5vdGU+PENpdGU+PEF1dGhvcj5ZYW1hc2hpdGE8L0F1dGhvcj48WWVhcj4yMDAzPC9ZZWFy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</w:rPr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  <w:r w:rsidR="007A2F9D" w:rsidRPr="00760B5A">
                <w:rPr>
                  <w:rFonts w:ascii="Times New Roman" w:hAnsi="Times New Roman" w:cs="Times New Roman"/>
                </w:rPr>
              </w:r>
              <w:r w:rsidR="007A2F9D" w:rsidRPr="00760B5A">
                <w:rPr>
                  <w:rFonts w:ascii="Times New Roman" w:hAnsi="Times New Roman" w:cs="Times New Roman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vertAlign w:val="superscript"/>
                </w:rPr>
                <w:t>24</w:t>
              </w:r>
              <w:r w:rsidR="007A2F9D" w:rsidRPr="00760B5A">
                <w:rPr>
                  <w:rFonts w:ascii="Times New Roman" w:hAnsi="Times New Roman" w:cs="Times New Roman"/>
                </w:rPr>
                <w:fldChar w:fldCharType="end"/>
              </w:r>
            </w:hyperlink>
            <w:r w:rsidRPr="00760B5A">
              <w:rPr>
                <w:rFonts w:ascii="Times New Roman" w:hAnsi="Times New Roman" w:cs="Times New Roman"/>
              </w:rPr>
              <w:t xml:space="preserve">. Its correlated gene </w:t>
            </w:r>
            <w:r w:rsidRPr="00760B5A">
              <w:rPr>
                <w:rFonts w:ascii="Times New Roman" w:hAnsi="Times New Roman" w:cs="Times New Roman"/>
                <w:i/>
              </w:rPr>
              <w:t>Dnmt1</w:t>
            </w:r>
            <w:r w:rsidRPr="00760B5A">
              <w:rPr>
                <w:rFonts w:ascii="Times New Roman" w:hAnsi="Times New Roman" w:cs="Times New Roman"/>
              </w:rPr>
              <w:t xml:space="preserve"> is a transcriptional target of the APC pathway</w:t>
            </w:r>
            <w:hyperlink w:anchor="_ENREF_3" w:tooltip="Campbell, 2003 #74" w:history="1">
              <w:r w:rsidR="007A2F9D">
                <w:rPr>
                  <w:rFonts w:ascii="Times New Roman" w:hAnsi="Times New Roman" w:cs="Times New Roman"/>
                </w:rPr>
                <w:fldChar w:fldCharType="begin"/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 &lt;EndNote&gt;&lt;Cite&gt;&lt;Author&gt;Campbell&lt;/Author&gt;&lt;Year&gt;2003&lt;/Year&gt;&lt;RecNum&gt;74&lt;/RecNum&gt;&lt;DisplayText&gt;&lt;style face="superscript"&gt;3&lt;/style&gt;&lt;/DisplayText&gt;&lt;record&gt;&lt;rec-number&gt;74&lt;/rec-number&gt;&lt;foreign-keys&gt;&lt;key app="EN" db-id="9pexpxwf9d59vretp9ax9xw4zxzd50ttv2zx"&gt;74&lt;/key&gt;&lt;/foreign-keys&gt;&lt;ref-type name="Journal Article"&gt;17&lt;/ref-type&gt;&lt;contributors&gt;&lt;authors&gt;&lt;author&gt;Campbell, P. M.&lt;/author&gt;&lt;author&gt;Szyf, M.&lt;/author&gt;&lt;/authors&gt;&lt;/contributors&gt;&lt;auth-address&gt;Department of Pharmacology and Therapeutics, McGill University, Montreal, Quebec, Canada H3G 1Y6.&lt;/auth-address&gt;&lt;titles&gt;&lt;title&gt;Human DNA methyltransferase gene DNMT1 is regulated by the APC pathway&lt;/title&gt;&lt;secondary-title&gt;Carcinogenesis&lt;/secondary-title&gt;&lt;alt-title&gt;Carcinogenesis&lt;/alt-title&gt;&lt;/titles&gt;&lt;periodical&gt;&lt;full-title&gt;Carcinogenesis&lt;/full-title&gt;&lt;abbr-1&gt;Carcinogenesis&lt;/abbr-1&gt;&lt;/periodical&gt;&lt;alt-periodical&gt;&lt;full-title&gt;Carcinogenesis&lt;/full-title&gt;&lt;abbr-1&gt;Carcinogenesis&lt;/abbr-1&gt;&lt;/alt-periodical&gt;&lt;pages&gt;17-24&lt;/pages&gt;&lt;volume&gt;24&lt;/volume&gt;&lt;number&gt;1&lt;/number&gt;&lt;keywords&gt;&lt;keyword&gt;Adenomatous Polyposis Coli Protein/genetics/*metabolism&lt;/keyword&gt;&lt;keyword&gt;Cell Division&lt;/keyword&gt;&lt;keyword&gt;Cytoskeletal Proteins/metabolism&lt;/keyword&gt;&lt;keyword&gt;DNA (Cytosine-5-)-Methyltransferase/genetics/*metabolism&lt;/keyword&gt;&lt;keyword&gt;DNA Methylation&lt;/keyword&gt;&lt;keyword&gt;Gene Expression Regulation, Neoplastic&lt;/keyword&gt;&lt;keyword&gt;Humans&lt;/keyword&gt;&lt;keyword&gt;Mutation&lt;/keyword&gt;&lt;keyword&gt;Promoter Regions, Genetic/genetics&lt;/keyword&gt;&lt;keyword&gt;RNA, Messenger/genetics/metabolism&lt;/keyword&gt;&lt;keyword&gt;Suppressor Factors, Immunologic/metabolism&lt;/keyword&gt;&lt;keyword&gt;Trans-Activators/metabolism&lt;/keyword&gt;&lt;keyword&gt;Transcription, Genetic&lt;/keyword&gt;&lt;keyword&gt;Transfection&lt;/keyword&gt;&lt;keyword&gt;Tumor Cells, Cultured&lt;/keyword&gt;&lt;keyword&gt;beta Catenin&lt;/keyword&gt;&lt;/keywords&gt;&lt;dates&gt;&lt;year&gt;2003&lt;/year&gt;&lt;pub-dates&gt;&lt;date&gt;Jan&lt;/date&gt;&lt;/pub-dates&gt;&lt;/dates&gt;&lt;isbn&gt;0143-3334 (Print)&amp;#xD;0143-3334 (Linking)&lt;/isbn&gt;&lt;accession-num&gt;12538344&lt;/accession-num&gt;&lt;urls&gt;&lt;related-urls&gt;&lt;url&gt;http://www.ncbi.nlm.nih.gov/pubmed/12538344&lt;/url&gt;&lt;/related-urls&gt;&lt;/urls&gt;&lt;/record&gt;&lt;/Cite&gt;&lt;/EndNote&gt;</w:instrText>
              </w:r>
              <w:r w:rsidR="007A2F9D">
                <w:rPr>
                  <w:rFonts w:ascii="Times New Roman" w:hAnsi="Times New Roman" w:cs="Times New Roman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vertAlign w:val="superscript"/>
                </w:rPr>
                <w:t>3</w:t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</w:hyperlink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760B5A" w14:paraId="580ABC4E" w14:textId="77777777" w:rsidTr="00760B5A">
        <w:tc>
          <w:tcPr>
            <w:tcW w:w="1915" w:type="dxa"/>
          </w:tcPr>
          <w:p w14:paraId="50E7E70C" w14:textId="24C42FE7" w:rsidR="00760B5A" w:rsidRDefault="00760B5A" w:rsidP="003424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 w:rsidRPr="00760B5A">
              <w:rPr>
                <w:rFonts w:ascii="Times New Roman" w:hAnsi="Times New Roman" w:cs="Times New Roman"/>
                <w:i/>
              </w:rPr>
              <w:t>biquitin carboxyl-terminal esterase L3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760B5A">
              <w:rPr>
                <w:rFonts w:ascii="Times New Roman" w:hAnsi="Times New Roman" w:cs="Times New Roman"/>
                <w:i/>
              </w:rPr>
              <w:t>Uchl3</w:t>
            </w:r>
            <w:r w:rsidRPr="00760B5A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and </w:t>
            </w:r>
            <w:r w:rsidRPr="00760B5A">
              <w:rPr>
                <w:rFonts w:ascii="Times New Roman" w:hAnsi="Times New Roman" w:cs="Times New Roman"/>
                <w:i/>
              </w:rPr>
              <w:t>Uchl4</w:t>
            </w:r>
          </w:p>
        </w:tc>
        <w:tc>
          <w:tcPr>
            <w:tcW w:w="1073" w:type="dxa"/>
          </w:tcPr>
          <w:p w14:paraId="6B979AF0" w14:textId="3563A5C3" w:rsidR="00760B5A" w:rsidRDefault="00760B5A" w:rsidP="00AE3C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Table S</w:t>
            </w:r>
            <w:r w:rsidR="00AE3C5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90" w:type="dxa"/>
          </w:tcPr>
          <w:p w14:paraId="09D6FAB5" w14:textId="46A219A8" w:rsidR="00760B5A" w:rsidRDefault="00760B5A" w:rsidP="007A2F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760B5A">
              <w:rPr>
                <w:rFonts w:ascii="Times New Roman" w:hAnsi="Times New Roman" w:cs="Times New Roman"/>
              </w:rPr>
              <w:t xml:space="preserve">ammalian homologs of the yeast </w:t>
            </w:r>
            <w:proofErr w:type="spellStart"/>
            <w:r w:rsidRPr="00760B5A">
              <w:rPr>
                <w:rFonts w:ascii="Times New Roman" w:hAnsi="Times New Roman" w:cs="Times New Roman"/>
              </w:rPr>
              <w:t>deubiquitinating</w:t>
            </w:r>
            <w:proofErr w:type="spellEnd"/>
            <w:r w:rsidRPr="00760B5A">
              <w:rPr>
                <w:rFonts w:ascii="Times New Roman" w:hAnsi="Times New Roman" w:cs="Times New Roman"/>
              </w:rPr>
              <w:t xml:space="preserve"> enzymes (DUBs), which are essential for controlling cell polarity</w:t>
            </w:r>
            <w:hyperlink w:anchor="_ENREF_15" w:tooltip="Kouranti, 2010 #77" w:history="1">
              <w:r w:rsidR="007A2F9D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PEVuZE5vdGU+PENpdGU+PEF1dGhvcj5Lb3VyYW50aTwvQXV0aG9yPjxZZWFyPjIwMTA8L1llYXI+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PEVuZE5vdGU+PENpdGU+PEF1dGhvcj5Lb3VyYW50aTwvQXV0aG9yPjxZZWFyPjIwMTA8L1llYXI+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</w:rPr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</w:rPr>
              </w:r>
              <w:r w:rsidR="007A2F9D">
                <w:rPr>
                  <w:rFonts w:ascii="Times New Roman" w:hAnsi="Times New Roman" w:cs="Times New Roman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vertAlign w:val="superscript"/>
                </w:rPr>
                <w:t>15</w:t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</w:hyperlink>
            <w:r>
              <w:rPr>
                <w:rFonts w:ascii="Times New Roman" w:hAnsi="Times New Roman" w:cs="Times New Roman"/>
              </w:rPr>
              <w:t xml:space="preserve">. </w:t>
            </w:r>
            <w:r w:rsidRPr="00760B5A">
              <w:rPr>
                <w:rFonts w:ascii="Times New Roman" w:hAnsi="Times New Roman" w:cs="Times New Roman"/>
              </w:rPr>
              <w:t>In mammals, UCHL3 concentrates at the apical side of polarized epithelial cells</w:t>
            </w:r>
            <w:hyperlink w:anchor="_ENREF_2" w:tooltip="Butterworth, 2007 #78" w:history="1">
              <w:r w:rsidR="007A2F9D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PEVuZE5vdGU+PENpdGU+PEF1dGhvcj5CdXR0ZXJ3b3J0aDwvQXV0aG9yPjxZZWFyPjIwMDc8L1ll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PEVuZE5vdGU+PENpdGU+PEF1dGhvcj5CdXR0ZXJ3b3J0aDwvQXV0aG9yPjxZZWFyPjIwMDc8L1ll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</w:rPr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</w:rPr>
              </w:r>
              <w:r w:rsidR="007A2F9D">
                <w:rPr>
                  <w:rFonts w:ascii="Times New Roman" w:hAnsi="Times New Roman" w:cs="Times New Roman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vertAlign w:val="superscript"/>
                </w:rPr>
                <w:t>2</w:t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</w:hyperlink>
            <w:r w:rsidRPr="00760B5A">
              <w:rPr>
                <w:rFonts w:ascii="Times New Roman" w:hAnsi="Times New Roman" w:cs="Times New Roman"/>
              </w:rPr>
              <w:t>, heads of sperms</w:t>
            </w:r>
            <w:hyperlink w:anchor="_ENREF_25" w:tooltip="Yi, 2007 #80" w:history="1">
              <w:r w:rsidR="007A2F9D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PEVuZE5vdGU+PENpdGU+PEF1dGhvcj5ZaTwvQXV0aG9yPjxZZWFyPjIwMDc8L1llYXI+PFJlY051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=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PEVuZE5vdGU+PENpdGU+PEF1dGhvcj5ZaTwvQXV0aG9yPjxZZWFyPjIwMDc8L1llYXI+PFJlY051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=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</w:rPr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</w:rPr>
              </w:r>
              <w:r w:rsidR="007A2F9D">
                <w:rPr>
                  <w:rFonts w:ascii="Times New Roman" w:hAnsi="Times New Roman" w:cs="Times New Roman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vertAlign w:val="superscript"/>
                </w:rPr>
                <w:t>25</w:t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</w:hyperlink>
            <w:r w:rsidRPr="00760B5A">
              <w:rPr>
                <w:rFonts w:ascii="Times New Roman" w:hAnsi="Times New Roman" w:cs="Times New Roman"/>
              </w:rPr>
              <w:t xml:space="preserve"> and is important for</w:t>
            </w:r>
            <w:r w:rsidR="00EE326D">
              <w:rPr>
                <w:rFonts w:ascii="Times New Roman" w:hAnsi="Times New Roman" w:cs="Times New Roman"/>
              </w:rPr>
              <w:t xml:space="preserve"> normal</w:t>
            </w:r>
            <w:r w:rsidRPr="00760B5A">
              <w:rPr>
                <w:rFonts w:ascii="Times New Roman" w:hAnsi="Times New Roman" w:cs="Times New Roman"/>
              </w:rPr>
              <w:t xml:space="preserve"> PED</w:t>
            </w:r>
            <w:hyperlink w:anchor="_ENREF_17" w:tooltip="Mtango, 2012 #79" w:history="1">
              <w:r w:rsidR="007A2F9D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PEVuZE5vdGU+PENpdGU+PEF1dGhvcj5NdGFuZ288L0F1dGhvcj48WWVhcj4yMDEyPC9ZZWFyPjxS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 </w:instrText>
              </w:r>
              <w:r w:rsidR="007A2F9D">
                <w:rPr>
                  <w:rFonts w:ascii="Times New Roman" w:hAnsi="Times New Roman" w:cs="Times New Roman"/>
                </w:rPr>
                <w:fldChar w:fldCharType="begin">
                  <w:fldData xml:space="preserve">PEVuZE5vdGU+PENpdGU+PEF1dGhvcj5NdGFuZ288L0F1dGhvcj48WWVhcj4yMDEyPC9ZZWFyPjxS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</w:fldData>
                </w:fldChar>
              </w:r>
              <w:r w:rsidR="007A2F9D">
                <w:rPr>
                  <w:rFonts w:ascii="Times New Roman" w:hAnsi="Times New Roman" w:cs="Times New Roman"/>
                </w:rPr>
                <w:instrText xml:space="preserve"> ADDIN EN.CITE.DATA </w:instrText>
              </w:r>
              <w:r w:rsidR="007A2F9D">
                <w:rPr>
                  <w:rFonts w:ascii="Times New Roman" w:hAnsi="Times New Roman" w:cs="Times New Roman"/>
                </w:rPr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  <w:r w:rsidR="007A2F9D">
                <w:rPr>
                  <w:rFonts w:ascii="Times New Roman" w:hAnsi="Times New Roman" w:cs="Times New Roman"/>
                </w:rPr>
              </w:r>
              <w:r w:rsidR="007A2F9D">
                <w:rPr>
                  <w:rFonts w:ascii="Times New Roman" w:hAnsi="Times New Roman" w:cs="Times New Roman"/>
                </w:rPr>
                <w:fldChar w:fldCharType="separate"/>
              </w:r>
              <w:r w:rsidR="007A2F9D" w:rsidRPr="0079455A">
                <w:rPr>
                  <w:rFonts w:ascii="Times New Roman" w:hAnsi="Times New Roman" w:cs="Times New Roman"/>
                  <w:noProof/>
                  <w:vertAlign w:val="superscript"/>
                </w:rPr>
                <w:t>17</w:t>
              </w:r>
              <w:r w:rsidR="007A2F9D">
                <w:rPr>
                  <w:rFonts w:ascii="Times New Roman" w:hAnsi="Times New Roman" w:cs="Times New Roman"/>
                </w:rPr>
                <w:fldChar w:fldCharType="end"/>
              </w:r>
            </w:hyperlink>
            <w:r w:rsidRPr="00760B5A">
              <w:rPr>
                <w:rFonts w:ascii="Times New Roman" w:hAnsi="Times New Roman" w:cs="Times New Roman"/>
              </w:rPr>
              <w:t>.</w:t>
            </w:r>
          </w:p>
        </w:tc>
      </w:tr>
    </w:tbl>
    <w:p w14:paraId="1751279C" w14:textId="1F695541" w:rsidR="003147F4" w:rsidRDefault="003147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D66C96" w14:textId="2AE49AF1" w:rsidR="003147F4" w:rsidRDefault="003147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Table S9. </w:t>
      </w:r>
      <w:r w:rsidR="00B258E4">
        <w:rPr>
          <w:rFonts w:ascii="Times New Roman" w:hAnsi="Times New Roman" w:cs="Times New Roman"/>
        </w:rPr>
        <w:t xml:space="preserve">Genes* selected for transcript quantification by </w:t>
      </w:r>
      <w:proofErr w:type="spellStart"/>
      <w:r w:rsidR="00B258E4">
        <w:rPr>
          <w:rFonts w:ascii="Times New Roman" w:hAnsi="Times New Roman" w:cs="Times New Roman"/>
        </w:rPr>
        <w:t>qPCR</w:t>
      </w:r>
      <w:proofErr w:type="spellEnd"/>
      <w:r w:rsidR="00B258E4">
        <w:rPr>
          <w:rFonts w:ascii="Times New Roman" w:hAnsi="Times New Roman" w:cs="Times New Roman"/>
        </w:rPr>
        <w:t xml:space="preserve"> in zygotes, 2- and 4-cell mouse embryos.</w:t>
      </w:r>
    </w:p>
    <w:tbl>
      <w:tblPr>
        <w:tblW w:w="9810" w:type="dxa"/>
        <w:tblLook w:val="04A0" w:firstRow="1" w:lastRow="0" w:firstColumn="1" w:lastColumn="0" w:noHBand="0" w:noVBand="1"/>
      </w:tblPr>
      <w:tblGrid>
        <w:gridCol w:w="1671"/>
        <w:gridCol w:w="1340"/>
        <w:gridCol w:w="6799"/>
      </w:tblGrid>
      <w:tr w:rsidR="00C744F1" w:rsidRPr="00C744F1" w14:paraId="324F3EE0" w14:textId="77777777" w:rsidTr="00C744F1">
        <w:trPr>
          <w:trHeight w:val="315"/>
        </w:trPr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80528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RefSeq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EC1DDB" w14:textId="51E38139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Symbol</w:t>
            </w:r>
          </w:p>
        </w:tc>
        <w:tc>
          <w:tcPr>
            <w:tcW w:w="6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420F3B" w14:textId="1CCD0E47" w:rsidR="00C744F1" w:rsidRPr="00C744F1" w:rsidRDefault="00A23C27" w:rsidP="00A2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Gene</w:t>
            </w:r>
          </w:p>
        </w:tc>
      </w:tr>
      <w:tr w:rsidR="00C744F1" w:rsidRPr="00C744F1" w14:paraId="7753BDD6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BD53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NM_007393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E8D0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Actb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4D8F3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actin, beta</w:t>
            </w:r>
          </w:p>
        </w:tc>
      </w:tr>
      <w:tr w:rsidR="00C744F1" w:rsidRPr="00C744F1" w14:paraId="25DAB892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6B99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NM_009677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AE9F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Ap1g1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5F6CB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adaptor protein complex AP-1, gamma 1 subunit</w:t>
            </w:r>
          </w:p>
        </w:tc>
      </w:tr>
      <w:tr w:rsidR="00C744F1" w:rsidRPr="00C744F1" w14:paraId="5448C8CC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777D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NM_009679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CE21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Ap2m1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AAA0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predicted gene 8717; adaptor protein complex AP-2, mu1</w:t>
            </w:r>
          </w:p>
        </w:tc>
      </w:tr>
      <w:tr w:rsidR="00C744F1" w:rsidRPr="00C744F1" w14:paraId="3DA7CF9F" w14:textId="77777777" w:rsidTr="00C744F1">
        <w:trPr>
          <w:trHeight w:val="6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C0B3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NM_007497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5D21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Atf1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69387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predicted gene 1862; activating transcription factor 1; similar to activating transcription factor 1</w:t>
            </w:r>
          </w:p>
        </w:tc>
      </w:tr>
      <w:tr w:rsidR="00C744F1" w:rsidRPr="00C744F1" w14:paraId="06F8158B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4EEF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NM_019426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12CC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Atf7ip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002C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activating transcription factor 7 interacting protein</w:t>
            </w:r>
          </w:p>
        </w:tc>
      </w:tr>
      <w:tr w:rsidR="00C744F1" w:rsidRPr="00C744F1" w14:paraId="7C7D9103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F294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NM_011497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F299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Aurka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AC351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aurora kinase A</w:t>
            </w:r>
          </w:p>
        </w:tc>
      </w:tr>
      <w:tr w:rsidR="00C744F1" w:rsidRPr="00C744F1" w14:paraId="7637E418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1223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NM_054078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B6BA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Baz2a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CE7D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bromodomain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adjacent to zinc finger domain, 2A</w:t>
            </w:r>
          </w:p>
        </w:tc>
      </w:tr>
      <w:tr w:rsidR="00C744F1" w:rsidRPr="00C744F1" w14:paraId="58C7F582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6729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NM_001012273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7E1A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Birc5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F89DB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baculoviral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IAP repeat-containing 5</w:t>
            </w:r>
          </w:p>
        </w:tc>
      </w:tr>
      <w:tr w:rsidR="00C744F1" w:rsidRPr="00C744F1" w14:paraId="7CC00712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26F9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NM_009764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0CFB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Brca1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CEB9F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breast cancer 1</w:t>
            </w:r>
          </w:p>
        </w:tc>
      </w:tr>
      <w:tr w:rsidR="00C744F1" w:rsidRPr="00C744F1" w14:paraId="04B4B274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C4A6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NM_009794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F3DD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Capn2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9434A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calpain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2</w:t>
            </w:r>
          </w:p>
        </w:tc>
      </w:tr>
      <w:tr w:rsidR="00C744F1" w:rsidRPr="00C744F1" w14:paraId="76CE4AE6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EC01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NM_021531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B214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Carm1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89214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coactivator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-associated arginine methyltransferase 1</w:t>
            </w:r>
          </w:p>
        </w:tc>
      </w:tr>
      <w:tr w:rsidR="00C744F1" w:rsidRPr="00C744F1" w14:paraId="778C1ECB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C5CE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NM_009832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4F3C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Ccnk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A97F7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cyclin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K; similar to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cyclin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K</w:t>
            </w:r>
          </w:p>
        </w:tc>
      </w:tr>
      <w:tr w:rsidR="00C744F1" w:rsidRPr="00C744F1" w14:paraId="6B304156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649D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NM_009864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C36F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Cdh1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667F5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cadherin 1</w:t>
            </w:r>
          </w:p>
        </w:tc>
      </w:tr>
      <w:tr w:rsidR="00C744F1" w:rsidRPr="00C744F1" w14:paraId="0636AFCD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76F7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NM_153599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AE47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Cdk8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6AAB3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predicted gene 7107;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cyclin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-dependent kinase 8</w:t>
            </w:r>
          </w:p>
        </w:tc>
      </w:tr>
      <w:tr w:rsidR="00C744F1" w:rsidRPr="00C744F1" w14:paraId="358D6F16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3110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NM_007673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042C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Cdx2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FED06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caudal type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homeo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box 2</w:t>
            </w:r>
          </w:p>
        </w:tc>
      </w:tr>
      <w:tr w:rsidR="00C744F1" w:rsidRPr="00C744F1" w14:paraId="348421B7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B61E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NM_133840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7BCA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Clp1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AC1A9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CLP1, cleavage and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polyadenylation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factor I subunit, homolog (S.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cerevisiae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)</w:t>
            </w:r>
          </w:p>
        </w:tc>
      </w:tr>
      <w:tr w:rsidR="00C744F1" w:rsidRPr="00C744F1" w14:paraId="774E1F68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E38A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NM_181322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144D3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Ctcf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DA35C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CCCTC-binding factor</w:t>
            </w:r>
          </w:p>
        </w:tc>
      </w:tr>
      <w:tr w:rsidR="00C744F1" w:rsidRPr="00C744F1" w14:paraId="14767FF2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7CC4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NM_009818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3634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Ctnna1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04853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catenin (cadherin associated protein), alpha 1</w:t>
            </w:r>
          </w:p>
        </w:tc>
      </w:tr>
      <w:tr w:rsidR="00C744F1" w:rsidRPr="00C744F1" w14:paraId="1B86A94F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723E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NM_017397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94F9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Ddx20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FEA18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DEAD (Asp-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Glu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Ala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-Asp) box polypeptide 20</w:t>
            </w:r>
          </w:p>
        </w:tc>
      </w:tr>
      <w:tr w:rsidR="00C744F1" w:rsidRPr="00C744F1" w14:paraId="24C0FCD8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9EE3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NM_148948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404B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Dicer1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52FA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Dicer1, Dcr-1 homolog (Drosophila)</w:t>
            </w:r>
          </w:p>
        </w:tc>
      </w:tr>
      <w:tr w:rsidR="00C744F1" w:rsidRPr="00C744F1" w14:paraId="5093E719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0BDA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NM_023178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807E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Dmap1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0331A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DNA methyltransferase 1-associated protein 1</w:t>
            </w:r>
          </w:p>
        </w:tc>
      </w:tr>
      <w:tr w:rsidR="00C744F1" w:rsidRPr="00C744F1" w14:paraId="505DDAEF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57C6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NM_010066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3535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Dnmt1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1001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DNA methyltransferase (cytosine-5) 1</w:t>
            </w:r>
          </w:p>
        </w:tc>
      </w:tr>
      <w:tr w:rsidR="00C744F1" w:rsidRPr="00C744F1" w14:paraId="684A4774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4D57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NM_007872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E43D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Dnmt3a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9D9AD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DNA methyltransferase 3A</w:t>
            </w:r>
          </w:p>
        </w:tc>
      </w:tr>
      <w:tr w:rsidR="00C744F1" w:rsidRPr="00C744F1" w14:paraId="07ADE4BD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4181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NM_001003961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BFF5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Dnmr3b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0A60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DNA methyltransferase 3B</w:t>
            </w:r>
          </w:p>
        </w:tc>
      </w:tr>
      <w:tr w:rsidR="00C744F1" w:rsidRPr="00C744F1" w14:paraId="64023776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CCEB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NM_021876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4560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Eed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5C9F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embryonic ectoderm development</w:t>
            </w:r>
          </w:p>
        </w:tc>
      </w:tr>
      <w:tr w:rsidR="00C744F1" w:rsidRPr="00C744F1" w14:paraId="292032F8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69A2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NM_153178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5E1A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Euf2c2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DAE2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eukaryotic translation initiation factor 2C, 2</w:t>
            </w:r>
          </w:p>
        </w:tc>
      </w:tr>
      <w:tr w:rsidR="00C744F1" w:rsidRPr="00C744F1" w14:paraId="304C7B30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00B2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NM_010136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9378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Eomes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632343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eomesodermin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homolog (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Xenopus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laevis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)</w:t>
            </w:r>
          </w:p>
        </w:tc>
      </w:tr>
      <w:tr w:rsidR="00C744F1" w:rsidRPr="00C744F1" w14:paraId="5E384EA0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E9C9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NM_027497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AD1A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Epc1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AE53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enhancer of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polycomb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homolog 1 (Drosophila)</w:t>
            </w:r>
          </w:p>
        </w:tc>
      </w:tr>
      <w:tr w:rsidR="00C744F1" w:rsidRPr="00C744F1" w14:paraId="2F623E4C" w14:textId="77777777" w:rsidTr="00C744F1">
        <w:trPr>
          <w:trHeight w:val="6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D37F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NM_007949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7D23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Ercc2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D98F7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excision repair cross-complementing rodent repair deficiency, complementation group 2</w:t>
            </w:r>
          </w:p>
        </w:tc>
      </w:tr>
      <w:tr w:rsidR="00C744F1" w:rsidRPr="00C744F1" w14:paraId="0E78F1C1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CB09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NM_007966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E850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Evx1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12ACB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even skipped homeotic gene 1 homolog</w:t>
            </w:r>
          </w:p>
        </w:tc>
      </w:tr>
      <w:tr w:rsidR="00C744F1" w:rsidRPr="00C744F1" w14:paraId="0E0E7A39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F239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NM_007991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57E0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Fbl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A1678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similar to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Fibrillarin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;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fibrillarin</w:t>
            </w:r>
            <w:proofErr w:type="spellEnd"/>
          </w:p>
        </w:tc>
      </w:tr>
      <w:tr w:rsidR="00C744F1" w:rsidRPr="00C744F1" w14:paraId="26286006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382B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NM_025995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9C40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Fbxo5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92007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F-box protein 5</w:t>
            </w:r>
          </w:p>
        </w:tc>
      </w:tr>
      <w:tr w:rsidR="00C744F1" w:rsidRPr="00C744F1" w14:paraId="7069ABD7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87FA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NM_008084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5E95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Gapdh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16312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glyceraldehyde-3-phosphate dehydrogenase</w:t>
            </w:r>
          </w:p>
        </w:tc>
      </w:tr>
      <w:tr w:rsidR="00C744F1" w:rsidRPr="00C744F1" w14:paraId="64D5F9BD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25A2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NM_008092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97E8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Gata4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8049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GATA binding protein 4</w:t>
            </w:r>
          </w:p>
        </w:tc>
      </w:tr>
      <w:tr w:rsidR="00C744F1" w:rsidRPr="00C744F1" w14:paraId="44AE02FE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AA76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NM_008130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592F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Gli3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F387D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GLI-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Kruppel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family member GLI3</w:t>
            </w:r>
          </w:p>
        </w:tc>
      </w:tr>
      <w:tr w:rsidR="00C744F1" w:rsidRPr="00C744F1" w14:paraId="7576BAFC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59F3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NM_020567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AE69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Gmnn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5DEDB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geminin</w:t>
            </w:r>
            <w:proofErr w:type="spellEnd"/>
          </w:p>
        </w:tc>
      </w:tr>
      <w:tr w:rsidR="00C744F1" w:rsidRPr="00C744F1" w14:paraId="169368E1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0467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NM_026496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C12E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Grhl2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FD1EC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grainyhead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-like 2 (Drosophila)</w:t>
            </w:r>
          </w:p>
        </w:tc>
      </w:tr>
      <w:tr w:rsidR="00C744F1" w:rsidRPr="00C744F1" w14:paraId="4400BA33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B417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lastRenderedPageBreak/>
              <w:t>NM_008228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ABE1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Hdac1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DAF54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histone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deacetylase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1</w:t>
            </w:r>
          </w:p>
        </w:tc>
      </w:tr>
      <w:tr w:rsidR="00C744F1" w:rsidRPr="00C744F1" w14:paraId="426BB14F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417B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NM_001130416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E6B2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Hdac6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155F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histone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deacetylase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6</w:t>
            </w:r>
          </w:p>
        </w:tc>
      </w:tr>
      <w:tr w:rsidR="00C744F1" w:rsidRPr="00C744F1" w14:paraId="6A02B994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DEF9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NM_008234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DC0D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Hells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BC908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helicase, lymphoid specific</w:t>
            </w:r>
          </w:p>
        </w:tc>
      </w:tr>
      <w:tr w:rsidR="00C744F1" w:rsidRPr="00C744F1" w14:paraId="39B88C83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657E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NM_026748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628E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Ints1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C21C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integrator complex subunit 1</w:t>
            </w:r>
          </w:p>
        </w:tc>
      </w:tr>
      <w:tr w:rsidR="00C744F1" w:rsidRPr="00C744F1" w14:paraId="0D649260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3406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NM_010578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B705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Itgb1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16BE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integrin beta 1 (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fibronectin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receptor beta)</w:t>
            </w:r>
          </w:p>
        </w:tc>
      </w:tr>
      <w:tr w:rsidR="00C744F1" w:rsidRPr="00C744F1" w14:paraId="627B2EF1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0151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NM_001048177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6C1C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Jak2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8459F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Janus kinase 2</w:t>
            </w:r>
          </w:p>
        </w:tc>
      </w:tr>
      <w:tr w:rsidR="00C744F1" w:rsidRPr="00C744F1" w14:paraId="144F4853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4BCD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NM_001003953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CCC5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Kdm2b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88B9D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lysine (K)-specific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demethylase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2B</w:t>
            </w:r>
          </w:p>
        </w:tc>
      </w:tr>
      <w:tr w:rsidR="00C744F1" w:rsidRPr="00C744F1" w14:paraId="2A3168C5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6675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NM_001038695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7C14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Kdm3a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8FD6D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lysine (K)-specific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demethylase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3A </w:t>
            </w:r>
          </w:p>
        </w:tc>
      </w:tr>
      <w:tr w:rsidR="00C744F1" w:rsidRPr="00C744F1" w14:paraId="245B9EA5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D1AD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NM_152895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AA82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Kdm5b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2C7E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lysine (K)-specific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demethylase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5B</w:t>
            </w:r>
          </w:p>
        </w:tc>
      </w:tr>
      <w:tr w:rsidR="00C744F1" w:rsidRPr="00C744F1" w14:paraId="2C512D6E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1DC8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NM_001122733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731C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Kit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9D018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kit oncogene</w:t>
            </w:r>
          </w:p>
        </w:tc>
      </w:tr>
      <w:tr w:rsidR="00C744F1" w:rsidRPr="00C744F1" w14:paraId="57ACF2CD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8991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NM_009769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525A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Klf5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2308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Kruppel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-like factor 5</w:t>
            </w:r>
          </w:p>
        </w:tc>
      </w:tr>
      <w:tr w:rsidR="00C744F1" w:rsidRPr="00C744F1" w14:paraId="5695E385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B860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NM_026148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289E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Lims1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1FD7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LIM and senescent cell antigen-like domains 1</w:t>
            </w:r>
          </w:p>
        </w:tc>
      </w:tr>
      <w:tr w:rsidR="00C744F1" w:rsidRPr="00C744F1" w14:paraId="4E93DFF9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659F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NM_145833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6C4E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Lin28a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ECC02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lin-28 homolog (C.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elegans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)</w:t>
            </w:r>
          </w:p>
        </w:tc>
      </w:tr>
      <w:tr w:rsidR="00C744F1" w:rsidRPr="00C744F1" w14:paraId="7C1C8628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4247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NM_011162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75D8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Mapk8ip1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CC6A7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mitogen-activated protein kinase 8 interacting protein 1</w:t>
            </w:r>
          </w:p>
        </w:tc>
      </w:tr>
      <w:tr w:rsidR="00C744F1" w:rsidRPr="00C744F1" w14:paraId="6D51ED79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39833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NM_025315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2DD7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Med21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7826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mediator complex subunit 21</w:t>
            </w:r>
          </w:p>
        </w:tc>
      </w:tr>
      <w:tr w:rsidR="00C744F1" w:rsidRPr="00C744F1" w14:paraId="791894B7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02F2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NM_008584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E7A5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Meox2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D7F68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mesenchyme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homeobox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2</w:t>
            </w:r>
          </w:p>
        </w:tc>
      </w:tr>
      <w:tr w:rsidR="00C744F1" w:rsidRPr="00C744F1" w14:paraId="6894A86D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E396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NM_001081049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BEC5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Mll1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65D47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myeloid/lymphoid or mixed-lineage leukemia 1</w:t>
            </w:r>
          </w:p>
        </w:tc>
      </w:tr>
      <w:tr w:rsidR="00C744F1" w:rsidRPr="00C744F1" w14:paraId="43CF47FF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E5D9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NM_023773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8B38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Mphosph8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7C4E2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M-phase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phosphoprotein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8</w:t>
            </w:r>
          </w:p>
        </w:tc>
      </w:tr>
      <w:tr w:rsidR="00C744F1" w:rsidRPr="00C744F1" w14:paraId="16613275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9D7F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NM_028016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E8F1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Nnanog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B380C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similar to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Nanog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homeobox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;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Nanog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homeobox</w:t>
            </w:r>
            <w:proofErr w:type="spellEnd"/>
          </w:p>
        </w:tc>
      </w:tr>
      <w:tr w:rsidR="00C744F1" w:rsidRPr="00C744F1" w14:paraId="017B5B50" w14:textId="77777777" w:rsidTr="00C744F1">
        <w:trPr>
          <w:trHeight w:val="6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9814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NM_001081475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070C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Nasp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337E2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nuclear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autoantigenic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sperm protein (histone-binding); similar to nuclear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autoantigenic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sperm protein; NASP</w:t>
            </w:r>
          </w:p>
        </w:tc>
      </w:tr>
      <w:tr w:rsidR="00C744F1" w:rsidRPr="00C744F1" w14:paraId="4BC28C17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AC7E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NM_172268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4D45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Nup214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D2318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nucleoporin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214</w:t>
            </w:r>
          </w:p>
        </w:tc>
      </w:tr>
      <w:tr w:rsidR="00C744F1" w:rsidRPr="00C744F1" w14:paraId="1B2D6C52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520D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NM_001113213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A248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Odf2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677CD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outer dense fiber of sperm tails 2; similar to outer dense fiber of sperm tails 2</w:t>
            </w:r>
          </w:p>
        </w:tc>
      </w:tr>
      <w:tr w:rsidR="00C744F1" w:rsidRPr="00C744F1" w14:paraId="73A61B3C" w14:textId="77777777" w:rsidTr="00C744F1">
        <w:trPr>
          <w:trHeight w:val="6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1575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NM_011045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F638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PcnA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B9956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proliferating cell nuclear antigen; similar to proliferating cell nuclear antigen (DNA polymerase delta auxiliary protein)</w:t>
            </w:r>
          </w:p>
        </w:tc>
      </w:tr>
      <w:tr w:rsidR="00C744F1" w:rsidRPr="00C744F1" w14:paraId="5963BA26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FC62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NM_011072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2B67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Pfn1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DDDD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profilin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1</w:t>
            </w:r>
          </w:p>
        </w:tc>
      </w:tr>
      <w:tr w:rsidR="00C744F1" w:rsidRPr="00C744F1" w14:paraId="7618D69A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91D3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NM_021308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1D56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Piwil2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34291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piwi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-like homolog 2 (Drosophila)</w:t>
            </w:r>
          </w:p>
        </w:tc>
      </w:tr>
      <w:tr w:rsidR="00C744F1" w:rsidRPr="00C744F1" w14:paraId="3D9DE34B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DD93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NM_008891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2016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Pnn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C5C4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pinin</w:t>
            </w:r>
            <w:proofErr w:type="spellEnd"/>
          </w:p>
        </w:tc>
      </w:tr>
      <w:tr w:rsidR="00C744F1" w:rsidRPr="00C744F1" w14:paraId="0A254353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58E9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NM_011871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CD2C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Prkra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8E3F7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protein kinase, interferon inducible double stranded RNA dependent activator</w:t>
            </w:r>
          </w:p>
        </w:tc>
      </w:tr>
      <w:tr w:rsidR="00C744F1" w:rsidRPr="00C744F1" w14:paraId="4BB19C94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4762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NM_013768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4CBE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Prmt5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8FE0D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protein arginine N-methyltransferase 5</w:t>
            </w:r>
          </w:p>
        </w:tc>
      </w:tr>
      <w:tr w:rsidR="00C744F1" w:rsidRPr="00C744F1" w14:paraId="73CF23F7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0B8F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NM_134129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609A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Prpf19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BDC8D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PRP19/PSO4 pre-mRNA processing factor 19 homolog (S.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cerevisiae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)</w:t>
            </w:r>
          </w:p>
        </w:tc>
      </w:tr>
      <w:tr w:rsidR="00C744F1" w:rsidRPr="00C744F1" w14:paraId="517A3028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3B39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NM_012025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D813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Racgap1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41C2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Rac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GTPase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-activating protein 1; predicted gene 1859</w:t>
            </w:r>
          </w:p>
        </w:tc>
      </w:tr>
      <w:tr w:rsidR="00C744F1" w:rsidRPr="00C744F1" w14:paraId="1009149C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65CC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NM_001166409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1130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Rbm3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F304B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predicted gene 15453; RNA binding motif protein 3</w:t>
            </w:r>
          </w:p>
        </w:tc>
      </w:tr>
      <w:tr w:rsidR="00C744F1" w:rsidRPr="00C744F1" w14:paraId="10C12949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871A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NM_009055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BCF8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Rfx1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4738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regulatory factor X, 1 (influences HLA class II expression)</w:t>
            </w:r>
          </w:p>
        </w:tc>
      </w:tr>
      <w:tr w:rsidR="00C744F1" w:rsidRPr="00C744F1" w14:paraId="4284CC61" w14:textId="77777777" w:rsidTr="00C744F1">
        <w:trPr>
          <w:trHeight w:val="9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9992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NM_023133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6546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Rps19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EFB87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predicted gene 4327; predicted gene 8683; similar to 40S ribosomal protein S19; predicted gene 4510; predicted gene 13143; predicted gene 9646; ribosomal protein S19; predicted gene 9091; predicted gene 6636; predicted gene 14072</w:t>
            </w:r>
          </w:p>
        </w:tc>
      </w:tr>
      <w:tr w:rsidR="00C744F1" w:rsidRPr="00C744F1" w14:paraId="4F4EC288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1779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NM_175303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580D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Sall4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DDBAA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sal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-like 4 (Drosophila)</w:t>
            </w:r>
          </w:p>
        </w:tc>
      </w:tr>
      <w:tr w:rsidR="00C744F1" w:rsidRPr="00C744F1" w14:paraId="57B496EB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9ACC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NM_030241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6322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Setd8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AFA0B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SET domain containing (lysine methyltransferase) 8; predicted gene 8590</w:t>
            </w:r>
          </w:p>
        </w:tc>
      </w:tr>
      <w:tr w:rsidR="00C744F1" w:rsidRPr="00C744F1" w14:paraId="2FBF2844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E8F6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NM_001159589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17BE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Sirt1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1B19F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sirtuin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1 (silent mating type information regulation 2, homolog) 1 (S.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cerevisiae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)</w:t>
            </w:r>
          </w:p>
        </w:tc>
      </w:tr>
      <w:tr w:rsidR="00C744F1" w:rsidRPr="00C744F1" w14:paraId="39829D9B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879E4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lastRenderedPageBreak/>
              <w:t>NM_153056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8FAB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Sirt7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724F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sirtuin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7 (silent mating type information regulation 2, homolog) 7 (S.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cerevisiae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)</w:t>
            </w:r>
          </w:p>
        </w:tc>
      </w:tr>
      <w:tr w:rsidR="00C744F1" w:rsidRPr="00C744F1" w14:paraId="7967DC1B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516C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NM_001039090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7B77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Skil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6550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SKI-like</w:t>
            </w:r>
          </w:p>
        </w:tc>
      </w:tr>
      <w:tr w:rsidR="00C744F1" w:rsidRPr="00C744F1" w14:paraId="143D4763" w14:textId="77777777" w:rsidTr="00C744F1">
        <w:trPr>
          <w:trHeight w:val="6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3E25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NM_011417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FB93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Smarca4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314C0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SWI/SNF related, matrix associated, actin dependent regulator of chromatin, subfamily a, member 4</w:t>
            </w:r>
          </w:p>
        </w:tc>
      </w:tr>
      <w:tr w:rsidR="00C744F1" w:rsidRPr="00C744F1" w14:paraId="21C16B73" w14:textId="77777777" w:rsidTr="00C744F1">
        <w:trPr>
          <w:trHeight w:val="6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85AF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NM_001039233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6597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Smarca5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D3431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predicted gene 13034; SWI/SNF related, matrix associated, actin dependent regulator of chromatin, subfamily a, member 5</w:t>
            </w:r>
          </w:p>
        </w:tc>
      </w:tr>
      <w:tr w:rsidR="00C744F1" w:rsidRPr="00C744F1" w14:paraId="072E0E31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3E72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NM_011427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6BA5A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Snail1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27CE9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snail homolog 1 (Drosophila)</w:t>
            </w:r>
          </w:p>
        </w:tc>
      </w:tr>
      <w:tr w:rsidR="00C744F1" w:rsidRPr="00C744F1" w14:paraId="51FA6A35" w14:textId="77777777" w:rsidTr="00C744F1">
        <w:trPr>
          <w:trHeight w:val="6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3274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NM_009222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6681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Snap23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52FD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synaptosomal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-associated protein 23; similar to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Synaptosomal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-associated protein 23 (SNAP-23) (Vesicle-membrane fusion protein SNAP-23) (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Syndet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)</w:t>
            </w:r>
          </w:p>
        </w:tc>
      </w:tr>
      <w:tr w:rsidR="00C744F1" w:rsidRPr="00C744F1" w14:paraId="6FD8CA19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963A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NM_009238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09C7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Sox4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7F4DC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SRY-box containing gene 19; SRY-box containing gene 4</w:t>
            </w:r>
          </w:p>
        </w:tc>
      </w:tr>
      <w:tr w:rsidR="00C744F1" w:rsidRPr="00C744F1" w14:paraId="54AF1A19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E215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NM_001085370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29F1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Speg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FCFE29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SPEG complex locus</w:t>
            </w:r>
          </w:p>
        </w:tc>
      </w:tr>
      <w:tr w:rsidR="00C744F1" w:rsidRPr="00C744F1" w14:paraId="1379AB4C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9270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NM_011514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C30E3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Suv39H1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DC1E0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suppressor of variegation 3-9 homolog 1 (Drosophila)</w:t>
            </w:r>
          </w:p>
        </w:tc>
      </w:tr>
      <w:tr w:rsidR="00C744F1" w:rsidRPr="00C744F1" w14:paraId="14956B79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D3C8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NM_022015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7F08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Taf8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3D4B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TAF8 RNA polymerase II, TATA box binding protein (TBP)-associated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factorq</w:t>
            </w:r>
            <w:proofErr w:type="spellEnd"/>
          </w:p>
        </w:tc>
      </w:tr>
      <w:tr w:rsidR="00C744F1" w:rsidRPr="00C744F1" w14:paraId="2BB31F01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8AA8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NM_009335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3691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Tcfap2c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2917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transcription factor AP-2, gamma</w:t>
            </w:r>
          </w:p>
        </w:tc>
      </w:tr>
      <w:tr w:rsidR="00C744F1" w:rsidRPr="00C744F1" w14:paraId="190011AA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9399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NM_001080979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4041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Tead4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7EC2B3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TEA domain family member 4</w:t>
            </w:r>
          </w:p>
        </w:tc>
      </w:tr>
      <w:tr w:rsidR="00C744F1" w:rsidRPr="00C744F1" w14:paraId="60094684" w14:textId="77777777" w:rsidTr="00C744F1">
        <w:trPr>
          <w:trHeight w:val="6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268E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NM_016897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FE82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Timm23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28C48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predicted gene 10171;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translocase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of inner mitochondrial membrane 23 homolog (yeast); predicted gene 7493; predicted gene 10273; predicted gene 10233</w:t>
            </w:r>
          </w:p>
        </w:tc>
      </w:tr>
      <w:tr w:rsidR="00C744F1" w:rsidRPr="00C744F1" w14:paraId="37066C48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30D7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NM_027194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8946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Tm2d2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B2FFA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TM2 domain containing 2</w:t>
            </w:r>
          </w:p>
        </w:tc>
      </w:tr>
      <w:tr w:rsidR="00C744F1" w:rsidRPr="00C744F1" w14:paraId="060A2D98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4CBF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NM_026775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28DD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Tmed10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C83E4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transmembrane emp24-like trafficking protein 10 (yeast); predicted gene 4024</w:t>
            </w:r>
          </w:p>
        </w:tc>
      </w:tr>
      <w:tr w:rsidR="00C744F1" w:rsidRPr="00C744F1" w14:paraId="0E5AE2CD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3E72D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NM_144925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883B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Tnrc6a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1B93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trinucleotide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repeat containing 6a</w:t>
            </w:r>
          </w:p>
        </w:tc>
      </w:tr>
      <w:tr w:rsidR="00C744F1" w:rsidRPr="00C744F1" w14:paraId="63711572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B7CF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NM_009054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5B37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Trim27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B2F51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tripartite motif-containing 27</w:t>
            </w:r>
          </w:p>
        </w:tc>
      </w:tr>
      <w:tr w:rsidR="00C744F1" w:rsidRPr="00C744F1" w14:paraId="11B187FD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0A90F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NM_001081362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2547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Trrap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1FB6B8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transformation/transcription domain-associated protein</w:t>
            </w:r>
          </w:p>
        </w:tc>
      </w:tr>
      <w:tr w:rsidR="00C744F1" w:rsidRPr="00C744F1" w14:paraId="27D4A749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AB1E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NM_134024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7BF3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Tubg1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7F61B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tubulin, gamma 1</w:t>
            </w:r>
          </w:p>
        </w:tc>
      </w:tr>
      <w:tr w:rsidR="00C744F1" w:rsidRPr="00C744F1" w14:paraId="59C9A3F6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27476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NM_011657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A9DA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Tulp3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DEA76B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tubby-like protein 3</w:t>
            </w:r>
          </w:p>
        </w:tc>
      </w:tr>
      <w:tr w:rsidR="00C744F1" w:rsidRPr="00C744F1" w14:paraId="583F16E0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40A62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NM_009458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F084C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Ube2b</w:t>
            </w:r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5E3C61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ubiquitin-conjugating enzyme E2B, RAD6 homology (S.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cerevisiae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)</w:t>
            </w:r>
          </w:p>
        </w:tc>
      </w:tr>
      <w:tr w:rsidR="00C744F1" w:rsidRPr="00C744F1" w14:paraId="076B0DD8" w14:textId="77777777" w:rsidTr="00C744F1">
        <w:trPr>
          <w:trHeight w:val="900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D6DB7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NM_009503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6ACE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proofErr w:type="spellStart"/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Vcp</w:t>
            </w:r>
            <w:proofErr w:type="spellEnd"/>
          </w:p>
        </w:tc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3958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similar to Transitional endoplasmic reticulum ATPase (TER ATPase) (15S Mg(2+)-ATPase p97 subunit) (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Valosin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-containing protein) (VCP); </w:t>
            </w:r>
            <w:proofErr w:type="spellStart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valosin</w:t>
            </w:r>
            <w:proofErr w:type="spellEnd"/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containing protein</w:t>
            </w:r>
          </w:p>
        </w:tc>
      </w:tr>
      <w:tr w:rsidR="00C744F1" w:rsidRPr="00C744F1" w14:paraId="71454905" w14:textId="77777777" w:rsidTr="00C744F1">
        <w:trPr>
          <w:trHeight w:val="300"/>
        </w:trPr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FECFBE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NM_001168281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747DB0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en-US"/>
              </w:rPr>
              <w:t>Wwtr1</w:t>
            </w:r>
          </w:p>
        </w:tc>
        <w:tc>
          <w:tcPr>
            <w:tcW w:w="6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069315" w14:textId="77777777" w:rsidR="00C744F1" w:rsidRPr="00C744F1" w:rsidRDefault="00C744F1" w:rsidP="00C744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4F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WW domain containing transcription regulator 1</w:t>
            </w:r>
          </w:p>
        </w:tc>
      </w:tr>
    </w:tbl>
    <w:p w14:paraId="21943575" w14:textId="1C7DD097" w:rsidR="003147F4" w:rsidRDefault="00B258E4" w:rsidP="00760B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Genes are associated to pre-implantation stages of development according to knockout models or reference in the literature.</w:t>
      </w:r>
      <w:r w:rsidR="003147F4">
        <w:rPr>
          <w:rFonts w:ascii="Times New Roman" w:hAnsi="Times New Roman" w:cs="Times New Roman"/>
        </w:rPr>
        <w:br w:type="page"/>
      </w:r>
    </w:p>
    <w:p w14:paraId="79560072" w14:textId="3389AE01" w:rsidR="007A2F9D" w:rsidRDefault="007A2F9D" w:rsidP="00760B5A">
      <w:pPr>
        <w:rPr>
          <w:rFonts w:ascii="Times New Roman" w:hAnsi="Times New Roman" w:cs="Times New Roman"/>
          <w:b/>
        </w:rPr>
      </w:pPr>
      <w:r w:rsidRPr="007A2F9D">
        <w:rPr>
          <w:rFonts w:ascii="Times New Roman" w:hAnsi="Times New Roman" w:cs="Times New Roman"/>
          <w:b/>
        </w:rPr>
        <w:lastRenderedPageBreak/>
        <w:t>References</w:t>
      </w:r>
      <w:r w:rsidR="00A81D6D">
        <w:rPr>
          <w:rFonts w:ascii="Times New Roman" w:hAnsi="Times New Roman" w:cs="Times New Roman"/>
          <w:b/>
        </w:rPr>
        <w:t xml:space="preserve"> to supplementary materials</w:t>
      </w:r>
    </w:p>
    <w:p w14:paraId="0EFA3850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r w:rsidRPr="007A5930">
        <w:rPr>
          <w:rFonts w:ascii="Times New Roman" w:hAnsi="Times New Roman" w:cs="Times New Roman"/>
          <w:sz w:val="20"/>
          <w:szCs w:val="20"/>
        </w:rPr>
        <w:fldChar w:fldCharType="begin"/>
      </w:r>
      <w:r w:rsidRPr="007A5930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7A5930">
        <w:rPr>
          <w:rFonts w:ascii="Times New Roman" w:hAnsi="Times New Roman" w:cs="Times New Roman"/>
          <w:sz w:val="20"/>
          <w:szCs w:val="20"/>
        </w:rPr>
        <w:fldChar w:fldCharType="separate"/>
      </w:r>
      <w:bookmarkStart w:id="1" w:name="_ENREF_1"/>
      <w:r w:rsidRPr="007A2F9D">
        <w:rPr>
          <w:rFonts w:ascii="Times New Roman" w:hAnsi="Times New Roman" w:cs="Times New Roman"/>
          <w:noProof/>
          <w:szCs w:val="20"/>
        </w:rPr>
        <w:t>1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J. T. Blitzer, and R. Nusse, 'A Critical Role for Endocytosis in Wnt Signaling', </w:t>
      </w:r>
      <w:r w:rsidRPr="007A2F9D">
        <w:rPr>
          <w:rFonts w:ascii="Times New Roman" w:hAnsi="Times New Roman" w:cs="Times New Roman"/>
          <w:i/>
          <w:noProof/>
          <w:szCs w:val="20"/>
        </w:rPr>
        <w:t>Bmc Cell Biology,</w:t>
      </w:r>
      <w:r w:rsidRPr="007A2F9D">
        <w:rPr>
          <w:rFonts w:ascii="Times New Roman" w:hAnsi="Times New Roman" w:cs="Times New Roman"/>
          <w:noProof/>
          <w:szCs w:val="20"/>
        </w:rPr>
        <w:t xml:space="preserve"> 7 (2006).</w:t>
      </w:r>
      <w:bookmarkEnd w:id="1"/>
    </w:p>
    <w:p w14:paraId="7AFF6211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2" w:name="_ENREF_2"/>
      <w:r w:rsidRPr="007A2F9D">
        <w:rPr>
          <w:rFonts w:ascii="Times New Roman" w:hAnsi="Times New Roman" w:cs="Times New Roman"/>
          <w:noProof/>
          <w:szCs w:val="20"/>
        </w:rPr>
        <w:t>2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M. B. Butterworth, R. S. Edinger, H. Ovaa, D. Burg, J. P. Johnson, and R. A. Frizzell, 'The Deubiquitinating Enzyme Uch-L3 Regulates the Apical Membrane Recycling of the Epithelial Sodium Channel', </w:t>
      </w:r>
      <w:r w:rsidRPr="007A2F9D">
        <w:rPr>
          <w:rFonts w:ascii="Times New Roman" w:hAnsi="Times New Roman" w:cs="Times New Roman"/>
          <w:i/>
          <w:noProof/>
          <w:szCs w:val="20"/>
        </w:rPr>
        <w:t>J Biol Chem,</w:t>
      </w:r>
      <w:r w:rsidRPr="007A2F9D">
        <w:rPr>
          <w:rFonts w:ascii="Times New Roman" w:hAnsi="Times New Roman" w:cs="Times New Roman"/>
          <w:noProof/>
          <w:szCs w:val="20"/>
        </w:rPr>
        <w:t xml:space="preserve"> 282 (2007), 37885-93.</w:t>
      </w:r>
      <w:bookmarkEnd w:id="2"/>
    </w:p>
    <w:p w14:paraId="7733EDEA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3" w:name="_ENREF_3"/>
      <w:r w:rsidRPr="007A2F9D">
        <w:rPr>
          <w:rFonts w:ascii="Times New Roman" w:hAnsi="Times New Roman" w:cs="Times New Roman"/>
          <w:noProof/>
          <w:szCs w:val="20"/>
        </w:rPr>
        <w:t>3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P. M. Campbell, and M. Szyf, 'Human DNA Methyltransferase Gene Dnmt1 Is Regulated by the Apc Pathway', </w:t>
      </w:r>
      <w:r w:rsidRPr="007A2F9D">
        <w:rPr>
          <w:rFonts w:ascii="Times New Roman" w:hAnsi="Times New Roman" w:cs="Times New Roman"/>
          <w:i/>
          <w:noProof/>
          <w:szCs w:val="20"/>
        </w:rPr>
        <w:t>Carcinogenesis,</w:t>
      </w:r>
      <w:r w:rsidRPr="007A2F9D">
        <w:rPr>
          <w:rFonts w:ascii="Times New Roman" w:hAnsi="Times New Roman" w:cs="Times New Roman"/>
          <w:noProof/>
          <w:szCs w:val="20"/>
        </w:rPr>
        <w:t xml:space="preserve"> 24 (2003), 17-24.</w:t>
      </w:r>
      <w:bookmarkEnd w:id="3"/>
    </w:p>
    <w:p w14:paraId="1D4CBEFE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4" w:name="_ENREF_4"/>
      <w:r w:rsidRPr="007A2F9D">
        <w:rPr>
          <w:rFonts w:ascii="Times New Roman" w:hAnsi="Times New Roman" w:cs="Times New Roman"/>
          <w:noProof/>
          <w:szCs w:val="20"/>
        </w:rPr>
        <w:t>4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A. Chatr-Aryamontri, B. J. Breitkreutz, S. Heinicke, L. Boucher, A. Winter, C. Stark, J. Nixon, L. Ramage, N. Kolas, L. O'Donnell, T. Reguly, A. Breitkreutz, A. Sellam, D. Chen, C. Chang, J. Rust, M. Livstone, R. Oughtred, K. Dolinski, and M. Tyers, 'The Biogrid Interaction Database: 2013 Update', </w:t>
      </w:r>
      <w:r w:rsidRPr="007A2F9D">
        <w:rPr>
          <w:rFonts w:ascii="Times New Roman" w:hAnsi="Times New Roman" w:cs="Times New Roman"/>
          <w:i/>
          <w:noProof/>
          <w:szCs w:val="20"/>
        </w:rPr>
        <w:t>Nucleic Acids Res,</w:t>
      </w:r>
      <w:r w:rsidRPr="007A2F9D">
        <w:rPr>
          <w:rFonts w:ascii="Times New Roman" w:hAnsi="Times New Roman" w:cs="Times New Roman"/>
          <w:noProof/>
          <w:szCs w:val="20"/>
        </w:rPr>
        <w:t xml:space="preserve"> 41 (2013), D816-23.</w:t>
      </w:r>
      <w:bookmarkEnd w:id="4"/>
    </w:p>
    <w:p w14:paraId="7AA63498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5" w:name="_ENREF_5"/>
      <w:r w:rsidRPr="007A2F9D">
        <w:rPr>
          <w:rFonts w:ascii="Times New Roman" w:hAnsi="Times New Roman" w:cs="Times New Roman"/>
          <w:noProof/>
          <w:szCs w:val="20"/>
        </w:rPr>
        <w:t>5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F. Colland, X. Jacq, V. Trouplin, C. Mougin, C. Groizeleau, A. Hamburger, A. Meil, J. Wojcik, P. Legrain, and J. M. Gauthier, 'Functional Proteomics Mapping of a Human Signaling Pathway', </w:t>
      </w:r>
      <w:r w:rsidRPr="007A2F9D">
        <w:rPr>
          <w:rFonts w:ascii="Times New Roman" w:hAnsi="Times New Roman" w:cs="Times New Roman"/>
          <w:i/>
          <w:noProof/>
          <w:szCs w:val="20"/>
        </w:rPr>
        <w:t>Genome Res,</w:t>
      </w:r>
      <w:r w:rsidRPr="007A2F9D">
        <w:rPr>
          <w:rFonts w:ascii="Times New Roman" w:hAnsi="Times New Roman" w:cs="Times New Roman"/>
          <w:noProof/>
          <w:szCs w:val="20"/>
        </w:rPr>
        <w:t xml:space="preserve"> 14 (2004), 1324-32.</w:t>
      </w:r>
      <w:bookmarkEnd w:id="5"/>
    </w:p>
    <w:p w14:paraId="123BAEFC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6" w:name="_ENREF_6"/>
      <w:r w:rsidRPr="007A2F9D">
        <w:rPr>
          <w:rFonts w:ascii="Times New Roman" w:hAnsi="Times New Roman" w:cs="Times New Roman"/>
          <w:noProof/>
          <w:szCs w:val="20"/>
        </w:rPr>
        <w:t>6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W. B. de Lau, B. Snel, and H. C. Clevers, 'The R-Spondin Protein Family', </w:t>
      </w:r>
      <w:r w:rsidRPr="007A2F9D">
        <w:rPr>
          <w:rFonts w:ascii="Times New Roman" w:hAnsi="Times New Roman" w:cs="Times New Roman"/>
          <w:i/>
          <w:noProof/>
          <w:szCs w:val="20"/>
        </w:rPr>
        <w:t>Genome Biol,</w:t>
      </w:r>
      <w:r w:rsidRPr="007A2F9D">
        <w:rPr>
          <w:rFonts w:ascii="Times New Roman" w:hAnsi="Times New Roman" w:cs="Times New Roman"/>
          <w:noProof/>
          <w:szCs w:val="20"/>
        </w:rPr>
        <w:t xml:space="preserve"> 13 (2012), 242.</w:t>
      </w:r>
      <w:bookmarkEnd w:id="6"/>
    </w:p>
    <w:p w14:paraId="65BF6F44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7" w:name="_ENREF_7"/>
      <w:r w:rsidRPr="007A2F9D">
        <w:rPr>
          <w:rFonts w:ascii="Times New Roman" w:hAnsi="Times New Roman" w:cs="Times New Roman"/>
          <w:noProof/>
          <w:szCs w:val="20"/>
        </w:rPr>
        <w:t>7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A. Glinka, C. Dolde, N. Kirsch, Y. L. Huang, O. Kazanskaya, D. Ingelfinger, M. Boutros, C. M. Cruciat, and C. Niehrs, 'Lgr4 and Lgr5 Are R-Spondin Receptors Mediating Wnt/Beta-Catenin and Wnt/Pcp Signalling', </w:t>
      </w:r>
      <w:r w:rsidRPr="007A2F9D">
        <w:rPr>
          <w:rFonts w:ascii="Times New Roman" w:hAnsi="Times New Roman" w:cs="Times New Roman"/>
          <w:i/>
          <w:noProof/>
          <w:szCs w:val="20"/>
        </w:rPr>
        <w:t>EMBO Rep,</w:t>
      </w:r>
      <w:r w:rsidRPr="007A2F9D">
        <w:rPr>
          <w:rFonts w:ascii="Times New Roman" w:hAnsi="Times New Roman" w:cs="Times New Roman"/>
          <w:noProof/>
          <w:szCs w:val="20"/>
        </w:rPr>
        <w:t xml:space="preserve"> 12 (2011), 1055-61.</w:t>
      </w:r>
      <w:bookmarkEnd w:id="7"/>
    </w:p>
    <w:p w14:paraId="0ACAF67E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8" w:name="_ENREF_8"/>
      <w:r w:rsidRPr="007A2F9D">
        <w:rPr>
          <w:rFonts w:ascii="Times New Roman" w:hAnsi="Times New Roman" w:cs="Times New Roman"/>
          <w:noProof/>
          <w:szCs w:val="20"/>
        </w:rPr>
        <w:t>8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S. Grimsby, H. Jaensson, A. Dubrovska, M. Lomnytska, U. Hellman, and S. Souchelnytskyi, 'Proteomics-Based Identification of Proteins Interacting with Smad3: Srebp-2 Forms a Complex with Smad3 and Inhibits Its Transcriptional Activity', </w:t>
      </w:r>
      <w:r w:rsidRPr="007A2F9D">
        <w:rPr>
          <w:rFonts w:ascii="Times New Roman" w:hAnsi="Times New Roman" w:cs="Times New Roman"/>
          <w:i/>
          <w:noProof/>
          <w:szCs w:val="20"/>
        </w:rPr>
        <w:t>Febs Letters,</w:t>
      </w:r>
      <w:r w:rsidRPr="007A2F9D">
        <w:rPr>
          <w:rFonts w:ascii="Times New Roman" w:hAnsi="Times New Roman" w:cs="Times New Roman"/>
          <w:noProof/>
          <w:szCs w:val="20"/>
        </w:rPr>
        <w:t xml:space="preserve"> 577 (2004), 93-100.</w:t>
      </w:r>
      <w:bookmarkEnd w:id="8"/>
    </w:p>
    <w:p w14:paraId="3AD3A031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9" w:name="_ENREF_9"/>
      <w:r w:rsidRPr="007A2F9D">
        <w:rPr>
          <w:rFonts w:ascii="Times New Roman" w:hAnsi="Times New Roman" w:cs="Times New Roman"/>
          <w:noProof/>
          <w:szCs w:val="20"/>
        </w:rPr>
        <w:t>9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B. Han, X. H. Bai, M. Lodyga, J. Xu, B. B. Yang, S. Keshavjee, M. Post, and M. Liu, 'Conversion of Mechanical Force into Biochemical Signaling', </w:t>
      </w:r>
      <w:r w:rsidRPr="007A2F9D">
        <w:rPr>
          <w:rFonts w:ascii="Times New Roman" w:hAnsi="Times New Roman" w:cs="Times New Roman"/>
          <w:i/>
          <w:noProof/>
          <w:szCs w:val="20"/>
        </w:rPr>
        <w:t>J Biol Chem,</w:t>
      </w:r>
      <w:r w:rsidRPr="007A2F9D">
        <w:rPr>
          <w:rFonts w:ascii="Times New Roman" w:hAnsi="Times New Roman" w:cs="Times New Roman"/>
          <w:noProof/>
          <w:szCs w:val="20"/>
        </w:rPr>
        <w:t xml:space="preserve"> 279 (2004), 54793-801.</w:t>
      </w:r>
      <w:bookmarkEnd w:id="9"/>
    </w:p>
    <w:p w14:paraId="055B7C36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10" w:name="_ENREF_10"/>
      <w:r w:rsidRPr="007A2F9D">
        <w:rPr>
          <w:rFonts w:ascii="Times New Roman" w:hAnsi="Times New Roman" w:cs="Times New Roman"/>
          <w:noProof/>
          <w:szCs w:val="20"/>
        </w:rPr>
        <w:t>10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S. Horvath, B. Zhang, M. Carlson, K. V. Lu, S. Zhu, R. M. Felciano, M. F. Laurance, W. Zhao, S. Qi, Z. Chen, Y. Lee, A. C. Scheck, L. M. Liau, H. Wu, D. H. Geschwind, P. G. Febbo, H. I. Kornblum, T. F. Cloughesy, S. F. Nelson, and P. S. Mischel, 'Analysis of Oncogenic Signaling Networks in Glioblastoma Identifies Aspm as a Molecular Target', </w:t>
      </w:r>
      <w:r w:rsidRPr="007A2F9D">
        <w:rPr>
          <w:rFonts w:ascii="Times New Roman" w:hAnsi="Times New Roman" w:cs="Times New Roman"/>
          <w:i/>
          <w:noProof/>
          <w:szCs w:val="20"/>
        </w:rPr>
        <w:t>Proc Natl Acad Sci U S A,</w:t>
      </w:r>
      <w:r w:rsidRPr="007A2F9D">
        <w:rPr>
          <w:rFonts w:ascii="Times New Roman" w:hAnsi="Times New Roman" w:cs="Times New Roman"/>
          <w:noProof/>
          <w:szCs w:val="20"/>
        </w:rPr>
        <w:t xml:space="preserve"> 103 (2006), 17402-7.</w:t>
      </w:r>
      <w:bookmarkEnd w:id="10"/>
    </w:p>
    <w:p w14:paraId="2DA53CCD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11" w:name="_ENREF_11"/>
      <w:r w:rsidRPr="007A2F9D">
        <w:rPr>
          <w:rFonts w:ascii="Times New Roman" w:hAnsi="Times New Roman" w:cs="Times New Roman"/>
          <w:noProof/>
          <w:szCs w:val="20"/>
        </w:rPr>
        <w:t>11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I. Kim, W. J. Pan, S. A. Jones, Y. X. Zhang, X. W. Zhuang, and D. Q. Wu, 'Clathrin and Ap2 Are Required for Ptdins(4,5)P-2-Mediated Formation of Lrp6 Signalosomes', </w:t>
      </w:r>
      <w:r w:rsidRPr="007A2F9D">
        <w:rPr>
          <w:rFonts w:ascii="Times New Roman" w:hAnsi="Times New Roman" w:cs="Times New Roman"/>
          <w:i/>
          <w:noProof/>
          <w:szCs w:val="20"/>
        </w:rPr>
        <w:t>Journal of Cell Biology,</w:t>
      </w:r>
      <w:r w:rsidRPr="007A2F9D">
        <w:rPr>
          <w:rFonts w:ascii="Times New Roman" w:hAnsi="Times New Roman" w:cs="Times New Roman"/>
          <w:noProof/>
          <w:szCs w:val="20"/>
        </w:rPr>
        <w:t xml:space="preserve"> 200 (2013), 419-28.</w:t>
      </w:r>
      <w:bookmarkEnd w:id="11"/>
    </w:p>
    <w:p w14:paraId="714B3306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12" w:name="_ENREF_12"/>
      <w:r w:rsidRPr="007A2F9D">
        <w:rPr>
          <w:rFonts w:ascii="Times New Roman" w:hAnsi="Times New Roman" w:cs="Times New Roman"/>
          <w:noProof/>
          <w:szCs w:val="20"/>
        </w:rPr>
        <w:t>12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J. C. Kim, J. L. Badano, S. Sibold, M. A. Esmail, J. Hill, B. E. Hoskins, C. C. Leitch, K. Venner, S. J. Ansley, A. J. Ross, M. R. Leroux, N. Katsanis, and P. L. Beales, 'The Bardet-Biedl Protein Bbs4 Targets Cargo to the Pericentriolar Region and Is Required for Microtubule Anchoring and Cell Cycle Progression', </w:t>
      </w:r>
      <w:r w:rsidRPr="007A2F9D">
        <w:rPr>
          <w:rFonts w:ascii="Times New Roman" w:hAnsi="Times New Roman" w:cs="Times New Roman"/>
          <w:i/>
          <w:noProof/>
          <w:szCs w:val="20"/>
        </w:rPr>
        <w:t>Nat Genet,</w:t>
      </w:r>
      <w:r w:rsidRPr="007A2F9D">
        <w:rPr>
          <w:rFonts w:ascii="Times New Roman" w:hAnsi="Times New Roman" w:cs="Times New Roman"/>
          <w:noProof/>
          <w:szCs w:val="20"/>
        </w:rPr>
        <w:t xml:space="preserve"> 36 (2004), 462-70.</w:t>
      </w:r>
      <w:bookmarkEnd w:id="12"/>
    </w:p>
    <w:p w14:paraId="27B1E24D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13" w:name="_ENREF_13"/>
      <w:r w:rsidRPr="007A2F9D">
        <w:rPr>
          <w:rFonts w:ascii="Times New Roman" w:hAnsi="Times New Roman" w:cs="Times New Roman"/>
          <w:noProof/>
          <w:szCs w:val="20"/>
        </w:rPr>
        <w:t>13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W. Kim, E. J. Bennett, E. L. Huttlin, A. Guo, J. Li, A. Possemato, M. E. Sowa, R. Rad, J. Rush, M. J. Comb, J. W. Harper, and S. P. Gygi, 'Systematic and Quantitative Assessment of the Ubiquitin-Modified Proteome', </w:t>
      </w:r>
      <w:r w:rsidRPr="007A2F9D">
        <w:rPr>
          <w:rFonts w:ascii="Times New Roman" w:hAnsi="Times New Roman" w:cs="Times New Roman"/>
          <w:i/>
          <w:noProof/>
          <w:szCs w:val="20"/>
        </w:rPr>
        <w:t>Molecular Cell,</w:t>
      </w:r>
      <w:r w:rsidRPr="007A2F9D">
        <w:rPr>
          <w:rFonts w:ascii="Times New Roman" w:hAnsi="Times New Roman" w:cs="Times New Roman"/>
          <w:noProof/>
          <w:szCs w:val="20"/>
        </w:rPr>
        <w:t xml:space="preserve"> 44 (2011), 325-40.</w:t>
      </w:r>
      <w:bookmarkEnd w:id="13"/>
    </w:p>
    <w:p w14:paraId="168CC95B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14" w:name="_ENREF_14"/>
      <w:r w:rsidRPr="007A2F9D">
        <w:rPr>
          <w:rFonts w:ascii="Times New Roman" w:hAnsi="Times New Roman" w:cs="Times New Roman"/>
          <w:noProof/>
          <w:szCs w:val="20"/>
        </w:rPr>
        <w:t>14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N. Kouprina, A. Pavlicek, N. K. Collins, M. Nakano, V. N. Noskov, J. Ohzeki, G. H. Mochida, J. I. Risinger, P. Goldsmith, M. Gunsior, G. Solomon, W. Gersch, J. H. Kim, J. C. Barrett, C. A. Walsh, J. Jurka, H. Masumoto, and V. Larionov, 'The Microcephaly Aspm Gene Is Expressed in Proliferating Tissues and Encodes for a Mitotic Spindle Protein', </w:t>
      </w:r>
      <w:r w:rsidRPr="007A2F9D">
        <w:rPr>
          <w:rFonts w:ascii="Times New Roman" w:hAnsi="Times New Roman" w:cs="Times New Roman"/>
          <w:i/>
          <w:noProof/>
          <w:szCs w:val="20"/>
        </w:rPr>
        <w:t>Hum Mol Genet,</w:t>
      </w:r>
      <w:r w:rsidRPr="007A2F9D">
        <w:rPr>
          <w:rFonts w:ascii="Times New Roman" w:hAnsi="Times New Roman" w:cs="Times New Roman"/>
          <w:noProof/>
          <w:szCs w:val="20"/>
        </w:rPr>
        <w:t xml:space="preserve"> 14 (2005), 2155-65.</w:t>
      </w:r>
      <w:bookmarkEnd w:id="14"/>
    </w:p>
    <w:p w14:paraId="25DB8E0C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15" w:name="_ENREF_15"/>
      <w:r w:rsidRPr="007A2F9D">
        <w:rPr>
          <w:rFonts w:ascii="Times New Roman" w:hAnsi="Times New Roman" w:cs="Times New Roman"/>
          <w:noProof/>
          <w:szCs w:val="20"/>
        </w:rPr>
        <w:t>15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I. Kouranti, J. R. McLean, A. Feoktistova, P. Liang, A. E. Johnson, R. H. Roberts-Galbraith, and K. L. Gould, 'A Global Census of Fission Yeast Deubiquitinating Enzyme Localization and Interaction Networks Reveals Distinct Compartmentalization Profiles and Overlapping Functions in Endocytosis and Polarity', </w:t>
      </w:r>
      <w:r w:rsidRPr="007A2F9D">
        <w:rPr>
          <w:rFonts w:ascii="Times New Roman" w:hAnsi="Times New Roman" w:cs="Times New Roman"/>
          <w:i/>
          <w:noProof/>
          <w:szCs w:val="20"/>
        </w:rPr>
        <w:t>PLoS Biol,</w:t>
      </w:r>
      <w:r w:rsidRPr="007A2F9D">
        <w:rPr>
          <w:rFonts w:ascii="Times New Roman" w:hAnsi="Times New Roman" w:cs="Times New Roman"/>
          <w:noProof/>
          <w:szCs w:val="20"/>
        </w:rPr>
        <w:t xml:space="preserve"> 8 (2010).</w:t>
      </w:r>
      <w:bookmarkEnd w:id="15"/>
    </w:p>
    <w:p w14:paraId="77CB60DD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16" w:name="_ENREF_16"/>
      <w:r w:rsidRPr="007A2F9D">
        <w:rPr>
          <w:rFonts w:ascii="Times New Roman" w:hAnsi="Times New Roman" w:cs="Times New Roman"/>
          <w:noProof/>
          <w:szCs w:val="20"/>
        </w:rPr>
        <w:lastRenderedPageBreak/>
        <w:t>16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H. S. Kwon, H. S. Lee, Y. Ji, J. S. Rubin, and S. I. Tomarev, 'Myocilin Is a Modulator of Wnt Signaling', </w:t>
      </w:r>
      <w:r w:rsidRPr="007A2F9D">
        <w:rPr>
          <w:rFonts w:ascii="Times New Roman" w:hAnsi="Times New Roman" w:cs="Times New Roman"/>
          <w:i/>
          <w:noProof/>
          <w:szCs w:val="20"/>
        </w:rPr>
        <w:t>Molecular and Cellular Biology,</w:t>
      </w:r>
      <w:r w:rsidRPr="007A2F9D">
        <w:rPr>
          <w:rFonts w:ascii="Times New Roman" w:hAnsi="Times New Roman" w:cs="Times New Roman"/>
          <w:noProof/>
          <w:szCs w:val="20"/>
        </w:rPr>
        <w:t xml:space="preserve"> 29 (2009), 2139-54.</w:t>
      </w:r>
      <w:bookmarkEnd w:id="16"/>
    </w:p>
    <w:p w14:paraId="203C1C70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17" w:name="_ENREF_17"/>
      <w:r w:rsidRPr="007A2F9D">
        <w:rPr>
          <w:rFonts w:ascii="Times New Roman" w:hAnsi="Times New Roman" w:cs="Times New Roman"/>
          <w:noProof/>
          <w:szCs w:val="20"/>
        </w:rPr>
        <w:t>17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N. R. Mtango, M. Sutovsky, A. Susor, Z. Zhong, K. E. Latham, and P. Sutovsky, 'Essential Role of Maternal Uchl1 and Uchl3 in Fertilization and Preimplantation Embryo Development', </w:t>
      </w:r>
      <w:r w:rsidRPr="007A2F9D">
        <w:rPr>
          <w:rFonts w:ascii="Times New Roman" w:hAnsi="Times New Roman" w:cs="Times New Roman"/>
          <w:i/>
          <w:noProof/>
          <w:szCs w:val="20"/>
        </w:rPr>
        <w:t>J Cell Physiol,</w:t>
      </w:r>
      <w:r w:rsidRPr="007A2F9D">
        <w:rPr>
          <w:rFonts w:ascii="Times New Roman" w:hAnsi="Times New Roman" w:cs="Times New Roman"/>
          <w:noProof/>
          <w:szCs w:val="20"/>
        </w:rPr>
        <w:t xml:space="preserve"> 227 (2012), 1592-603.</w:t>
      </w:r>
      <w:bookmarkEnd w:id="17"/>
    </w:p>
    <w:p w14:paraId="69D85BE0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18" w:name="_ENREF_18"/>
      <w:r w:rsidRPr="007A2F9D">
        <w:rPr>
          <w:rFonts w:ascii="Times New Roman" w:hAnsi="Times New Roman" w:cs="Times New Roman"/>
          <w:noProof/>
          <w:szCs w:val="20"/>
        </w:rPr>
        <w:t>18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SY Peng, SY  Lin, and HC  Hsu, 'Aspm (Asp (Abnormal Spindle) Homolog, Microcephaly Associated (Drosophila))', in </w:t>
      </w:r>
      <w:r w:rsidRPr="007A2F9D">
        <w:rPr>
          <w:rFonts w:ascii="Times New Roman" w:hAnsi="Times New Roman" w:cs="Times New Roman"/>
          <w:i/>
          <w:noProof/>
          <w:szCs w:val="20"/>
        </w:rPr>
        <w:t>Atlas Genet Cytogenet Oncol Haematol</w:t>
      </w:r>
      <w:r w:rsidRPr="007A2F9D">
        <w:rPr>
          <w:rFonts w:ascii="Times New Roman" w:hAnsi="Times New Roman" w:cs="Times New Roman"/>
          <w:noProof/>
          <w:szCs w:val="20"/>
        </w:rPr>
        <w:t xml:space="preserve"> (2009).</w:t>
      </w:r>
      <w:bookmarkEnd w:id="18"/>
    </w:p>
    <w:p w14:paraId="01F7C758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19" w:name="_ENREF_19"/>
      <w:r w:rsidRPr="007A2F9D">
        <w:rPr>
          <w:rFonts w:ascii="Times New Roman" w:hAnsi="Times New Roman" w:cs="Times New Roman"/>
          <w:noProof/>
          <w:szCs w:val="20"/>
        </w:rPr>
        <w:t>19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B. Plusa, S. Frankenberg, A. Chalmers, A. K. Hadjantonakis, C. A. Moore, N. Papalopulu, V. E. Papaioannou, D. M. Glover, and M. Zernicka-Goetz, 'Downregulation of Par3 and Apkc Function Directs Cells Towards the Icm in the Preimplantation Mouse Embryo', </w:t>
      </w:r>
      <w:r w:rsidRPr="007A2F9D">
        <w:rPr>
          <w:rFonts w:ascii="Times New Roman" w:hAnsi="Times New Roman" w:cs="Times New Roman"/>
          <w:i/>
          <w:noProof/>
          <w:szCs w:val="20"/>
        </w:rPr>
        <w:t>J Cell Sci,</w:t>
      </w:r>
      <w:r w:rsidRPr="007A2F9D">
        <w:rPr>
          <w:rFonts w:ascii="Times New Roman" w:hAnsi="Times New Roman" w:cs="Times New Roman"/>
          <w:noProof/>
          <w:szCs w:val="20"/>
        </w:rPr>
        <w:t xml:space="preserve"> 118 (2005), 505-15.</w:t>
      </w:r>
      <w:bookmarkEnd w:id="19"/>
    </w:p>
    <w:p w14:paraId="6853E3B0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20" w:name="_ENREF_20"/>
      <w:r w:rsidRPr="007A2F9D">
        <w:rPr>
          <w:rFonts w:ascii="Times New Roman" w:hAnsi="Times New Roman" w:cs="Times New Roman"/>
          <w:noProof/>
          <w:szCs w:val="20"/>
        </w:rPr>
        <w:t>20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Y. Qian, J. M. Baisden, L. Cherezova, J. M. Summy, A. Guappone-Koay, X. Shi, T. Mast, J. Pustula, H. G. Zot, N. Mazloum, M. Y. Lee, and D. C. Flynn, 'Pc Phosphorylation Increases the Ability of Afap-110 to Cross-Link Actin Filaments', </w:t>
      </w:r>
      <w:r w:rsidRPr="007A2F9D">
        <w:rPr>
          <w:rFonts w:ascii="Times New Roman" w:hAnsi="Times New Roman" w:cs="Times New Roman"/>
          <w:i/>
          <w:noProof/>
          <w:szCs w:val="20"/>
        </w:rPr>
        <w:t>Mol Biol Cell,</w:t>
      </w:r>
      <w:r w:rsidRPr="007A2F9D">
        <w:rPr>
          <w:rFonts w:ascii="Times New Roman" w:hAnsi="Times New Roman" w:cs="Times New Roman"/>
          <w:noProof/>
          <w:szCs w:val="20"/>
        </w:rPr>
        <w:t xml:space="preserve"> 13 (2002), 2311-22.</w:t>
      </w:r>
      <w:bookmarkEnd w:id="20"/>
    </w:p>
    <w:p w14:paraId="29C08A08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21" w:name="_ENREF_21"/>
      <w:r w:rsidRPr="007A2F9D">
        <w:rPr>
          <w:rFonts w:ascii="Times New Roman" w:hAnsi="Times New Roman" w:cs="Times New Roman"/>
          <w:noProof/>
          <w:szCs w:val="20"/>
        </w:rPr>
        <w:t>21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A. J. Ross, H. May-Simera, E. R. Eichers, M. Kai, J. Hill, D. J. Jagger, C. C. Leitch, J. P. Chapple, P. M. Munro, S. Fisher, P. L. Tan, H. M. Phillips, M. R. Leroux, D. J. Henderson, J. N. Murdoch, A. J. Copp, M. M. Eliot, J. R. Lupski, D. T. Kemp, H. Dollfus, M. Tada, N. Katsanis, A. Forge, and P. L. Beales, 'Disruption of Bardet-Biedl Syndrome Ciliary Proteins Perturbs Planar Cell Polarity in Vertebrates', </w:t>
      </w:r>
      <w:r w:rsidRPr="007A2F9D">
        <w:rPr>
          <w:rFonts w:ascii="Times New Roman" w:hAnsi="Times New Roman" w:cs="Times New Roman"/>
          <w:i/>
          <w:noProof/>
          <w:szCs w:val="20"/>
        </w:rPr>
        <w:t>Nat Genet,</w:t>
      </w:r>
      <w:r w:rsidRPr="007A2F9D">
        <w:rPr>
          <w:rFonts w:ascii="Times New Roman" w:hAnsi="Times New Roman" w:cs="Times New Roman"/>
          <w:noProof/>
          <w:szCs w:val="20"/>
        </w:rPr>
        <w:t xml:space="preserve"> 37 (2005), 1135-40.</w:t>
      </w:r>
      <w:bookmarkEnd w:id="21"/>
    </w:p>
    <w:p w14:paraId="4CE7937C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22" w:name="_ENREF_22"/>
      <w:r w:rsidRPr="007A2F9D">
        <w:rPr>
          <w:rFonts w:ascii="Times New Roman" w:hAnsi="Times New Roman" w:cs="Times New Roman"/>
          <w:noProof/>
          <w:szCs w:val="20"/>
        </w:rPr>
        <w:t>22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E. Sanchez-Tillo, O. de Barrios, L. Siles, M. Cuatrecasas, A. Castells, and A. Postigo, 'Beta-Catenin/Tcf4 Complex Induces the Epithelial-to-Mesenchymal Transition (Emt)-Activator Zeb1 to Regulate Tumor Invasiveness', </w:t>
      </w:r>
      <w:r w:rsidRPr="007A2F9D">
        <w:rPr>
          <w:rFonts w:ascii="Times New Roman" w:hAnsi="Times New Roman" w:cs="Times New Roman"/>
          <w:i/>
          <w:noProof/>
          <w:szCs w:val="20"/>
        </w:rPr>
        <w:t>Proc Natl Acad Sci U S A,</w:t>
      </w:r>
      <w:r w:rsidRPr="007A2F9D">
        <w:rPr>
          <w:rFonts w:ascii="Times New Roman" w:hAnsi="Times New Roman" w:cs="Times New Roman"/>
          <w:noProof/>
          <w:szCs w:val="20"/>
        </w:rPr>
        <w:t xml:space="preserve"> 108 (2011), 19204-9.</w:t>
      </w:r>
      <w:bookmarkEnd w:id="22"/>
    </w:p>
    <w:p w14:paraId="4A860FB9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23" w:name="_ENREF_23"/>
      <w:r w:rsidRPr="007A2F9D">
        <w:rPr>
          <w:rFonts w:ascii="Times New Roman" w:hAnsi="Times New Roman" w:cs="Times New Roman"/>
          <w:noProof/>
          <w:szCs w:val="20"/>
        </w:rPr>
        <w:t>23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P. K. Sengupta, M. P. Bouchie, and M. A. Kukuruzinska, 'N-Glycosylation Gene Dpagt1 Is a Target of the Wnt/Beta-Catenin Signaling Pathway', </w:t>
      </w:r>
      <w:r w:rsidRPr="007A2F9D">
        <w:rPr>
          <w:rFonts w:ascii="Times New Roman" w:hAnsi="Times New Roman" w:cs="Times New Roman"/>
          <w:i/>
          <w:noProof/>
          <w:szCs w:val="20"/>
        </w:rPr>
        <w:t>J Biol Chem,</w:t>
      </w:r>
      <w:r w:rsidRPr="007A2F9D">
        <w:rPr>
          <w:rFonts w:ascii="Times New Roman" w:hAnsi="Times New Roman" w:cs="Times New Roman"/>
          <w:noProof/>
          <w:szCs w:val="20"/>
        </w:rPr>
        <w:t xml:space="preserve"> 285 (2010), 31164-73.</w:t>
      </w:r>
      <w:bookmarkEnd w:id="23"/>
    </w:p>
    <w:p w14:paraId="7F6739CD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24" w:name="_ENREF_24"/>
      <w:r w:rsidRPr="007A2F9D">
        <w:rPr>
          <w:rFonts w:ascii="Times New Roman" w:hAnsi="Times New Roman" w:cs="Times New Roman"/>
          <w:noProof/>
          <w:szCs w:val="20"/>
        </w:rPr>
        <w:t>24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Y. M. Yamashita, D. L. Jones, and M. T. Fuller, 'Orientation of Asymmetric Stem Cell Division by the Apc Tumor Suppressor and Centrosome', </w:t>
      </w:r>
      <w:r w:rsidRPr="007A2F9D">
        <w:rPr>
          <w:rFonts w:ascii="Times New Roman" w:hAnsi="Times New Roman" w:cs="Times New Roman"/>
          <w:i/>
          <w:noProof/>
          <w:szCs w:val="20"/>
        </w:rPr>
        <w:t>Science,</w:t>
      </w:r>
      <w:r w:rsidRPr="007A2F9D">
        <w:rPr>
          <w:rFonts w:ascii="Times New Roman" w:hAnsi="Times New Roman" w:cs="Times New Roman"/>
          <w:noProof/>
          <w:szCs w:val="20"/>
        </w:rPr>
        <w:t xml:space="preserve"> 301 (2003), 1547-50.</w:t>
      </w:r>
      <w:bookmarkEnd w:id="24"/>
    </w:p>
    <w:p w14:paraId="7C790D19" w14:textId="77777777" w:rsidR="007A2F9D" w:rsidRPr="007A2F9D" w:rsidRDefault="007A2F9D" w:rsidP="007A2F9D">
      <w:pPr>
        <w:spacing w:after="0"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25" w:name="_ENREF_25"/>
      <w:r w:rsidRPr="007A2F9D">
        <w:rPr>
          <w:rFonts w:ascii="Times New Roman" w:hAnsi="Times New Roman" w:cs="Times New Roman"/>
          <w:noProof/>
          <w:szCs w:val="20"/>
        </w:rPr>
        <w:t>25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Y. J. Yi, G. Manandhar, M. Sutovsky, R. Li, V. Jonakova, R. Oko, C. S. Park, R. S. Prather, and P. Sutovsky, 'Ubiquitin C-Terminal Hydrolase-Activity Is Involved in Sperm Acrosomal Function and Anti-Polyspermy Defense During Porcine Fertilization', </w:t>
      </w:r>
      <w:r w:rsidRPr="007A2F9D">
        <w:rPr>
          <w:rFonts w:ascii="Times New Roman" w:hAnsi="Times New Roman" w:cs="Times New Roman"/>
          <w:i/>
          <w:noProof/>
          <w:szCs w:val="20"/>
        </w:rPr>
        <w:t>Biol Reprod,</w:t>
      </w:r>
      <w:r w:rsidRPr="007A2F9D">
        <w:rPr>
          <w:rFonts w:ascii="Times New Roman" w:hAnsi="Times New Roman" w:cs="Times New Roman"/>
          <w:noProof/>
          <w:szCs w:val="20"/>
        </w:rPr>
        <w:t xml:space="preserve"> 77 (2007), 780-93.</w:t>
      </w:r>
      <w:bookmarkEnd w:id="25"/>
    </w:p>
    <w:p w14:paraId="43C96AAE" w14:textId="77777777" w:rsidR="007A2F9D" w:rsidRPr="007A2F9D" w:rsidRDefault="007A2F9D" w:rsidP="007A2F9D">
      <w:pPr>
        <w:spacing w:line="240" w:lineRule="auto"/>
        <w:ind w:left="720" w:hanging="720"/>
        <w:rPr>
          <w:rFonts w:ascii="Times New Roman" w:hAnsi="Times New Roman" w:cs="Times New Roman"/>
          <w:noProof/>
          <w:szCs w:val="20"/>
        </w:rPr>
      </w:pPr>
      <w:bookmarkStart w:id="26" w:name="_ENREF_26"/>
      <w:r w:rsidRPr="007A2F9D">
        <w:rPr>
          <w:rFonts w:ascii="Times New Roman" w:hAnsi="Times New Roman" w:cs="Times New Roman"/>
          <w:noProof/>
          <w:szCs w:val="20"/>
        </w:rPr>
        <w:t>26</w:t>
      </w:r>
      <w:r w:rsidRPr="007A2F9D">
        <w:rPr>
          <w:rFonts w:ascii="Times New Roman" w:hAnsi="Times New Roman" w:cs="Times New Roman"/>
          <w:noProof/>
          <w:szCs w:val="20"/>
        </w:rPr>
        <w:tab/>
        <w:t xml:space="preserve">X. Zhong, L. Liu, A. Zhao, G. P. Pfeifer, and X. Xu, 'The Abnormal Spindle-Like, Microcephaly-Associated (Aspm) Gene Encodes a Centrosomal Protein', </w:t>
      </w:r>
      <w:r w:rsidRPr="007A2F9D">
        <w:rPr>
          <w:rFonts w:ascii="Times New Roman" w:hAnsi="Times New Roman" w:cs="Times New Roman"/>
          <w:i/>
          <w:noProof/>
          <w:szCs w:val="20"/>
        </w:rPr>
        <w:t>Cell Cycle,</w:t>
      </w:r>
      <w:r w:rsidRPr="007A2F9D">
        <w:rPr>
          <w:rFonts w:ascii="Times New Roman" w:hAnsi="Times New Roman" w:cs="Times New Roman"/>
          <w:noProof/>
          <w:szCs w:val="20"/>
        </w:rPr>
        <w:t xml:space="preserve"> 4 (2005), 1227-9.</w:t>
      </w:r>
      <w:bookmarkEnd w:id="26"/>
    </w:p>
    <w:p w14:paraId="3948A40B" w14:textId="36BE7634" w:rsidR="007A2F9D" w:rsidRDefault="007A2F9D" w:rsidP="007A2F9D">
      <w:pPr>
        <w:spacing w:line="240" w:lineRule="auto"/>
        <w:rPr>
          <w:rFonts w:ascii="Times New Roman" w:hAnsi="Times New Roman" w:cs="Times New Roman"/>
          <w:noProof/>
          <w:szCs w:val="20"/>
        </w:rPr>
      </w:pPr>
    </w:p>
    <w:p w14:paraId="3FBC7C85" w14:textId="5446C035" w:rsidR="007A2F9D" w:rsidRDefault="007A2F9D" w:rsidP="007A2F9D">
      <w:r w:rsidRPr="007A5930">
        <w:rPr>
          <w:rFonts w:ascii="Times New Roman" w:hAnsi="Times New Roman" w:cs="Times New Roman"/>
          <w:sz w:val="20"/>
          <w:szCs w:val="20"/>
        </w:rPr>
        <w:fldChar w:fldCharType="end"/>
      </w:r>
    </w:p>
    <w:p w14:paraId="16150F13" w14:textId="3BCAECD5" w:rsidR="007A2F9D" w:rsidRPr="007A2F9D" w:rsidRDefault="007A2F9D" w:rsidP="00760B5A">
      <w:pPr>
        <w:rPr>
          <w:rFonts w:ascii="Times New Roman" w:hAnsi="Times New Roman" w:cs="Times New Roman"/>
        </w:rPr>
      </w:pPr>
    </w:p>
    <w:sectPr w:rsidR="007A2F9D" w:rsidRPr="007A2F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HRA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0C7543"/>
    <w:rsid w:val="0003515A"/>
    <w:rsid w:val="00037BBE"/>
    <w:rsid w:val="00050416"/>
    <w:rsid w:val="000824FE"/>
    <w:rsid w:val="000852A3"/>
    <w:rsid w:val="00086F10"/>
    <w:rsid w:val="00091094"/>
    <w:rsid w:val="000B0CBA"/>
    <w:rsid w:val="000C13B4"/>
    <w:rsid w:val="000C1A56"/>
    <w:rsid w:val="000C7543"/>
    <w:rsid w:val="000C7FBF"/>
    <w:rsid w:val="000D2CB8"/>
    <w:rsid w:val="0010423A"/>
    <w:rsid w:val="00112D3D"/>
    <w:rsid w:val="00134EB4"/>
    <w:rsid w:val="001556B0"/>
    <w:rsid w:val="00166268"/>
    <w:rsid w:val="001972AB"/>
    <w:rsid w:val="001A5985"/>
    <w:rsid w:val="001A5D51"/>
    <w:rsid w:val="001F0741"/>
    <w:rsid w:val="002637C2"/>
    <w:rsid w:val="0027143F"/>
    <w:rsid w:val="002A4E8B"/>
    <w:rsid w:val="002C6DF7"/>
    <w:rsid w:val="002E30C5"/>
    <w:rsid w:val="00300413"/>
    <w:rsid w:val="00300471"/>
    <w:rsid w:val="003147F4"/>
    <w:rsid w:val="00327036"/>
    <w:rsid w:val="003304E2"/>
    <w:rsid w:val="00341852"/>
    <w:rsid w:val="003424ED"/>
    <w:rsid w:val="00351438"/>
    <w:rsid w:val="00382E01"/>
    <w:rsid w:val="003A0A18"/>
    <w:rsid w:val="003A44A8"/>
    <w:rsid w:val="003C1851"/>
    <w:rsid w:val="003C3B35"/>
    <w:rsid w:val="003C6856"/>
    <w:rsid w:val="00407E1B"/>
    <w:rsid w:val="00410A1D"/>
    <w:rsid w:val="00450CCC"/>
    <w:rsid w:val="0045161A"/>
    <w:rsid w:val="004716BC"/>
    <w:rsid w:val="004716FB"/>
    <w:rsid w:val="004A10CD"/>
    <w:rsid w:val="004A17DE"/>
    <w:rsid w:val="004B49A2"/>
    <w:rsid w:val="004B4EFB"/>
    <w:rsid w:val="0050414D"/>
    <w:rsid w:val="00527D1D"/>
    <w:rsid w:val="00537653"/>
    <w:rsid w:val="00550CCD"/>
    <w:rsid w:val="0056438E"/>
    <w:rsid w:val="00580218"/>
    <w:rsid w:val="0058028C"/>
    <w:rsid w:val="00582CA9"/>
    <w:rsid w:val="005C010C"/>
    <w:rsid w:val="005D7184"/>
    <w:rsid w:val="005F07CA"/>
    <w:rsid w:val="0060268A"/>
    <w:rsid w:val="006145E8"/>
    <w:rsid w:val="00631C06"/>
    <w:rsid w:val="006639F3"/>
    <w:rsid w:val="00666BF6"/>
    <w:rsid w:val="00670599"/>
    <w:rsid w:val="00693D7D"/>
    <w:rsid w:val="006A669F"/>
    <w:rsid w:val="006D1A50"/>
    <w:rsid w:val="006F5C3F"/>
    <w:rsid w:val="007056B1"/>
    <w:rsid w:val="00716B77"/>
    <w:rsid w:val="00721220"/>
    <w:rsid w:val="00735BAE"/>
    <w:rsid w:val="00745FEA"/>
    <w:rsid w:val="00755EB6"/>
    <w:rsid w:val="00760B5A"/>
    <w:rsid w:val="0076670C"/>
    <w:rsid w:val="0077144C"/>
    <w:rsid w:val="0079455A"/>
    <w:rsid w:val="007A2F9D"/>
    <w:rsid w:val="007A5930"/>
    <w:rsid w:val="007D45E1"/>
    <w:rsid w:val="007E4F34"/>
    <w:rsid w:val="007F1FB0"/>
    <w:rsid w:val="0082372A"/>
    <w:rsid w:val="0083607B"/>
    <w:rsid w:val="008560A4"/>
    <w:rsid w:val="00897C7E"/>
    <w:rsid w:val="008E0BA5"/>
    <w:rsid w:val="00900145"/>
    <w:rsid w:val="00941BA2"/>
    <w:rsid w:val="009465CC"/>
    <w:rsid w:val="00974371"/>
    <w:rsid w:val="009872C7"/>
    <w:rsid w:val="009D093D"/>
    <w:rsid w:val="009D6072"/>
    <w:rsid w:val="009F19DF"/>
    <w:rsid w:val="00A06EA9"/>
    <w:rsid w:val="00A16586"/>
    <w:rsid w:val="00A23C27"/>
    <w:rsid w:val="00A74614"/>
    <w:rsid w:val="00A80E06"/>
    <w:rsid w:val="00A815F3"/>
    <w:rsid w:val="00A81D6D"/>
    <w:rsid w:val="00AA79EA"/>
    <w:rsid w:val="00AE3C53"/>
    <w:rsid w:val="00AF70EA"/>
    <w:rsid w:val="00B03003"/>
    <w:rsid w:val="00B10B1F"/>
    <w:rsid w:val="00B117F4"/>
    <w:rsid w:val="00B139FB"/>
    <w:rsid w:val="00B258E4"/>
    <w:rsid w:val="00BA5619"/>
    <w:rsid w:val="00BA6E43"/>
    <w:rsid w:val="00BD3108"/>
    <w:rsid w:val="00BE2719"/>
    <w:rsid w:val="00BF0F63"/>
    <w:rsid w:val="00C33A0A"/>
    <w:rsid w:val="00C62C3C"/>
    <w:rsid w:val="00C71335"/>
    <w:rsid w:val="00C744F1"/>
    <w:rsid w:val="00CA472A"/>
    <w:rsid w:val="00CB08FA"/>
    <w:rsid w:val="00D169C0"/>
    <w:rsid w:val="00D34E86"/>
    <w:rsid w:val="00D52335"/>
    <w:rsid w:val="00D71D74"/>
    <w:rsid w:val="00D77C76"/>
    <w:rsid w:val="00D81705"/>
    <w:rsid w:val="00D82D30"/>
    <w:rsid w:val="00D974AD"/>
    <w:rsid w:val="00DC075C"/>
    <w:rsid w:val="00DE1E94"/>
    <w:rsid w:val="00DE29AB"/>
    <w:rsid w:val="00DE43A5"/>
    <w:rsid w:val="00E20506"/>
    <w:rsid w:val="00E2201B"/>
    <w:rsid w:val="00E32084"/>
    <w:rsid w:val="00E52D52"/>
    <w:rsid w:val="00EB2068"/>
    <w:rsid w:val="00EC3FE1"/>
    <w:rsid w:val="00EE326D"/>
    <w:rsid w:val="00EE64B6"/>
    <w:rsid w:val="00EE6B20"/>
    <w:rsid w:val="00EE79B6"/>
    <w:rsid w:val="00F02533"/>
    <w:rsid w:val="00F26E6D"/>
    <w:rsid w:val="00F31AE8"/>
    <w:rsid w:val="00F3447D"/>
    <w:rsid w:val="00F634F2"/>
    <w:rsid w:val="00F73777"/>
    <w:rsid w:val="00FC0D22"/>
    <w:rsid w:val="00FE4986"/>
    <w:rsid w:val="00FF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6D60F"/>
  <w15:docId w15:val="{B9B334FD-3946-412F-AC1F-585EFA09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0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C68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6856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6856"/>
    <w:rPr>
      <w:rFonts w:ascii="Calibri" w:eastAsia="Times New Roman" w:hAnsi="Calibri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85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607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49A2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9EA"/>
    <w:pPr>
      <w:spacing w:after="160"/>
    </w:pPr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9EA"/>
    <w:rPr>
      <w:rFonts w:ascii="Calibri" w:eastAsia="Times New Roman" w:hAnsi="Calibri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86844-74B7-49E3-B108-CEB030E9C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5747</Words>
  <Characters>32760</Characters>
  <Application>Microsoft Office Word</Application>
  <DocSecurity>0</DocSecurity>
  <Lines>273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Sheng</dc:creator>
  <cp:lastModifiedBy>Sheng</cp:lastModifiedBy>
  <cp:revision>10</cp:revision>
  <cp:lastPrinted>2014-03-24T18:25:00Z</cp:lastPrinted>
  <dcterms:created xsi:type="dcterms:W3CDTF">2014-07-25T17:41:00Z</dcterms:created>
  <dcterms:modified xsi:type="dcterms:W3CDTF">2014-07-29T18:41:00Z</dcterms:modified>
</cp:coreProperties>
</file>