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11" w:rsidRDefault="00F85558">
      <w:r>
        <w:t>Supplementary tables</w:t>
      </w:r>
    </w:p>
    <w:p w:rsidR="00F85558" w:rsidRDefault="00F85558" w:rsidP="00BD14A3">
      <w:pPr>
        <w:spacing w:after="0"/>
        <w:rPr>
          <w:b/>
        </w:rPr>
      </w:pPr>
      <w:r w:rsidRPr="0091737C">
        <w:rPr>
          <w:b/>
        </w:rPr>
        <w:t>Supplementary Table 1</w:t>
      </w:r>
      <w:r>
        <w:rPr>
          <w:b/>
        </w:rPr>
        <w:t>: Captured genomic regions</w:t>
      </w:r>
    </w:p>
    <w:p w:rsidR="00BD14A3" w:rsidRPr="0091737C" w:rsidRDefault="00BD14A3" w:rsidP="00BD14A3">
      <w:pPr>
        <w:spacing w:after="0"/>
        <w:rPr>
          <w:b/>
        </w:rPr>
      </w:pPr>
    </w:p>
    <w:tbl>
      <w:tblPr>
        <w:tblW w:w="0" w:type="auto"/>
        <w:tblLook w:val="04A0"/>
      </w:tblPr>
      <w:tblGrid>
        <w:gridCol w:w="1818"/>
        <w:gridCol w:w="1440"/>
        <w:gridCol w:w="2610"/>
        <w:gridCol w:w="1080"/>
        <w:gridCol w:w="1195"/>
      </w:tblGrid>
      <w:tr w:rsidR="00F85558"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</w:pPr>
            <w:r>
              <w:t>Type of region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</w:pPr>
            <w:r>
              <w:t>Locus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</w:pPr>
            <w:r>
              <w:t>Coordinates (bps)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</w:pPr>
            <w:r>
              <w:t>Size (kb)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</w:pPr>
            <w:proofErr w:type="spellStart"/>
            <w:r>
              <w:t>HindIII</w:t>
            </w:r>
            <w:proofErr w:type="spellEnd"/>
            <w:r>
              <w:t xml:space="preserve"> fragments</w:t>
            </w:r>
          </w:p>
        </w:tc>
      </w:tr>
      <w:tr w:rsidR="00F85558">
        <w:tc>
          <w:tcPr>
            <w:tcW w:w="1818" w:type="dxa"/>
            <w:tcBorders>
              <w:top w:val="single" w:sz="4" w:space="0" w:color="auto"/>
            </w:tcBorders>
          </w:tcPr>
          <w:p w:rsidR="00F85558" w:rsidRDefault="00F85558" w:rsidP="00BD14A3">
            <w:pPr>
              <w:spacing w:after="0"/>
            </w:pPr>
            <w:r>
              <w:t>Risk locus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85558" w:rsidRDefault="00F85558" w:rsidP="00BD14A3">
            <w:pPr>
              <w:spacing w:after="0"/>
            </w:pPr>
            <w:r>
              <w:t>2q35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217610272 - 218359846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750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227</w:t>
            </w:r>
          </w:p>
        </w:tc>
      </w:tr>
      <w:tr w:rsidR="00F85558">
        <w:tc>
          <w:tcPr>
            <w:tcW w:w="1818" w:type="dxa"/>
          </w:tcPr>
          <w:p w:rsidR="00F85558" w:rsidRDefault="00F85558" w:rsidP="00BD14A3">
            <w:pPr>
              <w:spacing w:after="0"/>
            </w:pPr>
            <w:r>
              <w:t>Risk locus</w:t>
            </w:r>
          </w:p>
        </w:tc>
        <w:tc>
          <w:tcPr>
            <w:tcW w:w="1440" w:type="dxa"/>
          </w:tcPr>
          <w:p w:rsidR="00F85558" w:rsidRDefault="00F85558" w:rsidP="00BD14A3">
            <w:pPr>
              <w:spacing w:after="0"/>
            </w:pPr>
            <w:r>
              <w:t>8q24.21</w:t>
            </w:r>
          </w:p>
        </w:tc>
        <w:tc>
          <w:tcPr>
            <w:tcW w:w="261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127888336 - 128469498</w:t>
            </w:r>
          </w:p>
        </w:tc>
        <w:tc>
          <w:tcPr>
            <w:tcW w:w="108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581</w:t>
            </w:r>
          </w:p>
        </w:tc>
        <w:tc>
          <w:tcPr>
            <w:tcW w:w="117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192</w:t>
            </w:r>
          </w:p>
        </w:tc>
      </w:tr>
      <w:tr w:rsidR="00F85558">
        <w:tc>
          <w:tcPr>
            <w:tcW w:w="1818" w:type="dxa"/>
          </w:tcPr>
          <w:p w:rsidR="00F85558" w:rsidRDefault="00F85558" w:rsidP="00BD14A3">
            <w:pPr>
              <w:spacing w:after="0"/>
            </w:pPr>
            <w:r>
              <w:t>Risk locus</w:t>
            </w:r>
          </w:p>
        </w:tc>
        <w:tc>
          <w:tcPr>
            <w:tcW w:w="1440" w:type="dxa"/>
          </w:tcPr>
          <w:p w:rsidR="00F85558" w:rsidRDefault="00F85558" w:rsidP="00BD14A3">
            <w:pPr>
              <w:spacing w:after="0"/>
            </w:pPr>
            <w:r>
              <w:t>9q31.2</w:t>
            </w:r>
          </w:p>
        </w:tc>
        <w:tc>
          <w:tcPr>
            <w:tcW w:w="261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110759922 - 111097304</w:t>
            </w:r>
          </w:p>
        </w:tc>
        <w:tc>
          <w:tcPr>
            <w:tcW w:w="108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337</w:t>
            </w:r>
          </w:p>
        </w:tc>
        <w:tc>
          <w:tcPr>
            <w:tcW w:w="117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100</w:t>
            </w:r>
          </w:p>
        </w:tc>
      </w:tr>
      <w:tr w:rsidR="00F85558">
        <w:tc>
          <w:tcPr>
            <w:tcW w:w="1818" w:type="dxa"/>
          </w:tcPr>
          <w:p w:rsidR="00F85558" w:rsidRDefault="00F85558" w:rsidP="00BD14A3">
            <w:pPr>
              <w:spacing w:after="0"/>
            </w:pPr>
            <w:r>
              <w:t>Random region</w:t>
            </w:r>
          </w:p>
        </w:tc>
        <w:tc>
          <w:tcPr>
            <w:tcW w:w="1440" w:type="dxa"/>
          </w:tcPr>
          <w:p w:rsidR="00F85558" w:rsidRDefault="00F85558" w:rsidP="00BD14A3">
            <w:pPr>
              <w:spacing w:after="0"/>
            </w:pPr>
            <w:r>
              <w:t>18q12.3</w:t>
            </w:r>
          </w:p>
        </w:tc>
        <w:tc>
          <w:tcPr>
            <w:tcW w:w="261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38500001 - 39250000</w:t>
            </w:r>
          </w:p>
        </w:tc>
        <w:tc>
          <w:tcPr>
            <w:tcW w:w="108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750</w:t>
            </w:r>
          </w:p>
        </w:tc>
        <w:tc>
          <w:tcPr>
            <w:tcW w:w="117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259</w:t>
            </w:r>
          </w:p>
        </w:tc>
      </w:tr>
      <w:tr w:rsidR="00F85558">
        <w:tc>
          <w:tcPr>
            <w:tcW w:w="1818" w:type="dxa"/>
          </w:tcPr>
          <w:p w:rsidR="00F85558" w:rsidRDefault="00F85558" w:rsidP="00BD14A3">
            <w:pPr>
              <w:spacing w:after="0"/>
            </w:pPr>
            <w:r>
              <w:t>Random region</w:t>
            </w:r>
          </w:p>
        </w:tc>
        <w:tc>
          <w:tcPr>
            <w:tcW w:w="1440" w:type="dxa"/>
          </w:tcPr>
          <w:p w:rsidR="00F85558" w:rsidRDefault="00F85558" w:rsidP="00BD14A3">
            <w:pPr>
              <w:spacing w:after="0"/>
            </w:pPr>
            <w:r>
              <w:t>16q22.3-23.1</w:t>
            </w:r>
          </w:p>
        </w:tc>
        <w:tc>
          <w:tcPr>
            <w:tcW w:w="261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73600001 - 74180000</w:t>
            </w:r>
          </w:p>
        </w:tc>
        <w:tc>
          <w:tcPr>
            <w:tcW w:w="108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580</w:t>
            </w:r>
          </w:p>
        </w:tc>
        <w:tc>
          <w:tcPr>
            <w:tcW w:w="1170" w:type="dxa"/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190</w:t>
            </w:r>
          </w:p>
        </w:tc>
      </w:tr>
      <w:tr w:rsidR="00F85558">
        <w:tc>
          <w:tcPr>
            <w:tcW w:w="1818" w:type="dxa"/>
            <w:tcBorders>
              <w:bottom w:val="single" w:sz="4" w:space="0" w:color="auto"/>
            </w:tcBorders>
          </w:tcPr>
          <w:p w:rsidR="00F85558" w:rsidRDefault="00F85558" w:rsidP="00BD14A3">
            <w:pPr>
              <w:spacing w:after="0"/>
            </w:pPr>
            <w:r>
              <w:t>Random region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85558" w:rsidRDefault="00F85558" w:rsidP="00BD14A3">
            <w:pPr>
              <w:spacing w:after="0"/>
            </w:pPr>
            <w:r>
              <w:t>3p12.2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82600001 - 82937000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337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85558" w:rsidRDefault="00F85558" w:rsidP="00BD14A3">
            <w:pPr>
              <w:spacing w:after="0"/>
              <w:jc w:val="center"/>
            </w:pPr>
            <w:r>
              <w:t>109</w:t>
            </w:r>
          </w:p>
        </w:tc>
      </w:tr>
    </w:tbl>
    <w:p w:rsidR="00F85558" w:rsidRDefault="00F85558" w:rsidP="00BD14A3">
      <w:pPr>
        <w:spacing w:after="0"/>
      </w:pPr>
    </w:p>
    <w:p w:rsidR="00F85558" w:rsidRPr="00344D18" w:rsidRDefault="00F85558" w:rsidP="00F85558">
      <w:pPr>
        <w:rPr>
          <w:b/>
        </w:rPr>
      </w:pPr>
      <w:r>
        <w:rPr>
          <w:b/>
        </w:rPr>
        <w:t xml:space="preserve">Supplementary Table 2: </w:t>
      </w:r>
      <w:r w:rsidR="00CE7D62">
        <w:rPr>
          <w:b/>
        </w:rPr>
        <w:t>QC statistics for 6</w:t>
      </w:r>
      <w:r w:rsidRPr="000D2D5F">
        <w:rPr>
          <w:b/>
        </w:rPr>
        <w:t xml:space="preserve"> </w:t>
      </w:r>
      <w:r w:rsidR="00272C4D">
        <w:rPr>
          <w:b/>
        </w:rPr>
        <w:t>CH</w:t>
      </w:r>
      <w:r w:rsidRPr="000D2D5F">
        <w:rPr>
          <w:b/>
        </w:rPr>
        <w:t>i</w:t>
      </w:r>
      <w:r w:rsidR="00272C4D">
        <w:rPr>
          <w:b/>
        </w:rPr>
        <w:t>-</w:t>
      </w:r>
      <w:r w:rsidRPr="000D2D5F">
        <w:rPr>
          <w:b/>
        </w:rPr>
        <w:t xml:space="preserve">C libraries </w:t>
      </w:r>
    </w:p>
    <w:tbl>
      <w:tblPr>
        <w:tblW w:w="11485" w:type="dxa"/>
        <w:tblInd w:w="96" w:type="dxa"/>
        <w:tblLook w:val="04A0"/>
      </w:tblPr>
      <w:tblGrid>
        <w:gridCol w:w="1007"/>
        <w:gridCol w:w="1117"/>
        <w:gridCol w:w="1117"/>
        <w:gridCol w:w="647"/>
        <w:gridCol w:w="1347"/>
        <w:gridCol w:w="1347"/>
        <w:gridCol w:w="1017"/>
        <w:gridCol w:w="717"/>
        <w:gridCol w:w="1017"/>
        <w:gridCol w:w="567"/>
        <w:gridCol w:w="1017"/>
        <w:gridCol w:w="707"/>
      </w:tblGrid>
      <w:tr w:rsidR="00F85558" w:rsidRPr="000D2D5F">
        <w:trPr>
          <w:trHeight w:val="480"/>
        </w:trPr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Library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Mapped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 </w:t>
            </w: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di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-</w:t>
            </w: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tags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Valid  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Valid  (%)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Deduplicated</w:t>
            </w:r>
            <w:proofErr w:type="spellEnd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Deduplicated</w:t>
            </w:r>
            <w:proofErr w:type="spellEnd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On target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On target (%)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Cis</w:t>
            </w:r>
            <w:proofErr w:type="spellEnd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Cis</w:t>
            </w:r>
            <w:proofErr w:type="spellEnd"/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Trans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Trans (%)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SUM44 (</w:t>
            </w:r>
            <w:proofErr w:type="spellStart"/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65,503,601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42,133,017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34,724,871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3,854,283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2,322,875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1,531,408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39.7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SUM44 (ii)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84,049,217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49,889,201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43,643,131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3,602,009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2,066,839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1,535,170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42.6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558" w:rsidRPr="0091737C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BT483 (</w:t>
            </w: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98,892,182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19,828,606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18,005,793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2,274,150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984,513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1,289,637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56.7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558" w:rsidRPr="0021249F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BT483 (ii)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88,651,314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44,726,068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40,736,412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5,925,299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2,127,839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3,797,460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64.1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85558" w:rsidRPr="0021249F" w:rsidRDefault="005F5D9A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GM0</w:t>
            </w:r>
            <w:r w:rsidR="00F85558"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6990 (</w:t>
            </w:r>
            <w:proofErr w:type="spellStart"/>
            <w:r w:rsidR="00F85558"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proofErr w:type="spellEnd"/>
            <w:r w:rsidR="00F85558"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62,183,723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41,522,893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38,792,658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2,853,796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1,370,237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1,483,559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52.0</w:t>
            </w:r>
          </w:p>
        </w:tc>
      </w:tr>
      <w:tr w:rsidR="00F85558" w:rsidRPr="0021249F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558" w:rsidRPr="0021249F" w:rsidRDefault="005F5D9A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GM0</w:t>
            </w:r>
            <w:r w:rsidR="00F85558"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6990 (ii)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67,883,324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34,429,844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30,714,809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4,629,910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1,485,649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3,144,261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21249F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24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67.9</w:t>
            </w:r>
          </w:p>
        </w:tc>
      </w:tr>
    </w:tbl>
    <w:p w:rsidR="00F85558" w:rsidRDefault="00F85558" w:rsidP="00F85558"/>
    <w:p w:rsidR="00F85558" w:rsidRDefault="00F85558" w:rsidP="00F85558">
      <w:r>
        <w:br w:type="page"/>
      </w:r>
    </w:p>
    <w:p w:rsidR="00F85558" w:rsidRPr="00892034" w:rsidRDefault="00F85558" w:rsidP="00F85558">
      <w:pPr>
        <w:rPr>
          <w:b/>
        </w:rPr>
      </w:pPr>
      <w:r w:rsidRPr="00892034">
        <w:rPr>
          <w:b/>
        </w:rPr>
        <w:t xml:space="preserve">Supplementary </w:t>
      </w:r>
      <w:r w:rsidRPr="00817353">
        <w:rPr>
          <w:b/>
        </w:rPr>
        <w:t>Table 3: Data sets for histone modifications</w:t>
      </w:r>
      <w:r w:rsidR="008E5E6A" w:rsidRPr="00817353">
        <w:rPr>
          <w:b/>
        </w:rPr>
        <w:t>, ma</w:t>
      </w:r>
      <w:r w:rsidR="007957B5" w:rsidRPr="00817353">
        <w:rPr>
          <w:b/>
        </w:rPr>
        <w:t xml:space="preserve">rkers of genome organization (CTCF/RAD21) and the transcription factors </w:t>
      </w:r>
      <w:r w:rsidR="00E3009C" w:rsidRPr="00817353">
        <w:rPr>
          <w:b/>
        </w:rPr>
        <w:t>ESR1</w:t>
      </w:r>
      <w:r w:rsidR="007957B5" w:rsidRPr="00817353">
        <w:rPr>
          <w:b/>
        </w:rPr>
        <w:t xml:space="preserve"> and</w:t>
      </w:r>
      <w:r w:rsidR="007957B5">
        <w:rPr>
          <w:b/>
        </w:rPr>
        <w:t xml:space="preserve"> FOXA1 from the ENCODE project, </w:t>
      </w:r>
      <w:proofErr w:type="spellStart"/>
      <w:r w:rsidR="00EF1323">
        <w:rPr>
          <w:b/>
        </w:rPr>
        <w:t>Frietze</w:t>
      </w:r>
      <w:proofErr w:type="spellEnd"/>
      <w:r w:rsidR="00EF1323">
        <w:rPr>
          <w:b/>
        </w:rPr>
        <w:t xml:space="preserve"> and colleagues (2012)</w:t>
      </w:r>
      <w:r w:rsidR="007957B5">
        <w:rPr>
          <w:b/>
        </w:rPr>
        <w:t xml:space="preserve"> and </w:t>
      </w:r>
      <w:proofErr w:type="spellStart"/>
      <w:r w:rsidR="007957B5">
        <w:rPr>
          <w:b/>
        </w:rPr>
        <w:t>Hurtado</w:t>
      </w:r>
      <w:proofErr w:type="spellEnd"/>
      <w:r w:rsidR="007957B5">
        <w:rPr>
          <w:b/>
        </w:rPr>
        <w:t xml:space="preserve"> and colleagues (2011)</w:t>
      </w:r>
      <w:r w:rsidR="005F5D9A" w:rsidRPr="005F5D9A">
        <w:t xml:space="preserve"> </w:t>
      </w:r>
    </w:p>
    <w:tbl>
      <w:tblPr>
        <w:tblW w:w="0" w:type="auto"/>
        <w:tblLook w:val="04A0"/>
      </w:tblPr>
      <w:tblGrid>
        <w:gridCol w:w="1548"/>
        <w:gridCol w:w="8460"/>
      </w:tblGrid>
      <w:tr w:rsidR="00F85558"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558" w:rsidRDefault="00F85558" w:rsidP="00040A63">
            <w:pPr>
              <w:spacing w:after="0"/>
              <w:jc w:val="center"/>
            </w:pPr>
            <w:r>
              <w:t>MCF7</w:t>
            </w:r>
          </w:p>
        </w:tc>
      </w:tr>
      <w:tr w:rsidR="00F85558">
        <w:tc>
          <w:tcPr>
            <w:tcW w:w="1548" w:type="dxa"/>
            <w:tcBorders>
              <w:top w:val="single" w:sz="4" w:space="0" w:color="auto"/>
            </w:tcBorders>
          </w:tcPr>
          <w:p w:rsidR="00F85558" w:rsidRDefault="00F85558" w:rsidP="00040A63">
            <w:pPr>
              <w:spacing w:after="0"/>
            </w:pPr>
            <w:r>
              <w:t>CTCF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F85558" w:rsidRDefault="00793876" w:rsidP="00040A63">
            <w:pPr>
              <w:spacing w:after="0"/>
            </w:pPr>
            <w:r>
              <w:t xml:space="preserve">MCF-7 CTCF TFBS </w:t>
            </w:r>
            <w:proofErr w:type="spellStart"/>
            <w:r>
              <w:t>ChIP-seq</w:t>
            </w:r>
            <w:proofErr w:type="spellEnd"/>
            <w:r>
              <w:t xml:space="preserve"> Peaks from ENCODE/</w:t>
            </w:r>
            <w:proofErr w:type="spellStart"/>
            <w:r>
              <w:t>OpenChrom</w:t>
            </w:r>
            <w:proofErr w:type="spellEnd"/>
            <w:r>
              <w:t>-UTA 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RAD21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MCF-7 RAD21 v042211.1 </w:t>
            </w:r>
            <w:proofErr w:type="spellStart"/>
            <w:r>
              <w:t>ChIP-seq</w:t>
            </w:r>
            <w:proofErr w:type="spellEnd"/>
            <w:r>
              <w:t xml:space="preserve"> Peaks Rep 1 from ENCODE/HAIB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H3K4me1</w:t>
            </w:r>
          </w:p>
        </w:tc>
        <w:tc>
          <w:tcPr>
            <w:tcW w:w="8460" w:type="dxa"/>
          </w:tcPr>
          <w:p w:rsidR="00F85558" w:rsidRDefault="005F5D9A" w:rsidP="00040A63">
            <w:pPr>
              <w:spacing w:after="0"/>
            </w:pPr>
            <w:r>
              <w:t>GSM946849_MCF7_H3K4me1_peaks.gff.gz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H3K4me3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MCF-7 H3K4me3 Histone Mod </w:t>
            </w:r>
            <w:proofErr w:type="spellStart"/>
            <w:r>
              <w:t>ChIP-seq</w:t>
            </w:r>
            <w:proofErr w:type="spellEnd"/>
            <w:r>
              <w:t xml:space="preserve"> Peaks 1 from ENCODE/UW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H3K27Ac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MCF-7 H3K27ac Histone Modifications by </w:t>
            </w:r>
            <w:proofErr w:type="spellStart"/>
            <w:r>
              <w:t>ChIP-seq</w:t>
            </w:r>
            <w:proofErr w:type="spellEnd"/>
            <w:r>
              <w:t xml:space="preserve"> Peaks from ENCODE/SYDH 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H3K27me3</w:t>
            </w:r>
          </w:p>
        </w:tc>
        <w:tc>
          <w:tcPr>
            <w:tcW w:w="8460" w:type="dxa"/>
          </w:tcPr>
          <w:p w:rsidR="00F85558" w:rsidRDefault="005F5D9A" w:rsidP="00040A63">
            <w:pPr>
              <w:spacing w:after="0"/>
            </w:pPr>
            <w:r>
              <w:t xml:space="preserve">MCF-7 H3K27me3 Histone Modifications by </w:t>
            </w:r>
            <w:proofErr w:type="spellStart"/>
            <w:r>
              <w:t>ChIP-seq</w:t>
            </w:r>
            <w:proofErr w:type="spellEnd"/>
            <w:r>
              <w:t xml:space="preserve"> Peaks from ENCODE/SYDH</w:t>
            </w:r>
          </w:p>
        </w:tc>
      </w:tr>
      <w:tr w:rsidR="008E5E6A">
        <w:tc>
          <w:tcPr>
            <w:tcW w:w="1548" w:type="dxa"/>
          </w:tcPr>
          <w:p w:rsidR="008E5E6A" w:rsidRDefault="00E3009C" w:rsidP="00040A63">
            <w:pPr>
              <w:spacing w:after="0"/>
            </w:pPr>
            <w:r w:rsidRPr="00817353">
              <w:t>ESR1</w:t>
            </w:r>
          </w:p>
        </w:tc>
        <w:tc>
          <w:tcPr>
            <w:tcW w:w="8460" w:type="dxa"/>
          </w:tcPr>
          <w:p w:rsidR="008E5E6A" w:rsidRDefault="008E5E6A" w:rsidP="00040A63">
            <w:pPr>
              <w:spacing w:after="0"/>
            </w:pPr>
            <w:r w:rsidRPr="008E5E6A">
              <w:t>http://www.carroll-lab.org.uk/FreshFiles/Data/Data_Sheet_3/MCF7_ER_binding.bed</w:t>
            </w:r>
          </w:p>
        </w:tc>
      </w:tr>
      <w:tr w:rsidR="008E5E6A">
        <w:tc>
          <w:tcPr>
            <w:tcW w:w="1548" w:type="dxa"/>
            <w:tcBorders>
              <w:bottom w:val="single" w:sz="4" w:space="0" w:color="auto"/>
            </w:tcBorders>
          </w:tcPr>
          <w:p w:rsidR="008E5E6A" w:rsidRDefault="008E5E6A" w:rsidP="00040A63">
            <w:pPr>
              <w:spacing w:after="0"/>
            </w:pPr>
            <w:r>
              <w:t>FOXA1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8E5E6A" w:rsidRDefault="008E5E6A" w:rsidP="00040A63">
            <w:pPr>
              <w:spacing w:after="0"/>
            </w:pPr>
            <w:r w:rsidRPr="008E5E6A">
              <w:t>http://www.carroll-lab.org.uk/FreshFiles/Data/Data_Sheet_3/MCF7_FOXA1%20binding.bed</w:t>
            </w:r>
          </w:p>
        </w:tc>
      </w:tr>
      <w:tr w:rsidR="00F85558"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558" w:rsidRDefault="00F85558" w:rsidP="00040A63">
            <w:pPr>
              <w:spacing w:after="0"/>
              <w:jc w:val="center"/>
            </w:pPr>
            <w:r>
              <w:t>GM12878</w:t>
            </w:r>
          </w:p>
        </w:tc>
      </w:tr>
      <w:tr w:rsidR="00F85558">
        <w:tc>
          <w:tcPr>
            <w:tcW w:w="1548" w:type="dxa"/>
            <w:tcBorders>
              <w:top w:val="single" w:sz="4" w:space="0" w:color="auto"/>
            </w:tcBorders>
          </w:tcPr>
          <w:p w:rsidR="00F85558" w:rsidRDefault="00F85558" w:rsidP="00040A63">
            <w:pPr>
              <w:spacing w:after="0"/>
            </w:pPr>
            <w:r>
              <w:t>CTCF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F85558" w:rsidRDefault="00F85558" w:rsidP="00793876">
            <w:pPr>
              <w:spacing w:after="0"/>
            </w:pPr>
            <w:r w:rsidRPr="009D0788">
              <w:t xml:space="preserve">GM12878 CTCF TFBS </w:t>
            </w:r>
            <w:proofErr w:type="spellStart"/>
            <w:r w:rsidRPr="009D0788">
              <w:t>ChIP-seq</w:t>
            </w:r>
            <w:proofErr w:type="spellEnd"/>
            <w:r w:rsidRPr="009D0788">
              <w:t xml:space="preserve"> Density Signal ENCODE/</w:t>
            </w:r>
            <w:proofErr w:type="spellStart"/>
            <w:r w:rsidRPr="009D0788">
              <w:t>OpenChrom</w:t>
            </w:r>
            <w:proofErr w:type="spellEnd"/>
            <w:r w:rsidRPr="009D0788">
              <w:t>-UTA</w:t>
            </w:r>
            <w:r w:rsidR="00BD2539">
              <w:t xml:space="preserve"> 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RAD21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GM12878 RAD21 v041610.1 </w:t>
            </w:r>
            <w:proofErr w:type="spellStart"/>
            <w:r>
              <w:t>ChIP-seq</w:t>
            </w:r>
            <w:proofErr w:type="spellEnd"/>
            <w:r>
              <w:t xml:space="preserve"> Peaks Rep 1 from ENCODE/HAIB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H3K4me1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GM12878 H3K4me1 Histone Mods by </w:t>
            </w:r>
            <w:proofErr w:type="spellStart"/>
            <w:r>
              <w:t>ChIP-seq</w:t>
            </w:r>
            <w:proofErr w:type="spellEnd"/>
            <w:r>
              <w:t xml:space="preserve"> Peaks from ENCODE/Broad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H3K4me3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GM12878 H3K4me3 Histone Mods by </w:t>
            </w:r>
            <w:proofErr w:type="spellStart"/>
            <w:r>
              <w:t>ChIP-seq</w:t>
            </w:r>
            <w:proofErr w:type="spellEnd"/>
            <w:r>
              <w:t xml:space="preserve"> Peaks from ENCODE/Broad </w:t>
            </w:r>
          </w:p>
        </w:tc>
      </w:tr>
      <w:tr w:rsidR="00F85558">
        <w:tc>
          <w:tcPr>
            <w:tcW w:w="1548" w:type="dxa"/>
          </w:tcPr>
          <w:p w:rsidR="00F85558" w:rsidRDefault="00F85558" w:rsidP="00040A63">
            <w:pPr>
              <w:spacing w:after="0"/>
            </w:pPr>
            <w:r>
              <w:t>H3K27Ac</w:t>
            </w:r>
          </w:p>
        </w:tc>
        <w:tc>
          <w:tcPr>
            <w:tcW w:w="8460" w:type="dxa"/>
          </w:tcPr>
          <w:p w:rsidR="00F85558" w:rsidRDefault="00F85558" w:rsidP="00040A63">
            <w:pPr>
              <w:spacing w:after="0"/>
            </w:pPr>
            <w:r>
              <w:t xml:space="preserve">GM12878 H3K27ac Histone Mods by </w:t>
            </w:r>
            <w:proofErr w:type="spellStart"/>
            <w:r>
              <w:t>ChIP-seq</w:t>
            </w:r>
            <w:proofErr w:type="spellEnd"/>
            <w:r>
              <w:t xml:space="preserve"> Peaks from ENCODE/Broad</w:t>
            </w:r>
          </w:p>
        </w:tc>
      </w:tr>
      <w:tr w:rsidR="00F85558">
        <w:tc>
          <w:tcPr>
            <w:tcW w:w="1548" w:type="dxa"/>
            <w:tcBorders>
              <w:bottom w:val="single" w:sz="4" w:space="0" w:color="auto"/>
            </w:tcBorders>
          </w:tcPr>
          <w:p w:rsidR="00F85558" w:rsidRDefault="00F85558" w:rsidP="00040A63">
            <w:pPr>
              <w:spacing w:after="0"/>
            </w:pPr>
            <w:r>
              <w:t>H3K27me3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85558" w:rsidRDefault="009D0788" w:rsidP="00040A63">
            <w:pPr>
              <w:spacing w:after="0"/>
            </w:pPr>
            <w:r>
              <w:t xml:space="preserve"> GM12878 H3K27me3 Histone Mods by </w:t>
            </w:r>
            <w:proofErr w:type="spellStart"/>
            <w:r>
              <w:t>ChIP-seq</w:t>
            </w:r>
            <w:proofErr w:type="spellEnd"/>
            <w:r>
              <w:t xml:space="preserve"> Peaks from ENCODE/Broad</w:t>
            </w:r>
          </w:p>
        </w:tc>
      </w:tr>
    </w:tbl>
    <w:p w:rsidR="00F85558" w:rsidRDefault="00F85558" w:rsidP="00F85558"/>
    <w:p w:rsidR="00F85558" w:rsidRPr="0091737C" w:rsidRDefault="00F85558" w:rsidP="00F85558">
      <w:pPr>
        <w:rPr>
          <w:b/>
        </w:rPr>
      </w:pPr>
      <w:r w:rsidRPr="0091737C">
        <w:rPr>
          <w:b/>
        </w:rPr>
        <w:t>Supplementary Table 4: Statis</w:t>
      </w:r>
      <w:r w:rsidR="00040A63">
        <w:rPr>
          <w:b/>
        </w:rPr>
        <w:t>tically significant interaction peaks</w:t>
      </w:r>
      <w:r w:rsidRPr="0091737C">
        <w:rPr>
          <w:b/>
        </w:rPr>
        <w:t xml:space="preserve"> between bait fragments mapping to 2q35 and targets within 5Mb either side of the capture region</w:t>
      </w:r>
    </w:p>
    <w:tbl>
      <w:tblPr>
        <w:tblW w:w="9640" w:type="dxa"/>
        <w:tblInd w:w="96" w:type="dxa"/>
        <w:tblLook w:val="04A0"/>
      </w:tblPr>
      <w:tblGrid>
        <w:gridCol w:w="1027"/>
        <w:gridCol w:w="1101"/>
        <w:gridCol w:w="1317"/>
        <w:gridCol w:w="1317"/>
        <w:gridCol w:w="999"/>
        <w:gridCol w:w="1403"/>
        <w:gridCol w:w="1342"/>
        <w:gridCol w:w="1134"/>
      </w:tblGrid>
      <w:tr w:rsidR="00F85558" w:rsidRPr="0091737C">
        <w:trPr>
          <w:trHeight w:val="288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BT483 libraries</w:t>
            </w:r>
          </w:p>
        </w:tc>
      </w:tr>
      <w:tr w:rsidR="00F85558" w:rsidRPr="0091737C">
        <w:trPr>
          <w:trHeight w:val="576"/>
        </w:trPr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Capture region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</w:rPr>
              <w:t>HindIII</w:t>
            </w:r>
            <w:proofErr w:type="spellEnd"/>
            <w:r w:rsidRPr="0091737C">
              <w:rPr>
                <w:rFonts w:ascii="Calibri" w:eastAsia="Times New Roman" w:hAnsi="Calibri" w:cs="Times New Roman"/>
                <w:color w:val="000000"/>
              </w:rPr>
              <w:t xml:space="preserve"> fragment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</w:rPr>
              <w:t>Bait_start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</w:rPr>
              <w:t>Bait_end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Feature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</w:rPr>
              <w:t>Target_start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1737C">
              <w:rPr>
                <w:rFonts w:ascii="Calibri" w:eastAsia="Times New Roman" w:hAnsi="Calibri" w:cs="Times New Roman"/>
                <w:color w:val="000000"/>
              </w:rPr>
              <w:t>Target_end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91737C">
              <w:rPr>
                <w:rFonts w:ascii="Calibri" w:eastAsia="Times New Roman" w:hAnsi="Calibri" w:cs="Times New Roman"/>
                <w:color w:val="000000"/>
                <w:vertAlign w:val="subscript"/>
              </w:rPr>
              <w:t>FDR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217621942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217623592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218575164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218576102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0.008968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217912886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217925467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0.000943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217912886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217925467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0.000758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217927200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217927769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0.001985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218022665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218026370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0.003633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218027482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218030973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0.000118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0.00321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0.000747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218372522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218374218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2.31E-05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218374766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2.48E-06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2.41E-10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0.000247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218374766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0.003502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1.61E-06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0.000853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218374766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0.001057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2.82E-09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0.000759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218374766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0.000902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8.39E-08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5558" w:rsidRPr="0091737C">
        <w:trPr>
          <w:trHeight w:val="288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SUM44 libraries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217621942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217623592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218618653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218619331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0.009336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217623593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217631107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218552747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218555511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0.009429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217623593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217631107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218580319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218587644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0.009309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0.002401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0.004881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218552747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218555511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0.005142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218576103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218580318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2.10E-06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218587645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218596978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0.007355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218596979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218597734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0.004496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217949755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217955319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0.002842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218015577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218015936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0.004979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218027482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218030973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0.004466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5.09E-06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0.001937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218052434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218059254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0.001164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218173938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218182158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0.000883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217552337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0.009429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0.000716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0.009579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0.001731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217552337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0.007259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0.000425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0.008603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218232201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0.001113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217552337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0.004705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0.006686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0.008925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217570353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0.007319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218236451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0.001875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218241714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0.009211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218236794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218241714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0.002199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218245708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218250147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0.009415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218250148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218250628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0.006508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218250148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218250628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0.009461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218252883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0.007276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0.004435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0.007327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218374766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0.009387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0.00032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217552337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0.009645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0.005927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0.004337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DIRC3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218375366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218376342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0.000767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218261779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218268361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217560727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217563272</w:t>
            </w:r>
          </w:p>
        </w:tc>
        <w:tc>
          <w:tcPr>
            <w:tcW w:w="10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0.009543</w:t>
            </w:r>
          </w:p>
        </w:tc>
      </w:tr>
      <w:tr w:rsidR="00F85558" w:rsidRPr="0091737C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218261779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218268361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IGFBP5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217563273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217565782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91737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1737C">
              <w:rPr>
                <w:rFonts w:ascii="Calibri" w:eastAsia="Times New Roman" w:hAnsi="Calibri" w:cs="Times New Roman"/>
                <w:color w:val="000000"/>
              </w:rPr>
              <w:t>0.009593</w:t>
            </w:r>
          </w:p>
        </w:tc>
      </w:tr>
    </w:tbl>
    <w:p w:rsidR="00A02D30" w:rsidRDefault="00A02D30" w:rsidP="00F85558"/>
    <w:p w:rsidR="00F85558" w:rsidRPr="00A02D30" w:rsidRDefault="00F85558" w:rsidP="00F85558">
      <w:r>
        <w:rPr>
          <w:b/>
        </w:rPr>
        <w:t>Supplementary Table 5</w:t>
      </w:r>
      <w:r w:rsidRPr="0091737C">
        <w:rPr>
          <w:b/>
        </w:rPr>
        <w:t>: Statis</w:t>
      </w:r>
      <w:r w:rsidR="00040A63">
        <w:rPr>
          <w:b/>
        </w:rPr>
        <w:t>tically significant interaction peaks</w:t>
      </w:r>
      <w:r w:rsidRPr="0091737C">
        <w:rPr>
          <w:b/>
        </w:rPr>
        <w:t xml:space="preserve"> betwee</w:t>
      </w:r>
      <w:r>
        <w:rPr>
          <w:b/>
        </w:rPr>
        <w:t>n bait fragments mapping to 9q31.2</w:t>
      </w:r>
      <w:r w:rsidRPr="0091737C">
        <w:rPr>
          <w:b/>
        </w:rPr>
        <w:t xml:space="preserve"> and targets within 5Mb either side of the capture region</w:t>
      </w:r>
    </w:p>
    <w:tbl>
      <w:tblPr>
        <w:tblW w:w="9640" w:type="dxa"/>
        <w:tblInd w:w="96" w:type="dxa"/>
        <w:tblLook w:val="04A0"/>
      </w:tblPr>
      <w:tblGrid>
        <w:gridCol w:w="999"/>
        <w:gridCol w:w="1085"/>
        <w:gridCol w:w="1317"/>
        <w:gridCol w:w="1317"/>
        <w:gridCol w:w="1048"/>
        <w:gridCol w:w="1403"/>
        <w:gridCol w:w="1342"/>
        <w:gridCol w:w="1134"/>
      </w:tblGrid>
      <w:tr w:rsidR="00F85558" w:rsidRPr="006661AA">
        <w:trPr>
          <w:trHeight w:val="288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BT483 libraries</w:t>
            </w:r>
          </w:p>
        </w:tc>
      </w:tr>
      <w:tr w:rsidR="00F85558" w:rsidRPr="006661AA">
        <w:trPr>
          <w:trHeight w:val="576"/>
        </w:trPr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Capture region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HindIII</w:t>
            </w:r>
            <w:proofErr w:type="spellEnd"/>
            <w:r w:rsidRPr="006661AA">
              <w:rPr>
                <w:rFonts w:ascii="Calibri" w:eastAsia="Times New Roman" w:hAnsi="Calibri" w:cs="Times New Roman"/>
                <w:color w:val="000000"/>
              </w:rPr>
              <w:t xml:space="preserve"> fragment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Bait_start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Bait_end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Feature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Target_start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Target_end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6661AA">
              <w:rPr>
                <w:rFonts w:ascii="Calibri" w:eastAsia="Times New Roman" w:hAnsi="Calibri" w:cs="Times New Roman"/>
                <w:color w:val="000000"/>
                <w:vertAlign w:val="subscript"/>
              </w:rPr>
              <w:t>FDR</w:t>
            </w:r>
          </w:p>
        </w:tc>
      </w:tr>
      <w:tr w:rsidR="00F85558" w:rsidRPr="006661AA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9q31.2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111033955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111035778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KLF4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110238956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110241987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0.000673</w:t>
            </w:r>
          </w:p>
        </w:tc>
      </w:tr>
      <w:tr w:rsidR="00F85558" w:rsidRPr="006661AA">
        <w:trPr>
          <w:trHeight w:val="288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9q31.2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111033955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111035778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KLF4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110241988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110244649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3.54E-05</w:t>
            </w:r>
          </w:p>
        </w:tc>
      </w:tr>
      <w:tr w:rsidR="00F85558" w:rsidRPr="006661AA">
        <w:trPr>
          <w:trHeight w:val="288"/>
        </w:trPr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9q31.2</w:t>
            </w: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111033955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111035778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KLF4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110244650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110255868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0.000357</w:t>
            </w:r>
          </w:p>
        </w:tc>
      </w:tr>
      <w:tr w:rsidR="00F85558" w:rsidRPr="006661AA">
        <w:trPr>
          <w:trHeight w:val="288"/>
        </w:trPr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9q31.2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111033955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111035778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lncRNA</w:t>
            </w:r>
            <w:proofErr w:type="spellEnd"/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110275212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110280502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0.009035</w:t>
            </w:r>
          </w:p>
        </w:tc>
      </w:tr>
      <w:tr w:rsidR="00F85558" w:rsidRPr="006661AA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5558" w:rsidRPr="006661AA">
        <w:trPr>
          <w:trHeight w:val="288"/>
        </w:trPr>
        <w:tc>
          <w:tcPr>
            <w:tcW w:w="8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255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* </w:t>
            </w:r>
            <w:proofErr w:type="gramStart"/>
            <w:r w:rsid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</w:t>
            </w:r>
            <w:proofErr w:type="gramEnd"/>
            <w:r w:rsid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RefSeq</w:t>
            </w:r>
            <w:proofErr w:type="spellEnd"/>
            <w:r w:rsid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CE7D62" w:rsidRP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annotation</w:t>
            </w:r>
            <w:r w:rsidR="00CE7D62" w:rsidRPr="00CE7D62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CE7D62" w:rsidRP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hyperlink r:id="rId4" w:history="1">
              <w:r w:rsidR="00255C17" w:rsidRPr="00255C17">
                <w:rPr>
                  <w:rStyle w:val="Hyperlink"/>
                  <w:sz w:val="18"/>
                  <w:szCs w:val="18"/>
                </w:rPr>
                <w:t>http://www.ncbi.nlm.nih.gov/refseq/</w:t>
              </w:r>
            </w:hyperlink>
            <w:r w:rsidR="00255C17">
              <w:rPr>
                <w:rStyle w:val="HTMLCite"/>
                <w:i w:val="0"/>
                <w:sz w:val="18"/>
                <w:szCs w:val="18"/>
              </w:rPr>
              <w:t>)</w:t>
            </w:r>
            <w:r w:rsidR="00CE7D62">
              <w:rPr>
                <w:rStyle w:val="HTMLCite"/>
                <w:i w:val="0"/>
                <w:sz w:val="18"/>
                <w:szCs w:val="18"/>
              </w:rPr>
              <w:t xml:space="preserve"> but not GENCODE there is a </w:t>
            </w: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lncRNA</w:t>
            </w:r>
            <w:proofErr w:type="spellEnd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CE7D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mapping 110275212-110280502 with several transcripts: </w:t>
            </w:r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TCONS_00016120-22 and TCONS_00016666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85558" w:rsidRDefault="00F85558" w:rsidP="00F85558"/>
    <w:p w:rsidR="00F85558" w:rsidRPr="0091737C" w:rsidRDefault="00F85558" w:rsidP="00F85558">
      <w:pPr>
        <w:rPr>
          <w:b/>
        </w:rPr>
      </w:pPr>
      <w:r>
        <w:rPr>
          <w:b/>
        </w:rPr>
        <w:t>Supplementary Table 6</w:t>
      </w:r>
      <w:r w:rsidRPr="0091737C">
        <w:rPr>
          <w:b/>
        </w:rPr>
        <w:t>: Statis</w:t>
      </w:r>
      <w:r w:rsidR="00040A63">
        <w:rPr>
          <w:b/>
        </w:rPr>
        <w:t>tically significant interaction peaks</w:t>
      </w:r>
      <w:r w:rsidRPr="0091737C">
        <w:rPr>
          <w:b/>
        </w:rPr>
        <w:t xml:space="preserve"> betwee</w:t>
      </w:r>
      <w:r>
        <w:rPr>
          <w:b/>
        </w:rPr>
        <w:t>n bait fragments mapping to 8q24.21</w:t>
      </w:r>
      <w:r w:rsidRPr="0091737C">
        <w:rPr>
          <w:b/>
        </w:rPr>
        <w:t xml:space="preserve"> and targets within 5Mb either side of the capture region</w:t>
      </w:r>
    </w:p>
    <w:tbl>
      <w:tblPr>
        <w:tblW w:w="10438" w:type="dxa"/>
        <w:tblInd w:w="96" w:type="dxa"/>
        <w:tblLook w:val="04A0"/>
      </w:tblPr>
      <w:tblGrid>
        <w:gridCol w:w="1125"/>
        <w:gridCol w:w="1140"/>
        <w:gridCol w:w="1317"/>
        <w:gridCol w:w="1317"/>
        <w:gridCol w:w="1660"/>
        <w:gridCol w:w="1403"/>
        <w:gridCol w:w="1342"/>
        <w:gridCol w:w="1134"/>
      </w:tblGrid>
      <w:tr w:rsidR="00F85558" w:rsidRPr="006661AA">
        <w:trPr>
          <w:trHeight w:val="288"/>
        </w:trPr>
        <w:tc>
          <w:tcPr>
            <w:tcW w:w="104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BT483 libraries</w:t>
            </w:r>
          </w:p>
        </w:tc>
      </w:tr>
      <w:tr w:rsidR="00F85558" w:rsidRPr="006661AA">
        <w:trPr>
          <w:trHeight w:val="576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Capture region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HindIII</w:t>
            </w:r>
            <w:proofErr w:type="spellEnd"/>
            <w:r w:rsidRPr="006661AA">
              <w:rPr>
                <w:rFonts w:ascii="Calibri" w:eastAsia="Times New Roman" w:hAnsi="Calibri" w:cs="Times New Roman"/>
                <w:color w:val="000000"/>
              </w:rPr>
              <w:t xml:space="preserve"> fragment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Bait_start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Bait_end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Feature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Target_start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</w:rPr>
              <w:t>Target_end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6661AA">
              <w:rPr>
                <w:rFonts w:ascii="Calibri" w:eastAsia="Times New Roman" w:hAnsi="Calibri" w:cs="Times New Roman"/>
                <w:color w:val="000000"/>
                <w:vertAlign w:val="subscript"/>
              </w:rPr>
              <w:t>FDR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0.007195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0.008732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127891696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0.002133</w:t>
            </w:r>
          </w:p>
        </w:tc>
      </w:tr>
      <w:tr w:rsidR="00F85558" w:rsidRPr="006661AA">
        <w:trPr>
          <w:trHeight w:val="288"/>
        </w:trPr>
        <w:tc>
          <w:tcPr>
            <w:tcW w:w="10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GM06990 libraries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0.001992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128926746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128928564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0.009766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129121299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129122606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0.007381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127889454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127891696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128182973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128186396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0.006393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0.004801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0.004053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128588131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7.84E-05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128736779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0.009012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0.000546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0.000509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6.22E-06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128764090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128767053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0.009841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128767054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128772659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0.009618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0.00213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128812600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128816371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0.006321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129026924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129031576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0.001827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129324805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129327116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0.001042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130566850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6.16E-05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3.56E-05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0.001778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0.001752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0.000113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8.67E-07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128588131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3.86E-05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128630755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128637528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0.000124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128637659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128639743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0.000503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128662474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128666254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0.006312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128736779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0.009261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0.004404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0.001853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1.07E-05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128767054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128772659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0.006279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128801732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1.09E-05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0.009752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128988677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128990050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0.007245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129196191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129199755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0.00541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129278865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129281411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0.000605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128201574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128202614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129324805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129327116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0.009733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128226854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0.000851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128226854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0.003777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0.001047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0.001825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0.009096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128588677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128597037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0.003489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128639744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128643394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0.002489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0.007245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130554560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0.004916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0.006113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0.004779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130566850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1.11E-05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0.004868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0.000498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0.000288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0.001091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0.009642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1.18E-05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enhancer(1)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128510213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128513013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5.08E-05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enhancer(1)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128515836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128522323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0.008386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0.00173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0.003775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2.63E-06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1.33E-07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2.62E-06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1.32E-06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128588131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2.61E-06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128637659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128639743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0.006374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0.000548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0.00085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129008184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129014092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0.009636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129278865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129281411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130566850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0.002869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1C4BFF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NSMCE2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126351704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126355582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0.00033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enhancer(1)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128505501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128508160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0.003512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enhancer(1)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128508161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128510212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3.27E-08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enhancer(1)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128510213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128513013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0.006327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128523913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128525513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0.00015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128557941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0.003519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128561308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2.50E-06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128564573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0.000292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128565428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9.86E-07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128568986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8.96E-09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128570346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1.98E-07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128572044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1.15E-08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1.84E-08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128588131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3.88E-07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128588677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128597037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0.007401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128597038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128604123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0.002773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128637659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128639743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1.04E-05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128639744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128643394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0.008562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128701082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128703885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0.004479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128731984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128736778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0.009667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128738570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0.000338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128740188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0.00033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MYC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128745991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128756979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3.98E-07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128801732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6.63E-05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0.000252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129000528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129003865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0.001014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129196191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129199755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0.003499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129252107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129256403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0.004496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130549445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130551891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0.000175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130558006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130562996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0.000247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CCDC26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130685507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130688608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0.002791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130977458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130981030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0.007479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128325588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128333496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PVT1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128808279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128811894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0.004733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8q24.21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128362560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128366580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3009C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3009C">
              <w:rPr>
                <w:rFonts w:ascii="Calibri" w:eastAsia="Times New Roman" w:hAnsi="Calibri" w:cs="Times New Roman"/>
                <w:i/>
                <w:color w:val="000000"/>
              </w:rPr>
              <w:t>enhancer(2)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128572967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128579913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</w:rPr>
              <w:t>0.009174</w:t>
            </w:r>
          </w:p>
        </w:tc>
      </w:tr>
      <w:tr w:rsidR="00F85558" w:rsidRPr="006661AA">
        <w:trPr>
          <w:trHeight w:val="288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6661AA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5558" w:rsidRPr="006661AA">
        <w:trPr>
          <w:trHeight w:val="735"/>
        </w:trPr>
        <w:tc>
          <w:tcPr>
            <w:tcW w:w="104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558" w:rsidRPr="006661AA" w:rsidRDefault="00F85558" w:rsidP="00F85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*enhancer(1) and enhancer(2) denote two </w:t>
            </w:r>
            <w:r w:rsidRPr="00597E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regions from 128,505,501-128,522,323 and 128,557,941-128,604,123 bps that</w:t>
            </w:r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co-</w:t>
            </w: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localise</w:t>
            </w:r>
            <w:proofErr w:type="spellEnd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with RAD21 binding sites and active histone marks in </w:t>
            </w:r>
            <w:proofErr w:type="spellStart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lymphoblastoid</w:t>
            </w:r>
            <w:proofErr w:type="spellEnd"/>
            <w:r w:rsidRPr="006661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cells</w:t>
            </w:r>
          </w:p>
        </w:tc>
      </w:tr>
    </w:tbl>
    <w:p w:rsidR="00F85558" w:rsidRDefault="00F85558" w:rsidP="00F85558"/>
    <w:p w:rsidR="00F85558" w:rsidRPr="00312DD1" w:rsidRDefault="00F85558" w:rsidP="00F85558">
      <w:r w:rsidRPr="00B45535">
        <w:rPr>
          <w:b/>
        </w:rPr>
        <w:t>Supplementary Table 7: Statistically</w:t>
      </w:r>
      <w:r w:rsidR="00040A63">
        <w:rPr>
          <w:b/>
        </w:rPr>
        <w:t xml:space="preserve"> significant interaction peaks</w:t>
      </w:r>
      <w:r w:rsidRPr="0091737C">
        <w:rPr>
          <w:b/>
        </w:rPr>
        <w:t xml:space="preserve"> betwee</w:t>
      </w:r>
      <w:r>
        <w:rPr>
          <w:b/>
        </w:rPr>
        <w:t xml:space="preserve">n bait fragments mapping within the 2q35 </w:t>
      </w:r>
      <w:r w:rsidRPr="0091737C">
        <w:rPr>
          <w:b/>
        </w:rPr>
        <w:t>capture region</w:t>
      </w:r>
    </w:p>
    <w:tbl>
      <w:tblPr>
        <w:tblW w:w="9765" w:type="dxa"/>
        <w:tblInd w:w="96" w:type="dxa"/>
        <w:tblLook w:val="04A0"/>
      </w:tblPr>
      <w:tblGrid>
        <w:gridCol w:w="1122"/>
        <w:gridCol w:w="1134"/>
        <w:gridCol w:w="1317"/>
        <w:gridCol w:w="1317"/>
        <w:gridCol w:w="1107"/>
        <w:gridCol w:w="1317"/>
        <w:gridCol w:w="1317"/>
        <w:gridCol w:w="1134"/>
      </w:tblGrid>
      <w:tr w:rsidR="00F85558" w:rsidRPr="00B45535">
        <w:trPr>
          <w:trHeight w:val="288"/>
        </w:trPr>
        <w:tc>
          <w:tcPr>
            <w:tcW w:w="97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BT483 libraries</w:t>
            </w:r>
          </w:p>
        </w:tc>
      </w:tr>
      <w:tr w:rsidR="00F85558" w:rsidRPr="00B45535">
        <w:trPr>
          <w:trHeight w:val="576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Capture region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HindIII</w:t>
            </w:r>
            <w:proofErr w:type="spellEnd"/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fragment 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Bait1_start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Bait1_end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HindIII</w:t>
            </w:r>
            <w:proofErr w:type="spellEnd"/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fragment 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Bait2_start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Bait2_end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B45535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</w:rPr>
              <w:t>FDR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217621942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217623592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217912886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217925467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0.003186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217621942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217623592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218027482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0.008299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217661556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217668141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217831576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217840772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0.008211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217671758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217678338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217680927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217713110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0.001246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217969511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217970817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0.003119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218012663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218015576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0.006961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218027482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218222908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218223871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0.007041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218027482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0.007755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0.008262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218030974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218036250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0.000051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218036251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218037085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0.004011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218052434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218059254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0.004881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218062015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218072524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0.00326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218079347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218083663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0.001269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218083664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218087853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0.003617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218154772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218157253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0.001274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0.000275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0.001254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0.003217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0.00123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218154600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218154771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0.002515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218154772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218157253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0.001362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218154772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218157253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0.00416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218157254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218159099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0.002263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218157254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218159099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0.001634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218159100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218159343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0.008362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218222908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218223871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0.001149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2.90E-06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0.004944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2.20E-06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0.001274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218353009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218355732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0.008548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218355733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218357138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0.005189</w:t>
            </w:r>
          </w:p>
        </w:tc>
      </w:tr>
      <w:tr w:rsidR="00F85558" w:rsidRPr="00B45535">
        <w:trPr>
          <w:trHeight w:val="288"/>
        </w:trPr>
        <w:tc>
          <w:tcPr>
            <w:tcW w:w="9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SUM44 libraries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217966312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217968899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0.003082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217640472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217640852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218008781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218012662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0.002007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217640853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217652316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217955320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217959806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0.002742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218115521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218173938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218182158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0.009598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218229242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218253864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0.009215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218250629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218252882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0.003078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218230849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218232200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218254339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218261778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0.003043</w:t>
            </w:r>
          </w:p>
        </w:tc>
      </w:tr>
      <w:tr w:rsidR="00F85558" w:rsidRPr="00B45535">
        <w:trPr>
          <w:trHeight w:val="288"/>
        </w:trPr>
        <w:tc>
          <w:tcPr>
            <w:tcW w:w="9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GM06990 libraries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218083664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218087853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218111613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218115046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5.63E-03</w:t>
            </w:r>
          </w:p>
        </w:tc>
      </w:tr>
      <w:tr w:rsidR="00F85558" w:rsidRPr="00B4553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2q35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218083664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218087853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218284712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218286775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B45535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45535">
              <w:rPr>
                <w:rFonts w:ascii="Calibri" w:eastAsia="Times New Roman" w:hAnsi="Calibri" w:cs="Times New Roman"/>
                <w:color w:val="000000"/>
              </w:rPr>
              <w:t>0.004652</w:t>
            </w:r>
          </w:p>
        </w:tc>
      </w:tr>
    </w:tbl>
    <w:p w:rsidR="00F85558" w:rsidRDefault="00F85558" w:rsidP="00F85558"/>
    <w:p w:rsidR="00F85558" w:rsidRDefault="00F85558" w:rsidP="00F85558"/>
    <w:p w:rsidR="00F85558" w:rsidRPr="00D858D6" w:rsidRDefault="00F85558" w:rsidP="00F85558">
      <w:r>
        <w:rPr>
          <w:b/>
        </w:rPr>
        <w:t>Supplementary Table 8</w:t>
      </w:r>
      <w:r w:rsidRPr="00B45535">
        <w:rPr>
          <w:b/>
        </w:rPr>
        <w:t>: Statistically</w:t>
      </w:r>
      <w:r w:rsidR="00040A63">
        <w:rPr>
          <w:b/>
        </w:rPr>
        <w:t xml:space="preserve"> significant interaction peaks</w:t>
      </w:r>
      <w:r w:rsidRPr="0091737C">
        <w:rPr>
          <w:b/>
        </w:rPr>
        <w:t xml:space="preserve"> betwee</w:t>
      </w:r>
      <w:r>
        <w:rPr>
          <w:b/>
        </w:rPr>
        <w:t xml:space="preserve">n bait fragments mapping within the 8q24.21 </w:t>
      </w:r>
      <w:r w:rsidRPr="0091737C">
        <w:rPr>
          <w:b/>
        </w:rPr>
        <w:t>capture region</w:t>
      </w:r>
    </w:p>
    <w:tbl>
      <w:tblPr>
        <w:tblW w:w="12062" w:type="dxa"/>
        <w:tblInd w:w="96" w:type="dxa"/>
        <w:tblLook w:val="04A0"/>
      </w:tblPr>
      <w:tblGrid>
        <w:gridCol w:w="1578"/>
        <w:gridCol w:w="1527"/>
        <w:gridCol w:w="1546"/>
        <w:gridCol w:w="1547"/>
        <w:gridCol w:w="1469"/>
        <w:gridCol w:w="1547"/>
        <w:gridCol w:w="1547"/>
        <w:gridCol w:w="1301"/>
      </w:tblGrid>
      <w:tr w:rsidR="00F85558" w:rsidRPr="00E83A18">
        <w:trPr>
          <w:trHeight w:val="288"/>
        </w:trPr>
        <w:tc>
          <w:tcPr>
            <w:tcW w:w="12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A931B1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GM06990</w:t>
            </w:r>
            <w:r w:rsidR="00F85558" w:rsidRPr="00E83A18">
              <w:rPr>
                <w:rFonts w:ascii="Calibri" w:eastAsia="Times New Roman" w:hAnsi="Calibri" w:cs="Times New Roman"/>
                <w:color w:val="000000"/>
              </w:rPr>
              <w:t xml:space="preserve"> libraries</w:t>
            </w:r>
          </w:p>
        </w:tc>
      </w:tr>
      <w:tr w:rsidR="00F85558" w:rsidRPr="00E83A18">
        <w:trPr>
          <w:trHeight w:val="576"/>
        </w:trPr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Capture region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HindIII</w:t>
            </w:r>
            <w:proofErr w:type="spellEnd"/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fragment 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Bait1_start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Bait1_end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HindIII</w:t>
            </w:r>
            <w:proofErr w:type="spellEnd"/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fragment 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Bait2_start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Bait2_end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E83A18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</w:rPr>
              <w:t>FDR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128171973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128186396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0.000206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0.000036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0.000707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0.001777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127886760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0.000119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127891696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128171973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0.001838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127889454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127891696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128186396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0.008606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127895195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127897477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0.004746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128171973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0.007472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128182973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128186396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0.003859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0.005802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8.00E-07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128189518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3.10E-08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128246229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128252150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0.005804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128293253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128302001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0.0072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128302002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128303884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0.000581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2.80E-08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1.40E-08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128192178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3.40E-08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128202614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0.001889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128201574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128202614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0.00103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128207031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128207868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0.000029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128207031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128207868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0.001756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128226106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0.000102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128226106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4.50E-06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128226106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2.80E-08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128302002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128303884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0.004269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9.40E-05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7.10E-06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128226855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5.00E-06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128235179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0.000075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128235179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0.003913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128233031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128235179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0.00173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128302002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128303884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0.002041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0.000179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0.004604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128236032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0.000174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128243613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128302002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128303884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0.009423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128243613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0.002762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128243613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0.000428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128241343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128243613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0.008661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128243614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128246228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0.003819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128246229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128252150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0.000713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128246229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128252150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0.001882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128256931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128263234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0.00253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128263616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128270199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128312287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4.30E-03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128263616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128270199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0.00678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128263616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128270199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0.004506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128288840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128293252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128313238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128313880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0.007511</w:t>
            </w:r>
          </w:p>
        </w:tc>
      </w:tr>
      <w:tr w:rsidR="00F85558" w:rsidRPr="00E83A18">
        <w:trPr>
          <w:trHeight w:val="288"/>
        </w:trPr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128314311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128319325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128456225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128462760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5558" w:rsidRPr="00E83A18" w:rsidRDefault="00F85558" w:rsidP="00F8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3A18">
              <w:rPr>
                <w:rFonts w:ascii="Calibri" w:eastAsia="Times New Roman" w:hAnsi="Calibri" w:cs="Times New Roman"/>
                <w:color w:val="000000"/>
              </w:rPr>
              <w:t>0.005759</w:t>
            </w:r>
          </w:p>
        </w:tc>
      </w:tr>
    </w:tbl>
    <w:p w:rsidR="00F85558" w:rsidRDefault="00F85558"/>
    <w:p w:rsidR="003B464F" w:rsidRDefault="003B464F">
      <w:pPr>
        <w:sectPr w:rsidR="003B464F">
          <w:pgSz w:w="15840" w:h="12240" w:orient="landscape"/>
          <w:pgMar w:top="1440" w:right="1440" w:bottom="1440" w:left="1440" w:gutter="0"/>
          <w:docGrid w:linePitch="360"/>
        </w:sectPr>
      </w:pPr>
    </w:p>
    <w:p w:rsidR="003B464F" w:rsidRDefault="003B464F" w:rsidP="003B464F">
      <w:r>
        <w:rPr>
          <w:rFonts w:ascii="Calibri" w:eastAsia="Times New Roman" w:hAnsi="Calibri" w:cs="Times New Roman"/>
          <w:b/>
          <w:color w:val="000000"/>
        </w:rPr>
        <w:t>Supplementary Table 9</w:t>
      </w:r>
      <w:r w:rsidRPr="00152E13">
        <w:rPr>
          <w:rFonts w:ascii="Calibri" w:eastAsia="Times New Roman" w:hAnsi="Calibri" w:cs="Times New Roman"/>
          <w:b/>
          <w:color w:val="000000"/>
        </w:rPr>
        <w:t xml:space="preserve">: The location </w:t>
      </w:r>
      <w:r w:rsidR="00040A63">
        <w:rPr>
          <w:rFonts w:ascii="Calibri" w:eastAsia="Times New Roman" w:hAnsi="Calibri" w:cs="Times New Roman"/>
          <w:b/>
          <w:color w:val="000000"/>
        </w:rPr>
        <w:t>of</w:t>
      </w:r>
      <w:r w:rsidRPr="00152E13">
        <w:rPr>
          <w:rFonts w:ascii="Calibri" w:eastAsia="Times New Roman" w:hAnsi="Calibri" w:cs="Times New Roman"/>
          <w:b/>
          <w:color w:val="000000"/>
        </w:rPr>
        <w:t xml:space="preserve"> regions of amp</w:t>
      </w:r>
      <w:r w:rsidR="00040A63">
        <w:rPr>
          <w:rFonts w:ascii="Calibri" w:eastAsia="Times New Roman" w:hAnsi="Calibri" w:cs="Times New Roman"/>
          <w:b/>
          <w:color w:val="000000"/>
        </w:rPr>
        <w:t>lification or gain in BT483 and</w:t>
      </w:r>
      <w:r>
        <w:rPr>
          <w:rFonts w:ascii="Calibri" w:eastAsia="Times New Roman" w:hAnsi="Calibri" w:cs="Times New Roman"/>
          <w:b/>
          <w:color w:val="000000"/>
        </w:rPr>
        <w:t xml:space="preserve"> SUM</w:t>
      </w:r>
      <w:r w:rsidR="00040A63">
        <w:rPr>
          <w:rFonts w:ascii="Calibri" w:eastAsia="Times New Roman" w:hAnsi="Calibri" w:cs="Times New Roman"/>
          <w:b/>
          <w:color w:val="000000"/>
        </w:rPr>
        <w:t>44</w:t>
      </w:r>
      <w:r w:rsidRPr="00152E13">
        <w:rPr>
          <w:rFonts w:ascii="Calibri" w:eastAsia="Times New Roman" w:hAnsi="Calibri" w:cs="Times New Roman"/>
          <w:b/>
          <w:color w:val="000000"/>
        </w:rPr>
        <w:t xml:space="preserve"> cells</w:t>
      </w:r>
    </w:p>
    <w:tbl>
      <w:tblPr>
        <w:tblW w:w="6611" w:type="dxa"/>
        <w:tblInd w:w="96" w:type="dxa"/>
        <w:tblLook w:val="04A0"/>
      </w:tblPr>
      <w:tblGrid>
        <w:gridCol w:w="1537"/>
        <w:gridCol w:w="1410"/>
        <w:gridCol w:w="1317"/>
        <w:gridCol w:w="1317"/>
        <w:gridCol w:w="1030"/>
      </w:tblGrid>
      <w:tr w:rsidR="003B464F" w:rsidRPr="00152E13">
        <w:trPr>
          <w:trHeight w:val="312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464F" w:rsidRPr="00152E13">
        <w:trPr>
          <w:trHeight w:val="312"/>
        </w:trPr>
        <w:tc>
          <w:tcPr>
            <w:tcW w:w="15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BT483 cells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464F" w:rsidRPr="00152E13">
        <w:trPr>
          <w:trHeight w:val="312"/>
        </w:trPr>
        <w:tc>
          <w:tcPr>
            <w:tcW w:w="661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Amplifications (&gt; 4 copies)</w:t>
            </w:r>
          </w:p>
        </w:tc>
      </w:tr>
      <w:tr w:rsidR="003B464F" w:rsidRPr="00152E13">
        <w:trPr>
          <w:trHeight w:val="312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Chromosome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2E13">
              <w:rPr>
                <w:rFonts w:ascii="Calibri" w:eastAsia="Times New Roman" w:hAnsi="Calibri" w:cs="Times New Roman"/>
                <w:color w:val="000000"/>
              </w:rPr>
              <w:t>Cytobands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Amplification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Length MB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Start (bps)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End (bps)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110628929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111452878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0.82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q21.1-q21.2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146870681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147404865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151593346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153382015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1.79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q21.3-q22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154414666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155291617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0.88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156764312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157826773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1.06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q23.3-q24.1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161428929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165664938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4.24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q24.1-q24.2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166731364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167237395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q24.2-q31.2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168272744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190866945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22.59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q31.2-q32.1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191100172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199838194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8.74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q32.1-q32.2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206666980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210020597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3.35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q32.3-q42.3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213379796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234856514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21.48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36862453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38068892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1.21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p11.22-p11.21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38933767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41364865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2.43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q12.1-q22.1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57508558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95533574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38.03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q22.1-q24.3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96044671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144230110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48.19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q32.13-q32.2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96130739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98881016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2.75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q11.22-q11.23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23071750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23511211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</w:tr>
      <w:tr w:rsidR="003B464F" w:rsidRPr="00152E13">
        <w:trPr>
          <w:trHeight w:val="288"/>
        </w:trPr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Gains (3-4 copies)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p13.3-p13.2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111448458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112174856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0.73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p12-q21.1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120449470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146889771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26.44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q21.2-q21.3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147426088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151570199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4.14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153406844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154422159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1.02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q22-q23.1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155237093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156851480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1.61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q23.1-q23.3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157689617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161407301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3.72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165583520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166776273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167217841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168352062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199774847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206769473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6.99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q32.2-q32.3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210031526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213563411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3.53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q42.3-q44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234765252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248876423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14.11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104454436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105031293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q13-q14.1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114252945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114544948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q11.1-q21.2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90006470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125445425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35.44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q22.1-q22.2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129940983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134358544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4.42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q24-q26.33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143092411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182678925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39.59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q28-q29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188052322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194068355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6.02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q23-q26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100310966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118585728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18.27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p15.2-p15.1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11827059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16492950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4.67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p15.1-p13.3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17646891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31770914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14.12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p13.3-q13.2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32135992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68472549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36.34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70798113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72300457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1.50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q14.2-q23.3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82217362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130170791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47.95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132063033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133195314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q31.1-q31.2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134542031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136631802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2.09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q31.3-q32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142523270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148779464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6.26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p22.3-p22.2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16026913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26437519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10.41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p21.33-p21.32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31875342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33205015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39228601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39784781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p21.1-p12.1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45121990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56796333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11.67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p22.3-p22.2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10239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4318194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4.31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p22.1-p14.2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7263574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35985290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28.72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p14.1-p13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37824720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43943811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6.12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p13-p11.2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45170406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55702142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10.53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63623778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65226821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1.60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69129615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69933571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0.80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q11.23-q21.3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76949194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97647029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20.70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q22.1-q36.1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102688755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151952792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49.26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q36.2-q36.3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152630716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159124355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6.49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p11.23-p11.22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38028859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39021912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0.99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p11.21-q12.1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41345716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57644642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16.30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95541933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96024074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0.48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144087076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146236289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2.15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75767558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77146016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84829295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86196198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p15.3-p15.1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61001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5382542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5.32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p15.1-p12.31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6401070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21412150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15.01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p12.31-p12.1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22116522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25754506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3.64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q11.23-q21.1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52642291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60332122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7.69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28137384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29463648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p13.33-p13.31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147333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7613222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7.47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p13.31-p11.1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8814249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34051780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25.24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q12-q13.11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38614878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48867224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10.25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q13.13-q24.33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52518692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133778461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81.26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q13.1-q14.11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33317293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45027080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11.71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q14.2-q31.1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50564376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86617644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36.05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q11.2-q23.1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20501991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60148820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39.65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q23.1-q24.1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60408514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68106455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7.70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80535709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81705393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89144006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89733490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94815819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95661482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0.85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q32.2-q32.31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99341354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101728834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2.39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105482598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107246329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1.76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20828305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22596193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1.77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70819433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71315829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0.50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q11.2-q12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31312257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33422088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2.11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q21.33-q22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47806831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54842774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7.04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68043992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70219540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2.18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p13-p11.21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90210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25097218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25.01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p11.1-q11.23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25870544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35381859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9.51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q11.23-q13.33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35881974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62964520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27.08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18065061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18964431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0.90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q11.21-q11.22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19694140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23114636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3.42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q11.22-q11.23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23404737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24172637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0.77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49431763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51186519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1.75</w:t>
            </w:r>
          </w:p>
        </w:tc>
      </w:tr>
      <w:tr w:rsidR="003B464F" w:rsidRPr="00152E13">
        <w:trPr>
          <w:trHeight w:val="586"/>
        </w:trPr>
        <w:tc>
          <w:tcPr>
            <w:tcW w:w="661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3B464F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SUM44 cells</w:t>
            </w:r>
          </w:p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Amplifications (&gt;4 copies)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p22.1-p21.3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93720946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98288064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4.57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p21.2-p21.1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100787832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105613102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4.83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p25.1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8951324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9650758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0.70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p24.3-p23.2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14798627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28363399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13.56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1561279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1848815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p12-p11.21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35691168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41855494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6.16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129041210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130241519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1.20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p11.11-q11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54956502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56749469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1.79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q13.2-q13.4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66612678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71258469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4.65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q13.4-q14.1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72877184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80862786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7.99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q12.2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53156165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56212865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3.06</w:t>
            </w:r>
          </w:p>
        </w:tc>
      </w:tr>
      <w:tr w:rsidR="003B464F" w:rsidRPr="00152E13">
        <w:trPr>
          <w:trHeight w:val="288"/>
        </w:trPr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Gains (3-4 copies)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p36.33-p36.12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11754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21450716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21.44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p21.3-p21.2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98257272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100747239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2.49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p21.1-p12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105504286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120529415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15.03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q21.2-q22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150389388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155540499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5.15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q23.2-q31.1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159500529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189984679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30.48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q31.2-q43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191261992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243135852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51.87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q43-q44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243333738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248876423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5.54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222125564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223633785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1.51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q36.2-q36.3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225287976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228583725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3.30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3415498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3.39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38594738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40502807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1.91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q13.2-q13.3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69592849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70985219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143139257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144308555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18263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1508881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1.49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p15.31-q23.1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9509254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115411163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105.90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q23.1-q33.3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116097067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157415787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41.32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p25.3-p25.1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129242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5491065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5.36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p25.1-p24.3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5830110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7135403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p24.3-p21.2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8093168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38900761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30.81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p21.1-p11.2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42373615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57435033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15.06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p11.2-q16.1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58329791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93669801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35.34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q16.1-q16.3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95536765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101801848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6.27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q16.3-q24.1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103139733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142304417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39.16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q25.3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157148082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160811962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3.66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q26-q27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161082899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171008924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9.93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p22.3-p12.1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772210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50823472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50.05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q11.21-q33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64571369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134530971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69.96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157614279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159124355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1.51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13488315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14669054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1.18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q11.23-q21.2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53383185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86528860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33.15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q21.2-q23.2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86571261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111792088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25.22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q23.3-q24.3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112983787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146236289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33.25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q33.3-q34.11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130112020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130504357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0.39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p15.3-q11.22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61001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46330071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46.27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q11.23-q22.2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51372074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77519746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26.15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q22.3-q23.33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80732030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96841626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16.11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p15.5-p11.2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61992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49036699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48.97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72299402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72895114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0.60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147333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2206260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2.06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5878035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8268560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2.39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p13.31-p11.1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8624988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34190633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25.57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q11-q24.32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38016955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128105896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90.09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q24.33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131847814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133778461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1.93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q11.2-q21.1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19968167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38315036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18.35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99567526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100917753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1.35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q32.31-q32.33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101892273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107246329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5.35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20013225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24151092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4.14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q13.1-q26.3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29789334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102490914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72.70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p13.3-p11.2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61002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29028183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28.97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29731873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31984135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2.25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p11.1-q12.2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33824026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53284032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19.46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p13-p11.21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90210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25286374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25.20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29834448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30472842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q11.21-q13.33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30705569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62964520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32.26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q11.23-q12.1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25898246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26232566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q12.3-q13.31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37362644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47433518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10.07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q13.33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50053636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51186519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1.13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629113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2862864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2.23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p22.2-p11.4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10325859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37638740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27.31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p11.22-q23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52678304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115000552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62.32</w:t>
            </w:r>
          </w:p>
        </w:tc>
      </w:tr>
      <w:tr w:rsidR="003B464F" w:rsidRPr="00152E13">
        <w:trPr>
          <w:trHeight w:val="288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p11.2-q12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2706160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28818361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464F" w:rsidRPr="00152E13" w:rsidRDefault="003B464F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2E13">
              <w:rPr>
                <w:rFonts w:ascii="Calibri" w:eastAsia="Times New Roman" w:hAnsi="Calibri" w:cs="Times New Roman"/>
                <w:color w:val="000000"/>
              </w:rPr>
              <w:t>26.11</w:t>
            </w:r>
          </w:p>
        </w:tc>
      </w:tr>
    </w:tbl>
    <w:p w:rsidR="003B464F" w:rsidRDefault="003B464F"/>
    <w:p w:rsidR="00BD14A3" w:rsidRDefault="00BD14A3">
      <w:pPr>
        <w:sectPr w:rsidR="00BD14A3">
          <w:pgSz w:w="12240" w:h="15840"/>
          <w:pgMar w:top="1440" w:right="1440" w:bottom="1440" w:left="1440" w:gutter="0"/>
          <w:docGrid w:linePitch="360"/>
        </w:sectPr>
      </w:pPr>
    </w:p>
    <w:p w:rsidR="00BD14A3" w:rsidRPr="00BD14A3" w:rsidRDefault="00BD14A3" w:rsidP="00BD14A3">
      <w:pPr>
        <w:rPr>
          <w:b/>
        </w:rPr>
      </w:pPr>
      <w:r w:rsidRPr="00BD14A3">
        <w:rPr>
          <w:b/>
        </w:rPr>
        <w:t>Supplementary Table 10: Statistically significant trans interaction peaks</w:t>
      </w:r>
    </w:p>
    <w:tbl>
      <w:tblPr>
        <w:tblW w:w="14081" w:type="dxa"/>
        <w:tblInd w:w="93" w:type="dxa"/>
        <w:tblLook w:val="04A0"/>
      </w:tblPr>
      <w:tblGrid>
        <w:gridCol w:w="1540"/>
        <w:gridCol w:w="1175"/>
        <w:gridCol w:w="1620"/>
        <w:gridCol w:w="1710"/>
        <w:gridCol w:w="1530"/>
        <w:gridCol w:w="1800"/>
        <w:gridCol w:w="4706"/>
      </w:tblGrid>
      <w:tr w:rsidR="00BD14A3" w:rsidRPr="00BD1F93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ait chromosome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bin number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arget chromosome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arget start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arget end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  <w:r w:rsidRPr="001417DF">
              <w:rPr>
                <w:rFonts w:ascii="Calibri" w:eastAsia="Times New Roman" w:hAnsi="Calibri" w:cs="Times New Roman"/>
                <w:color w:val="000000"/>
                <w:vertAlign w:val="subscript"/>
                <w:lang w:eastAsia="en-GB"/>
              </w:rPr>
              <w:t>FDR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4A3" w:rsidRPr="00BD1F93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eatures</w:t>
            </w:r>
          </w:p>
        </w:tc>
      </w:tr>
      <w:tr w:rsidR="00040A63" w:rsidRPr="00BD1F9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BT483 cells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A63" w:rsidRDefault="00040A6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225750001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225800000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1.3 x 10</w:t>
            </w:r>
            <w:r w:rsidRPr="005A5B65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-7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ENAH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3, 5, 7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57450001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57500000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0.0009-1.3 x 10</w:t>
            </w:r>
            <w:r w:rsidRPr="005A5B65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-5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PRIM2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145000001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145050000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0.008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PDE4DIP; RP11-326G21.1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1C67">
              <w:rPr>
                <w:rFonts w:ascii="Calibri" w:eastAsia="Times New Roman" w:hAnsi="Calibri" w:cs="Times New Roman"/>
                <w:color w:val="000000"/>
                <w:lang w:eastAsia="en-GB"/>
              </w:rPr>
              <w:t>83250001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1C67">
              <w:rPr>
                <w:rFonts w:ascii="Calibri" w:eastAsia="Times New Roman" w:hAnsi="Calibri" w:cs="Times New Roman"/>
                <w:color w:val="000000"/>
                <w:lang w:eastAsia="en-GB"/>
              </w:rPr>
              <w:t>83300000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4.9 x 10</w:t>
            </w:r>
            <w:r w:rsidRPr="005A5B65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-5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CDH13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142800001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142850000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RP11-42302.5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84650001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84700000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 x 10-6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SUCLG1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multiple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133000001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133050000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0.006-4.4 x 10</w:t>
            </w:r>
            <w:r w:rsidRPr="005A5B65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-5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ANKRD30BL; RNA5-8SP5; miR663B; ACO97532.2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190550001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190600000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RP11-462G22.1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90D9D">
              <w:rPr>
                <w:rFonts w:ascii="Calibri" w:eastAsia="Times New Roman" w:hAnsi="Calibri" w:cs="Times New Roman"/>
                <w:color w:val="000000"/>
                <w:lang w:eastAsia="en-GB"/>
              </w:rPr>
              <w:t>68400001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90D9D">
              <w:rPr>
                <w:rFonts w:ascii="Calibri" w:eastAsia="Times New Roman" w:hAnsi="Calibri" w:cs="Times New Roman"/>
                <w:color w:val="000000"/>
                <w:lang w:eastAsia="en-GB"/>
              </w:rPr>
              <w:t>68450000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0.0004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RP11-764K9.1; RNA5SP284; miR4477B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890D9D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1C67">
              <w:rPr>
                <w:rFonts w:ascii="Calibri" w:eastAsia="Times New Roman" w:hAnsi="Calibri" w:cs="Times New Roman"/>
                <w:color w:val="000000"/>
                <w:lang w:eastAsia="en-GB"/>
              </w:rPr>
              <w:t>28700001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890D9D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1C67">
              <w:rPr>
                <w:rFonts w:ascii="Calibri" w:eastAsia="Times New Roman" w:hAnsi="Calibri" w:cs="Times New Roman"/>
                <w:color w:val="000000"/>
                <w:lang w:eastAsia="en-GB"/>
              </w:rPr>
              <w:t>28750000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DSC1; RP11-408H20.2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20100001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20150000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TTC32; WDR35; RP11-7908.1</w:t>
            </w:r>
          </w:p>
        </w:tc>
      </w:tr>
      <w:tr w:rsidR="00040A63" w:rsidRPr="00BD1F9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SUM44 cells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A6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40A63" w:rsidRPr="00BD1F93" w:rsidRDefault="00040A63" w:rsidP="00040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225750001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225800000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ENAH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234850001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234900000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0.008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RP4-781K5.7; RP4-781K5.8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14850001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14900000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FGD5; RP-11-95M5.1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43250001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43300000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AC104434.1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7, 10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46000001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46050000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0.006-0.0009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FYCO1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46400001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46450000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CCR2; CCR5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58000001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58050000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FLNB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7, 13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72100001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72200000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0.006-0.001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linc00877; RP11-398A8.4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multiple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142100001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142150000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0.007-2.7 x 10</w:t>
            </w:r>
            <w:r w:rsidRPr="004325EA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-5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TRVB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142900001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142950000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TAS2R40; AC073342.1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148500001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148550000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EZH2; RNU20P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multiple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151000001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151350000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0.009-0.0004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NUB1; WDR86; CRYGN; RHEB; PRKAG2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multiple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151750001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151800000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0.006-0.0004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GLANT11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5,7,8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32500001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32550000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0.008-0.004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4A3" w:rsidRPr="00BD1F93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No feature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4500001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4550000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RP11-44503.2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15500001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15550000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FBXL7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16350001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16400000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0.006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RP1-167G20.1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45950001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46000000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No feature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29900001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29950000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0.002</w:t>
            </w:r>
          </w:p>
        </w:tc>
        <w:tc>
          <w:tcPr>
            <w:tcW w:w="470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RNA5SP480</w:t>
            </w:r>
          </w:p>
        </w:tc>
      </w:tr>
      <w:tr w:rsidR="00BD14A3" w:rsidRPr="00BD1F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40150001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BD1F93" w:rsidRDefault="00BD14A3" w:rsidP="00BD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1F93">
              <w:rPr>
                <w:rFonts w:ascii="Calibri" w:eastAsia="Times New Roman" w:hAnsi="Calibri" w:cs="Times New Roman"/>
                <w:color w:val="000000"/>
                <w:lang w:eastAsia="en-GB"/>
              </w:rPr>
              <w:t>40200000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4A3" w:rsidRPr="00BD1F93" w:rsidRDefault="00BD14A3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0.008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14A3" w:rsidRPr="00484138" w:rsidRDefault="00BD14A3" w:rsidP="00BD14A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84138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CHD6</w:t>
            </w:r>
          </w:p>
        </w:tc>
      </w:tr>
    </w:tbl>
    <w:p w:rsidR="00BD14A3" w:rsidRDefault="00BD14A3"/>
    <w:p w:rsidR="00040A63" w:rsidRDefault="00040A63">
      <w:pPr>
        <w:sectPr w:rsidR="00040A63">
          <w:pgSz w:w="15840" w:h="12240" w:orient="landscape"/>
          <w:pgMar w:top="1440" w:right="1440" w:bottom="1440" w:left="1440" w:gutter="0"/>
          <w:docGrid w:linePitch="360"/>
        </w:sectPr>
      </w:pPr>
    </w:p>
    <w:p w:rsidR="009139E8" w:rsidRPr="00312875" w:rsidRDefault="009139E8" w:rsidP="000A3C23">
      <w:pPr>
        <w:spacing w:after="0"/>
        <w:rPr>
          <w:rFonts w:ascii="Calibri" w:eastAsia="Times New Roman" w:hAnsi="Calibri" w:cs="Times New Roman"/>
          <w:b/>
        </w:rPr>
      </w:pPr>
      <w:r w:rsidRPr="00312875">
        <w:rPr>
          <w:rFonts w:ascii="Calibri" w:eastAsia="Times New Roman" w:hAnsi="Calibri" w:cs="Times New Roman"/>
          <w:b/>
        </w:rPr>
        <w:t xml:space="preserve">Supplementary Table 11: </w:t>
      </w:r>
      <w:proofErr w:type="spellStart"/>
      <w:r w:rsidRPr="00312875">
        <w:rPr>
          <w:rFonts w:ascii="Calibri" w:eastAsia="Times New Roman" w:hAnsi="Calibri" w:cs="Times New Roman"/>
          <w:b/>
        </w:rPr>
        <w:t>eQTL</w:t>
      </w:r>
      <w:proofErr w:type="spellEnd"/>
      <w:r w:rsidRPr="00312875">
        <w:rPr>
          <w:rFonts w:ascii="Calibri" w:eastAsia="Times New Roman" w:hAnsi="Calibri" w:cs="Times New Roman"/>
          <w:b/>
        </w:rPr>
        <w:t xml:space="preserve"> analysis of rs6721996, rs471467 and rs418269 and levels of expression of putative target genes based on 4</w:t>
      </w:r>
      <w:r w:rsidR="003B4484" w:rsidRPr="00312875">
        <w:rPr>
          <w:rFonts w:ascii="Calibri" w:eastAsia="Times New Roman" w:hAnsi="Calibri" w:cs="Times New Roman"/>
          <w:b/>
        </w:rPr>
        <w:t>37 ER-positive tumo</w:t>
      </w:r>
      <w:r w:rsidRPr="00312875">
        <w:rPr>
          <w:rFonts w:ascii="Calibri" w:eastAsia="Times New Roman" w:hAnsi="Calibri" w:cs="Times New Roman"/>
          <w:b/>
        </w:rPr>
        <w:t>rs from TCGA</w:t>
      </w:r>
    </w:p>
    <w:p w:rsidR="00FA2D06" w:rsidRPr="00312875" w:rsidRDefault="00FA2D06" w:rsidP="000A3C23">
      <w:pPr>
        <w:spacing w:after="0"/>
        <w:rPr>
          <w:rFonts w:ascii="Calibri" w:eastAsia="Times New Roman" w:hAnsi="Calibri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5"/>
        <w:gridCol w:w="1378"/>
        <w:gridCol w:w="1537"/>
        <w:gridCol w:w="1359"/>
        <w:gridCol w:w="897"/>
        <w:gridCol w:w="990"/>
        <w:gridCol w:w="990"/>
      </w:tblGrid>
      <w:tr w:rsidR="000955C9" w:rsidRPr="00312875"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SNP</w:t>
            </w:r>
          </w:p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(</w:t>
            </w:r>
            <w:proofErr w:type="gramStart"/>
            <w:r w:rsidRPr="00312875">
              <w:rPr>
                <w:rFonts w:ascii="Calibri" w:eastAsia="Times New Roman" w:hAnsi="Calibri" w:cs="Times New Roman"/>
              </w:rPr>
              <w:t>proxy</w:t>
            </w:r>
            <w:proofErr w:type="gramEnd"/>
            <w:r w:rsidRPr="00312875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SNP (published)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Chromosome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Target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eastAsia="Times New Roman" w:hAnsi="Calibri" w:cs="Times New Roman"/>
              </w:rPr>
              <w:t>t</w:t>
            </w:r>
            <w:proofErr w:type="gramEnd"/>
            <w:r w:rsidRPr="00312875">
              <w:rPr>
                <w:rFonts w:ascii="Calibri" w:eastAsia="Times New Roman" w:hAnsi="Calibri" w:cs="Times New Roman"/>
              </w:rPr>
              <w:t>-stat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P value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FDR</w:t>
            </w:r>
          </w:p>
        </w:tc>
      </w:tr>
      <w:tr w:rsidR="000955C9" w:rsidRPr="00312875">
        <w:tc>
          <w:tcPr>
            <w:tcW w:w="1365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eastAsia="Times New Roman" w:hAnsi="Calibri" w:cs="Times New Roman"/>
              </w:rPr>
              <w:t>rs6721996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hAnsi="Calibri" w:cs="ArialMT"/>
              </w:rPr>
              <w:t>rs13387042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2q35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0955C9" w:rsidRPr="00484138" w:rsidRDefault="000955C9" w:rsidP="000955C9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484138">
              <w:rPr>
                <w:rFonts w:ascii="Calibri" w:eastAsia="Times New Roman" w:hAnsi="Calibri" w:cs="Times New Roman"/>
                <w:i/>
              </w:rPr>
              <w:t>DIRC3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2.22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0.03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0.08</w:t>
            </w:r>
          </w:p>
        </w:tc>
      </w:tr>
      <w:tr w:rsidR="000955C9" w:rsidRPr="00312875">
        <w:tc>
          <w:tcPr>
            <w:tcW w:w="1365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eastAsia="Times New Roman" w:hAnsi="Calibri" w:cs="Times New Roman"/>
              </w:rPr>
              <w:t>rs6721996</w:t>
            </w:r>
            <w:proofErr w:type="gramEnd"/>
          </w:p>
        </w:tc>
        <w:tc>
          <w:tcPr>
            <w:tcW w:w="1366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hAnsi="Calibri" w:cs="ArialMT"/>
              </w:rPr>
              <w:t>rs13387042</w:t>
            </w:r>
            <w:proofErr w:type="gramEnd"/>
          </w:p>
        </w:tc>
        <w:tc>
          <w:tcPr>
            <w:tcW w:w="1421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2q35</w:t>
            </w:r>
          </w:p>
        </w:tc>
        <w:tc>
          <w:tcPr>
            <w:tcW w:w="1359" w:type="dxa"/>
          </w:tcPr>
          <w:p w:rsidR="000955C9" w:rsidRPr="00484138" w:rsidRDefault="000955C9" w:rsidP="000955C9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484138">
              <w:rPr>
                <w:rFonts w:ascii="Calibri" w:eastAsia="Times New Roman" w:hAnsi="Calibri" w:cs="Times New Roman"/>
                <w:i/>
              </w:rPr>
              <w:t>IGFBP5</w:t>
            </w:r>
          </w:p>
        </w:tc>
        <w:tc>
          <w:tcPr>
            <w:tcW w:w="897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2.07</w:t>
            </w:r>
          </w:p>
        </w:tc>
        <w:tc>
          <w:tcPr>
            <w:tcW w:w="990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0.04</w:t>
            </w:r>
          </w:p>
        </w:tc>
        <w:tc>
          <w:tcPr>
            <w:tcW w:w="990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0.08</w:t>
            </w:r>
          </w:p>
        </w:tc>
      </w:tr>
      <w:tr w:rsidR="000955C9" w:rsidRPr="00312875">
        <w:tc>
          <w:tcPr>
            <w:tcW w:w="1365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eastAsia="Times New Roman" w:hAnsi="Calibri" w:cs="Times New Roman"/>
              </w:rPr>
              <w:t>rs471467</w:t>
            </w:r>
            <w:proofErr w:type="gramEnd"/>
          </w:p>
        </w:tc>
        <w:tc>
          <w:tcPr>
            <w:tcW w:w="1366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hAnsi="Calibri" w:cs="ArialMT"/>
              </w:rPr>
              <w:t>rs865686</w:t>
            </w:r>
            <w:proofErr w:type="gramEnd"/>
          </w:p>
        </w:tc>
        <w:tc>
          <w:tcPr>
            <w:tcW w:w="1421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9q31.2</w:t>
            </w:r>
          </w:p>
        </w:tc>
        <w:tc>
          <w:tcPr>
            <w:tcW w:w="1359" w:type="dxa"/>
          </w:tcPr>
          <w:p w:rsidR="000955C9" w:rsidRPr="00484138" w:rsidRDefault="000955C9" w:rsidP="000955C9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484138">
              <w:rPr>
                <w:rFonts w:ascii="Calibri" w:eastAsia="Times New Roman" w:hAnsi="Calibri" w:cs="Times New Roman"/>
                <w:i/>
              </w:rPr>
              <w:t>KLF4</w:t>
            </w:r>
          </w:p>
        </w:tc>
        <w:tc>
          <w:tcPr>
            <w:tcW w:w="897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-0.25</w:t>
            </w:r>
          </w:p>
        </w:tc>
        <w:tc>
          <w:tcPr>
            <w:tcW w:w="990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0.81</w:t>
            </w:r>
          </w:p>
        </w:tc>
        <w:tc>
          <w:tcPr>
            <w:tcW w:w="990" w:type="dxa"/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0.82</w:t>
            </w:r>
          </w:p>
        </w:tc>
      </w:tr>
      <w:tr w:rsidR="000955C9" w:rsidRPr="00312875">
        <w:tc>
          <w:tcPr>
            <w:tcW w:w="1365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eastAsia="Times New Roman" w:hAnsi="Calibri" w:cs="Times New Roman"/>
              </w:rPr>
              <w:t>rs418269</w:t>
            </w:r>
            <w:proofErr w:type="gramEnd"/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312875">
              <w:rPr>
                <w:rFonts w:ascii="Calibri" w:hAnsi="Calibri" w:cs="ArialMT"/>
              </w:rPr>
              <w:t>rs13281615</w:t>
            </w:r>
            <w:proofErr w:type="gram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8q24.21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0955C9" w:rsidRPr="00484138" w:rsidRDefault="000955C9" w:rsidP="000955C9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484138">
              <w:rPr>
                <w:rFonts w:ascii="Calibri" w:eastAsia="Times New Roman" w:hAnsi="Calibri" w:cs="Times New Roman"/>
                <w:i/>
              </w:rPr>
              <w:t>MYC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0.23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0.82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55C9" w:rsidRPr="00312875" w:rsidRDefault="000955C9" w:rsidP="000955C9">
            <w:pPr>
              <w:jc w:val="center"/>
              <w:rPr>
                <w:rFonts w:ascii="Calibri" w:eastAsia="Times New Roman" w:hAnsi="Calibri" w:cs="Times New Roman"/>
              </w:rPr>
            </w:pPr>
            <w:r w:rsidRPr="00312875">
              <w:rPr>
                <w:rFonts w:ascii="Calibri" w:eastAsia="Times New Roman" w:hAnsi="Calibri" w:cs="Times New Roman"/>
              </w:rPr>
              <w:t>0.82</w:t>
            </w:r>
          </w:p>
        </w:tc>
      </w:tr>
    </w:tbl>
    <w:p w:rsidR="009139E8" w:rsidRPr="00FA2D06" w:rsidRDefault="009139E8" w:rsidP="000A3C23">
      <w:pPr>
        <w:spacing w:after="0"/>
        <w:rPr>
          <w:rFonts w:ascii="Calibri" w:eastAsia="Times New Roman" w:hAnsi="Calibri" w:cs="Times New Roman"/>
          <w:b/>
          <w:color w:val="FF0000"/>
        </w:rPr>
      </w:pPr>
    </w:p>
    <w:p w:rsidR="009139E8" w:rsidRDefault="009139E8" w:rsidP="000A3C23">
      <w:pPr>
        <w:spacing w:after="0"/>
        <w:rPr>
          <w:rFonts w:ascii="Calibri" w:eastAsia="Times New Roman" w:hAnsi="Calibri" w:cs="Times New Roman"/>
          <w:b/>
          <w:color w:val="000000"/>
        </w:rPr>
      </w:pPr>
    </w:p>
    <w:p w:rsidR="000A3C23" w:rsidRDefault="009139E8" w:rsidP="000A3C23">
      <w:p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Supplementary </w:t>
      </w:r>
      <w:r w:rsidRPr="00312875">
        <w:rPr>
          <w:rFonts w:ascii="Calibri" w:eastAsia="Times New Roman" w:hAnsi="Calibri" w:cs="Times New Roman"/>
          <w:b/>
        </w:rPr>
        <w:t>Table 12</w:t>
      </w:r>
      <w:r w:rsidR="000A3C23" w:rsidRPr="00312875">
        <w:rPr>
          <w:rFonts w:ascii="Calibri" w:eastAsia="Times New Roman" w:hAnsi="Calibri" w:cs="Times New Roman"/>
          <w:b/>
        </w:rPr>
        <w:t>: The</w:t>
      </w:r>
      <w:r w:rsidR="000A3C23" w:rsidRPr="00152E13">
        <w:rPr>
          <w:rFonts w:ascii="Calibri" w:eastAsia="Times New Roman" w:hAnsi="Calibri" w:cs="Times New Roman"/>
          <w:b/>
          <w:color w:val="000000"/>
        </w:rPr>
        <w:t xml:space="preserve"> location and </w:t>
      </w:r>
      <w:r w:rsidR="000A3C23">
        <w:rPr>
          <w:rFonts w:ascii="Calibri" w:eastAsia="Times New Roman" w:hAnsi="Calibri" w:cs="Times New Roman"/>
          <w:b/>
          <w:color w:val="000000"/>
        </w:rPr>
        <w:t>correlation (r</w:t>
      </w:r>
      <w:r w:rsidR="000A3C23" w:rsidRPr="00B64C31">
        <w:rPr>
          <w:rFonts w:ascii="Calibri" w:eastAsia="Times New Roman" w:hAnsi="Calibri" w:cs="Times New Roman"/>
          <w:b/>
          <w:color w:val="000000"/>
          <w:vertAlign w:val="superscript"/>
        </w:rPr>
        <w:t>2</w:t>
      </w:r>
      <w:r w:rsidR="000A3C23">
        <w:rPr>
          <w:rFonts w:ascii="Calibri" w:eastAsia="Times New Roman" w:hAnsi="Calibri" w:cs="Times New Roman"/>
          <w:b/>
          <w:color w:val="000000"/>
        </w:rPr>
        <w:t xml:space="preserve"> and D’) of 2 SNPs that map to interaction peaks a</w:t>
      </w:r>
      <w:r w:rsidR="00BE51A3">
        <w:rPr>
          <w:rFonts w:ascii="Calibri" w:eastAsia="Times New Roman" w:hAnsi="Calibri" w:cs="Times New Roman"/>
          <w:b/>
          <w:color w:val="000000"/>
        </w:rPr>
        <w:t>nd are correlated with rs865686</w:t>
      </w:r>
    </w:p>
    <w:p w:rsidR="00FA2D06" w:rsidRPr="003E67D3" w:rsidRDefault="00FA2D06" w:rsidP="000A3C23">
      <w:pPr>
        <w:spacing w:after="0"/>
        <w:rPr>
          <w:rFonts w:ascii="Calibri" w:eastAsia="Times New Roman" w:hAnsi="Calibri" w:cs="Times New Roman"/>
          <w:b/>
          <w:color w:val="000000"/>
        </w:rPr>
      </w:pPr>
    </w:p>
    <w:tbl>
      <w:tblPr>
        <w:tblW w:w="7180" w:type="dxa"/>
        <w:tblInd w:w="93" w:type="dxa"/>
        <w:tblLook w:val="04A0"/>
      </w:tblPr>
      <w:tblGrid>
        <w:gridCol w:w="1540"/>
        <w:gridCol w:w="1260"/>
        <w:gridCol w:w="1317"/>
        <w:gridCol w:w="1175"/>
        <w:gridCol w:w="944"/>
        <w:gridCol w:w="944"/>
      </w:tblGrid>
      <w:tr w:rsidR="000A3C23" w:rsidRPr="003E67D3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Chromosome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SNP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Position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Capture fragment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</w:t>
            </w:r>
            <w:r w:rsidRPr="003E67D3">
              <w:rPr>
                <w:rFonts w:ascii="Calibri" w:eastAsia="Times New Roman" w:hAnsi="Calibri" w:cs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D'</w:t>
            </w:r>
          </w:p>
        </w:tc>
      </w:tr>
      <w:tr w:rsidR="000A3C23" w:rsidRPr="003E67D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rs1323397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111034788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0.70</w:t>
            </w:r>
          </w:p>
        </w:tc>
      </w:tr>
      <w:tr w:rsidR="000A3C23" w:rsidRPr="003E67D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rs9299149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111034825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3E67D3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3E67D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0.48</w:t>
            </w:r>
          </w:p>
        </w:tc>
      </w:tr>
    </w:tbl>
    <w:p w:rsidR="000A3C23" w:rsidRDefault="000A3C23" w:rsidP="000A3C23"/>
    <w:p w:rsidR="000A3C23" w:rsidRDefault="009139E8" w:rsidP="000A3C23">
      <w:p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Supplementary </w:t>
      </w:r>
      <w:r w:rsidRPr="00312875">
        <w:rPr>
          <w:rFonts w:ascii="Calibri" w:eastAsia="Times New Roman" w:hAnsi="Calibri" w:cs="Times New Roman"/>
          <w:b/>
        </w:rPr>
        <w:t>Table 13</w:t>
      </w:r>
      <w:r w:rsidR="000A3C23" w:rsidRPr="00312875">
        <w:rPr>
          <w:rFonts w:ascii="Calibri" w:eastAsia="Times New Roman" w:hAnsi="Calibri" w:cs="Times New Roman"/>
          <w:b/>
        </w:rPr>
        <w:t>: The</w:t>
      </w:r>
      <w:r w:rsidR="000A3C23" w:rsidRPr="00152E13">
        <w:rPr>
          <w:rFonts w:ascii="Calibri" w:eastAsia="Times New Roman" w:hAnsi="Calibri" w:cs="Times New Roman"/>
          <w:b/>
          <w:color w:val="000000"/>
        </w:rPr>
        <w:t xml:space="preserve"> location and </w:t>
      </w:r>
      <w:r w:rsidR="000A3C23">
        <w:rPr>
          <w:rFonts w:ascii="Calibri" w:eastAsia="Times New Roman" w:hAnsi="Calibri" w:cs="Times New Roman"/>
          <w:b/>
          <w:color w:val="000000"/>
        </w:rPr>
        <w:t>correlation (r</w:t>
      </w:r>
      <w:r w:rsidR="000A3C23" w:rsidRPr="00B64C31">
        <w:rPr>
          <w:rFonts w:ascii="Calibri" w:eastAsia="Times New Roman" w:hAnsi="Calibri" w:cs="Times New Roman"/>
          <w:b/>
          <w:color w:val="000000"/>
          <w:vertAlign w:val="superscript"/>
        </w:rPr>
        <w:t>2</w:t>
      </w:r>
      <w:r w:rsidR="000A3C23">
        <w:rPr>
          <w:rFonts w:ascii="Calibri" w:eastAsia="Times New Roman" w:hAnsi="Calibri" w:cs="Times New Roman"/>
          <w:b/>
          <w:color w:val="000000"/>
        </w:rPr>
        <w:t xml:space="preserve"> and D’) of 4 SNPs that map to interaction peaks and</w:t>
      </w:r>
      <w:r w:rsidR="00BE51A3">
        <w:rPr>
          <w:rFonts w:ascii="Calibri" w:eastAsia="Times New Roman" w:hAnsi="Calibri" w:cs="Times New Roman"/>
          <w:b/>
          <w:color w:val="000000"/>
        </w:rPr>
        <w:t xml:space="preserve"> are correlated with rs13281615</w:t>
      </w:r>
    </w:p>
    <w:p w:rsidR="000A3C23" w:rsidRDefault="000A3C23" w:rsidP="000A3C23">
      <w:pPr>
        <w:spacing w:after="0"/>
        <w:rPr>
          <w:rFonts w:ascii="Calibri" w:eastAsia="Times New Roman" w:hAnsi="Calibri" w:cs="Times New Roman"/>
          <w:b/>
          <w:color w:val="000000"/>
        </w:rPr>
      </w:pPr>
    </w:p>
    <w:tbl>
      <w:tblPr>
        <w:tblW w:w="6560" w:type="dxa"/>
        <w:tblInd w:w="93" w:type="dxa"/>
        <w:tblLook w:val="04A0"/>
      </w:tblPr>
      <w:tblGrid>
        <w:gridCol w:w="1537"/>
        <w:gridCol w:w="1378"/>
        <w:gridCol w:w="1317"/>
        <w:gridCol w:w="1085"/>
        <w:gridCol w:w="645"/>
        <w:gridCol w:w="645"/>
      </w:tblGrid>
      <w:tr w:rsidR="000A3C23" w:rsidRPr="00E659FB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Chromosome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SNP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Position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Capture fragment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</w:t>
            </w:r>
            <w:r w:rsidRPr="00E659FB">
              <w:rPr>
                <w:rFonts w:ascii="Calibri" w:eastAsia="Times New Roman" w:hAnsi="Calibri" w:cs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D'</w:t>
            </w:r>
          </w:p>
        </w:tc>
      </w:tr>
      <w:tr w:rsidR="000A3C23" w:rsidRPr="00E659F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rs10105114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127889918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0.48</w:t>
            </w:r>
          </w:p>
        </w:tc>
      </w:tr>
      <w:tr w:rsidR="000A3C23" w:rsidRPr="00E659F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rs10956340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127891479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0.48</w:t>
            </w:r>
          </w:p>
        </w:tc>
      </w:tr>
      <w:tr w:rsidR="000A3C23" w:rsidRPr="00E659FB">
        <w:trPr>
          <w:trHeight w:val="30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rs13251554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127889084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0.49</w:t>
            </w:r>
          </w:p>
        </w:tc>
      </w:tr>
      <w:tr w:rsidR="000A3C23" w:rsidRPr="00E659F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rs938644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127888336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C23" w:rsidRPr="00E659FB" w:rsidRDefault="000A3C23" w:rsidP="009B7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E659F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0.45</w:t>
            </w:r>
          </w:p>
        </w:tc>
      </w:tr>
    </w:tbl>
    <w:p w:rsidR="000A3C23" w:rsidRDefault="000A3C23" w:rsidP="00620B3E">
      <w:pPr>
        <w:rPr>
          <w:rFonts w:ascii="Calibri" w:eastAsia="Times New Roman" w:hAnsi="Calibri" w:cs="Times New Roman"/>
          <w:b/>
          <w:color w:val="000000"/>
        </w:rPr>
      </w:pPr>
    </w:p>
    <w:p w:rsidR="00620B3E" w:rsidRPr="00620B3E" w:rsidRDefault="009139E8" w:rsidP="00620B3E">
      <w:r>
        <w:rPr>
          <w:rFonts w:ascii="Calibri" w:eastAsia="Times New Roman" w:hAnsi="Calibri" w:cs="Times New Roman"/>
          <w:b/>
          <w:color w:val="000000"/>
        </w:rPr>
        <w:t xml:space="preserve">Supplementary </w:t>
      </w:r>
      <w:r w:rsidRPr="00312875">
        <w:rPr>
          <w:rFonts w:ascii="Calibri" w:eastAsia="Times New Roman" w:hAnsi="Calibri" w:cs="Times New Roman"/>
          <w:b/>
        </w:rPr>
        <w:t>Table 14</w:t>
      </w:r>
      <w:r w:rsidR="00620B3E" w:rsidRPr="00312875">
        <w:rPr>
          <w:rFonts w:ascii="Calibri" w:eastAsia="Times New Roman" w:hAnsi="Calibri" w:cs="Times New Roman"/>
          <w:b/>
        </w:rPr>
        <w:t>: The</w:t>
      </w:r>
      <w:r w:rsidR="00620B3E" w:rsidRPr="00152E13">
        <w:rPr>
          <w:rFonts w:ascii="Calibri" w:eastAsia="Times New Roman" w:hAnsi="Calibri" w:cs="Times New Roman"/>
          <w:b/>
          <w:color w:val="000000"/>
        </w:rPr>
        <w:t xml:space="preserve"> location and </w:t>
      </w:r>
      <w:r w:rsidR="00620B3E">
        <w:rPr>
          <w:rFonts w:ascii="Calibri" w:eastAsia="Times New Roman" w:hAnsi="Calibri" w:cs="Times New Roman"/>
          <w:b/>
          <w:color w:val="000000"/>
        </w:rPr>
        <w:t>correlation (r</w:t>
      </w:r>
      <w:r w:rsidR="00620B3E" w:rsidRPr="00B64C31">
        <w:rPr>
          <w:rFonts w:ascii="Calibri" w:eastAsia="Times New Roman" w:hAnsi="Calibri" w:cs="Times New Roman"/>
          <w:b/>
          <w:color w:val="000000"/>
          <w:vertAlign w:val="superscript"/>
        </w:rPr>
        <w:t>2</w:t>
      </w:r>
      <w:r w:rsidR="00620B3E">
        <w:rPr>
          <w:rFonts w:ascii="Calibri" w:eastAsia="Times New Roman" w:hAnsi="Calibri" w:cs="Times New Roman"/>
          <w:b/>
          <w:color w:val="000000"/>
        </w:rPr>
        <w:t xml:space="preserve"> and D’) of 33 SNPs that map to interaction peaks and are correlated with rs13387042</w:t>
      </w:r>
    </w:p>
    <w:tbl>
      <w:tblPr>
        <w:tblW w:w="7520" w:type="dxa"/>
        <w:tblInd w:w="93" w:type="dxa"/>
        <w:tblLook w:val="04A0"/>
      </w:tblPr>
      <w:tblGrid>
        <w:gridCol w:w="1540"/>
        <w:gridCol w:w="1454"/>
        <w:gridCol w:w="1317"/>
        <w:gridCol w:w="1339"/>
        <w:gridCol w:w="935"/>
        <w:gridCol w:w="935"/>
      </w:tblGrid>
      <w:tr w:rsidR="00620B3E" w:rsidRPr="00B64C31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Chromosome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SNP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Position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Capture fragment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</w:t>
            </w:r>
            <w:r w:rsidRPr="00B64C31">
              <w:rPr>
                <w:rFonts w:ascii="Calibri" w:eastAsia="Times New Roman" w:hAnsi="Calibri" w:cs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D'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rs2372945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217914112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0.86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rs35780967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217914762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rs12694403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217915414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rs12613955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217916052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rs11894340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217917167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0.79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rs59562447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217917222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rs7600412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217918571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0.93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rs10183545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217918751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0.79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rs17778299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217919565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rs17778329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217919811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rs4442975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217920769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251C0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251C0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rs10932693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217921121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rs17778427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217923013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rs17835044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217923605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rs7588345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217923816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rs7562029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217924261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rs13000023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217924394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rs735361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217925123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rs16856873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217927278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0.83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rs17778798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217927421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0.83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rs16856877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217927499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0.80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rs7600279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217927600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rs12151670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218237437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0.41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rs12620884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218238881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0.41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rs899279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218262565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rs3953450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218262889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rs1478574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218265439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rs12989997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218266356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0.53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rs1476227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218266704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rs55806820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218266745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0.53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rs4674162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218266794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rs16857490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218267260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  <w:tr w:rsidR="00620B3E" w:rsidRPr="00B64C31">
        <w:trPr>
          <w:trHeight w:val="300"/>
        </w:trPr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rs1351162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218267899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0.11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B3E" w:rsidRPr="00B64C31" w:rsidRDefault="00620B3E" w:rsidP="00BD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B64C31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1.00</w:t>
            </w:r>
          </w:p>
        </w:tc>
      </w:tr>
    </w:tbl>
    <w:p w:rsidR="003B464F" w:rsidRDefault="003B464F" w:rsidP="00D45736"/>
    <w:p w:rsidR="00DC6446" w:rsidRPr="00312875" w:rsidRDefault="009139E8" w:rsidP="00D45736">
      <w:pPr>
        <w:rPr>
          <w:rFonts w:ascii="Calibri" w:hAnsi="Calibri" w:cs="ArialMT"/>
          <w:b/>
        </w:rPr>
      </w:pPr>
      <w:r w:rsidRPr="00312875">
        <w:rPr>
          <w:b/>
        </w:rPr>
        <w:t>Supplementary Table 15</w:t>
      </w:r>
      <w:r w:rsidR="00DC6446" w:rsidRPr="00312875">
        <w:rPr>
          <w:b/>
        </w:rPr>
        <w:t xml:space="preserve">: Genotype data for </w:t>
      </w:r>
      <w:r w:rsidR="00DC6446" w:rsidRPr="00312875">
        <w:rPr>
          <w:rFonts w:ascii="Calibri" w:hAnsi="Calibri" w:cs="ArialMT"/>
          <w:b/>
        </w:rPr>
        <w:t>rs13387042 (2q35), rs13281615 (8q24.21) and rs865686 (9q32.1) in SUM44</w:t>
      </w:r>
      <w:r w:rsidR="00BE51A3" w:rsidRPr="00312875">
        <w:rPr>
          <w:rFonts w:ascii="Calibri" w:hAnsi="Calibri" w:cs="ArialMT"/>
          <w:b/>
        </w:rPr>
        <w:t>, BT483, MCF7 and GM06990 cells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1944"/>
        <w:gridCol w:w="2250"/>
        <w:gridCol w:w="1890"/>
      </w:tblGrid>
      <w:tr w:rsidR="00DC6446" w:rsidRPr="00312875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DC6446" w:rsidRPr="00312875" w:rsidRDefault="00DC6446" w:rsidP="00D45736"/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C6446" w:rsidRPr="00312875" w:rsidRDefault="00DC6446" w:rsidP="00D45736">
            <w:proofErr w:type="gramStart"/>
            <w:r w:rsidRPr="00312875">
              <w:rPr>
                <w:rFonts w:cs="ArialMT"/>
              </w:rPr>
              <w:t>rs13387042</w:t>
            </w:r>
            <w:proofErr w:type="gramEnd"/>
            <w:r w:rsidRPr="00312875">
              <w:rPr>
                <w:rFonts w:cs="ArialMT"/>
              </w:rPr>
              <w:t xml:space="preserve"> (2q35)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DC6446" w:rsidRPr="00312875" w:rsidRDefault="00DC6446" w:rsidP="00D45736">
            <w:proofErr w:type="gramStart"/>
            <w:r w:rsidRPr="00312875">
              <w:rPr>
                <w:rFonts w:cs="ArialMT"/>
              </w:rPr>
              <w:t>rs13281615</w:t>
            </w:r>
            <w:proofErr w:type="gramEnd"/>
            <w:r w:rsidRPr="00312875">
              <w:rPr>
                <w:rFonts w:cs="ArialMT"/>
              </w:rPr>
              <w:t xml:space="preserve"> (8q24.21)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DC6446" w:rsidRPr="00312875" w:rsidRDefault="00DC6446" w:rsidP="00D45736">
            <w:proofErr w:type="gramStart"/>
            <w:r w:rsidRPr="00312875">
              <w:rPr>
                <w:rFonts w:cs="ArialMT"/>
              </w:rPr>
              <w:t>rs865686</w:t>
            </w:r>
            <w:proofErr w:type="gramEnd"/>
            <w:r w:rsidRPr="00312875">
              <w:rPr>
                <w:rFonts w:cs="ArialMT"/>
              </w:rPr>
              <w:t xml:space="preserve"> (9q32.1)</w:t>
            </w:r>
          </w:p>
        </w:tc>
      </w:tr>
      <w:tr w:rsidR="00DC6446" w:rsidRPr="00312875">
        <w:tc>
          <w:tcPr>
            <w:tcW w:w="2394" w:type="dxa"/>
            <w:tcBorders>
              <w:top w:val="single" w:sz="4" w:space="0" w:color="auto"/>
            </w:tcBorders>
          </w:tcPr>
          <w:p w:rsidR="00DC6446" w:rsidRPr="00312875" w:rsidRDefault="00DC6446" w:rsidP="00D45736">
            <w:r w:rsidRPr="00312875">
              <w:t>SUM44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A/G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G/G</w:t>
            </w:r>
          </w:p>
        </w:tc>
      </w:tr>
      <w:tr w:rsidR="00DC6446" w:rsidRPr="00312875">
        <w:tc>
          <w:tcPr>
            <w:tcW w:w="2394" w:type="dxa"/>
          </w:tcPr>
          <w:p w:rsidR="00DC6446" w:rsidRPr="00312875" w:rsidRDefault="00DC6446" w:rsidP="00D45736">
            <w:r w:rsidRPr="00312875">
              <w:t>BT483</w:t>
            </w:r>
          </w:p>
        </w:tc>
        <w:tc>
          <w:tcPr>
            <w:tcW w:w="1944" w:type="dxa"/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2250" w:type="dxa"/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1890" w:type="dxa"/>
          </w:tcPr>
          <w:p w:rsidR="00DC6446" w:rsidRPr="00312875" w:rsidRDefault="00DC6446" w:rsidP="00AD5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T/T</w:t>
            </w:r>
          </w:p>
        </w:tc>
      </w:tr>
      <w:tr w:rsidR="00CD73D2" w:rsidRPr="00312875">
        <w:tc>
          <w:tcPr>
            <w:tcW w:w="2394" w:type="dxa"/>
          </w:tcPr>
          <w:p w:rsidR="00CD73D2" w:rsidRPr="00312875" w:rsidRDefault="00CD73D2" w:rsidP="00D45736">
            <w:r w:rsidRPr="00312875">
              <w:t>MCF7</w:t>
            </w:r>
          </w:p>
        </w:tc>
        <w:tc>
          <w:tcPr>
            <w:tcW w:w="1944" w:type="dxa"/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2250" w:type="dxa"/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1890" w:type="dxa"/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T/T</w:t>
            </w:r>
          </w:p>
        </w:tc>
      </w:tr>
      <w:tr w:rsidR="00CD73D2" w:rsidRPr="00312875">
        <w:tc>
          <w:tcPr>
            <w:tcW w:w="2394" w:type="dxa"/>
            <w:tcBorders>
              <w:bottom w:val="single" w:sz="4" w:space="0" w:color="auto"/>
            </w:tcBorders>
          </w:tcPr>
          <w:p w:rsidR="00CD73D2" w:rsidRPr="00312875" w:rsidRDefault="00CD73D2" w:rsidP="00D45736">
            <w:r w:rsidRPr="00312875">
              <w:t>GM06990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G/G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A/A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D73D2" w:rsidRPr="00312875" w:rsidRDefault="00CD73D2" w:rsidP="0091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en-GB"/>
              </w:rPr>
            </w:pPr>
            <w:r w:rsidRPr="00312875">
              <w:rPr>
                <w:rFonts w:eastAsia="Times New Roman" w:cs="Courier New"/>
                <w:lang w:eastAsia="en-GB"/>
              </w:rPr>
              <w:t>T/T</w:t>
            </w:r>
          </w:p>
        </w:tc>
      </w:tr>
    </w:tbl>
    <w:p w:rsidR="00DC6446" w:rsidRDefault="00DC6446" w:rsidP="00D45736"/>
    <w:p w:rsidR="00D45736" w:rsidRDefault="00AD5511" w:rsidP="00D45736">
      <w:r>
        <w:rPr>
          <w:b/>
        </w:rPr>
        <w:t xml:space="preserve">Supplementary </w:t>
      </w:r>
      <w:r w:rsidRPr="00312875">
        <w:rPr>
          <w:b/>
        </w:rPr>
        <w:t>Table 1</w:t>
      </w:r>
      <w:r w:rsidR="009139E8" w:rsidRPr="00312875">
        <w:rPr>
          <w:b/>
        </w:rPr>
        <w:t>6</w:t>
      </w:r>
      <w:r w:rsidR="00D45736" w:rsidRPr="00312875">
        <w:rPr>
          <w:b/>
        </w:rPr>
        <w:t>: BAC</w:t>
      </w:r>
      <w:r w:rsidR="00D45736" w:rsidRPr="00D45736">
        <w:rPr>
          <w:b/>
        </w:rPr>
        <w:t xml:space="preserve"> libraries used</w:t>
      </w:r>
      <w:r w:rsidR="00D45736" w:rsidRPr="00AE3B04">
        <w:rPr>
          <w:b/>
        </w:rPr>
        <w:t xml:space="preserve"> for 3C validation of Capture Hi-C interaction peaks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0"/>
        <w:gridCol w:w="3233"/>
      </w:tblGrid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proofErr w:type="gramStart"/>
            <w:r w:rsidRPr="00EC1FF3">
              <w:rPr>
                <w:lang w:val="en-GB"/>
              </w:rPr>
              <w:t>clone</w:t>
            </w:r>
            <w:proofErr w:type="gramEnd"/>
            <w:r w:rsidRPr="00EC1FF3">
              <w:rPr>
                <w:lang w:val="en-GB"/>
              </w:rPr>
              <w:t xml:space="preserve"> name</w:t>
            </w:r>
          </w:p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2q35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 xml:space="preserve">Location </w:t>
            </w:r>
            <w:r>
              <w:t>(hg19</w:t>
            </w:r>
            <w:r w:rsidRPr="00EC1FF3">
              <w:t>)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RP11-307A11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Chr2:217355771-217515779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RP11-506C8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Chr2:217515780-217695438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RP11-53G8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Chr2:217695439-217797620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RP11-574016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Chr2:217797621-217989264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RP11-395A12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Chr2:217989265-218089381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RP11-423F9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Chr2:218089382-218301730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RP11-295A19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Chr2:218301731-218485572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RP11-370K6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Chr2:218485573-218642359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8q24.21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jc w:val="right"/>
              <w:rPr>
                <w:lang w:val="en-GB"/>
              </w:rPr>
            </w:pP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RP11-351C8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Chr8:127730275-127888736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RP11-645E10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Chr8:127888737-128049136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RP11-255B23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pPr>
              <w:rPr>
                <w:b/>
              </w:rPr>
            </w:pPr>
            <w:r w:rsidRPr="00EC1FF3">
              <w:rPr>
                <w:lang w:val="en-GB"/>
              </w:rPr>
              <w:t>Chr8:128049137-128222732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RP11-414A9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Chr8:128222733-128248315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RP11-382A18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Chr8:128248316-128421245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RP11-327N12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Chr8:128421246-128508281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RP11-367L7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Chr8:128508282-128625278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RP11-1136L8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Chr8:128625279-128714948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RP11-440N18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Chr8:128596756-128777986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RP11-125A17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Chr8:128865418-129036660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RP11-55J15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Chr8:128929003-129064398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RP11-263C20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Chr8:129064399-129154372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RP11-709E21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Chr8:129154373-129250700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RP11-234A3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Chr8:129409417-129558508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RP11-460A11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Chr8:129715773-129817851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RP11-126N1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Chr8:129817852-129937986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RP11-1057N3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Chr8:130116620-130311276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RP11-26E5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Chr8:130389143-130502797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RP11-17E16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Chr8:130502798-130508884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RP11-259L23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Chr8:130508885-130676440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9q31.2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RP11-417L14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Chr9:109891085-110001115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RP11-131A5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Chr9:110001116-110163524</w:t>
            </w:r>
          </w:p>
        </w:tc>
      </w:tr>
      <w:tr w:rsidR="00D45736" w:rsidRPr="00A46DC5">
        <w:trPr>
          <w:trHeight w:val="300"/>
        </w:trPr>
        <w:tc>
          <w:tcPr>
            <w:tcW w:w="2120" w:type="dxa"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RP11-363D24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Chr9:110163525-110247994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RP11-150J11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Chr9:110247995-110279706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RP11-438P9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Chr9:110279707-110477307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RP11-380I20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Chr9:110477308-110632324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RP11-272G11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Chr9:110632325-110739717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RP11-240E2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Chr9:110739718-110871875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RP11-505C13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Chr9:110871876-111027532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RP11-143P10</w:t>
            </w:r>
          </w:p>
        </w:tc>
        <w:tc>
          <w:tcPr>
            <w:tcW w:w="3233" w:type="dxa"/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Chr9:111027533-111207074</w:t>
            </w:r>
          </w:p>
        </w:tc>
      </w:tr>
      <w:tr w:rsidR="00D45736" w:rsidRPr="00A46DC5">
        <w:trPr>
          <w:trHeight w:val="260"/>
        </w:trPr>
        <w:tc>
          <w:tcPr>
            <w:tcW w:w="2120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pPr>
              <w:rPr>
                <w:lang w:val="en-GB"/>
              </w:rPr>
            </w:pPr>
            <w:r w:rsidRPr="00EC1FF3">
              <w:rPr>
                <w:lang w:val="en-GB"/>
              </w:rPr>
              <w:t>RP11-400A24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noWrap/>
          </w:tcPr>
          <w:p w:rsidR="00D45736" w:rsidRPr="00EC1FF3" w:rsidRDefault="00D45736" w:rsidP="006A7CEF">
            <w:r w:rsidRPr="00EC1FF3">
              <w:rPr>
                <w:lang w:val="en-GB"/>
              </w:rPr>
              <w:t>Chr9:111207075-111388616</w:t>
            </w:r>
          </w:p>
        </w:tc>
      </w:tr>
    </w:tbl>
    <w:p w:rsidR="000D311B" w:rsidRDefault="000D311B" w:rsidP="00D45736"/>
    <w:p w:rsidR="005960EF" w:rsidRDefault="00AD5511" w:rsidP="00D45736">
      <w:r>
        <w:rPr>
          <w:b/>
        </w:rPr>
        <w:t xml:space="preserve">Supplementary </w:t>
      </w:r>
      <w:r w:rsidRPr="00312875">
        <w:rPr>
          <w:b/>
        </w:rPr>
        <w:t>Table 1</w:t>
      </w:r>
      <w:r w:rsidR="009139E8" w:rsidRPr="00312875">
        <w:rPr>
          <w:b/>
        </w:rPr>
        <w:t>7</w:t>
      </w:r>
      <w:r w:rsidR="005960EF" w:rsidRPr="00312875">
        <w:rPr>
          <w:b/>
        </w:rPr>
        <w:t>: PCR</w:t>
      </w:r>
      <w:r w:rsidR="005960EF" w:rsidRPr="00BD4263">
        <w:rPr>
          <w:b/>
        </w:rPr>
        <w:t xml:space="preserve"> primers used for 3C validation of Capture Hi-C interaction peaks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5"/>
        <w:gridCol w:w="4312"/>
      </w:tblGrid>
      <w:tr w:rsidR="005960EF"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:rsidR="005960EF" w:rsidRPr="000A0553" w:rsidRDefault="005960EF" w:rsidP="005960EF">
            <w:r w:rsidRPr="000A0553">
              <w:t>Primer Location</w:t>
            </w:r>
            <w:r>
              <w:t xml:space="preserve"> (GRCh37)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5960EF" w:rsidRPr="000A0553" w:rsidRDefault="005960EF" w:rsidP="005960EF">
            <w:r w:rsidRPr="000A0553">
              <w:t>Primer Sequence</w:t>
            </w:r>
          </w:p>
        </w:tc>
      </w:tr>
      <w:tr w:rsidR="005960EF">
        <w:tc>
          <w:tcPr>
            <w:tcW w:w="3075" w:type="dxa"/>
            <w:tcBorders>
              <w:top w:val="single" w:sz="4" w:space="0" w:color="auto"/>
            </w:tcBorders>
          </w:tcPr>
          <w:p w:rsidR="005960EF" w:rsidRPr="008777EA" w:rsidRDefault="005960EF" w:rsidP="005960EF">
            <w:r>
              <w:t>Chr2:</w:t>
            </w:r>
            <w:r w:rsidRPr="008777EA">
              <w:t>218261726</w:t>
            </w:r>
            <w:r>
              <w:t>-</w:t>
            </w:r>
            <w:r w:rsidRPr="008777EA">
              <w:t>218261748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5960EF" w:rsidRPr="008777EA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AATCCACCAGGAAATACCCCACT</w:t>
            </w:r>
          </w:p>
        </w:tc>
      </w:tr>
      <w:tr w:rsidR="005960EF">
        <w:tc>
          <w:tcPr>
            <w:tcW w:w="3075" w:type="dxa"/>
          </w:tcPr>
          <w:p w:rsidR="005960EF" w:rsidRPr="008777EA" w:rsidRDefault="005960EF" w:rsidP="005960EF">
            <w:r>
              <w:t>Chr2:</w:t>
            </w:r>
            <w:r w:rsidRPr="008777EA">
              <w:t>217504171</w:t>
            </w:r>
            <w:r>
              <w:t>-</w:t>
            </w:r>
            <w:r w:rsidRPr="008777EA">
              <w:t>217504193</w:t>
            </w:r>
          </w:p>
        </w:tc>
        <w:tc>
          <w:tcPr>
            <w:tcW w:w="3552" w:type="dxa"/>
          </w:tcPr>
          <w:p w:rsidR="005960EF" w:rsidRPr="000A0553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GAATGAAGGAGGAGCAGAACAAA</w:t>
            </w:r>
          </w:p>
        </w:tc>
      </w:tr>
      <w:tr w:rsidR="005960EF">
        <w:tc>
          <w:tcPr>
            <w:tcW w:w="3075" w:type="dxa"/>
          </w:tcPr>
          <w:p w:rsidR="005960EF" w:rsidRPr="008777EA" w:rsidRDefault="005960EF" w:rsidP="005960EF">
            <w:r>
              <w:t>Chr</w:t>
            </w:r>
            <w:r w:rsidRPr="008777EA">
              <w:t>2</w:t>
            </w:r>
            <w:r>
              <w:t>:2</w:t>
            </w:r>
            <w:r w:rsidRPr="008777EA">
              <w:t>17552212</w:t>
            </w:r>
            <w:r>
              <w:t>-</w:t>
            </w:r>
            <w:r w:rsidRPr="008777EA">
              <w:t>217552235</w:t>
            </w:r>
          </w:p>
        </w:tc>
        <w:tc>
          <w:tcPr>
            <w:tcW w:w="3552" w:type="dxa"/>
          </w:tcPr>
          <w:p w:rsidR="005960EF" w:rsidRPr="008777EA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CAAACTAGGATTTGGGGTTGTGAC</w:t>
            </w:r>
          </w:p>
        </w:tc>
      </w:tr>
      <w:tr w:rsidR="005960EF">
        <w:tc>
          <w:tcPr>
            <w:tcW w:w="3075" w:type="dxa"/>
          </w:tcPr>
          <w:p w:rsidR="005960EF" w:rsidRPr="008777EA" w:rsidRDefault="005960EF" w:rsidP="005960EF">
            <w:r>
              <w:t>Chr2:</w:t>
            </w:r>
            <w:r w:rsidRPr="008777EA">
              <w:t>217573508</w:t>
            </w:r>
            <w:r>
              <w:t>-</w:t>
            </w:r>
            <w:r w:rsidRPr="008777EA">
              <w:t>217573530</w:t>
            </w:r>
          </w:p>
        </w:tc>
        <w:tc>
          <w:tcPr>
            <w:tcW w:w="3552" w:type="dxa"/>
          </w:tcPr>
          <w:p w:rsidR="005960EF" w:rsidRPr="000A0553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ATTCAGAGCAGGCACCCAACTAC</w:t>
            </w:r>
          </w:p>
        </w:tc>
      </w:tr>
      <w:tr w:rsidR="005960EF">
        <w:tc>
          <w:tcPr>
            <w:tcW w:w="3075" w:type="dxa"/>
          </w:tcPr>
          <w:p w:rsidR="005960EF" w:rsidRPr="008777EA" w:rsidRDefault="005960EF" w:rsidP="005960EF">
            <w:r>
              <w:t>Chr2:</w:t>
            </w:r>
            <w:r w:rsidRPr="008777EA">
              <w:t>218072395</w:t>
            </w:r>
            <w:r>
              <w:t>-</w:t>
            </w:r>
            <w:r w:rsidRPr="008777EA">
              <w:t>218072416</w:t>
            </w:r>
          </w:p>
        </w:tc>
        <w:tc>
          <w:tcPr>
            <w:tcW w:w="3552" w:type="dxa"/>
          </w:tcPr>
          <w:p w:rsidR="005960EF" w:rsidRPr="000A0553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GTTGGTCTCTGAAGCTCCCCAC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Chr8:127889381-127889401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GAATGATGGGAACTGCAATCG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Chr8:128342831-128342853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TCTGCAGACGCTCTAACGTTCTT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Chr8:128653429-128653451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GTCTTAGCCCTTATCAAACACCA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Chr8:128745916-128745939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CCCAATAAATCCAGTGTCTTGCTT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Chr8:128756904-128756926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TGGTTGGAGACGACTGTAAATGA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pPr>
              <w:tabs>
                <w:tab w:val="left" w:pos="1320"/>
              </w:tabs>
            </w:pPr>
            <w:r w:rsidRPr="000A0553">
              <w:rPr>
                <w:rFonts w:cs="Courier"/>
                <w:szCs w:val="26"/>
              </w:rPr>
              <w:t>Chr8:128764045-128764068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GTCTTCTGAGATGCAGGATGCTTA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Chr8:130540919-130540942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CTAACAGTGGAGAGGTGATCCAAC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>
              <w:rPr>
                <w:rFonts w:cs="Courier"/>
                <w:szCs w:val="26"/>
              </w:rPr>
              <w:t>Chr</w:t>
            </w:r>
            <w:r w:rsidRPr="000A0553">
              <w:rPr>
                <w:rFonts w:cs="Courier"/>
                <w:szCs w:val="26"/>
              </w:rPr>
              <w:t>8:130549394-130549420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GAGTAAATGCCAAAGACTACTTAGCTG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Chr8:130601333-130601356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CCCTGAAGTCTAGAGACCATTTTG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pPr>
              <w:tabs>
                <w:tab w:val="center" w:pos="1935"/>
              </w:tabs>
            </w:pPr>
            <w:r w:rsidRPr="000A0553">
              <w:rPr>
                <w:rFonts w:cs="Courier"/>
                <w:szCs w:val="26"/>
              </w:rPr>
              <w:t>Chr8:130662641-130662667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TCTGATTTGGTAGAATTTACTCTGCAT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t>Chr9:111035858-111035877</w:t>
            </w:r>
          </w:p>
        </w:tc>
        <w:tc>
          <w:tcPr>
            <w:tcW w:w="3552" w:type="dxa"/>
          </w:tcPr>
          <w:p w:rsidR="005960EF" w:rsidRPr="000A0553" w:rsidRDefault="005960EF" w:rsidP="005960EF">
            <w:pPr>
              <w:rPr>
                <w:caps/>
              </w:rPr>
            </w:pPr>
            <w:r w:rsidRPr="000A0553">
              <w:rPr>
                <w:caps/>
              </w:rPr>
              <w:t>gcaaaggtggtCacgctagt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t>Chr9:110888426-110888448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GACACACATACAAGCCGAAAACA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t>Chr9:110838221-110838243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AAAAGGAGGCCTACGTTCATCCT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t>Chr9:110775664-110775685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CTGCATGTGGGTTGTCCTACAG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pPr>
              <w:tabs>
                <w:tab w:val="center" w:pos="2021"/>
              </w:tabs>
            </w:pPr>
            <w:r w:rsidRPr="000A0553">
              <w:rPr>
                <w:rFonts w:cs="Courier"/>
                <w:szCs w:val="26"/>
              </w:rPr>
              <w:t>Chr9:110429803-110429822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TGAGGCCACTCTGAAGGTCT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Chr9:110311305-110311326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AATTATGCCCAGGAGATGATCC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>
              <w:rPr>
                <w:rFonts w:cs="Courier"/>
                <w:szCs w:val="26"/>
              </w:rPr>
              <w:t>Ch</w:t>
            </w:r>
            <w:r w:rsidRPr="000A0553">
              <w:rPr>
                <w:rFonts w:cs="Courier"/>
                <w:szCs w:val="26"/>
              </w:rPr>
              <w:t>r9:110242015-110242037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TACAAAACCAATGCACTCAGGTG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Chr9:110195031-110195052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GCCGAAGAGTGACAAAAGATGC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Chr9:110069067-110069088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t>GCTATCAAAACAGACGCAGCAT</w:t>
            </w:r>
          </w:p>
        </w:tc>
      </w:tr>
      <w:tr w:rsidR="005960EF"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:rsidR="005960EF" w:rsidRPr="000A0553" w:rsidRDefault="005960EF" w:rsidP="005960EF">
            <w:r w:rsidRPr="000A0553">
              <w:t>Probe Location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5960EF" w:rsidRPr="000A0553" w:rsidRDefault="005960EF" w:rsidP="005960EF">
            <w:r w:rsidRPr="000A0553">
              <w:t>Probe Sequence</w:t>
            </w:r>
          </w:p>
        </w:tc>
      </w:tr>
      <w:tr w:rsidR="005960EF">
        <w:tc>
          <w:tcPr>
            <w:tcW w:w="3075" w:type="dxa"/>
            <w:tcBorders>
              <w:top w:val="single" w:sz="4" w:space="0" w:color="auto"/>
            </w:tcBorders>
          </w:tcPr>
          <w:p w:rsidR="005960EF" w:rsidRPr="008777EA" w:rsidRDefault="005960EF" w:rsidP="005960EF">
            <w:r>
              <w:t>Chr2:</w:t>
            </w:r>
            <w:r w:rsidRPr="008777EA">
              <w:t>218261753</w:t>
            </w:r>
            <w:r>
              <w:t>-</w:t>
            </w:r>
            <w:r w:rsidRPr="008777EA">
              <w:t>218261776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5960EF" w:rsidRPr="000A0553" w:rsidRDefault="005960EF" w:rsidP="005960EF">
            <w:pPr>
              <w:rPr>
                <w:caps/>
              </w:rPr>
            </w:pPr>
            <w:r w:rsidRPr="008777EA">
              <w:rPr>
                <w:caps/>
              </w:rPr>
              <w:t>TACTGAGCAGAAGCTCTGGGAGGA</w:t>
            </w:r>
          </w:p>
        </w:tc>
      </w:tr>
      <w:tr w:rsidR="005960EF">
        <w:tc>
          <w:tcPr>
            <w:tcW w:w="3075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Chr8:127889403</w:t>
            </w:r>
            <w:r>
              <w:rPr>
                <w:rFonts w:cs="Courier"/>
                <w:szCs w:val="26"/>
              </w:rPr>
              <w:t>-</w:t>
            </w:r>
            <w:r w:rsidRPr="000A0553">
              <w:rPr>
                <w:rFonts w:cs="Courier"/>
                <w:szCs w:val="26"/>
              </w:rPr>
              <w:t>127889422</w:t>
            </w:r>
          </w:p>
        </w:tc>
        <w:tc>
          <w:tcPr>
            <w:tcW w:w="3552" w:type="dxa"/>
          </w:tcPr>
          <w:p w:rsidR="005960EF" w:rsidRPr="000A0553" w:rsidRDefault="005960EF" w:rsidP="005960EF">
            <w:r w:rsidRPr="000A0553">
              <w:rPr>
                <w:rFonts w:cs="Courier"/>
                <w:szCs w:val="26"/>
              </w:rPr>
              <w:t>CAGCTCTGCACCAACGTGCC</w:t>
            </w:r>
          </w:p>
        </w:tc>
      </w:tr>
      <w:tr w:rsidR="005960EF">
        <w:tc>
          <w:tcPr>
            <w:tcW w:w="3075" w:type="dxa"/>
            <w:tcBorders>
              <w:bottom w:val="single" w:sz="4" w:space="0" w:color="auto"/>
            </w:tcBorders>
          </w:tcPr>
          <w:p w:rsidR="005960EF" w:rsidRPr="000A0553" w:rsidRDefault="005960EF" w:rsidP="005960EF">
            <w:r w:rsidRPr="000A0553">
              <w:t xml:space="preserve">Chr9:111035786-111035809 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5960EF" w:rsidRPr="000A0553" w:rsidRDefault="005960EF" w:rsidP="005960EF">
            <w:pPr>
              <w:rPr>
                <w:caps/>
              </w:rPr>
            </w:pPr>
            <w:r w:rsidRPr="000A0553">
              <w:rPr>
                <w:caps/>
              </w:rPr>
              <w:t>aaagagggaaccagtgcctctgtt</w:t>
            </w:r>
          </w:p>
        </w:tc>
      </w:tr>
    </w:tbl>
    <w:p w:rsidR="003A6874" w:rsidRDefault="003A6874" w:rsidP="000D311B"/>
    <w:p w:rsidR="003A6874" w:rsidRPr="003A6874" w:rsidRDefault="003A6874" w:rsidP="003A6874">
      <w:pPr>
        <w:spacing w:after="0"/>
        <w:rPr>
          <w:b/>
        </w:rPr>
      </w:pPr>
      <w:r w:rsidRPr="000F052D">
        <w:rPr>
          <w:b/>
        </w:rPr>
        <w:t xml:space="preserve">Supplementary Table 18: PCR primers and </w:t>
      </w:r>
      <w:proofErr w:type="spellStart"/>
      <w:r w:rsidRPr="000F052D">
        <w:rPr>
          <w:b/>
        </w:rPr>
        <w:t>TaqMan</w:t>
      </w:r>
      <w:proofErr w:type="spellEnd"/>
      <w:r w:rsidRPr="000F052D">
        <w:rPr>
          <w:b/>
        </w:rPr>
        <w:t xml:space="preserve"> assays used for mRNA quantification</w:t>
      </w:r>
      <w:r w:rsidRPr="003A6874">
        <w:rPr>
          <w:b/>
        </w:rPr>
        <w:t xml:space="preserve"> </w:t>
      </w:r>
    </w:p>
    <w:tbl>
      <w:tblPr>
        <w:tblStyle w:val="TableGrid"/>
        <w:tblpPr w:leftFromText="180" w:rightFromText="180" w:vertAnchor="text" w:horzAnchor="page" w:tblpX="1591" w:tblpY="320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809"/>
        <w:gridCol w:w="6946"/>
      </w:tblGrid>
      <w:tr w:rsidR="003A6874" w:rsidRPr="002473A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A6874" w:rsidRPr="003A6874" w:rsidRDefault="003A6874" w:rsidP="002473AE">
            <w:r w:rsidRPr="003A6874">
              <w:t xml:space="preserve">Target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3A6874" w:rsidRPr="003A6874" w:rsidRDefault="003A6874" w:rsidP="002473AE">
            <w:r w:rsidRPr="003A6874">
              <w:t>Primer Sequence</w:t>
            </w:r>
          </w:p>
        </w:tc>
      </w:tr>
      <w:tr w:rsidR="003A6874" w:rsidRPr="002473AE">
        <w:tc>
          <w:tcPr>
            <w:tcW w:w="1809" w:type="dxa"/>
            <w:tcBorders>
              <w:top w:val="single" w:sz="4" w:space="0" w:color="auto"/>
            </w:tcBorders>
          </w:tcPr>
          <w:p w:rsidR="003A6874" w:rsidRPr="003A6874" w:rsidRDefault="003A6874" w:rsidP="002473AE">
            <w:r w:rsidRPr="00484138">
              <w:rPr>
                <w:i/>
              </w:rPr>
              <w:t>IGFBP5</w:t>
            </w:r>
            <w:r w:rsidRPr="003A6874">
              <w:t xml:space="preserve"> Fwd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3A6874" w:rsidRPr="003A6874" w:rsidRDefault="003A6874" w:rsidP="00723E76">
            <w:pPr>
              <w:rPr>
                <w:rFonts w:eastAsia="Times New Roman" w:cs="Times New Roman"/>
                <w:lang w:val="en-GB"/>
              </w:rPr>
            </w:pPr>
            <w:r w:rsidRPr="003A6874">
              <w:rPr>
                <w:rFonts w:eastAsia="Times New Roman" w:cs="Times New Roman"/>
                <w:lang w:val="en-GB"/>
              </w:rPr>
              <w:t>AAGATCGAGAGAGACTCCCGT</w:t>
            </w:r>
          </w:p>
        </w:tc>
      </w:tr>
      <w:tr w:rsidR="003A6874" w:rsidRPr="002473AE">
        <w:tc>
          <w:tcPr>
            <w:tcW w:w="1809" w:type="dxa"/>
          </w:tcPr>
          <w:p w:rsidR="003A6874" w:rsidRPr="003A6874" w:rsidRDefault="003A6874" w:rsidP="002473AE">
            <w:r w:rsidRPr="00484138">
              <w:rPr>
                <w:i/>
              </w:rPr>
              <w:t>IGFBP5</w:t>
            </w:r>
            <w:r w:rsidRPr="003A6874">
              <w:t xml:space="preserve"> Rev</w:t>
            </w:r>
          </w:p>
        </w:tc>
        <w:tc>
          <w:tcPr>
            <w:tcW w:w="6946" w:type="dxa"/>
          </w:tcPr>
          <w:p w:rsidR="003A6874" w:rsidRPr="003A6874" w:rsidRDefault="003A6874" w:rsidP="002473AE">
            <w:r w:rsidRPr="003A6874">
              <w:rPr>
                <w:rFonts w:eastAsia="Times New Roman" w:cs="Times New Roman"/>
                <w:lang w:val="en-GB"/>
              </w:rPr>
              <w:t>CCGACAAACTTGGACTGGGT</w:t>
            </w:r>
          </w:p>
        </w:tc>
      </w:tr>
      <w:tr w:rsidR="003A6874" w:rsidRPr="002473AE">
        <w:tc>
          <w:tcPr>
            <w:tcW w:w="1809" w:type="dxa"/>
          </w:tcPr>
          <w:p w:rsidR="003A6874" w:rsidRPr="003A6874" w:rsidRDefault="003A6874" w:rsidP="00723E76">
            <w:r w:rsidRPr="00484138">
              <w:rPr>
                <w:i/>
              </w:rPr>
              <w:t>NSMCE2</w:t>
            </w:r>
            <w:r w:rsidRPr="003A6874">
              <w:t xml:space="preserve"> Fwd</w:t>
            </w:r>
          </w:p>
        </w:tc>
        <w:tc>
          <w:tcPr>
            <w:tcW w:w="6946" w:type="dxa"/>
          </w:tcPr>
          <w:p w:rsidR="003A6874" w:rsidRPr="003A6874" w:rsidRDefault="003A6874" w:rsidP="00723E76">
            <w:pPr>
              <w:rPr>
                <w:rFonts w:eastAsia="Times New Roman" w:cs="Times New Roman"/>
                <w:lang w:val="en-GB"/>
              </w:rPr>
            </w:pPr>
            <w:r w:rsidRPr="003A6874">
              <w:rPr>
                <w:rFonts w:cs="Courier"/>
                <w:szCs w:val="26"/>
              </w:rPr>
              <w:t>CAAGAGCCCGCTCTCACTTT</w:t>
            </w:r>
          </w:p>
        </w:tc>
      </w:tr>
      <w:tr w:rsidR="003A6874" w:rsidRPr="002473AE">
        <w:tc>
          <w:tcPr>
            <w:tcW w:w="1809" w:type="dxa"/>
          </w:tcPr>
          <w:p w:rsidR="003A6874" w:rsidRPr="003A6874" w:rsidRDefault="003A6874" w:rsidP="00723E76">
            <w:r w:rsidRPr="00484138">
              <w:rPr>
                <w:i/>
              </w:rPr>
              <w:t>NSMCE2</w:t>
            </w:r>
            <w:r w:rsidRPr="003A6874">
              <w:t xml:space="preserve"> Rev</w:t>
            </w:r>
          </w:p>
        </w:tc>
        <w:tc>
          <w:tcPr>
            <w:tcW w:w="6946" w:type="dxa"/>
          </w:tcPr>
          <w:p w:rsidR="003A6874" w:rsidRPr="003A6874" w:rsidRDefault="003A6874" w:rsidP="00723E76">
            <w:pPr>
              <w:rPr>
                <w:rFonts w:eastAsia="Times New Roman" w:cs="Times New Roman"/>
                <w:lang w:val="en-GB"/>
              </w:rPr>
            </w:pPr>
            <w:r w:rsidRPr="003A6874">
              <w:rPr>
                <w:rFonts w:eastAsia="Times New Roman" w:cs="Times New Roman"/>
              </w:rPr>
              <w:t>AGTGCTTGATTCTGGTAGTCCAA</w:t>
            </w:r>
          </w:p>
        </w:tc>
      </w:tr>
      <w:tr w:rsidR="003A6874" w:rsidRPr="002473AE">
        <w:tc>
          <w:tcPr>
            <w:tcW w:w="1809" w:type="dxa"/>
          </w:tcPr>
          <w:p w:rsidR="003A6874" w:rsidRPr="003A6874" w:rsidRDefault="003A6874" w:rsidP="00723E76">
            <w:r w:rsidRPr="00484138">
              <w:rPr>
                <w:i/>
              </w:rPr>
              <w:t>GAPDH</w:t>
            </w:r>
            <w:r w:rsidRPr="003A6874">
              <w:t xml:space="preserve"> Fwd</w:t>
            </w:r>
          </w:p>
        </w:tc>
        <w:tc>
          <w:tcPr>
            <w:tcW w:w="6946" w:type="dxa"/>
          </w:tcPr>
          <w:p w:rsidR="003A6874" w:rsidRPr="003A6874" w:rsidRDefault="003A6874" w:rsidP="00723E76">
            <w:pPr>
              <w:rPr>
                <w:rFonts w:eastAsia="Times New Roman" w:cs="Times New Roman"/>
                <w:lang w:val="en-GB"/>
              </w:rPr>
            </w:pPr>
            <w:r w:rsidRPr="003A6874">
              <w:rPr>
                <w:rFonts w:eastAsia="Times New Roman" w:cs="Times New Roman"/>
                <w:lang w:val="en-GB"/>
              </w:rPr>
              <w:t>CAAGGTCATCCATGACAACTTTG</w:t>
            </w:r>
          </w:p>
        </w:tc>
      </w:tr>
      <w:tr w:rsidR="003A6874" w:rsidRPr="002473AE">
        <w:tc>
          <w:tcPr>
            <w:tcW w:w="1809" w:type="dxa"/>
          </w:tcPr>
          <w:p w:rsidR="003A6874" w:rsidRPr="003A6874" w:rsidRDefault="003A6874" w:rsidP="00723E76">
            <w:r w:rsidRPr="00484138">
              <w:rPr>
                <w:i/>
              </w:rPr>
              <w:t>GAPDH</w:t>
            </w:r>
            <w:r w:rsidRPr="003A6874">
              <w:t xml:space="preserve"> Rev</w:t>
            </w:r>
          </w:p>
        </w:tc>
        <w:tc>
          <w:tcPr>
            <w:tcW w:w="6946" w:type="dxa"/>
          </w:tcPr>
          <w:p w:rsidR="003A6874" w:rsidRPr="003A6874" w:rsidRDefault="003A6874" w:rsidP="00723E76">
            <w:pPr>
              <w:rPr>
                <w:rFonts w:eastAsia="Times New Roman" w:cs="Times New Roman"/>
                <w:lang w:val="en-GB"/>
              </w:rPr>
            </w:pPr>
            <w:r w:rsidRPr="003A6874">
              <w:rPr>
                <w:rFonts w:eastAsia="Times New Roman" w:cs="Times New Roman"/>
                <w:lang w:val="en-GB"/>
              </w:rPr>
              <w:t>GGGCCATCCACAGTCTTCTG</w:t>
            </w:r>
          </w:p>
        </w:tc>
      </w:tr>
      <w:tr w:rsidR="003A6874" w:rsidRPr="002473AE">
        <w:tc>
          <w:tcPr>
            <w:tcW w:w="1809" w:type="dxa"/>
          </w:tcPr>
          <w:p w:rsidR="003A6874" w:rsidRPr="00484138" w:rsidRDefault="003A6874" w:rsidP="00723E76">
            <w:pPr>
              <w:rPr>
                <w:i/>
              </w:rPr>
            </w:pPr>
            <w:r w:rsidRPr="00484138">
              <w:rPr>
                <w:i/>
              </w:rPr>
              <w:t xml:space="preserve">KLF4 </w:t>
            </w:r>
          </w:p>
        </w:tc>
        <w:tc>
          <w:tcPr>
            <w:tcW w:w="6946" w:type="dxa"/>
          </w:tcPr>
          <w:p w:rsidR="003A6874" w:rsidRPr="003A6874" w:rsidRDefault="003A6874" w:rsidP="00AF1029">
            <w:pPr>
              <w:rPr>
                <w:rFonts w:eastAsia="Times New Roman" w:cs="Times New Roman"/>
                <w:lang w:val="en-GB"/>
              </w:rPr>
            </w:pPr>
            <w:proofErr w:type="spellStart"/>
            <w:r w:rsidRPr="003A6874">
              <w:rPr>
                <w:rFonts w:eastAsia="Times New Roman" w:cs="Times New Roman"/>
                <w:lang w:val="en-GB"/>
              </w:rPr>
              <w:t>TaqMan</w:t>
            </w:r>
            <w:proofErr w:type="spellEnd"/>
            <w:r w:rsidRPr="003A6874">
              <w:rPr>
                <w:rFonts w:eastAsia="Times New Roman" w:cs="Times New Roman"/>
                <w:lang w:val="en-GB"/>
              </w:rPr>
              <w:t xml:space="preserve"> assay ID: Hs00358836_</w:t>
            </w:r>
            <w:r w:rsidR="000F052D">
              <w:rPr>
                <w:rFonts w:eastAsia="Times New Roman" w:cs="Times New Roman"/>
                <w:lang w:val="en-GB"/>
              </w:rPr>
              <w:t>m1</w:t>
            </w:r>
            <w:r w:rsidR="000F052D" w:rsidRPr="00B24DF5">
              <w:rPr>
                <w:rFonts w:ascii="Calibri" w:hAnsi="Calibri" w:cs="ArialMT"/>
              </w:rPr>
              <w:t xml:space="preserve"> </w:t>
            </w:r>
            <w:r w:rsidR="000F052D">
              <w:rPr>
                <w:rFonts w:ascii="Calibri" w:hAnsi="Calibri" w:cs="ArialMT"/>
              </w:rPr>
              <w:t>(</w:t>
            </w:r>
            <w:r w:rsidR="000F052D" w:rsidRPr="00B24DF5">
              <w:rPr>
                <w:rFonts w:ascii="Calibri" w:hAnsi="Calibri" w:cs="ArialMT"/>
              </w:rPr>
              <w:t>Life Technologies, Carlsbad, CA, USA</w:t>
            </w:r>
            <w:r w:rsidR="000F052D" w:rsidRPr="00236DF9">
              <w:rPr>
                <w:rFonts w:ascii="Calibri" w:hAnsi="Calibri" w:cs="ArialMT"/>
              </w:rPr>
              <w:t>)</w:t>
            </w:r>
          </w:p>
        </w:tc>
      </w:tr>
      <w:tr w:rsidR="003A6874" w:rsidRPr="002473AE">
        <w:tc>
          <w:tcPr>
            <w:tcW w:w="1809" w:type="dxa"/>
          </w:tcPr>
          <w:p w:rsidR="003A6874" w:rsidRPr="00484138" w:rsidRDefault="003A6874" w:rsidP="00723E76">
            <w:pPr>
              <w:rPr>
                <w:i/>
              </w:rPr>
            </w:pPr>
            <w:r w:rsidRPr="00484138">
              <w:rPr>
                <w:i/>
              </w:rPr>
              <w:t xml:space="preserve">MYC </w:t>
            </w:r>
          </w:p>
        </w:tc>
        <w:tc>
          <w:tcPr>
            <w:tcW w:w="6946" w:type="dxa"/>
          </w:tcPr>
          <w:p w:rsidR="003A6874" w:rsidRPr="003A6874" w:rsidRDefault="003A6874" w:rsidP="000F052D">
            <w:pPr>
              <w:rPr>
                <w:rFonts w:eastAsia="Times New Roman" w:cs="Times New Roman"/>
                <w:lang w:val="en-GB"/>
              </w:rPr>
            </w:pPr>
            <w:proofErr w:type="spellStart"/>
            <w:r w:rsidRPr="003A6874">
              <w:rPr>
                <w:rFonts w:eastAsia="Times New Roman" w:cs="Times New Roman"/>
                <w:lang w:val="en-GB"/>
              </w:rPr>
              <w:t>TaqMan</w:t>
            </w:r>
            <w:proofErr w:type="spellEnd"/>
            <w:r w:rsidRPr="003A6874">
              <w:rPr>
                <w:rFonts w:eastAsia="Times New Roman" w:cs="Times New Roman"/>
                <w:lang w:val="en-GB"/>
              </w:rPr>
              <w:t xml:space="preserve"> assay ID: Hs00153408_m1 (</w:t>
            </w:r>
            <w:r w:rsidR="000F052D" w:rsidRPr="00B24DF5">
              <w:rPr>
                <w:rFonts w:ascii="Calibri" w:hAnsi="Calibri" w:cs="ArialMT"/>
              </w:rPr>
              <w:t>Life Technologies, Carlsbad, CA, USA</w:t>
            </w:r>
            <w:r w:rsidR="000F052D" w:rsidRPr="00236DF9">
              <w:rPr>
                <w:rFonts w:ascii="Calibri" w:hAnsi="Calibri" w:cs="ArialMT"/>
              </w:rPr>
              <w:t>)</w:t>
            </w:r>
          </w:p>
        </w:tc>
      </w:tr>
      <w:tr w:rsidR="003A6874" w:rsidRPr="002473AE">
        <w:tc>
          <w:tcPr>
            <w:tcW w:w="1809" w:type="dxa"/>
          </w:tcPr>
          <w:p w:rsidR="003A6874" w:rsidRPr="00484138" w:rsidRDefault="003A6874" w:rsidP="00723E76">
            <w:pPr>
              <w:tabs>
                <w:tab w:val="right" w:pos="2019"/>
              </w:tabs>
              <w:rPr>
                <w:i/>
              </w:rPr>
            </w:pPr>
            <w:r w:rsidRPr="00484138">
              <w:rPr>
                <w:i/>
              </w:rPr>
              <w:t>DIRC3</w:t>
            </w:r>
          </w:p>
        </w:tc>
        <w:tc>
          <w:tcPr>
            <w:tcW w:w="6946" w:type="dxa"/>
          </w:tcPr>
          <w:p w:rsidR="003A6874" w:rsidRPr="003A6874" w:rsidRDefault="003A6874" w:rsidP="00AF1029">
            <w:pPr>
              <w:rPr>
                <w:rFonts w:eastAsia="Times New Roman" w:cs="Times New Roman"/>
                <w:lang w:val="en-GB"/>
              </w:rPr>
            </w:pPr>
            <w:proofErr w:type="spellStart"/>
            <w:r w:rsidRPr="003A6874">
              <w:t>TaqMan</w:t>
            </w:r>
            <w:proofErr w:type="spellEnd"/>
            <w:r w:rsidRPr="003A6874">
              <w:t xml:space="preserve"> assay ID: Hs03676702_ml (</w:t>
            </w:r>
            <w:r w:rsidR="000F052D" w:rsidRPr="00B24DF5">
              <w:rPr>
                <w:rFonts w:ascii="Calibri" w:hAnsi="Calibri" w:cs="ArialMT"/>
              </w:rPr>
              <w:t>Life Technologies, Carlsbad, CA, USA</w:t>
            </w:r>
            <w:r w:rsidR="000F052D" w:rsidRPr="00236DF9">
              <w:rPr>
                <w:rFonts w:ascii="Calibri" w:hAnsi="Calibri" w:cs="ArialMT"/>
              </w:rPr>
              <w:t>)</w:t>
            </w:r>
          </w:p>
        </w:tc>
      </w:tr>
      <w:tr w:rsidR="003A6874" w:rsidRPr="002473AE">
        <w:tc>
          <w:tcPr>
            <w:tcW w:w="1809" w:type="dxa"/>
          </w:tcPr>
          <w:p w:rsidR="003A6874" w:rsidRPr="00484138" w:rsidRDefault="003A6874" w:rsidP="00723E76">
            <w:pPr>
              <w:rPr>
                <w:i/>
              </w:rPr>
            </w:pPr>
            <w:r w:rsidRPr="00484138">
              <w:rPr>
                <w:i/>
              </w:rPr>
              <w:t>PVT1</w:t>
            </w:r>
          </w:p>
        </w:tc>
        <w:tc>
          <w:tcPr>
            <w:tcW w:w="6946" w:type="dxa"/>
          </w:tcPr>
          <w:p w:rsidR="003A6874" w:rsidRPr="003A6874" w:rsidRDefault="003A6874" w:rsidP="000F052D">
            <w:pPr>
              <w:rPr>
                <w:rFonts w:eastAsia="Times New Roman" w:cs="Times New Roman"/>
                <w:lang w:val="en-GB"/>
              </w:rPr>
            </w:pPr>
            <w:proofErr w:type="spellStart"/>
            <w:r w:rsidRPr="003A6874">
              <w:rPr>
                <w:rFonts w:eastAsia="Times New Roman" w:cs="Times New Roman"/>
                <w:lang w:val="en-GB"/>
              </w:rPr>
              <w:t>TaqMan</w:t>
            </w:r>
            <w:proofErr w:type="spellEnd"/>
            <w:r w:rsidRPr="003A6874">
              <w:rPr>
                <w:rFonts w:eastAsia="Times New Roman" w:cs="Times New Roman"/>
                <w:lang w:val="en-GB"/>
              </w:rPr>
              <w:t xml:space="preserve"> assay ID:</w:t>
            </w:r>
            <w:r w:rsidRPr="003A6874">
              <w:rPr>
                <w:rFonts w:ascii="Tahoma" w:hAnsi="Tahoma" w:cs="Tahoma"/>
                <w:b/>
                <w:bCs/>
              </w:rPr>
              <w:t xml:space="preserve"> </w:t>
            </w:r>
            <w:r w:rsidRPr="003A6874">
              <w:rPr>
                <w:rFonts w:eastAsia="Times New Roman" w:cs="Times New Roman"/>
                <w:bCs/>
              </w:rPr>
              <w:t>Hs.</w:t>
            </w:r>
            <w:r w:rsidR="000F052D">
              <w:rPr>
                <w:rFonts w:eastAsia="Times New Roman" w:cs="Times New Roman"/>
                <w:bCs/>
              </w:rPr>
              <w:t xml:space="preserve">PT.56a.40859305 (Integrated </w:t>
            </w:r>
            <w:proofErr w:type="spellStart"/>
            <w:r w:rsidR="000F052D">
              <w:rPr>
                <w:rFonts w:eastAsia="Times New Roman" w:cs="Times New Roman"/>
                <w:bCs/>
              </w:rPr>
              <w:t>DNA</w:t>
            </w:r>
            <w:proofErr w:type="gramStart"/>
            <w:r w:rsidR="000F052D">
              <w:rPr>
                <w:rFonts w:eastAsia="Times New Roman" w:cs="Times New Roman"/>
                <w:bCs/>
              </w:rPr>
              <w:t>,</w:t>
            </w:r>
            <w:r w:rsidRPr="003A6874">
              <w:rPr>
                <w:rFonts w:eastAsia="Times New Roman" w:cs="Times New Roman"/>
                <w:bCs/>
              </w:rPr>
              <w:t>Technologies</w:t>
            </w:r>
            <w:proofErr w:type="spellEnd"/>
            <w:proofErr w:type="gramEnd"/>
            <w:r w:rsidR="000F052D">
              <w:rPr>
                <w:rFonts w:eastAsia="Times New Roman" w:cs="Times New Roman"/>
                <w:bCs/>
              </w:rPr>
              <w:t>, Coralville, IA, USA</w:t>
            </w:r>
            <w:r w:rsidRPr="003A6874">
              <w:rPr>
                <w:rFonts w:eastAsia="Times New Roman" w:cs="Times New Roman"/>
                <w:bCs/>
              </w:rPr>
              <w:t>)</w:t>
            </w:r>
          </w:p>
        </w:tc>
      </w:tr>
      <w:tr w:rsidR="003A6874" w:rsidRPr="002473AE">
        <w:tc>
          <w:tcPr>
            <w:tcW w:w="1809" w:type="dxa"/>
          </w:tcPr>
          <w:p w:rsidR="003A6874" w:rsidRPr="00484138" w:rsidRDefault="003A6874" w:rsidP="00EF0FCF">
            <w:pPr>
              <w:rPr>
                <w:i/>
              </w:rPr>
            </w:pPr>
            <w:r w:rsidRPr="00484138">
              <w:rPr>
                <w:i/>
              </w:rPr>
              <w:t xml:space="preserve">GAPDH </w:t>
            </w:r>
          </w:p>
        </w:tc>
        <w:tc>
          <w:tcPr>
            <w:tcW w:w="6946" w:type="dxa"/>
          </w:tcPr>
          <w:p w:rsidR="003A6874" w:rsidRPr="003A6874" w:rsidRDefault="003A6874" w:rsidP="00EF0FCF">
            <w:pPr>
              <w:rPr>
                <w:rFonts w:eastAsia="Times New Roman" w:cs="Times New Roman"/>
                <w:lang w:val="en-GB"/>
              </w:rPr>
            </w:pPr>
            <w:proofErr w:type="spellStart"/>
            <w:r w:rsidRPr="003A6874">
              <w:rPr>
                <w:rFonts w:eastAsia="Times New Roman" w:cs="Times New Roman"/>
                <w:lang w:val="en-GB"/>
              </w:rPr>
              <w:t>Taqman</w:t>
            </w:r>
            <w:proofErr w:type="spellEnd"/>
            <w:r w:rsidRPr="003A6874">
              <w:rPr>
                <w:rFonts w:eastAsia="Times New Roman" w:cs="Times New Roman"/>
                <w:lang w:val="en-GB"/>
              </w:rPr>
              <w:t xml:space="preserve"> assay ID: Hs03929097_gl (</w:t>
            </w:r>
            <w:r w:rsidR="000F052D" w:rsidRPr="00B24DF5">
              <w:rPr>
                <w:rFonts w:ascii="Calibri" w:hAnsi="Calibri" w:cs="ArialMT"/>
              </w:rPr>
              <w:t>Life Technologies, Carlsbad, CA, USA</w:t>
            </w:r>
            <w:r w:rsidR="000F052D" w:rsidRPr="00236DF9">
              <w:rPr>
                <w:rFonts w:ascii="Calibri" w:hAnsi="Calibri" w:cs="ArialMT"/>
              </w:rPr>
              <w:t>)</w:t>
            </w:r>
          </w:p>
        </w:tc>
      </w:tr>
    </w:tbl>
    <w:p w:rsidR="003A6874" w:rsidRDefault="003A6874" w:rsidP="000D311B"/>
    <w:p w:rsidR="003A6874" w:rsidRDefault="003A6874" w:rsidP="000D311B"/>
    <w:p w:rsidR="003A6874" w:rsidRDefault="003A6874" w:rsidP="000D311B"/>
    <w:p w:rsidR="003A6874" w:rsidRDefault="003A6874" w:rsidP="000D311B"/>
    <w:p w:rsidR="003A6874" w:rsidRDefault="003A6874" w:rsidP="000D311B"/>
    <w:p w:rsidR="003A6874" w:rsidRDefault="003A6874" w:rsidP="000D311B"/>
    <w:p w:rsidR="003A6874" w:rsidRDefault="003A6874" w:rsidP="000D311B"/>
    <w:p w:rsidR="003A6874" w:rsidRDefault="003A6874" w:rsidP="000D311B"/>
    <w:p w:rsidR="005960EF" w:rsidRDefault="005960EF" w:rsidP="000D311B"/>
    <w:p w:rsidR="000F052D" w:rsidRDefault="000F052D" w:rsidP="002473AE">
      <w:pPr>
        <w:spacing w:after="0"/>
        <w:rPr>
          <w:b/>
          <w:highlight w:val="yellow"/>
        </w:rPr>
      </w:pPr>
    </w:p>
    <w:p w:rsidR="000F052D" w:rsidRDefault="000F052D" w:rsidP="002473AE">
      <w:pPr>
        <w:spacing w:after="0"/>
        <w:rPr>
          <w:b/>
          <w:highlight w:val="yellow"/>
        </w:rPr>
      </w:pPr>
    </w:p>
    <w:p w:rsidR="009139E8" w:rsidRPr="00EF0FCF" w:rsidRDefault="009139E8" w:rsidP="002473AE">
      <w:pPr>
        <w:spacing w:after="0"/>
        <w:rPr>
          <w:b/>
        </w:rPr>
      </w:pPr>
      <w:r w:rsidRPr="000F052D">
        <w:rPr>
          <w:b/>
        </w:rPr>
        <w:t>Supplementary Table 1</w:t>
      </w:r>
      <w:r w:rsidR="003A6874" w:rsidRPr="000F052D">
        <w:rPr>
          <w:b/>
        </w:rPr>
        <w:t>9</w:t>
      </w:r>
      <w:r w:rsidRPr="000F052D">
        <w:rPr>
          <w:b/>
        </w:rPr>
        <w:t>:</w:t>
      </w:r>
      <w:r w:rsidR="002473AE" w:rsidRPr="00EF0FCF">
        <w:rPr>
          <w:b/>
        </w:rPr>
        <w:t xml:space="preserve"> PCR primers used for detection of FOXA1 binding to rs4442975 a</w:t>
      </w:r>
      <w:r w:rsidR="00BE51A3" w:rsidRPr="00EF0FCF">
        <w:rPr>
          <w:b/>
        </w:rPr>
        <w:t>nd HOXB13 binding to rs12613955</w:t>
      </w:r>
    </w:p>
    <w:tbl>
      <w:tblPr>
        <w:tblStyle w:val="TableGrid"/>
        <w:tblpPr w:leftFromText="180" w:rightFromText="180" w:vertAnchor="text" w:horzAnchor="page" w:tblpX="1591" w:tblpY="320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085"/>
        <w:gridCol w:w="5245"/>
      </w:tblGrid>
      <w:tr w:rsidR="002473AE" w:rsidRPr="00EF0FCF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73AE" w:rsidRPr="00EF0FCF" w:rsidRDefault="002473AE" w:rsidP="002473AE">
            <w:r w:rsidRPr="00EF0FCF">
              <w:t xml:space="preserve">Target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473AE" w:rsidRPr="00EF0FCF" w:rsidRDefault="002473AE" w:rsidP="002473AE">
            <w:r w:rsidRPr="00EF0FCF">
              <w:t>Primer Sequence</w:t>
            </w:r>
          </w:p>
        </w:tc>
      </w:tr>
      <w:tr w:rsidR="002473AE" w:rsidRPr="00EF0FCF">
        <w:tc>
          <w:tcPr>
            <w:tcW w:w="3085" w:type="dxa"/>
            <w:tcBorders>
              <w:top w:val="single" w:sz="4" w:space="0" w:color="auto"/>
            </w:tcBorders>
          </w:tcPr>
          <w:p w:rsidR="002473AE" w:rsidRPr="00EF0FCF" w:rsidRDefault="002473AE" w:rsidP="002473AE">
            <w:proofErr w:type="gramStart"/>
            <w:r w:rsidRPr="00EF0FCF">
              <w:t>rs4442975</w:t>
            </w:r>
            <w:proofErr w:type="gramEnd"/>
            <w:r w:rsidRPr="00EF0FCF">
              <w:t xml:space="preserve"> fwd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473AE" w:rsidRPr="00EF0FCF" w:rsidRDefault="002473AE" w:rsidP="002473AE">
            <w:pPr>
              <w:widowControl w:val="0"/>
              <w:autoSpaceDE w:val="0"/>
              <w:autoSpaceDN w:val="0"/>
              <w:adjustRightInd w:val="0"/>
            </w:pPr>
            <w:r w:rsidRPr="00EF0FCF">
              <w:rPr>
                <w:rFonts w:cs="Courier"/>
                <w:szCs w:val="26"/>
              </w:rPr>
              <w:t>GTTTCCCCAGGCTTGTTCTC</w:t>
            </w:r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gramStart"/>
            <w:r w:rsidRPr="00EF0FCF">
              <w:t>rs4442975</w:t>
            </w:r>
            <w:proofErr w:type="gramEnd"/>
            <w:r w:rsidRPr="00EF0FCF">
              <w:t xml:space="preserve"> rev</w:t>
            </w:r>
          </w:p>
        </w:tc>
        <w:tc>
          <w:tcPr>
            <w:tcW w:w="5245" w:type="dxa"/>
          </w:tcPr>
          <w:p w:rsidR="002473AE" w:rsidRPr="00EF0FCF" w:rsidRDefault="002473AE" w:rsidP="002473AE">
            <w:r w:rsidRPr="00EF0FCF">
              <w:t>ACCGTCAGCCACCATATCTC</w:t>
            </w:r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spellStart"/>
            <w:proofErr w:type="gramStart"/>
            <w:r w:rsidRPr="00EF0FCF">
              <w:t>neg</w:t>
            </w:r>
            <w:proofErr w:type="spellEnd"/>
            <w:proofErr w:type="gramEnd"/>
            <w:r w:rsidRPr="00EF0FCF">
              <w:t xml:space="preserve"> rs4442975 fwd</w:t>
            </w:r>
          </w:p>
        </w:tc>
        <w:tc>
          <w:tcPr>
            <w:tcW w:w="5245" w:type="dxa"/>
          </w:tcPr>
          <w:p w:rsidR="002473AE" w:rsidRPr="00EF0FCF" w:rsidRDefault="002473AE" w:rsidP="002473AE">
            <w:r w:rsidRPr="00EF0FCF">
              <w:t>TGGCCATTTCTGAAAGGAAG</w:t>
            </w:r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spellStart"/>
            <w:proofErr w:type="gramStart"/>
            <w:r w:rsidRPr="00EF0FCF">
              <w:t>neg</w:t>
            </w:r>
            <w:proofErr w:type="spellEnd"/>
            <w:proofErr w:type="gramEnd"/>
            <w:r w:rsidRPr="00EF0FCF">
              <w:t xml:space="preserve"> rs4442975 rev</w:t>
            </w:r>
          </w:p>
        </w:tc>
        <w:tc>
          <w:tcPr>
            <w:tcW w:w="5245" w:type="dxa"/>
          </w:tcPr>
          <w:p w:rsidR="002473AE" w:rsidRPr="00EF0FCF" w:rsidRDefault="002473AE" w:rsidP="002473AE">
            <w:r w:rsidRPr="00EF0FCF">
              <w:t>CACTGCATGGGAAGAACTGA</w:t>
            </w:r>
          </w:p>
        </w:tc>
      </w:tr>
      <w:tr w:rsidR="00F83620" w:rsidRPr="00EF0FCF">
        <w:tc>
          <w:tcPr>
            <w:tcW w:w="3085" w:type="dxa"/>
          </w:tcPr>
          <w:p w:rsidR="00F83620" w:rsidRPr="00EF0FCF" w:rsidRDefault="00F83620" w:rsidP="002473AE">
            <w:proofErr w:type="gramStart"/>
            <w:r w:rsidRPr="00EF0FCF">
              <w:t>rs4442975</w:t>
            </w:r>
            <w:proofErr w:type="gramEnd"/>
            <w:r w:rsidRPr="00EF0FCF">
              <w:t>-seq fwd</w:t>
            </w:r>
          </w:p>
        </w:tc>
        <w:tc>
          <w:tcPr>
            <w:tcW w:w="5245" w:type="dxa"/>
          </w:tcPr>
          <w:p w:rsidR="00F83620" w:rsidRPr="00EF0FCF" w:rsidRDefault="00F83620" w:rsidP="002473AE">
            <w:pPr>
              <w:rPr>
                <w:caps/>
              </w:rPr>
            </w:pPr>
            <w:r w:rsidRPr="00EF0FCF">
              <w:rPr>
                <w:caps/>
              </w:rPr>
              <w:t>AGCCCTGGAATTTTGGTGAT</w:t>
            </w:r>
          </w:p>
        </w:tc>
      </w:tr>
      <w:tr w:rsidR="00F83620" w:rsidRPr="00EF0FCF">
        <w:tc>
          <w:tcPr>
            <w:tcW w:w="3085" w:type="dxa"/>
          </w:tcPr>
          <w:p w:rsidR="00F83620" w:rsidRPr="00EF0FCF" w:rsidRDefault="00F83620" w:rsidP="002473AE">
            <w:proofErr w:type="gramStart"/>
            <w:r w:rsidRPr="00EF0FCF">
              <w:t>rs4442975</w:t>
            </w:r>
            <w:proofErr w:type="gramEnd"/>
            <w:r w:rsidRPr="00EF0FCF">
              <w:t>-seq rev</w:t>
            </w:r>
          </w:p>
        </w:tc>
        <w:tc>
          <w:tcPr>
            <w:tcW w:w="5245" w:type="dxa"/>
          </w:tcPr>
          <w:p w:rsidR="00F83620" w:rsidRPr="00EF0FCF" w:rsidRDefault="00F83620" w:rsidP="002473AE">
            <w:pPr>
              <w:rPr>
                <w:caps/>
              </w:rPr>
            </w:pPr>
            <w:r w:rsidRPr="00EF0FCF">
              <w:rPr>
                <w:caps/>
              </w:rPr>
              <w:t>AAATCTCCCTCAGGAGCCAC</w:t>
            </w:r>
            <w:bookmarkStart w:id="0" w:name="_GoBack"/>
            <w:bookmarkEnd w:id="0"/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gramStart"/>
            <w:r w:rsidRPr="00EF0FCF">
              <w:t>rs12613955</w:t>
            </w:r>
            <w:proofErr w:type="gramEnd"/>
            <w:r w:rsidRPr="00EF0FCF">
              <w:t xml:space="preserve"> fwd</w:t>
            </w:r>
          </w:p>
        </w:tc>
        <w:tc>
          <w:tcPr>
            <w:tcW w:w="5245" w:type="dxa"/>
          </w:tcPr>
          <w:p w:rsidR="002473AE" w:rsidRPr="00EF0FCF" w:rsidRDefault="002473AE" w:rsidP="002473AE">
            <w:pPr>
              <w:rPr>
                <w:caps/>
              </w:rPr>
            </w:pPr>
            <w:r w:rsidRPr="00EF0FCF">
              <w:rPr>
                <w:caps/>
              </w:rPr>
              <w:t>gtaggggcctagtgtggtca</w:t>
            </w:r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gramStart"/>
            <w:r w:rsidRPr="00EF0FCF">
              <w:t>rs12613955</w:t>
            </w:r>
            <w:proofErr w:type="gramEnd"/>
            <w:r w:rsidRPr="00EF0FCF">
              <w:t xml:space="preserve"> rev</w:t>
            </w:r>
          </w:p>
        </w:tc>
        <w:tc>
          <w:tcPr>
            <w:tcW w:w="5245" w:type="dxa"/>
          </w:tcPr>
          <w:p w:rsidR="002473AE" w:rsidRPr="00EF0FCF" w:rsidRDefault="002473AE" w:rsidP="002473AE">
            <w:r w:rsidRPr="00EF0FCF">
              <w:t>GAAGGATCCTGTCTGCAAGC</w:t>
            </w:r>
          </w:p>
        </w:tc>
      </w:tr>
      <w:tr w:rsidR="002473AE" w:rsidRPr="00EF0FCF">
        <w:tc>
          <w:tcPr>
            <w:tcW w:w="3085" w:type="dxa"/>
          </w:tcPr>
          <w:p w:rsidR="002473AE" w:rsidRPr="00EF0FCF" w:rsidRDefault="002473AE" w:rsidP="002473AE">
            <w:proofErr w:type="spellStart"/>
            <w:proofErr w:type="gramStart"/>
            <w:r w:rsidRPr="00EF0FCF">
              <w:t>neg</w:t>
            </w:r>
            <w:proofErr w:type="spellEnd"/>
            <w:proofErr w:type="gramEnd"/>
            <w:r w:rsidRPr="00EF0FCF">
              <w:t xml:space="preserve"> rs12613955 fwd</w:t>
            </w:r>
          </w:p>
        </w:tc>
        <w:tc>
          <w:tcPr>
            <w:tcW w:w="5245" w:type="dxa"/>
          </w:tcPr>
          <w:p w:rsidR="002473AE" w:rsidRPr="00EF0FCF" w:rsidRDefault="002473AE" w:rsidP="002473AE">
            <w:r w:rsidRPr="00EF0FCF">
              <w:t>AGTGGAATGGGCAAAGCTAA</w:t>
            </w:r>
          </w:p>
        </w:tc>
      </w:tr>
      <w:tr w:rsidR="002473AE" w:rsidRPr="00EF0FCF">
        <w:tc>
          <w:tcPr>
            <w:tcW w:w="3085" w:type="dxa"/>
            <w:tcBorders>
              <w:bottom w:val="single" w:sz="4" w:space="0" w:color="auto"/>
            </w:tcBorders>
          </w:tcPr>
          <w:p w:rsidR="002473AE" w:rsidRPr="00EF0FCF" w:rsidRDefault="002473AE" w:rsidP="002473AE">
            <w:proofErr w:type="spellStart"/>
            <w:proofErr w:type="gramStart"/>
            <w:r w:rsidRPr="00EF0FCF">
              <w:t>neg</w:t>
            </w:r>
            <w:proofErr w:type="spellEnd"/>
            <w:proofErr w:type="gramEnd"/>
            <w:r w:rsidRPr="00EF0FCF">
              <w:t xml:space="preserve"> rs12613955 rev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473AE" w:rsidRPr="00EF0FCF" w:rsidRDefault="002473AE" w:rsidP="002473AE">
            <w:r w:rsidRPr="00EF0FCF">
              <w:t>GATGCTGATTCCTGGCCTTA</w:t>
            </w:r>
          </w:p>
        </w:tc>
      </w:tr>
    </w:tbl>
    <w:p w:rsidR="002473AE" w:rsidRDefault="002473AE" w:rsidP="000D311B"/>
    <w:p w:rsidR="00723E76" w:rsidRDefault="00723E76" w:rsidP="000D311B"/>
    <w:p w:rsidR="00723E76" w:rsidRDefault="00723E76" w:rsidP="000D311B"/>
    <w:p w:rsidR="00723E76" w:rsidRDefault="00723E76" w:rsidP="000D311B"/>
    <w:p w:rsidR="00723E76" w:rsidRDefault="00723E76" w:rsidP="000D311B"/>
    <w:p w:rsidR="009139E8" w:rsidRDefault="009139E8" w:rsidP="000D311B"/>
    <w:sectPr w:rsidR="009139E8" w:rsidSect="00040A6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F85558"/>
    <w:rsid w:val="00040A63"/>
    <w:rsid w:val="0004343F"/>
    <w:rsid w:val="000955C9"/>
    <w:rsid w:val="000A3C23"/>
    <w:rsid w:val="000C6F85"/>
    <w:rsid w:val="000D311B"/>
    <w:rsid w:val="000F052D"/>
    <w:rsid w:val="00163C7D"/>
    <w:rsid w:val="001C4BFF"/>
    <w:rsid w:val="002473AE"/>
    <w:rsid w:val="00255C17"/>
    <w:rsid w:val="00265CD7"/>
    <w:rsid w:val="00272C4D"/>
    <w:rsid w:val="00282823"/>
    <w:rsid w:val="002F2582"/>
    <w:rsid w:val="00312875"/>
    <w:rsid w:val="00353AC8"/>
    <w:rsid w:val="003A6874"/>
    <w:rsid w:val="003B4484"/>
    <w:rsid w:val="003B464F"/>
    <w:rsid w:val="003D2E6C"/>
    <w:rsid w:val="003D43B4"/>
    <w:rsid w:val="00412AEE"/>
    <w:rsid w:val="00413752"/>
    <w:rsid w:val="00484138"/>
    <w:rsid w:val="004F09E2"/>
    <w:rsid w:val="00534CC9"/>
    <w:rsid w:val="005960EF"/>
    <w:rsid w:val="005B5E92"/>
    <w:rsid w:val="005D4E4A"/>
    <w:rsid w:val="005F5D9A"/>
    <w:rsid w:val="00620B3E"/>
    <w:rsid w:val="006340C3"/>
    <w:rsid w:val="00637C89"/>
    <w:rsid w:val="00682632"/>
    <w:rsid w:val="006831C7"/>
    <w:rsid w:val="006A7CEF"/>
    <w:rsid w:val="006E7C94"/>
    <w:rsid w:val="00723E76"/>
    <w:rsid w:val="0076517A"/>
    <w:rsid w:val="00785340"/>
    <w:rsid w:val="00793876"/>
    <w:rsid w:val="007957B5"/>
    <w:rsid w:val="00817353"/>
    <w:rsid w:val="008E5E6A"/>
    <w:rsid w:val="00903972"/>
    <w:rsid w:val="009139E8"/>
    <w:rsid w:val="00960144"/>
    <w:rsid w:val="009B7EA9"/>
    <w:rsid w:val="009D0594"/>
    <w:rsid w:val="009D0788"/>
    <w:rsid w:val="00A02D30"/>
    <w:rsid w:val="00A06789"/>
    <w:rsid w:val="00A725B7"/>
    <w:rsid w:val="00A931B1"/>
    <w:rsid w:val="00AD5511"/>
    <w:rsid w:val="00AF0FB1"/>
    <w:rsid w:val="00AF1029"/>
    <w:rsid w:val="00BD14A3"/>
    <w:rsid w:val="00BD2539"/>
    <w:rsid w:val="00BD4263"/>
    <w:rsid w:val="00BE51A3"/>
    <w:rsid w:val="00C21C2A"/>
    <w:rsid w:val="00C2615A"/>
    <w:rsid w:val="00C2623E"/>
    <w:rsid w:val="00C56715"/>
    <w:rsid w:val="00C86B71"/>
    <w:rsid w:val="00CD73D2"/>
    <w:rsid w:val="00CE7D62"/>
    <w:rsid w:val="00D45736"/>
    <w:rsid w:val="00D62201"/>
    <w:rsid w:val="00D67EDF"/>
    <w:rsid w:val="00DC6446"/>
    <w:rsid w:val="00DD4599"/>
    <w:rsid w:val="00E3009C"/>
    <w:rsid w:val="00E91411"/>
    <w:rsid w:val="00EF0FCF"/>
    <w:rsid w:val="00EF1323"/>
    <w:rsid w:val="00F83620"/>
    <w:rsid w:val="00F85558"/>
    <w:rsid w:val="00FA2D06"/>
    <w:rsid w:val="00FF6FAB"/>
  </w:rsids>
  <m:mathPr>
    <m:mathFont m:val="Arial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914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558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5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62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CE7D62"/>
    <w:rPr>
      <w:i/>
      <w:iCs/>
    </w:rPr>
  </w:style>
  <w:style w:type="character" w:styleId="Hyperlink">
    <w:name w:val="Hyperlink"/>
    <w:basedOn w:val="DefaultParagraphFont"/>
    <w:uiPriority w:val="99"/>
    <w:unhideWhenUsed/>
    <w:rsid w:val="00CE7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F05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cbi.nlm.nih.gov/refseq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5414</Words>
  <Characters>30861</Characters>
  <Application>Microsoft Macintosh Word</Application>
  <DocSecurity>0</DocSecurity>
  <Lines>257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oliviaf</dc:creator>
  <cp:lastModifiedBy>Nicola Dryden</cp:lastModifiedBy>
  <cp:revision>8</cp:revision>
  <dcterms:created xsi:type="dcterms:W3CDTF">2014-07-24T10:56:00Z</dcterms:created>
  <dcterms:modified xsi:type="dcterms:W3CDTF">2014-08-04T10:29:00Z</dcterms:modified>
</cp:coreProperties>
</file>