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82" w:rsidRDefault="009A4C82" w:rsidP="005B6D9D">
      <w:pPr>
        <w:rPr>
          <w:lang w:eastAsia="zh-CN"/>
        </w:rPr>
      </w:pPr>
    </w:p>
    <w:p w:rsidR="004C01CB" w:rsidRDefault="005A40CB" w:rsidP="007721FC">
      <w:pPr>
        <w:spacing w:line="276" w:lineRule="auto"/>
        <w:jc w:val="center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4343400" cy="2400300"/>
            <wp:effectExtent l="19050" t="0" r="0" b="0"/>
            <wp:docPr id="1" name="图片 1" descr="depth_distrib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epth_distributio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1CB" w:rsidRPr="007721FC" w:rsidRDefault="00D34734" w:rsidP="008128DB">
      <w:pPr>
        <w:pStyle w:val="a3"/>
        <w:ind w:left="103" w:right="240"/>
        <w:rPr>
          <w:b w:val="0"/>
          <w:lang w:eastAsia="zh-CN"/>
        </w:rPr>
      </w:pPr>
      <w:bookmarkStart w:id="0" w:name="_Ref366238330"/>
      <w:r>
        <w:t>Supplemental</w:t>
      </w:r>
      <w:r w:rsidR="004C01CB">
        <w:t xml:space="preserve"> Figure </w:t>
      </w:r>
      <w:r w:rsidR="00D05DDC">
        <w:rPr>
          <w:noProof/>
        </w:rPr>
        <w:t>1</w:t>
      </w:r>
      <w:bookmarkEnd w:id="0"/>
      <w:r w:rsidR="004C01CB">
        <w:rPr>
          <w:lang w:eastAsia="zh-CN"/>
        </w:rPr>
        <w:t xml:space="preserve">. Sequencing depth distributions of the six breeds. </w:t>
      </w:r>
      <w:r w:rsidR="004C01CB">
        <w:rPr>
          <w:b w:val="0"/>
          <w:lang w:eastAsia="zh-CN"/>
        </w:rPr>
        <w:t>For each breed, the sequencing depths of ten individuals were averaged for plotting. The mode of each distribution is 15</w:t>
      </w:r>
      <w:r w:rsidR="004C01CB" w:rsidRPr="007D38D6">
        <w:rPr>
          <w:b w:val="0"/>
          <w:lang w:eastAsia="zh-CN"/>
        </w:rPr>
        <w:t>×</w:t>
      </w:r>
      <w:r w:rsidR="004C01CB">
        <w:rPr>
          <w:b w:val="0"/>
          <w:lang w:eastAsia="zh-CN"/>
        </w:rPr>
        <w:t xml:space="preserve"> and most of the bases are covered with a depth ranging from 2 to 30</w:t>
      </w:r>
      <w:r w:rsidR="004C01CB" w:rsidRPr="007D38D6">
        <w:rPr>
          <w:b w:val="0"/>
          <w:lang w:eastAsia="zh-CN"/>
        </w:rPr>
        <w:t>×</w:t>
      </w:r>
      <w:r w:rsidR="004C01CB">
        <w:rPr>
          <w:b w:val="0"/>
          <w:lang w:eastAsia="zh-CN"/>
        </w:rPr>
        <w:t>.</w:t>
      </w:r>
    </w:p>
    <w:p w:rsidR="004C01CB" w:rsidRDefault="004C01CB">
      <w:pPr>
        <w:spacing w:line="276" w:lineRule="auto"/>
        <w:rPr>
          <w:lang w:eastAsia="zh-CN"/>
        </w:rPr>
      </w:pPr>
      <w:r>
        <w:rPr>
          <w:lang w:eastAsia="zh-CN"/>
        </w:rPr>
        <w:br w:type="page"/>
      </w:r>
    </w:p>
    <w:p w:rsidR="004C01CB" w:rsidRDefault="005A40CB" w:rsidP="00603157">
      <w:pPr>
        <w:spacing w:line="276" w:lineRule="auto"/>
        <w:jc w:val="center"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3667125" cy="4381500"/>
            <wp:effectExtent l="19050" t="0" r="9525" b="0"/>
            <wp:docPr id="2" name="图片 0" descr="Fi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Fig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1CB" w:rsidRDefault="00D34734" w:rsidP="008128DB">
      <w:pPr>
        <w:pStyle w:val="a3"/>
        <w:ind w:left="103" w:right="240"/>
        <w:rPr>
          <w:b w:val="0"/>
          <w:lang w:eastAsia="zh-CN"/>
        </w:rPr>
      </w:pPr>
      <w:bookmarkStart w:id="1" w:name="_Ref366273707"/>
      <w:r>
        <w:t>Supplemental</w:t>
      </w:r>
      <w:r w:rsidR="004C01CB">
        <w:t xml:space="preserve"> Figure </w:t>
      </w:r>
      <w:r w:rsidR="00D05DDC">
        <w:rPr>
          <w:noProof/>
        </w:rPr>
        <w:t>2</w:t>
      </w:r>
      <w:bookmarkEnd w:id="1"/>
      <w:r w:rsidR="004C01CB">
        <w:rPr>
          <w:lang w:eastAsia="zh-CN"/>
        </w:rPr>
        <w:t xml:space="preserve">. Distributions of (A) Watterson’s </w:t>
      </w:r>
      <w:r w:rsidR="004C01CB" w:rsidRPr="0058722E">
        <w:rPr>
          <w:i/>
        </w:rPr>
        <w:t>θ</w:t>
      </w:r>
      <w:r w:rsidR="004C01CB">
        <w:rPr>
          <w:i/>
          <w:lang w:eastAsia="zh-CN"/>
        </w:rPr>
        <w:t xml:space="preserve"> </w:t>
      </w:r>
      <w:r w:rsidR="004C01CB">
        <w:rPr>
          <w:lang w:eastAsia="zh-CN"/>
        </w:rPr>
        <w:t xml:space="preserve">and (B) nucleotide diversity </w:t>
      </w:r>
      <w:r w:rsidR="004C01CB" w:rsidRPr="0058722E">
        <w:rPr>
          <w:i/>
        </w:rPr>
        <w:t>π</w:t>
      </w:r>
      <w:r w:rsidR="004C01CB">
        <w:rPr>
          <w:i/>
          <w:lang w:eastAsia="zh-CN"/>
        </w:rPr>
        <w:t xml:space="preserve"> </w:t>
      </w:r>
      <w:r w:rsidR="004C01CB">
        <w:rPr>
          <w:lang w:eastAsia="zh-CN"/>
        </w:rPr>
        <w:t xml:space="preserve">across the genome. </w:t>
      </w:r>
      <w:r w:rsidR="004C01CB">
        <w:rPr>
          <w:b w:val="0"/>
          <w:lang w:eastAsia="zh-CN"/>
        </w:rPr>
        <w:t xml:space="preserve">Both statistics were calculated for a 100 kb sliding window along the genome. Only SNPs on </w:t>
      </w:r>
      <w:proofErr w:type="spellStart"/>
      <w:r w:rsidR="004C01CB">
        <w:rPr>
          <w:b w:val="0"/>
          <w:lang w:eastAsia="zh-CN"/>
        </w:rPr>
        <w:t>autosomes</w:t>
      </w:r>
      <w:proofErr w:type="spellEnd"/>
      <w:r w:rsidR="004C01CB">
        <w:rPr>
          <w:b w:val="0"/>
          <w:lang w:eastAsia="zh-CN"/>
        </w:rPr>
        <w:t xml:space="preserve"> were considered.</w:t>
      </w:r>
    </w:p>
    <w:p w:rsidR="004C01CB" w:rsidRDefault="004C01CB">
      <w:pPr>
        <w:spacing w:line="276" w:lineRule="auto"/>
        <w:rPr>
          <w:lang w:eastAsia="zh-CN"/>
        </w:rPr>
      </w:pPr>
      <w:r>
        <w:rPr>
          <w:lang w:eastAsia="zh-CN"/>
        </w:rPr>
        <w:br w:type="page"/>
      </w:r>
    </w:p>
    <w:p w:rsidR="004C01CB" w:rsidRDefault="005A40CB" w:rsidP="003666AE">
      <w:pPr>
        <w:jc w:val="center"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3609975" cy="5191125"/>
            <wp:effectExtent l="19050" t="0" r="9525" b="0"/>
            <wp:docPr id="3" name="图片 2" descr="Fi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igS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1CB" w:rsidRDefault="00D34734" w:rsidP="008128DB">
      <w:pPr>
        <w:pStyle w:val="a3"/>
        <w:ind w:left="103" w:right="240"/>
        <w:rPr>
          <w:b w:val="0"/>
          <w:lang w:eastAsia="zh-CN"/>
        </w:rPr>
      </w:pPr>
      <w:bookmarkStart w:id="2" w:name="_Ref366273747"/>
      <w:r>
        <w:t>Supplemental</w:t>
      </w:r>
      <w:r w:rsidR="004C01CB">
        <w:t xml:space="preserve"> Figure </w:t>
      </w:r>
      <w:r w:rsidR="00D05DDC">
        <w:rPr>
          <w:noProof/>
        </w:rPr>
        <w:t>3</w:t>
      </w:r>
      <w:bookmarkEnd w:id="2"/>
      <w:r w:rsidR="004C01CB">
        <w:rPr>
          <w:lang w:eastAsia="zh-CN"/>
        </w:rPr>
        <w:t xml:space="preserve">. Distributions of (A) minor allele frequency and (B) Tajima's </w:t>
      </w:r>
      <w:r w:rsidR="004C01CB" w:rsidRPr="003666AE">
        <w:rPr>
          <w:i/>
          <w:lang w:eastAsia="zh-CN"/>
        </w:rPr>
        <w:t>D</w:t>
      </w:r>
      <w:r w:rsidR="004C01CB">
        <w:rPr>
          <w:i/>
          <w:lang w:eastAsia="zh-CN"/>
        </w:rPr>
        <w:t xml:space="preserve"> </w:t>
      </w:r>
      <w:r w:rsidR="004C01CB">
        <w:rPr>
          <w:lang w:eastAsia="zh-CN"/>
        </w:rPr>
        <w:t xml:space="preserve">across the genome. </w:t>
      </w:r>
      <w:r w:rsidR="004C01CB" w:rsidRPr="008B6DD4">
        <w:rPr>
          <w:b w:val="0"/>
          <w:lang w:eastAsia="zh-CN"/>
        </w:rPr>
        <w:t xml:space="preserve">Alleles </w:t>
      </w:r>
      <w:r w:rsidR="004C01CB">
        <w:rPr>
          <w:b w:val="0"/>
          <w:lang w:eastAsia="zh-CN"/>
        </w:rPr>
        <w:t xml:space="preserve">with frequency lower than 0.10 were not considered because of the insufficient sample size. The Tajima’s </w:t>
      </w:r>
      <w:r w:rsidR="004C01CB" w:rsidRPr="008B6DD4">
        <w:rPr>
          <w:b w:val="0"/>
          <w:i/>
          <w:lang w:eastAsia="zh-CN"/>
        </w:rPr>
        <w:t>D</w:t>
      </w:r>
      <w:r w:rsidR="004C01CB">
        <w:rPr>
          <w:b w:val="0"/>
          <w:lang w:eastAsia="zh-CN"/>
        </w:rPr>
        <w:t xml:space="preserve"> was calculated for a 100 kb sliding window along the genome.</w:t>
      </w:r>
    </w:p>
    <w:p w:rsidR="004C01CB" w:rsidRDefault="004C01CB">
      <w:pPr>
        <w:spacing w:line="276" w:lineRule="auto"/>
        <w:rPr>
          <w:lang w:eastAsia="zh-CN"/>
        </w:rPr>
      </w:pPr>
      <w:r>
        <w:rPr>
          <w:lang w:eastAsia="zh-CN"/>
        </w:rPr>
        <w:br w:type="page"/>
      </w:r>
    </w:p>
    <w:p w:rsidR="004C01CB" w:rsidRDefault="005A40CB" w:rsidP="00746008">
      <w:pPr>
        <w:jc w:val="center"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3343275" cy="4257675"/>
            <wp:effectExtent l="19050" t="0" r="9525" b="0"/>
            <wp:docPr id="4" name="图片 3" descr="Fi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Fig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1CB" w:rsidRDefault="00D34734" w:rsidP="008128DB">
      <w:pPr>
        <w:pStyle w:val="a3"/>
        <w:ind w:left="103" w:right="240"/>
        <w:rPr>
          <w:b w:val="0"/>
          <w:lang w:eastAsia="zh-CN"/>
        </w:rPr>
      </w:pPr>
      <w:bookmarkStart w:id="3" w:name="_Ref366273783"/>
      <w:r>
        <w:t>Supplemental</w:t>
      </w:r>
      <w:r w:rsidR="004C01CB">
        <w:t xml:space="preserve"> Figure </w:t>
      </w:r>
      <w:r w:rsidR="00D05DDC">
        <w:rPr>
          <w:noProof/>
        </w:rPr>
        <w:t>4</w:t>
      </w:r>
      <w:bookmarkEnd w:id="3"/>
      <w:r w:rsidR="004C01CB">
        <w:rPr>
          <w:lang w:eastAsia="zh-CN"/>
        </w:rPr>
        <w:t xml:space="preserve">. Levels of linkage </w:t>
      </w:r>
      <w:r w:rsidR="004C01CB" w:rsidRPr="00101B5F">
        <w:rPr>
          <w:lang w:eastAsia="zh-CN"/>
        </w:rPr>
        <w:t>disequilibrium</w:t>
      </w:r>
      <w:r w:rsidR="004C01CB">
        <w:rPr>
          <w:lang w:eastAsia="zh-CN"/>
        </w:rPr>
        <w:t xml:space="preserve"> across the genome. </w:t>
      </w:r>
      <w:r w:rsidR="004C01CB">
        <w:rPr>
          <w:b w:val="0"/>
          <w:lang w:eastAsia="zh-CN"/>
        </w:rPr>
        <w:t>(A) The c</w:t>
      </w:r>
      <w:r w:rsidR="004C01CB" w:rsidRPr="00101B5F">
        <w:rPr>
          <w:b w:val="0"/>
          <w:lang w:eastAsia="zh-CN"/>
        </w:rPr>
        <w:t>orrelation coefficient (</w:t>
      </w:r>
      <w:r w:rsidR="004C01CB" w:rsidRPr="00101B5F">
        <w:rPr>
          <w:b w:val="0"/>
          <w:i/>
          <w:lang w:eastAsia="zh-CN"/>
        </w:rPr>
        <w:t>r</w:t>
      </w:r>
      <w:r w:rsidR="004C01CB" w:rsidRPr="00101B5F">
        <w:rPr>
          <w:b w:val="0"/>
          <w:i/>
          <w:vertAlign w:val="superscript"/>
          <w:lang w:eastAsia="zh-CN"/>
        </w:rPr>
        <w:t>2</w:t>
      </w:r>
      <w:r w:rsidR="004C01CB" w:rsidRPr="00101B5F">
        <w:rPr>
          <w:b w:val="0"/>
          <w:lang w:eastAsia="zh-CN"/>
        </w:rPr>
        <w:t>)</w:t>
      </w:r>
      <w:r w:rsidR="004C01CB">
        <w:rPr>
          <w:b w:val="0"/>
          <w:lang w:eastAsia="zh-CN"/>
        </w:rPr>
        <w:t xml:space="preserve"> between two markers decays with the increase of their pairwise distance. </w:t>
      </w:r>
      <w:r w:rsidR="004C01CB" w:rsidRPr="00101B5F">
        <w:rPr>
          <w:b w:val="0"/>
          <w:lang w:eastAsia="zh-CN"/>
        </w:rPr>
        <w:t xml:space="preserve">The average </w:t>
      </w:r>
      <w:r w:rsidR="004C01CB" w:rsidRPr="00101B5F">
        <w:rPr>
          <w:b w:val="0"/>
          <w:i/>
          <w:lang w:eastAsia="zh-CN"/>
        </w:rPr>
        <w:t>r</w:t>
      </w:r>
      <w:r w:rsidR="004C01CB" w:rsidRPr="00101B5F">
        <w:rPr>
          <w:b w:val="0"/>
          <w:i/>
          <w:vertAlign w:val="superscript"/>
          <w:lang w:eastAsia="zh-CN"/>
        </w:rPr>
        <w:t>2</w:t>
      </w:r>
      <w:r w:rsidR="004C01CB" w:rsidRPr="00101B5F">
        <w:rPr>
          <w:b w:val="0"/>
          <w:lang w:eastAsia="zh-CN"/>
        </w:rPr>
        <w:t xml:space="preserve"> against distances was plotted using </w:t>
      </w:r>
      <w:proofErr w:type="spellStart"/>
      <w:r w:rsidR="004C01CB" w:rsidRPr="00101B5F">
        <w:rPr>
          <w:b w:val="0"/>
          <w:lang w:eastAsia="zh-CN"/>
        </w:rPr>
        <w:t>lowess</w:t>
      </w:r>
      <w:proofErr w:type="spellEnd"/>
      <w:r w:rsidR="004C01CB" w:rsidRPr="00101B5F">
        <w:rPr>
          <w:b w:val="0"/>
          <w:lang w:eastAsia="zh-CN"/>
        </w:rPr>
        <w:t xml:space="preserve"> regression in R.</w:t>
      </w:r>
      <w:r w:rsidR="004C01CB">
        <w:rPr>
          <w:b w:val="0"/>
          <w:lang w:eastAsia="zh-CN"/>
        </w:rPr>
        <w:t xml:space="preserve"> (B) Distributions of </w:t>
      </w:r>
      <w:r w:rsidR="004C01CB" w:rsidRPr="00172B86">
        <w:rPr>
          <w:b w:val="0"/>
          <w:lang w:eastAsia="zh-CN"/>
        </w:rPr>
        <w:t xml:space="preserve">integrated haplotype </w:t>
      </w:r>
      <w:proofErr w:type="spellStart"/>
      <w:r w:rsidR="004C01CB" w:rsidRPr="00172B86">
        <w:rPr>
          <w:b w:val="0"/>
          <w:lang w:eastAsia="zh-CN"/>
        </w:rPr>
        <w:t>homozygosity</w:t>
      </w:r>
      <w:proofErr w:type="spellEnd"/>
      <w:r w:rsidR="004C01CB">
        <w:rPr>
          <w:b w:val="0"/>
          <w:lang w:eastAsia="zh-CN"/>
        </w:rPr>
        <w:t xml:space="preserve"> (</w:t>
      </w:r>
      <w:proofErr w:type="spellStart"/>
      <w:r w:rsidR="004C01CB">
        <w:rPr>
          <w:b w:val="0"/>
          <w:lang w:eastAsia="zh-CN"/>
        </w:rPr>
        <w:t>iHH</w:t>
      </w:r>
      <w:proofErr w:type="spellEnd"/>
      <w:r w:rsidR="004C01CB">
        <w:rPr>
          <w:b w:val="0"/>
          <w:lang w:eastAsia="zh-CN"/>
        </w:rPr>
        <w:t xml:space="preserve">). The </w:t>
      </w:r>
      <w:proofErr w:type="spellStart"/>
      <w:r w:rsidR="004C01CB">
        <w:rPr>
          <w:b w:val="0"/>
          <w:lang w:eastAsia="zh-CN"/>
        </w:rPr>
        <w:t>iHH</w:t>
      </w:r>
      <w:proofErr w:type="spellEnd"/>
      <w:r w:rsidR="004C01CB">
        <w:rPr>
          <w:b w:val="0"/>
          <w:lang w:eastAsia="zh-CN"/>
        </w:rPr>
        <w:t xml:space="preserve"> was calculated for a 100 kb sliding window along the genome.</w:t>
      </w:r>
    </w:p>
    <w:p w:rsidR="004C01CB" w:rsidRDefault="004C01CB">
      <w:pPr>
        <w:spacing w:line="276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:rsidR="004C01CB" w:rsidRDefault="005A40CB" w:rsidP="004263BC">
      <w:pPr>
        <w:jc w:val="center"/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5267325" cy="5924550"/>
            <wp:effectExtent l="19050" t="0" r="9525" b="0"/>
            <wp:docPr id="5" name="图片 10" descr="pair_Fst_ge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pair_Fst_gen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1CB" w:rsidRDefault="00D34734" w:rsidP="008128DB">
      <w:pPr>
        <w:pStyle w:val="a3"/>
        <w:ind w:left="103" w:right="240"/>
        <w:rPr>
          <w:b w:val="0"/>
          <w:lang w:eastAsia="zh-CN"/>
        </w:rPr>
      </w:pPr>
      <w:bookmarkStart w:id="4" w:name="_Ref367785749"/>
      <w:r>
        <w:t>Supplemental</w:t>
      </w:r>
      <w:r w:rsidR="004C01CB">
        <w:t xml:space="preserve"> Figure </w:t>
      </w:r>
      <w:r w:rsidR="00D05DDC">
        <w:rPr>
          <w:noProof/>
        </w:rPr>
        <w:t>5</w:t>
      </w:r>
      <w:bookmarkEnd w:id="4"/>
      <w:r w:rsidR="004C01CB">
        <w:rPr>
          <w:lang w:eastAsia="zh-CN"/>
        </w:rPr>
        <w:t xml:space="preserve">. </w:t>
      </w:r>
      <w:r w:rsidR="004C01CB" w:rsidRPr="00AD279E">
        <w:t>Manhattan plot</w:t>
      </w:r>
      <w:r w:rsidR="004C01CB" w:rsidRPr="00AD279E">
        <w:rPr>
          <w:rFonts w:eastAsia="Times New Roman"/>
        </w:rPr>
        <w:t xml:space="preserve"> of </w:t>
      </w:r>
      <w:r w:rsidR="004C01CB" w:rsidRPr="00AD279E">
        <w:rPr>
          <w:rFonts w:eastAsia="Times New Roman"/>
          <w:i/>
        </w:rPr>
        <w:t>F</w:t>
      </w:r>
      <w:r w:rsidR="004C01CB" w:rsidRPr="00AD279E">
        <w:rPr>
          <w:rFonts w:eastAsia="Times New Roman"/>
          <w:i/>
          <w:vertAlign w:val="subscript"/>
        </w:rPr>
        <w:t>ST</w:t>
      </w:r>
      <w:r w:rsidR="004C01CB" w:rsidRPr="00AD279E">
        <w:t xml:space="preserve"> between </w:t>
      </w:r>
      <w:r w:rsidR="004C01CB" w:rsidRPr="00AD279E">
        <w:rPr>
          <w:rFonts w:eastAsia="Times New Roman"/>
        </w:rPr>
        <w:t>the high</w:t>
      </w:r>
      <w:r w:rsidR="004C01CB">
        <w:rPr>
          <w:lang w:eastAsia="zh-CN"/>
        </w:rPr>
        <w:t>-</w:t>
      </w:r>
      <w:r w:rsidR="004C01CB" w:rsidRPr="00AD279E">
        <w:rPr>
          <w:rFonts w:eastAsia="Times New Roman"/>
        </w:rPr>
        <w:t xml:space="preserve"> (TM, DQ), middle</w:t>
      </w:r>
      <w:r w:rsidR="004C01CB">
        <w:rPr>
          <w:lang w:eastAsia="zh-CN"/>
        </w:rPr>
        <w:t>-</w:t>
      </w:r>
      <w:r w:rsidR="004C01CB" w:rsidRPr="00AD279E">
        <w:rPr>
          <w:rFonts w:eastAsia="Times New Roman"/>
        </w:rPr>
        <w:t xml:space="preserve"> (LJ) and low</w:t>
      </w:r>
      <w:r w:rsidR="004C01CB">
        <w:rPr>
          <w:lang w:eastAsia="zh-CN"/>
        </w:rPr>
        <w:t>-</w:t>
      </w:r>
      <w:r w:rsidR="004C01CB" w:rsidRPr="00AD279E">
        <w:rPr>
          <w:rFonts w:eastAsia="Times New Roman"/>
        </w:rPr>
        <w:t xml:space="preserve"> (YJ, KM, GS) altitude breeds.</w:t>
      </w:r>
      <w:r w:rsidR="004C01CB" w:rsidRPr="00181F38">
        <w:rPr>
          <w:rFonts w:eastAsia="Times New Roman"/>
          <w:b w:val="0"/>
          <w:lang w:eastAsia="zh-CN"/>
        </w:rPr>
        <w:t xml:space="preserve"> The </w:t>
      </w:r>
      <w:r w:rsidR="004C01CB" w:rsidRPr="00181F38">
        <w:rPr>
          <w:rFonts w:eastAsia="Times New Roman"/>
          <w:b w:val="0"/>
          <w:i/>
          <w:lang w:eastAsia="zh-CN"/>
        </w:rPr>
        <w:t>F</w:t>
      </w:r>
      <w:r w:rsidR="004C01CB" w:rsidRPr="00181F38">
        <w:rPr>
          <w:rFonts w:eastAsia="Times New Roman"/>
          <w:b w:val="0"/>
          <w:i/>
          <w:vertAlign w:val="subscript"/>
          <w:lang w:eastAsia="zh-CN"/>
        </w:rPr>
        <w:t>ST</w:t>
      </w:r>
      <w:r w:rsidR="004C01CB" w:rsidRPr="00181F38">
        <w:rPr>
          <w:rFonts w:eastAsia="Times New Roman"/>
          <w:b w:val="0"/>
          <w:lang w:eastAsia="zh-CN"/>
        </w:rPr>
        <w:t xml:space="preserve"> was calculated for each 100 kb </w:t>
      </w:r>
      <w:proofErr w:type="spellStart"/>
      <w:r w:rsidR="004C01CB" w:rsidRPr="00181F38">
        <w:rPr>
          <w:rFonts w:eastAsia="Times New Roman"/>
          <w:b w:val="0"/>
          <w:lang w:eastAsia="zh-CN"/>
        </w:rPr>
        <w:t>autosomal</w:t>
      </w:r>
      <w:proofErr w:type="spellEnd"/>
      <w:r w:rsidR="004C01CB" w:rsidRPr="00181F38">
        <w:rPr>
          <w:rFonts w:eastAsia="Times New Roman"/>
          <w:b w:val="0"/>
          <w:lang w:eastAsia="zh-CN"/>
        </w:rPr>
        <w:t xml:space="preserve"> window.</w:t>
      </w:r>
      <w:r w:rsidR="004C01CB">
        <w:rPr>
          <w:b w:val="0"/>
          <w:lang w:eastAsia="zh-CN"/>
        </w:rPr>
        <w:t xml:space="preserve"> </w:t>
      </w:r>
      <w:r w:rsidR="004C01CB" w:rsidRPr="00181F38">
        <w:rPr>
          <w:b w:val="0"/>
          <w:lang w:eastAsia="zh-CN"/>
        </w:rPr>
        <w:t>The dash</w:t>
      </w:r>
      <w:r w:rsidR="004C01CB" w:rsidRPr="00181F38">
        <w:rPr>
          <w:rFonts w:eastAsia="Times New Roman"/>
          <w:b w:val="0"/>
          <w:lang w:eastAsia="zh-CN"/>
        </w:rPr>
        <w:t xml:space="preserve">ed </w:t>
      </w:r>
      <w:r w:rsidR="004C01CB" w:rsidRPr="00181F38">
        <w:rPr>
          <w:b w:val="0"/>
          <w:lang w:eastAsia="zh-CN"/>
        </w:rPr>
        <w:t>line denotes the</w:t>
      </w:r>
      <w:r w:rsidR="004C01CB">
        <w:rPr>
          <w:b w:val="0"/>
          <w:lang w:eastAsia="zh-CN"/>
        </w:rPr>
        <w:t xml:space="preserve"> threshold of </w:t>
      </w:r>
      <w:r w:rsidR="004C01CB" w:rsidRPr="000509CF">
        <w:rPr>
          <w:b w:val="0"/>
          <w:i/>
          <w:lang w:eastAsia="zh-CN"/>
        </w:rPr>
        <w:t>Z</w:t>
      </w:r>
      <w:r w:rsidR="004C01CB">
        <w:rPr>
          <w:b w:val="0"/>
          <w:lang w:eastAsia="zh-CN"/>
        </w:rPr>
        <w:t>(</w:t>
      </w:r>
      <w:r w:rsidR="004C01CB" w:rsidRPr="000509CF">
        <w:rPr>
          <w:b w:val="0"/>
          <w:i/>
          <w:lang w:eastAsia="zh-CN"/>
        </w:rPr>
        <w:t>F</w:t>
      </w:r>
      <w:r w:rsidR="004C01CB" w:rsidRPr="000509CF">
        <w:rPr>
          <w:b w:val="0"/>
          <w:i/>
          <w:vertAlign w:val="subscript"/>
          <w:lang w:eastAsia="zh-CN"/>
        </w:rPr>
        <w:t>ST</w:t>
      </w:r>
      <w:r w:rsidR="004C01CB">
        <w:rPr>
          <w:b w:val="0"/>
          <w:lang w:eastAsia="zh-CN"/>
        </w:rPr>
        <w:t>) = 5. The locations of five oxygen-response genes are labeled.</w:t>
      </w:r>
    </w:p>
    <w:p w:rsidR="004C01CB" w:rsidRDefault="004C01CB">
      <w:pPr>
        <w:spacing w:line="276" w:lineRule="auto"/>
        <w:jc w:val="left"/>
        <w:rPr>
          <w:b/>
          <w:iCs/>
          <w:szCs w:val="23"/>
          <w:lang w:eastAsia="zh-CN"/>
        </w:rPr>
      </w:pPr>
      <w:r>
        <w:rPr>
          <w:lang w:eastAsia="zh-CN"/>
        </w:rPr>
        <w:br w:type="page"/>
      </w:r>
    </w:p>
    <w:p w:rsidR="004C01CB" w:rsidRDefault="005A40CB" w:rsidP="003B7F48">
      <w:pPr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5238750" cy="2381250"/>
            <wp:effectExtent l="19050" t="0" r="0" b="0"/>
            <wp:docPr id="6" name="图片 7" descr="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Network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1CB" w:rsidRPr="0005417C" w:rsidRDefault="00D34734" w:rsidP="008128DB">
      <w:pPr>
        <w:pStyle w:val="a3"/>
        <w:ind w:left="103" w:right="240"/>
        <w:rPr>
          <w:b w:val="0"/>
          <w:lang w:eastAsia="zh-CN"/>
        </w:rPr>
      </w:pPr>
      <w:bookmarkStart w:id="5" w:name="_Ref376614038"/>
      <w:r>
        <w:t>Supplemental</w:t>
      </w:r>
      <w:r w:rsidR="004C01CB">
        <w:t xml:space="preserve"> Figure </w:t>
      </w:r>
      <w:r w:rsidR="00D05DDC">
        <w:rPr>
          <w:noProof/>
        </w:rPr>
        <w:t>6</w:t>
      </w:r>
      <w:bookmarkEnd w:id="5"/>
      <w:r w:rsidR="004C01CB">
        <w:rPr>
          <w:lang w:eastAsia="zh-CN"/>
        </w:rPr>
        <w:t xml:space="preserve">. EPAS1 signaling pathway. </w:t>
      </w:r>
      <w:r w:rsidR="004C01CB" w:rsidRPr="007330C9">
        <w:rPr>
          <w:b w:val="0"/>
          <w:lang w:eastAsia="zh-CN"/>
        </w:rPr>
        <w:t xml:space="preserve">The image was created using the Ingenuity Pathways Analysis (IPA) platform by connecting genes we identified with genes in the hypoxia signaling pathway and HIF-1α signaling pathway from the Ingenuity knowledgebase. </w:t>
      </w:r>
      <w:r w:rsidR="004C01CB">
        <w:rPr>
          <w:b w:val="0"/>
          <w:lang w:eastAsia="zh-CN"/>
        </w:rPr>
        <w:t>The molecules and interactions are shown according to the IPA conventions. The red molecules are genes identified by our selective sweep analysis and belonging to the GO categories</w:t>
      </w:r>
      <w:r w:rsidR="004C01CB" w:rsidRPr="0005417C">
        <w:rPr>
          <w:b w:val="0"/>
          <w:lang w:eastAsia="zh-CN"/>
        </w:rPr>
        <w:t xml:space="preserve"> ‘</w:t>
      </w:r>
      <w:r w:rsidR="004C01CB" w:rsidRPr="0005417C">
        <w:rPr>
          <w:rFonts w:eastAsia="Times New Roman"/>
          <w:b w:val="0"/>
          <w:lang w:eastAsia="zh-CN"/>
        </w:rPr>
        <w:t xml:space="preserve">response to </w:t>
      </w:r>
      <w:r w:rsidR="004C01CB" w:rsidRPr="0005417C">
        <w:rPr>
          <w:b w:val="0"/>
          <w:lang w:eastAsia="zh-CN"/>
        </w:rPr>
        <w:t>oxygen levels’</w:t>
      </w:r>
      <w:r w:rsidR="004C01CB" w:rsidRPr="0005417C">
        <w:rPr>
          <w:rFonts w:eastAsia="Times New Roman"/>
          <w:b w:val="0"/>
          <w:lang w:eastAsia="zh-CN"/>
        </w:rPr>
        <w:t xml:space="preserve"> and </w:t>
      </w:r>
      <w:r w:rsidR="004C01CB" w:rsidRPr="0005417C">
        <w:rPr>
          <w:b w:val="0"/>
          <w:lang w:eastAsia="zh-CN"/>
        </w:rPr>
        <w:t>‘response to oxidative stress’</w:t>
      </w:r>
      <w:r w:rsidR="004C01CB">
        <w:rPr>
          <w:b w:val="0"/>
          <w:lang w:eastAsia="zh-CN"/>
        </w:rPr>
        <w:t xml:space="preserve">. The green molecules are </w:t>
      </w:r>
      <w:r w:rsidR="004C01CB" w:rsidRPr="0005417C">
        <w:rPr>
          <w:b w:val="0"/>
          <w:lang w:eastAsia="zh-CN"/>
        </w:rPr>
        <w:t>mediator</w:t>
      </w:r>
      <w:r w:rsidR="004C01CB">
        <w:rPr>
          <w:b w:val="0"/>
          <w:lang w:eastAsia="zh-CN"/>
        </w:rPr>
        <w:t xml:space="preserve">s that connect the identified genes and the </w:t>
      </w:r>
      <w:r w:rsidR="004C01CB" w:rsidRPr="0005417C">
        <w:rPr>
          <w:b w:val="0"/>
          <w:lang w:eastAsia="zh-CN"/>
        </w:rPr>
        <w:t>canonical</w:t>
      </w:r>
      <w:r w:rsidR="004C01CB">
        <w:rPr>
          <w:b w:val="0"/>
          <w:lang w:eastAsia="zh-CN"/>
        </w:rPr>
        <w:t xml:space="preserve"> pathways. </w:t>
      </w:r>
      <w:r w:rsidR="004C01CB" w:rsidRPr="0045288B">
        <w:rPr>
          <w:b w:val="0"/>
          <w:i/>
          <w:lang w:eastAsia="zh-CN"/>
        </w:rPr>
        <w:t>GNB1</w:t>
      </w:r>
      <w:r w:rsidR="004C01CB">
        <w:rPr>
          <w:b w:val="0"/>
          <w:lang w:eastAsia="zh-CN"/>
        </w:rPr>
        <w:t xml:space="preserve"> is not shown in the image as it has too many connections with the pathways.</w:t>
      </w:r>
    </w:p>
    <w:p w:rsidR="004C01CB" w:rsidRDefault="004C01CB" w:rsidP="003B7F48">
      <w:pPr>
        <w:rPr>
          <w:lang w:eastAsia="zh-CN"/>
        </w:rPr>
      </w:pPr>
    </w:p>
    <w:p w:rsidR="004C01CB" w:rsidRPr="003B7F48" w:rsidRDefault="004C01CB" w:rsidP="003B7F48">
      <w:pPr>
        <w:rPr>
          <w:lang w:eastAsia="zh-CN"/>
        </w:rPr>
      </w:pPr>
    </w:p>
    <w:p w:rsidR="004C01CB" w:rsidRPr="00327A72" w:rsidRDefault="005A40CB" w:rsidP="00327A72">
      <w:pPr>
        <w:spacing w:line="276" w:lineRule="auto"/>
        <w:jc w:val="left"/>
        <w:rPr>
          <w:lang w:eastAsia="zh-CN"/>
        </w:rPr>
      </w:pPr>
      <w:bookmarkStart w:id="6" w:name="_Ref366167920"/>
      <w:bookmarkStart w:id="7" w:name="_Ref367785101"/>
      <w:bookmarkStart w:id="8" w:name="_Toc366168158"/>
      <w:r>
        <w:rPr>
          <w:noProof/>
          <w:lang w:eastAsia="zh-CN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-247650</wp:posOffset>
            </wp:positionV>
            <wp:extent cx="5895975" cy="5448300"/>
            <wp:effectExtent l="19050" t="0" r="9525" b="0"/>
            <wp:wrapSquare wrapText="bothSides"/>
            <wp:docPr id="9" name="图片 5" descr="Supplement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Supplementary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33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44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1CB" w:rsidRDefault="00D34734" w:rsidP="008128DB">
      <w:pPr>
        <w:pStyle w:val="a3"/>
        <w:ind w:leftChars="0" w:left="0" w:right="240"/>
        <w:rPr>
          <w:b w:val="0"/>
          <w:lang w:eastAsia="zh-CN"/>
        </w:rPr>
      </w:pPr>
      <w:bookmarkStart w:id="9" w:name="_Ref371333535"/>
      <w:r>
        <w:t>Supplemental</w:t>
      </w:r>
      <w:r w:rsidR="004C01CB">
        <w:t xml:space="preserve"> Figure </w:t>
      </w:r>
      <w:r w:rsidR="00D05DDC">
        <w:rPr>
          <w:noProof/>
        </w:rPr>
        <w:t>7</w:t>
      </w:r>
      <w:bookmarkEnd w:id="9"/>
      <w:r w:rsidR="004C01CB">
        <w:rPr>
          <w:lang w:eastAsia="zh-CN"/>
        </w:rPr>
        <w:t xml:space="preserve">. </w:t>
      </w:r>
      <w:r w:rsidR="004C01CB" w:rsidRPr="001F474C">
        <w:rPr>
          <w:lang w:eastAsia="zh-CN"/>
        </w:rPr>
        <w:t xml:space="preserve">LD block and haplotypes comprising the four non-synonymous mutations in </w:t>
      </w:r>
      <w:r w:rsidR="004C01CB" w:rsidRPr="001F474C">
        <w:rPr>
          <w:i/>
          <w:lang w:eastAsia="zh-CN"/>
        </w:rPr>
        <w:t>EPAS1</w:t>
      </w:r>
      <w:r w:rsidR="004C01CB" w:rsidRPr="001F474C">
        <w:rPr>
          <w:lang w:eastAsia="zh-CN"/>
        </w:rPr>
        <w:t>.</w:t>
      </w:r>
      <w:r w:rsidR="004C01CB">
        <w:rPr>
          <w:lang w:eastAsia="zh-CN"/>
        </w:rPr>
        <w:t xml:space="preserve"> </w:t>
      </w:r>
      <w:r w:rsidR="004C01CB" w:rsidRPr="001F474C">
        <w:rPr>
          <w:rFonts w:eastAsia="Times New Roman"/>
          <w:b w:val="0"/>
          <w:lang w:eastAsia="zh-CN"/>
        </w:rPr>
        <w:t xml:space="preserve">(A) LD block showing pairwise correlation </w:t>
      </w:r>
      <w:r w:rsidR="004C01CB" w:rsidRPr="001F474C">
        <w:rPr>
          <w:b w:val="0"/>
          <w:lang w:eastAsia="zh-CN"/>
        </w:rPr>
        <w:t>coefficients</w:t>
      </w:r>
      <w:r w:rsidR="004C01CB" w:rsidRPr="001F474C">
        <w:rPr>
          <w:rFonts w:eastAsia="Times New Roman"/>
          <w:b w:val="0"/>
          <w:lang w:eastAsia="zh-CN"/>
        </w:rPr>
        <w:t xml:space="preserve"> (</w:t>
      </w:r>
      <w:r w:rsidR="004C01CB" w:rsidRPr="001F474C">
        <w:rPr>
          <w:rFonts w:eastAsia="Times New Roman"/>
          <w:b w:val="0"/>
          <w:i/>
          <w:lang w:eastAsia="zh-CN"/>
        </w:rPr>
        <w:t>r</w:t>
      </w:r>
      <w:r w:rsidR="004C01CB" w:rsidRPr="001F474C">
        <w:rPr>
          <w:rFonts w:eastAsia="Times New Roman"/>
          <w:b w:val="0"/>
          <w:i/>
          <w:vertAlign w:val="superscript"/>
          <w:lang w:eastAsia="zh-CN"/>
        </w:rPr>
        <w:t>2</w:t>
      </w:r>
      <w:r w:rsidR="004C01CB" w:rsidRPr="001F474C">
        <w:rPr>
          <w:rFonts w:eastAsia="Times New Roman"/>
          <w:b w:val="0"/>
          <w:lang w:eastAsia="zh-CN"/>
        </w:rPr>
        <w:t xml:space="preserve">) between two SNP sites. The colors range from white to red with the increase of </w:t>
      </w:r>
      <w:r w:rsidR="004C01CB" w:rsidRPr="001F474C">
        <w:rPr>
          <w:rFonts w:eastAsia="Times New Roman"/>
          <w:b w:val="0"/>
          <w:i/>
          <w:lang w:eastAsia="zh-CN"/>
        </w:rPr>
        <w:t>r</w:t>
      </w:r>
      <w:r w:rsidR="004C01CB" w:rsidRPr="001F474C">
        <w:rPr>
          <w:rFonts w:eastAsia="Times New Roman"/>
          <w:b w:val="0"/>
          <w:i/>
          <w:vertAlign w:val="superscript"/>
          <w:lang w:eastAsia="zh-CN"/>
        </w:rPr>
        <w:t>2</w:t>
      </w:r>
      <w:r w:rsidR="004C01CB" w:rsidRPr="001F474C">
        <w:rPr>
          <w:rFonts w:eastAsia="Times New Roman"/>
          <w:b w:val="0"/>
          <w:lang w:eastAsia="zh-CN"/>
        </w:rPr>
        <w:t xml:space="preserve"> from 0 to 1. The </w:t>
      </w:r>
      <w:r w:rsidR="004C01CB" w:rsidRPr="001F474C">
        <w:rPr>
          <w:rFonts w:eastAsia="Times New Roman"/>
          <w:b w:val="0"/>
          <w:i/>
          <w:lang w:eastAsia="zh-CN"/>
        </w:rPr>
        <w:t>r</w:t>
      </w:r>
      <w:r w:rsidR="004C01CB" w:rsidRPr="001F474C">
        <w:rPr>
          <w:rFonts w:eastAsia="Times New Roman"/>
          <w:b w:val="0"/>
          <w:i/>
          <w:vertAlign w:val="superscript"/>
          <w:lang w:eastAsia="zh-CN"/>
        </w:rPr>
        <w:t>2</w:t>
      </w:r>
      <w:r w:rsidR="004C01CB" w:rsidRPr="001F474C">
        <w:rPr>
          <w:rFonts w:eastAsia="Times New Roman"/>
          <w:b w:val="0"/>
          <w:lang w:eastAsia="zh-CN"/>
        </w:rPr>
        <w:t xml:space="preserve"> were calculated based on all the six breeds and only SNP sites with MAF </w:t>
      </w:r>
      <w:r w:rsidR="004C01CB" w:rsidRPr="001F474C">
        <w:rPr>
          <w:rFonts w:ascii="Arial" w:hAnsi="Arial" w:cs="Arial"/>
          <w:b w:val="0"/>
          <w:color w:val="000000"/>
          <w:sz w:val="20"/>
          <w:szCs w:val="20"/>
        </w:rPr>
        <w:t>≥</w:t>
      </w:r>
      <w:r w:rsidR="004C01CB" w:rsidRPr="001F474C">
        <w:rPr>
          <w:rFonts w:ascii="Arial" w:eastAsia="Times New Roman" w:hAnsi="Arial" w:cs="Arial"/>
          <w:b w:val="0"/>
          <w:color w:val="000000"/>
          <w:sz w:val="20"/>
          <w:szCs w:val="20"/>
          <w:lang w:eastAsia="zh-CN"/>
        </w:rPr>
        <w:t xml:space="preserve"> </w:t>
      </w:r>
      <w:r w:rsidR="004C01CB" w:rsidRPr="001F474C">
        <w:rPr>
          <w:rFonts w:eastAsia="Times New Roman"/>
          <w:b w:val="0"/>
          <w:lang w:eastAsia="zh-CN"/>
        </w:rPr>
        <w:t xml:space="preserve">0.1 were considered. Positions of the non-synonymous mutations are indicated by red stars. (B) Network of haplotypes in the LD block. Each node represents a haplotype and the node size is </w:t>
      </w:r>
      <w:r w:rsidR="004C01CB" w:rsidRPr="001F474C">
        <w:rPr>
          <w:b w:val="0"/>
          <w:lang w:eastAsia="zh-CN"/>
        </w:rPr>
        <w:t>proportional</w:t>
      </w:r>
      <w:r w:rsidR="004C01CB" w:rsidRPr="001F474C">
        <w:rPr>
          <w:rFonts w:eastAsia="Times New Roman"/>
          <w:b w:val="0"/>
          <w:lang w:eastAsia="zh-CN"/>
        </w:rPr>
        <w:t xml:space="preserve"> to the haplotype frequency. The distribution of a haplotype in the six breeds is represented by</w:t>
      </w:r>
      <w:r w:rsidR="004C01CB">
        <w:rPr>
          <w:b w:val="0"/>
          <w:lang w:eastAsia="zh-CN"/>
        </w:rPr>
        <w:t xml:space="preserve"> </w:t>
      </w:r>
      <w:r w:rsidR="004C01CB" w:rsidRPr="001F474C">
        <w:rPr>
          <w:rFonts w:eastAsia="Times New Roman"/>
          <w:b w:val="0"/>
          <w:lang w:eastAsia="zh-CN"/>
        </w:rPr>
        <w:t>pie chart. The edge length is proportional to the number of mutations between two haplotypes. Only haplotypes with frequency &gt; 1 were included.</w:t>
      </w:r>
    </w:p>
    <w:p w:rsidR="004C01CB" w:rsidRDefault="004C01CB">
      <w:pPr>
        <w:spacing w:line="276" w:lineRule="auto"/>
        <w:jc w:val="left"/>
        <w:rPr>
          <w:rFonts w:eastAsia="Times New Roman"/>
          <w:iCs/>
          <w:szCs w:val="23"/>
          <w:lang w:eastAsia="zh-CN"/>
        </w:rPr>
      </w:pPr>
      <w:r>
        <w:rPr>
          <w:b/>
          <w:lang w:eastAsia="zh-CN"/>
        </w:rPr>
        <w:br w:type="page"/>
      </w:r>
    </w:p>
    <w:p w:rsidR="004C01CB" w:rsidRDefault="002127E4" w:rsidP="00712384">
      <w:pPr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5162886" cy="4077887"/>
            <wp:effectExtent l="19050" t="0" r="0" b="0"/>
            <wp:docPr id="10" name="图片 9" descr="breed_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ed_tre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2886" cy="407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1CB" w:rsidRPr="003D5EF8" w:rsidRDefault="00D34734" w:rsidP="008128DB">
      <w:pPr>
        <w:pStyle w:val="a3"/>
        <w:ind w:left="103" w:right="240"/>
        <w:rPr>
          <w:b w:val="0"/>
          <w:lang w:eastAsia="zh-CN"/>
        </w:rPr>
      </w:pPr>
      <w:bookmarkStart w:id="10" w:name="_Ref381982718"/>
      <w:r w:rsidRPr="003D5EF8">
        <w:t>Supplemental</w:t>
      </w:r>
      <w:r w:rsidR="004C01CB" w:rsidRPr="003D5EF8">
        <w:t xml:space="preserve"> Figure </w:t>
      </w:r>
      <w:r w:rsidR="00D05DDC" w:rsidRPr="003D5EF8">
        <w:rPr>
          <w:noProof/>
        </w:rPr>
        <w:t>8</w:t>
      </w:r>
      <w:bookmarkEnd w:id="10"/>
      <w:r w:rsidR="004C01CB" w:rsidRPr="003D5EF8">
        <w:rPr>
          <w:lang w:eastAsia="zh-CN"/>
        </w:rPr>
        <w:t xml:space="preserve">. Neighbor-joining tree of the six breeds reconstructed from SNP data. </w:t>
      </w:r>
      <w:r w:rsidR="004C01CB" w:rsidRPr="003D5EF8">
        <w:rPr>
          <w:b w:val="0"/>
        </w:rPr>
        <w:t xml:space="preserve">(A) </w:t>
      </w:r>
      <w:r w:rsidR="004C01CB" w:rsidRPr="003D5EF8">
        <w:rPr>
          <w:b w:val="0"/>
          <w:lang w:eastAsia="zh-CN"/>
        </w:rPr>
        <w:t xml:space="preserve">Genome-wide SNPs. (B) SNPs in the </w:t>
      </w:r>
      <w:r w:rsidR="004C01CB" w:rsidRPr="003D5EF8">
        <w:rPr>
          <w:b w:val="0"/>
          <w:i/>
          <w:lang w:eastAsia="zh-CN"/>
        </w:rPr>
        <w:t>EPAS1</w:t>
      </w:r>
      <w:r w:rsidR="004C01CB" w:rsidRPr="003D5EF8">
        <w:rPr>
          <w:b w:val="0"/>
          <w:lang w:eastAsia="zh-CN"/>
        </w:rPr>
        <w:t xml:space="preserve"> haplotype. </w:t>
      </w:r>
      <w:r w:rsidR="004C01CB" w:rsidRPr="003D5EF8">
        <w:rPr>
          <w:rFonts w:eastAsia="Times New Roman"/>
          <w:b w:val="0"/>
        </w:rPr>
        <w:t xml:space="preserve">The evolutionary distance is </w:t>
      </w:r>
      <w:r w:rsidR="004C01CB" w:rsidRPr="003D5EF8">
        <w:rPr>
          <w:b w:val="0"/>
        </w:rPr>
        <w:t>measured</w:t>
      </w:r>
      <w:r w:rsidR="004C01CB" w:rsidRPr="003D5EF8">
        <w:rPr>
          <w:rFonts w:eastAsia="Times New Roman"/>
          <w:b w:val="0"/>
        </w:rPr>
        <w:t xml:space="preserve"> by</w:t>
      </w:r>
      <w:r w:rsidR="004C01CB" w:rsidRPr="003D5EF8">
        <w:rPr>
          <w:b w:val="0"/>
          <w:lang w:eastAsia="zh-CN"/>
        </w:rPr>
        <w:t xml:space="preserve"> </w:t>
      </w:r>
      <w:r w:rsidR="004C01CB" w:rsidRPr="003D5EF8">
        <w:rPr>
          <w:rFonts w:eastAsia="Times New Roman"/>
          <w:b w:val="0"/>
        </w:rPr>
        <w:t xml:space="preserve">net </w:t>
      </w:r>
      <w:r w:rsidR="004C01CB" w:rsidRPr="003D5EF8">
        <w:rPr>
          <w:b w:val="0"/>
        </w:rPr>
        <w:t>nucleotide</w:t>
      </w:r>
      <w:r w:rsidR="004C01CB" w:rsidRPr="003D5EF8">
        <w:rPr>
          <w:rFonts w:eastAsia="Times New Roman"/>
          <w:b w:val="0"/>
        </w:rPr>
        <w:t xml:space="preserve"> substitutions</w:t>
      </w:r>
      <w:r w:rsidR="004C01CB" w:rsidRPr="003D5EF8">
        <w:rPr>
          <w:b w:val="0"/>
          <w:lang w:eastAsia="zh-CN"/>
        </w:rPr>
        <w:t xml:space="preserve"> per site.</w:t>
      </w:r>
    </w:p>
    <w:p w:rsidR="004C01CB" w:rsidRDefault="004C01CB">
      <w:pPr>
        <w:spacing w:line="276" w:lineRule="auto"/>
        <w:jc w:val="left"/>
        <w:rPr>
          <w:rFonts w:eastAsia="Times New Roman"/>
          <w:iCs/>
          <w:szCs w:val="23"/>
          <w:lang w:eastAsia="zh-CN"/>
        </w:rPr>
      </w:pPr>
      <w:r>
        <w:rPr>
          <w:b/>
          <w:lang w:eastAsia="zh-CN"/>
        </w:rPr>
        <w:br w:type="page"/>
      </w:r>
    </w:p>
    <w:p w:rsidR="004C01CB" w:rsidRDefault="005A40CB" w:rsidP="006D0400">
      <w:pPr>
        <w:spacing w:line="276" w:lineRule="auto"/>
        <w:jc w:val="left"/>
        <w:rPr>
          <w:b/>
          <w:iCs/>
          <w:szCs w:val="23"/>
          <w:lang w:eastAsia="zh-CN"/>
        </w:rPr>
      </w:pPr>
      <w:r>
        <w:rPr>
          <w:b/>
          <w:noProof/>
          <w:szCs w:val="23"/>
          <w:lang w:eastAsia="zh-CN"/>
        </w:rPr>
        <w:lastRenderedPageBreak/>
        <w:drawing>
          <wp:inline distT="0" distB="0" distL="0" distR="0">
            <wp:extent cx="5267325" cy="2800350"/>
            <wp:effectExtent l="19050" t="0" r="9525" b="0"/>
            <wp:docPr id="8" name="图片 8" descr="pap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per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1CB" w:rsidRPr="00A95350" w:rsidRDefault="00D34734" w:rsidP="008128DB">
      <w:pPr>
        <w:pStyle w:val="a3"/>
        <w:ind w:left="103" w:right="240"/>
        <w:rPr>
          <w:b w:val="0"/>
          <w:color w:val="000000"/>
          <w:szCs w:val="24"/>
          <w:lang w:eastAsia="zh-CN"/>
        </w:rPr>
      </w:pPr>
      <w:bookmarkStart w:id="11" w:name="_Ref371334089"/>
      <w:r>
        <w:t>Supplemental</w:t>
      </w:r>
      <w:r w:rsidR="004C01CB">
        <w:t xml:space="preserve"> Figure </w:t>
      </w:r>
      <w:r w:rsidR="00D05DDC">
        <w:rPr>
          <w:noProof/>
        </w:rPr>
        <w:t>9</w:t>
      </w:r>
      <w:bookmarkEnd w:id="11"/>
      <w:r w:rsidR="004C01CB">
        <w:rPr>
          <w:lang w:eastAsia="zh-CN"/>
        </w:rPr>
        <w:t xml:space="preserve">. </w:t>
      </w:r>
      <w:r w:rsidR="004C01CB">
        <w:rPr>
          <w:szCs w:val="24"/>
        </w:rPr>
        <w:t xml:space="preserve">Predicted </w:t>
      </w:r>
      <w:r w:rsidR="004C01CB">
        <w:rPr>
          <w:szCs w:val="24"/>
          <w:lang w:eastAsia="zh-CN"/>
        </w:rPr>
        <w:t>m</w:t>
      </w:r>
      <w:r w:rsidR="004C01CB" w:rsidRPr="00A07E2A">
        <w:rPr>
          <w:szCs w:val="24"/>
        </w:rPr>
        <w:t xml:space="preserve">odel of </w:t>
      </w:r>
      <w:r w:rsidR="004C01CB">
        <w:rPr>
          <w:szCs w:val="24"/>
          <w:lang w:eastAsia="zh-CN"/>
        </w:rPr>
        <w:t xml:space="preserve">PAS domain in dog EPAS1. </w:t>
      </w:r>
      <w:r w:rsidR="004C01CB" w:rsidRPr="0072225A">
        <w:rPr>
          <w:b w:val="0"/>
          <w:szCs w:val="24"/>
          <w:lang w:eastAsia="zh-CN"/>
        </w:rPr>
        <w:t xml:space="preserve">The model was predicted on the basis of the human </w:t>
      </w:r>
      <w:r w:rsidR="004C01CB">
        <w:rPr>
          <w:b w:val="0"/>
          <w:szCs w:val="24"/>
          <w:lang w:eastAsia="zh-CN"/>
        </w:rPr>
        <w:t xml:space="preserve">EPAS1 </w:t>
      </w:r>
      <w:r w:rsidR="004C01CB" w:rsidRPr="0072225A">
        <w:rPr>
          <w:b w:val="0"/>
          <w:szCs w:val="24"/>
        </w:rPr>
        <w:t>PAS-B crystal structure</w:t>
      </w:r>
      <w:r w:rsidR="004C01CB" w:rsidRPr="0072225A">
        <w:rPr>
          <w:b w:val="0"/>
          <w:szCs w:val="24"/>
          <w:lang w:eastAsia="zh-CN"/>
        </w:rPr>
        <w:t xml:space="preserve"> </w:t>
      </w:r>
      <w:r w:rsidR="004C01CB" w:rsidRPr="00252A84">
        <w:rPr>
          <w:b w:val="0"/>
          <w:color w:val="000000"/>
          <w:szCs w:val="24"/>
          <w:lang w:eastAsia="zh-CN"/>
        </w:rPr>
        <w:t>(</w:t>
      </w:r>
      <w:r w:rsidR="004C01CB" w:rsidRPr="00252A84">
        <w:rPr>
          <w:b w:val="0"/>
          <w:color w:val="000000"/>
          <w:szCs w:val="24"/>
        </w:rPr>
        <w:t>PDB</w:t>
      </w:r>
      <w:r w:rsidR="004C01CB" w:rsidRPr="00252A84">
        <w:rPr>
          <w:b w:val="0"/>
          <w:color w:val="000000"/>
          <w:szCs w:val="24"/>
          <w:lang w:eastAsia="zh-CN"/>
        </w:rPr>
        <w:t xml:space="preserve"> ID</w:t>
      </w:r>
      <w:r w:rsidR="004C01CB" w:rsidRPr="00252A84">
        <w:rPr>
          <w:b w:val="0"/>
          <w:color w:val="000000"/>
          <w:szCs w:val="24"/>
        </w:rPr>
        <w:t xml:space="preserve">: </w:t>
      </w:r>
      <w:bookmarkStart w:id="12" w:name="OLE_LINK2"/>
      <w:bookmarkStart w:id="13" w:name="OLE_LINK3"/>
      <w:r w:rsidR="004C01CB" w:rsidRPr="00252A84">
        <w:rPr>
          <w:b w:val="0"/>
          <w:color w:val="000000"/>
          <w:szCs w:val="24"/>
        </w:rPr>
        <w:t>3H82</w:t>
      </w:r>
      <w:bookmarkEnd w:id="12"/>
      <w:bookmarkEnd w:id="13"/>
      <w:r w:rsidR="004C01CB" w:rsidRPr="00252A84">
        <w:rPr>
          <w:b w:val="0"/>
          <w:color w:val="000000"/>
          <w:szCs w:val="24"/>
          <w:lang w:eastAsia="zh-CN"/>
        </w:rPr>
        <w:t xml:space="preserve">; an artificial </w:t>
      </w:r>
      <w:proofErr w:type="spellStart"/>
      <w:r w:rsidR="004C01CB" w:rsidRPr="00252A84">
        <w:rPr>
          <w:b w:val="0"/>
          <w:color w:val="000000"/>
          <w:szCs w:val="24"/>
          <w:lang w:eastAsia="zh-CN"/>
        </w:rPr>
        <w:t>ligand</w:t>
      </w:r>
      <w:proofErr w:type="spellEnd"/>
      <w:r w:rsidR="004C01CB" w:rsidRPr="00252A84">
        <w:rPr>
          <w:b w:val="0"/>
          <w:color w:val="000000"/>
          <w:szCs w:val="24"/>
          <w:lang w:eastAsia="zh-CN"/>
        </w:rPr>
        <w:t xml:space="preserve"> is shown in the structure)</w:t>
      </w:r>
      <w:r w:rsidR="004C01CB">
        <w:rPr>
          <w:b w:val="0"/>
          <w:color w:val="000000"/>
          <w:szCs w:val="24"/>
          <w:lang w:eastAsia="zh-CN"/>
        </w:rPr>
        <w:t xml:space="preserve">. The location of mutated residue </w:t>
      </w:r>
      <w:r w:rsidR="004C01CB" w:rsidRPr="00252A84">
        <w:rPr>
          <w:b w:val="0"/>
          <w:color w:val="000000"/>
          <w:szCs w:val="24"/>
          <w:lang w:eastAsia="zh-CN"/>
        </w:rPr>
        <w:t xml:space="preserve">G305S is </w:t>
      </w:r>
      <w:r w:rsidR="004C01CB">
        <w:rPr>
          <w:b w:val="0"/>
          <w:color w:val="000000"/>
          <w:szCs w:val="24"/>
          <w:lang w:eastAsia="zh-CN"/>
        </w:rPr>
        <w:t xml:space="preserve">marked in the structure, which </w:t>
      </w:r>
      <w:r w:rsidR="004C01CB" w:rsidRPr="006710E7">
        <w:rPr>
          <w:b w:val="0"/>
          <w:color w:val="000000"/>
          <w:szCs w:val="24"/>
        </w:rPr>
        <w:t>was predicted to increase the thermodynamic stability of the domain</w:t>
      </w:r>
      <w:r w:rsidR="004C01CB">
        <w:rPr>
          <w:b w:val="0"/>
          <w:color w:val="000000"/>
          <w:szCs w:val="24"/>
          <w:lang w:eastAsia="zh-CN"/>
        </w:rPr>
        <w:t xml:space="preserve"> (</w:t>
      </w:r>
      <w:r w:rsidR="004C01CB" w:rsidRPr="00146A40">
        <w:rPr>
          <w:b w:val="0"/>
          <w:color w:val="000000"/>
          <w:szCs w:val="24"/>
          <w:lang w:eastAsia="zh-CN"/>
        </w:rPr>
        <w:t>ΔΔG = -3.09 kcal/mol</w:t>
      </w:r>
      <w:r w:rsidR="004C01CB">
        <w:rPr>
          <w:b w:val="0"/>
          <w:color w:val="000000"/>
          <w:szCs w:val="24"/>
          <w:lang w:eastAsia="zh-CN"/>
        </w:rPr>
        <w:t>)</w:t>
      </w:r>
      <w:r w:rsidR="004C01CB">
        <w:rPr>
          <w:color w:val="000000"/>
          <w:szCs w:val="24"/>
          <w:lang w:eastAsia="zh-CN"/>
        </w:rPr>
        <w:t xml:space="preserve">. </w:t>
      </w:r>
      <w:r w:rsidR="004C01CB" w:rsidRPr="00252A84">
        <w:rPr>
          <w:b w:val="0"/>
          <w:color w:val="000000"/>
          <w:szCs w:val="24"/>
        </w:rPr>
        <w:t>Amino acid alignment between</w:t>
      </w:r>
      <w:r w:rsidR="004C01CB" w:rsidRPr="00252A84">
        <w:rPr>
          <w:b w:val="0"/>
          <w:color w:val="000000"/>
          <w:szCs w:val="24"/>
          <w:lang w:eastAsia="zh-CN"/>
        </w:rPr>
        <w:t xml:space="preserve"> dog</w:t>
      </w:r>
      <w:r w:rsidR="004C01CB" w:rsidRPr="00252A84">
        <w:rPr>
          <w:b w:val="0"/>
          <w:color w:val="000000"/>
          <w:szCs w:val="24"/>
        </w:rPr>
        <w:t xml:space="preserve"> and </w:t>
      </w:r>
      <w:r w:rsidR="004C01CB" w:rsidRPr="00252A84">
        <w:rPr>
          <w:b w:val="0"/>
          <w:color w:val="000000"/>
          <w:szCs w:val="24"/>
          <w:lang w:eastAsia="zh-CN"/>
        </w:rPr>
        <w:t xml:space="preserve">human </w:t>
      </w:r>
      <w:r w:rsidR="004C01CB">
        <w:rPr>
          <w:b w:val="0"/>
          <w:color w:val="000000"/>
          <w:szCs w:val="24"/>
          <w:lang w:eastAsia="zh-CN"/>
        </w:rPr>
        <w:t xml:space="preserve">EPAS1 </w:t>
      </w:r>
      <w:r w:rsidR="004C01CB" w:rsidRPr="00252A84">
        <w:rPr>
          <w:b w:val="0"/>
          <w:color w:val="000000"/>
          <w:szCs w:val="24"/>
        </w:rPr>
        <w:t>PAS-B show 97% sequence identity.</w:t>
      </w:r>
      <w:r w:rsidR="004C01CB" w:rsidRPr="00252A84">
        <w:rPr>
          <w:b w:val="0"/>
          <w:color w:val="000000"/>
          <w:szCs w:val="24"/>
          <w:lang w:eastAsia="zh-CN"/>
        </w:rPr>
        <w:t xml:space="preserve"> The </w:t>
      </w:r>
      <w:r w:rsidR="004C01CB" w:rsidRPr="00252A84">
        <w:rPr>
          <w:b w:val="0"/>
          <w:color w:val="000000"/>
          <w:szCs w:val="24"/>
        </w:rPr>
        <w:t>alignment indicates (|) identical, (:) similar, and (.) dissimilar residues.</w:t>
      </w:r>
    </w:p>
    <w:p w:rsidR="004C01CB" w:rsidRPr="009B24F8" w:rsidRDefault="004C01CB">
      <w:pPr>
        <w:spacing w:line="276" w:lineRule="auto"/>
        <w:jc w:val="left"/>
        <w:rPr>
          <w:b/>
          <w:iCs/>
          <w:szCs w:val="23"/>
          <w:lang w:eastAsia="zh-CN"/>
        </w:rPr>
      </w:pPr>
      <w:r>
        <w:rPr>
          <w:b/>
          <w:iCs/>
          <w:szCs w:val="23"/>
          <w:lang w:eastAsia="zh-CN"/>
        </w:rPr>
        <w:br w:type="page"/>
      </w:r>
    </w:p>
    <w:p w:rsidR="004C01CB" w:rsidRPr="00D27E33" w:rsidRDefault="00D34734" w:rsidP="008128DB">
      <w:pPr>
        <w:pStyle w:val="a3"/>
        <w:ind w:left="103" w:right="240"/>
      </w:pPr>
      <w:bookmarkStart w:id="14" w:name="_Ref381715648"/>
      <w:bookmarkStart w:id="15" w:name="_Ref376613363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1</w:t>
      </w:r>
      <w:bookmarkEnd w:id="6"/>
      <w:bookmarkEnd w:id="7"/>
      <w:bookmarkEnd w:id="14"/>
      <w:r w:rsidR="004C01CB">
        <w:rPr>
          <w:rFonts w:eastAsia="Times New Roman"/>
        </w:rPr>
        <w:t>. Number of reads and bases</w:t>
      </w:r>
      <w:r w:rsidR="004C01CB">
        <w:t xml:space="preserve"> </w:t>
      </w:r>
      <w:r w:rsidR="004C01CB">
        <w:rPr>
          <w:rFonts w:eastAsia="Times New Roman"/>
        </w:rPr>
        <w:t>in quality control</w:t>
      </w:r>
      <w:r w:rsidR="004C01CB">
        <w:t>.</w:t>
      </w:r>
      <w:bookmarkEnd w:id="8"/>
      <w:bookmarkEnd w:id="15"/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802"/>
        <w:gridCol w:w="1010"/>
        <w:gridCol w:w="1091"/>
        <w:gridCol w:w="1091"/>
        <w:gridCol w:w="1157"/>
        <w:gridCol w:w="1159"/>
        <w:gridCol w:w="1106"/>
        <w:gridCol w:w="1106"/>
      </w:tblGrid>
      <w:tr w:rsidR="004C01CB" w:rsidRPr="00425A86" w:rsidTr="00425A86">
        <w:trPr>
          <w:trHeight w:val="270"/>
        </w:trPr>
        <w:tc>
          <w:tcPr>
            <w:tcW w:w="47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Breed</w:t>
            </w:r>
          </w:p>
        </w:tc>
        <w:tc>
          <w:tcPr>
            <w:tcW w:w="59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Sample</w:t>
            </w:r>
          </w:p>
        </w:tc>
        <w:tc>
          <w:tcPr>
            <w:tcW w:w="128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Raw data</w:t>
            </w:r>
          </w:p>
        </w:tc>
        <w:tc>
          <w:tcPr>
            <w:tcW w:w="13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Filter low quality reads</w:t>
            </w:r>
          </w:p>
        </w:tc>
        <w:tc>
          <w:tcPr>
            <w:tcW w:w="129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Trim low quality ends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Reads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Bases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Reads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Bases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Reads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Bases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TM</w:t>
            </w:r>
          </w:p>
        </w:tc>
        <w:tc>
          <w:tcPr>
            <w:tcW w:w="592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DQZA01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4.67E+08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4.72E+10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4.00E+08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4.04E+10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3.87E+08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3.79E+10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DQZA06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4.57E+08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4.25E+10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3.72E+10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3.91E+08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DQZA12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4.72E+08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4.39E+10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3.81E+10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3.63E+10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DQZA18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4.24E+08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4.24E+10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3.39E+08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3.26E+10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DQZA19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4.50E+08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4.50E+10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3.63E+08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3.48E+10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DQZA23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4.72E+08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4.72E+10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3.93E+08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3.93E+10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3.62E+10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DQZA33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4.73E+08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4.73E+10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DQZA55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4.42E+08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4.42E+10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3.71E+08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3.71E+10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3.44E+10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DQZA80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4.77E+08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4.77E+10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4.18E+08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4.18E+10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4.06E+08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3.95E+10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DQZA81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4.79E+08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4.79E+10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4.17E+08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4.17E+10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4.05E+08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DQ</w:t>
            </w:r>
          </w:p>
        </w:tc>
        <w:tc>
          <w:tcPr>
            <w:tcW w:w="592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DQ25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4.66E+08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4.66E+10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4.16E+08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4.16E+10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4.05E+08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DQ28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4.83E+08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4.83E+10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4.30E+08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4.30E+10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DQ29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4.53E+08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4.53E+10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3.57E+10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DQ32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4.91E+08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4.91E+10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3.84E+08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3.72E+10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DQ33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4.58E+08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4.58E+10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4.02E+08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3.92E+10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DQ45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3.45E+08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3.45E+10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3.37E+08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3.28E+10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DQ52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5.01E+08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5.01E+10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4.26E+08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4.26E+10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4.13E+08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DQ54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3.87E+08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3.87E+10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3.32E+08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3.32E+10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3.23E+08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3.12E+10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DQ59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4.06E+08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3.69E+08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3.73E+10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DQ60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4.62E+08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4.62E+10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4.10E+08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4.10E+10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3.99E+08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3.87E+10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LJ</w:t>
            </w:r>
          </w:p>
        </w:tc>
        <w:tc>
          <w:tcPr>
            <w:tcW w:w="592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LJ1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4.68E+08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4.68E+10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4.15E+08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4.15E+10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4.06E+08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LJ12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4.66E+08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4.66E+10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4.14E+08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4.14E+10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4.06E+08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LJ13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4.65E+08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4.65E+10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3.87E+08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LJ2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3.95E+08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3.95E+10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3.42E+10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LJ6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4.39E+08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4.39E+10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3.71E+08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3.61E+10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4.61E+08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4.61E+10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3.96E+08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3.96E+10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3.83E+08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3.73E+10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WM3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3.66E+08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3.66E+10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3.34E+08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3.34E+10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3.23E+10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YL1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4.57E+08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4.57E+10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YL5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4.54E+08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4.54E+10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YL7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4.27E+08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4.27E+10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3.82E+08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3.82E+10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3.74E+08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3.67E+10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YJ</w:t>
            </w:r>
          </w:p>
        </w:tc>
        <w:tc>
          <w:tcPr>
            <w:tcW w:w="592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YJ01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4.83E+08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4.83E+10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4.20E+08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4.20E+10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4.09E+08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3.97E+10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YJ03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4.89E+08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4.89E+10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3.65E+08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3.48E+10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4.95E+08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4.95E+10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3.79E+08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3.79E+10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YJ10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5.13E+08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5.13E+10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3.88E+08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3.88E+10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3.63E+08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3.44E+10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YJ14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4.89E+08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4.89E+10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3.74E+08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3.74E+10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3.33E+10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YJ15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4.91E+08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4.91E+10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3.81E+08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3.64E+10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YJ16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5.07E+08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5.07E+10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3.93E+08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3.93E+10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3.69E+08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3.46E+10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YJ17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5.11E+08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5.11E+10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3.59E+10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YJ21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4.91E+08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4.91E+10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3.91E+08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3.91E+10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3.64E+10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YJ26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4.95E+08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4.95E+10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4.08E+08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4.08E+10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3.94E+08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3.82E+10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KM</w:t>
            </w:r>
          </w:p>
        </w:tc>
        <w:tc>
          <w:tcPr>
            <w:tcW w:w="592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KD106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4.03E+08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4.06E+10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2.98E+08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3.00E+10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2.91E+08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2.86E+10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KD107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4.66E+08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4.71E+10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4.25E+08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4.29E+10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KD110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4.63E+08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4.63E+10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4.08E+08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4.08E+10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KD113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4.78E+08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4.78E+10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4.20E+08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4.20E+10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KD117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4.77E+08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4.77E+10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4.06E+08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3.96E+10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KD207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4.36E+08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4.40E+10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3.91E+08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3.86E+10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4.94E+08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4.99E+10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4.48E+08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4.52E+10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KD215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4.46E+08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4.50E+10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3.59E+10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3.43E+10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KD222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3.97E+10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3.63E+08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3.66E+10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KD223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4.69E+08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4.74E+10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4.26E+08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4.30E+10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4.16E+08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4.09E+10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GS</w:t>
            </w:r>
          </w:p>
        </w:tc>
        <w:tc>
          <w:tcPr>
            <w:tcW w:w="592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DKD301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4.59E+08</w:t>
            </w:r>
          </w:p>
        </w:tc>
        <w:tc>
          <w:tcPr>
            <w:tcW w:w="64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4.59E+10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4.05E+08</w:t>
            </w:r>
          </w:p>
        </w:tc>
        <w:tc>
          <w:tcPr>
            <w:tcW w:w="67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4.05E+10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3.81E+08</w:t>
            </w:r>
          </w:p>
        </w:tc>
        <w:tc>
          <w:tcPr>
            <w:tcW w:w="64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3.69E+10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DKD302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4.77E+08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4.77E+10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4.24E+08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4.24E+10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DKD303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4.71E+08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4.71E+10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4.15E+08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4.15E+10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DKD304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4.76E+08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4.76E+10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4.03E+08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4.03E+10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DKD305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4.52E+08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4.52E+10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3.86E+08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3.86E+10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3.74E+08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3.63E+10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DKD306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4.59E+08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4.59E+10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3.95E+08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3.84E+10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DKD307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4.75E+08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4.75E+10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4.20E+08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4.20E+10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4.79E+08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4.79E+10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3.95E+08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3.95E+10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3.78E+08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DKD309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4.80E+08</w:t>
            </w:r>
          </w:p>
        </w:tc>
        <w:tc>
          <w:tcPr>
            <w:tcW w:w="64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4.80E+10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4.23E+08</w:t>
            </w:r>
          </w:p>
        </w:tc>
        <w:tc>
          <w:tcPr>
            <w:tcW w:w="67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4.23E+10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4.13E+08</w:t>
            </w:r>
          </w:p>
        </w:tc>
        <w:tc>
          <w:tcPr>
            <w:tcW w:w="64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4.01E+10</w:t>
            </w:r>
          </w:p>
        </w:tc>
      </w:tr>
      <w:tr w:rsidR="004C01CB" w:rsidRPr="00425A86" w:rsidTr="00425A86">
        <w:trPr>
          <w:trHeight w:val="270"/>
        </w:trPr>
        <w:tc>
          <w:tcPr>
            <w:tcW w:w="470" w:type="pct"/>
            <w:vMerge/>
            <w:tcBorders>
              <w:bottom w:val="single" w:sz="8" w:space="0" w:color="000000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2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DKD310</w:t>
            </w:r>
          </w:p>
        </w:tc>
        <w:tc>
          <w:tcPr>
            <w:tcW w:w="640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4.86E+08</w:t>
            </w:r>
          </w:p>
        </w:tc>
        <w:tc>
          <w:tcPr>
            <w:tcW w:w="640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4.86E+10</w:t>
            </w:r>
          </w:p>
        </w:tc>
        <w:tc>
          <w:tcPr>
            <w:tcW w:w="67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4.22E+08</w:t>
            </w:r>
          </w:p>
        </w:tc>
        <w:tc>
          <w:tcPr>
            <w:tcW w:w="67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4.22E+10</w:t>
            </w:r>
          </w:p>
        </w:tc>
        <w:tc>
          <w:tcPr>
            <w:tcW w:w="64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3.88E+08</w:t>
            </w:r>
          </w:p>
        </w:tc>
        <w:tc>
          <w:tcPr>
            <w:tcW w:w="64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3.74E+10</w:t>
            </w:r>
          </w:p>
        </w:tc>
      </w:tr>
    </w:tbl>
    <w:p w:rsidR="004C01CB" w:rsidRDefault="004C01CB" w:rsidP="00C5129D">
      <w:pPr>
        <w:spacing w:line="276" w:lineRule="auto"/>
        <w:rPr>
          <w:lang w:eastAsia="zh-CN"/>
        </w:rPr>
      </w:pPr>
    </w:p>
    <w:p w:rsidR="004C01CB" w:rsidRDefault="004C01CB">
      <w:pPr>
        <w:spacing w:line="276" w:lineRule="auto"/>
        <w:rPr>
          <w:rFonts w:eastAsia="Times New Roman"/>
          <w:b/>
          <w:iCs/>
          <w:szCs w:val="23"/>
        </w:rPr>
      </w:pPr>
      <w:r>
        <w:br w:type="page"/>
      </w:r>
    </w:p>
    <w:p w:rsidR="004C01CB" w:rsidRDefault="00D34734" w:rsidP="008128DB">
      <w:pPr>
        <w:pStyle w:val="a3"/>
        <w:ind w:left="103" w:right="240"/>
        <w:rPr>
          <w:lang w:eastAsia="zh-CN"/>
        </w:rPr>
      </w:pPr>
      <w:bookmarkStart w:id="16" w:name="_Ref366174720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2</w:t>
      </w:r>
      <w:bookmarkEnd w:id="16"/>
      <w:r w:rsidR="004C01CB">
        <w:rPr>
          <w:lang w:eastAsia="zh-CN"/>
        </w:rPr>
        <w:t>. Reads mapping statistics and coverage of depth.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ayout w:type="fixed"/>
        <w:tblLook w:val="00A0"/>
      </w:tblPr>
      <w:tblGrid>
        <w:gridCol w:w="817"/>
        <w:gridCol w:w="1135"/>
        <w:gridCol w:w="1421"/>
        <w:gridCol w:w="1416"/>
        <w:gridCol w:w="1415"/>
        <w:gridCol w:w="1416"/>
        <w:gridCol w:w="902"/>
      </w:tblGrid>
      <w:tr w:rsidR="004C01CB" w:rsidRPr="00425A86" w:rsidTr="00425A86">
        <w:trPr>
          <w:trHeight w:val="285"/>
        </w:trPr>
        <w:tc>
          <w:tcPr>
            <w:tcW w:w="47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Breed</w:t>
            </w:r>
          </w:p>
        </w:tc>
        <w:tc>
          <w:tcPr>
            <w:tcW w:w="66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Sample</w:t>
            </w:r>
          </w:p>
        </w:tc>
        <w:tc>
          <w:tcPr>
            <w:tcW w:w="83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Non-redundant reads</w:t>
            </w:r>
          </w:p>
        </w:tc>
        <w:tc>
          <w:tcPr>
            <w:tcW w:w="83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Mapped reads</w:t>
            </w: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Properly paired reads</w:t>
            </w:r>
          </w:p>
        </w:tc>
        <w:tc>
          <w:tcPr>
            <w:tcW w:w="83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Properly mapped bases</w:t>
            </w:r>
          </w:p>
        </w:tc>
        <w:tc>
          <w:tcPr>
            <w:tcW w:w="52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Mean </w:t>
            </w: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depth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a</w:t>
            </w:r>
            <w:proofErr w:type="spellEnd"/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 w:val="restar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TM</w:t>
            </w: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DQZA01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3.86E+08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16.22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DQZA06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3.90E+08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3.58E+10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14.75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DQZA12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3.66E+10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DQZA18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3.37E+08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3.33E+10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13.75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DQZA19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3.61E+08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3.57E+10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15.13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DQZA23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3.71E+10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15.72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DQZA33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4.02E+08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16.35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DQZA55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3.57E+08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3.53E+10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14.54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DQZA80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16.36</w:t>
            </w:r>
          </w:p>
        </w:tc>
      </w:tr>
      <w:tr w:rsidR="004C01CB" w:rsidRPr="00425A86" w:rsidTr="00425A86">
        <w:trPr>
          <w:trHeight w:val="285"/>
        </w:trPr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DQZA81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4.00E+10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16.38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DQ</w:t>
            </w:r>
          </w:p>
        </w:tc>
        <w:tc>
          <w:tcPr>
            <w:tcW w:w="666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DQ25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4.02E+08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4.01E+08</w:t>
            </w:r>
          </w:p>
        </w:tc>
        <w:tc>
          <w:tcPr>
            <w:tcW w:w="83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3.97E+08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3.97E+10</w:t>
            </w:r>
          </w:p>
        </w:tc>
        <w:tc>
          <w:tcPr>
            <w:tcW w:w="52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16.29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DQ28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16.91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DQ29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3.62E+10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14.83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DQ32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3.83E+08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3.79E+10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15.44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DQ33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16.22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DQ45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3.36E+08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3.35E+08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3.31E+08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3.32E+10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13.62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DQ52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4.07E+10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17.05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DQ54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3.21E+08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3.18E+08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3.18E+10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13.36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DQ59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3.59E+08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3.58E+10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14.68</w:t>
            </w:r>
          </w:p>
        </w:tc>
      </w:tr>
      <w:tr w:rsidR="004C01CB" w:rsidRPr="00425A86" w:rsidTr="00425A86">
        <w:trPr>
          <w:trHeight w:val="285"/>
        </w:trPr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DQ60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3.97E+08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3.96E+08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3.92E+08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3.92E+10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16.47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LJ</w:t>
            </w:r>
          </w:p>
        </w:tc>
        <w:tc>
          <w:tcPr>
            <w:tcW w:w="666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YL1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3.88E+08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3.88E+08</w:t>
            </w:r>
          </w:p>
        </w:tc>
        <w:tc>
          <w:tcPr>
            <w:tcW w:w="83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3.84E+08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3.84E+10</w:t>
            </w:r>
          </w:p>
        </w:tc>
        <w:tc>
          <w:tcPr>
            <w:tcW w:w="52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16.11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YL5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3.87E+08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3.84E+10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16.15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YL7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3.71E+08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3.68E+10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15.51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LJ1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16.82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LJ12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4.00E+10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16.73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LJ13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3.86E+08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3.82E+10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15.66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LJ2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3.43E+10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14.03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LJ6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3.70E+08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3.69E+08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3.66E+10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14.99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LJ8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3.82E+08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3.78E+10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15.39</w:t>
            </w:r>
          </w:p>
        </w:tc>
      </w:tr>
      <w:tr w:rsidR="004C01CB" w:rsidRPr="00425A86" w:rsidTr="00425A86">
        <w:trPr>
          <w:trHeight w:val="285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WM3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3.28E+08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3.27E+08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3.24E+08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3.24E+10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13.33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YJ</w:t>
            </w:r>
          </w:p>
        </w:tc>
        <w:tc>
          <w:tcPr>
            <w:tcW w:w="666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YJ01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4.07E+08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4.07E+08</w:t>
            </w:r>
          </w:p>
        </w:tc>
        <w:tc>
          <w:tcPr>
            <w:tcW w:w="83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4.03E+08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4.03E+10</w:t>
            </w:r>
          </w:p>
        </w:tc>
        <w:tc>
          <w:tcPr>
            <w:tcW w:w="52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17.06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YJ03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3.64E+08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3.61E+08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3.60E+10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15.26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YJ08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3.52E+10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14.47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YJ10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3.62E+08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3.58E+10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15.1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YJ14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3.50E+08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3.49E+08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3.46E+08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14.27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YJ15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3.80E+08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3.71E+08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3.67E+10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15.11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YJ16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3.68E+08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3.63E+10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15.27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YJ17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3.72E+10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15.67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YJ21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3.72E+10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15.25</w:t>
            </w:r>
          </w:p>
        </w:tc>
      </w:tr>
      <w:tr w:rsidR="004C01CB" w:rsidRPr="00425A86" w:rsidTr="00425A86">
        <w:trPr>
          <w:trHeight w:val="285"/>
        </w:trPr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YJ26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3.93E+08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3.89E+10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KM</w:t>
            </w:r>
          </w:p>
        </w:tc>
        <w:tc>
          <w:tcPr>
            <w:tcW w:w="666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KD106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2.90E+08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2.89E+08</w:t>
            </w:r>
          </w:p>
        </w:tc>
        <w:tc>
          <w:tcPr>
            <w:tcW w:w="83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2.86E+08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2.87E+10</w:t>
            </w:r>
          </w:p>
        </w:tc>
        <w:tc>
          <w:tcPr>
            <w:tcW w:w="52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11.79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KD107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4.16E+08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4.15E+08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17.02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KD110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16.15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KD113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4.09E+08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4.06E+08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16.66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KD117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4.01E+10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16.47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KD207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3.90E+08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16.35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KD208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4.36E+08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4.35E+08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4.30E+08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4.35E+10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18.29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KD215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3.46E+10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14.53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KD222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3.53E+08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3.49E+08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3.53E+10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14.75</w:t>
            </w:r>
          </w:p>
        </w:tc>
      </w:tr>
      <w:tr w:rsidR="004C01CB" w:rsidRPr="00425A86" w:rsidTr="00425A86">
        <w:trPr>
          <w:trHeight w:val="285"/>
        </w:trPr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KD223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4.13E+08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4.12E+08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4.08E+08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4.12E+10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17.25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 w:val="restar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GS</w:t>
            </w:r>
          </w:p>
        </w:tc>
        <w:tc>
          <w:tcPr>
            <w:tcW w:w="666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3.79E+08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3.78E+08</w:t>
            </w:r>
          </w:p>
        </w:tc>
        <w:tc>
          <w:tcPr>
            <w:tcW w:w="830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3.74E+08</w:t>
            </w:r>
          </w:p>
        </w:tc>
        <w:tc>
          <w:tcPr>
            <w:tcW w:w="831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3.75E+10</w:t>
            </w:r>
          </w:p>
        </w:tc>
        <w:tc>
          <w:tcPr>
            <w:tcW w:w="52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15.35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DKD302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3.98E+08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3.97E+08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3.93E+08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3.93E+10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DKD303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3.88E+08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15.78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DKD304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3.83E+10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15.63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DKD305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3.68E+08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3.65E+08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14.94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DKD306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3.93E+08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3.90E+08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3.90E+10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16.23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DKD307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4.09E+08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4.08E+08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4.04E+10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16.87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DKD308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3.77E+08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3.76E+08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3.72E+08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3.67E+10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15.35</w:t>
            </w:r>
          </w:p>
        </w:tc>
      </w:tr>
      <w:tr w:rsidR="004C01CB" w:rsidRPr="00425A86" w:rsidTr="00425A86">
        <w:trPr>
          <w:trHeight w:val="270"/>
        </w:trPr>
        <w:tc>
          <w:tcPr>
            <w:tcW w:w="479" w:type="pct"/>
            <w:vMerge/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DKD309</w:t>
            </w:r>
          </w:p>
        </w:tc>
        <w:tc>
          <w:tcPr>
            <w:tcW w:w="834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4.11E+08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4.10E+08</w:t>
            </w:r>
          </w:p>
        </w:tc>
        <w:tc>
          <w:tcPr>
            <w:tcW w:w="830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4.06E+08</w:t>
            </w:r>
          </w:p>
        </w:tc>
        <w:tc>
          <w:tcPr>
            <w:tcW w:w="831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4.05E+10</w:t>
            </w:r>
          </w:p>
        </w:tc>
        <w:tc>
          <w:tcPr>
            <w:tcW w:w="529" w:type="pct"/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16.94</w:t>
            </w:r>
          </w:p>
        </w:tc>
      </w:tr>
      <w:tr w:rsidR="004C01CB" w:rsidRPr="00425A86" w:rsidTr="00425A86">
        <w:trPr>
          <w:trHeight w:val="285"/>
        </w:trPr>
        <w:tc>
          <w:tcPr>
            <w:tcW w:w="479" w:type="pct"/>
            <w:vMerge/>
            <w:tcBorders>
              <w:bottom w:val="single" w:sz="8" w:space="0" w:color="000000"/>
            </w:tcBorders>
          </w:tcPr>
          <w:p w:rsidR="004C01CB" w:rsidRPr="00425A86" w:rsidRDefault="004C01CB" w:rsidP="00425A86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6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DKD310</w:t>
            </w:r>
          </w:p>
        </w:tc>
        <w:tc>
          <w:tcPr>
            <w:tcW w:w="834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3.87E+08</w:t>
            </w:r>
          </w:p>
        </w:tc>
        <w:tc>
          <w:tcPr>
            <w:tcW w:w="831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3.86E+08</w:t>
            </w:r>
          </w:p>
        </w:tc>
        <w:tc>
          <w:tcPr>
            <w:tcW w:w="830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3.83E+08</w:t>
            </w:r>
          </w:p>
        </w:tc>
        <w:tc>
          <w:tcPr>
            <w:tcW w:w="831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3.83E+10</w:t>
            </w:r>
          </w:p>
        </w:tc>
        <w:tc>
          <w:tcPr>
            <w:tcW w:w="52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uto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16.02</w:t>
            </w:r>
          </w:p>
        </w:tc>
      </w:tr>
    </w:tbl>
    <w:p w:rsidR="004C01CB" w:rsidRDefault="004C01CB" w:rsidP="00C5129D">
      <w:pPr>
        <w:spacing w:line="276" w:lineRule="auto"/>
        <w:rPr>
          <w:lang w:eastAsia="zh-CN"/>
        </w:rPr>
      </w:pPr>
      <w:r w:rsidRPr="001A40F8">
        <w:rPr>
          <w:vertAlign w:val="superscript"/>
          <w:lang w:eastAsia="zh-CN"/>
        </w:rPr>
        <w:t>a</w:t>
      </w:r>
      <w:r>
        <w:rPr>
          <w:lang w:eastAsia="zh-CN"/>
        </w:rPr>
        <w:t xml:space="preserve"> Only reads mapped to </w:t>
      </w:r>
      <w:proofErr w:type="spellStart"/>
      <w:r>
        <w:rPr>
          <w:lang w:eastAsia="zh-CN"/>
        </w:rPr>
        <w:t>autosomes</w:t>
      </w:r>
      <w:proofErr w:type="spellEnd"/>
      <w:r>
        <w:rPr>
          <w:lang w:eastAsia="zh-CN"/>
        </w:rPr>
        <w:t xml:space="preserve"> were used to calculated the coverage of depth.</w:t>
      </w:r>
    </w:p>
    <w:p w:rsidR="004C01CB" w:rsidRDefault="004C01CB" w:rsidP="00C5129D">
      <w:pPr>
        <w:spacing w:line="276" w:lineRule="auto"/>
        <w:rPr>
          <w:lang w:eastAsia="zh-CN"/>
        </w:rPr>
      </w:pPr>
    </w:p>
    <w:p w:rsidR="004C01CB" w:rsidRDefault="004C01CB">
      <w:pPr>
        <w:spacing w:line="276" w:lineRule="auto"/>
        <w:rPr>
          <w:rFonts w:eastAsia="Times New Roman"/>
          <w:b/>
          <w:iCs/>
          <w:szCs w:val="23"/>
        </w:rPr>
      </w:pPr>
      <w:r>
        <w:br w:type="page"/>
      </w:r>
    </w:p>
    <w:p w:rsidR="004C01CB" w:rsidRDefault="00D34734" w:rsidP="008128DB">
      <w:pPr>
        <w:pStyle w:val="a3"/>
        <w:ind w:left="103" w:right="240"/>
        <w:rPr>
          <w:lang w:eastAsia="zh-CN"/>
        </w:rPr>
      </w:pPr>
      <w:bookmarkStart w:id="17" w:name="_Ref366176713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3</w:t>
      </w:r>
      <w:bookmarkEnd w:id="17"/>
      <w:r w:rsidR="004C01CB">
        <w:rPr>
          <w:lang w:eastAsia="zh-CN"/>
        </w:rPr>
        <w:t xml:space="preserve">. Number of SNPs and </w:t>
      </w:r>
      <w:proofErr w:type="spellStart"/>
      <w:r w:rsidR="004C01CB">
        <w:rPr>
          <w:lang w:eastAsia="zh-CN"/>
        </w:rPr>
        <w:t>indels</w:t>
      </w:r>
      <w:proofErr w:type="spellEnd"/>
      <w:r w:rsidR="004C01CB">
        <w:rPr>
          <w:lang w:eastAsia="zh-CN"/>
        </w:rPr>
        <w:t xml:space="preserve"> before and after filtering.</w:t>
      </w:r>
    </w:p>
    <w:tbl>
      <w:tblPr>
        <w:tblW w:w="5407" w:type="pct"/>
        <w:tblInd w:w="-445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/>
      </w:tblPr>
      <w:tblGrid>
        <w:gridCol w:w="854"/>
        <w:gridCol w:w="850"/>
        <w:gridCol w:w="993"/>
        <w:gridCol w:w="1275"/>
        <w:gridCol w:w="1275"/>
        <w:gridCol w:w="1134"/>
        <w:gridCol w:w="1277"/>
        <w:gridCol w:w="708"/>
        <w:gridCol w:w="850"/>
      </w:tblGrid>
      <w:tr w:rsidR="004C01CB" w:rsidRPr="00425A86" w:rsidTr="00425A86">
        <w:trPr>
          <w:trHeight w:val="270"/>
        </w:trPr>
        <w:tc>
          <w:tcPr>
            <w:tcW w:w="4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Breed</w:t>
            </w:r>
          </w:p>
        </w:tc>
        <w:tc>
          <w:tcPr>
            <w:tcW w:w="46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Raw or filtered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Total SNPs</w:t>
            </w:r>
          </w:p>
        </w:tc>
        <w:tc>
          <w:tcPr>
            <w:tcW w:w="69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Homozygous SNPs</w:t>
            </w:r>
          </w:p>
        </w:tc>
        <w:tc>
          <w:tcPr>
            <w:tcW w:w="69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Heterozygous SNPs</w:t>
            </w:r>
          </w:p>
        </w:tc>
        <w:tc>
          <w:tcPr>
            <w:tcW w:w="61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Transition (Ts)</w:t>
            </w:r>
          </w:p>
        </w:tc>
        <w:tc>
          <w:tcPr>
            <w:tcW w:w="69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Tranversion</w:t>
            </w:r>
            <w:proofErr w:type="spellEnd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Tv</w:t>
            </w:r>
            <w:proofErr w:type="spellEnd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Ts/</w:t>
            </w: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Tv</w:t>
            </w:r>
            <w:proofErr w:type="spellEnd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 ratio</w:t>
            </w:r>
          </w:p>
        </w:tc>
        <w:tc>
          <w:tcPr>
            <w:tcW w:w="46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indels</w:t>
            </w:r>
            <w:proofErr w:type="spellEnd"/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TM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Raw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10549266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467012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10082254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7102815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3446451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2.06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3550586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TM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Filtered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9920205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366926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9553279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6806472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3113733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2.19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2367482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DQ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Raw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10502132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476161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10025971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7066396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3435736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2.06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3573889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DQ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Filtered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9879829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373887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9505942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6770978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3108851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2.18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2371143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LJ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Raw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10974106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385258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10588848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7370647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3603459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2.05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3543228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LJ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Filtered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10222950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275624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9947326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6987755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3235195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2.16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2397289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YJ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Raw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11026994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451754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10575240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7409061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3617933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2.05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3761445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YJ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Filtered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10391381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350609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10040772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7108584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3282797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2.17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2418303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KM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Raw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8604617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466554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8138063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5750784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2853833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2.02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3086943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KM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Filtered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8080911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368558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7712353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5505930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2574981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2.14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2040832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GS</w:t>
            </w:r>
          </w:p>
        </w:tc>
        <w:tc>
          <w:tcPr>
            <w:tcW w:w="461" w:type="pct"/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Raw</w:t>
            </w:r>
          </w:p>
        </w:tc>
        <w:tc>
          <w:tcPr>
            <w:tcW w:w="5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6160658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1081986</w:t>
            </w:r>
          </w:p>
        </w:tc>
        <w:tc>
          <w:tcPr>
            <w:tcW w:w="69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5078672</w:t>
            </w:r>
          </w:p>
        </w:tc>
        <w:tc>
          <w:tcPr>
            <w:tcW w:w="61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4096989</w:t>
            </w:r>
          </w:p>
        </w:tc>
        <w:tc>
          <w:tcPr>
            <w:tcW w:w="69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2063669</w:t>
            </w:r>
          </w:p>
        </w:tc>
        <w:tc>
          <w:tcPr>
            <w:tcW w:w="38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1.99 </w:t>
            </w:r>
          </w:p>
        </w:tc>
        <w:tc>
          <w:tcPr>
            <w:tcW w:w="46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2607072</w:t>
            </w:r>
          </w:p>
        </w:tc>
      </w:tr>
      <w:tr w:rsidR="004C01CB" w:rsidRPr="00425A86" w:rsidTr="00425A86">
        <w:trPr>
          <w:trHeight w:val="270"/>
        </w:trPr>
        <w:tc>
          <w:tcPr>
            <w:tcW w:w="463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GS</w:t>
            </w:r>
          </w:p>
        </w:tc>
        <w:tc>
          <w:tcPr>
            <w:tcW w:w="461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Filtered</w:t>
            </w:r>
          </w:p>
        </w:tc>
        <w:tc>
          <w:tcPr>
            <w:tcW w:w="53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5736155</w:t>
            </w:r>
          </w:p>
        </w:tc>
        <w:tc>
          <w:tcPr>
            <w:tcW w:w="692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953546</w:t>
            </w:r>
          </w:p>
        </w:tc>
        <w:tc>
          <w:tcPr>
            <w:tcW w:w="692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4782609</w:t>
            </w:r>
          </w:p>
        </w:tc>
        <w:tc>
          <w:tcPr>
            <w:tcW w:w="615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3892089</w:t>
            </w:r>
          </w:p>
        </w:tc>
        <w:tc>
          <w:tcPr>
            <w:tcW w:w="693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1844066</w:t>
            </w:r>
          </w:p>
        </w:tc>
        <w:tc>
          <w:tcPr>
            <w:tcW w:w="384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2.11 </w:t>
            </w:r>
          </w:p>
        </w:tc>
        <w:tc>
          <w:tcPr>
            <w:tcW w:w="462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1649891</w:t>
            </w:r>
          </w:p>
        </w:tc>
      </w:tr>
    </w:tbl>
    <w:p w:rsidR="004C01CB" w:rsidRDefault="004C01CB" w:rsidP="00C5129D">
      <w:pPr>
        <w:spacing w:line="276" w:lineRule="auto"/>
        <w:rPr>
          <w:lang w:eastAsia="zh-CN"/>
        </w:rPr>
      </w:pPr>
    </w:p>
    <w:p w:rsidR="004C01CB" w:rsidRDefault="004C01CB">
      <w:pPr>
        <w:spacing w:line="276" w:lineRule="auto"/>
        <w:rPr>
          <w:rFonts w:eastAsia="Times New Roman"/>
          <w:b/>
          <w:iCs/>
          <w:szCs w:val="23"/>
        </w:rPr>
      </w:pPr>
      <w:r>
        <w:br w:type="page"/>
      </w:r>
    </w:p>
    <w:p w:rsidR="004C01CB" w:rsidRDefault="00D34734" w:rsidP="008128DB">
      <w:pPr>
        <w:pStyle w:val="a3"/>
        <w:ind w:left="103" w:right="240"/>
        <w:rPr>
          <w:lang w:eastAsia="zh-CN"/>
        </w:rPr>
      </w:pPr>
      <w:bookmarkStart w:id="18" w:name="_Ref366178157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4</w:t>
      </w:r>
      <w:bookmarkEnd w:id="18"/>
      <w:r w:rsidR="004C01CB">
        <w:rPr>
          <w:lang w:eastAsia="zh-CN"/>
        </w:rPr>
        <w:t>. Number of annotated SNPs in different gene regions.</w:t>
      </w:r>
    </w:p>
    <w:tbl>
      <w:tblPr>
        <w:tblW w:w="5240" w:type="pct"/>
        <w:tblInd w:w="-176" w:type="dxa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752"/>
        <w:gridCol w:w="1066"/>
        <w:gridCol w:w="853"/>
        <w:gridCol w:w="666"/>
        <w:gridCol w:w="908"/>
        <w:gridCol w:w="837"/>
        <w:gridCol w:w="1157"/>
        <w:gridCol w:w="1497"/>
        <w:gridCol w:w="1195"/>
      </w:tblGrid>
      <w:tr w:rsidR="004C01CB" w:rsidRPr="00425A86" w:rsidTr="00425A86">
        <w:trPr>
          <w:trHeight w:val="270"/>
        </w:trPr>
        <w:tc>
          <w:tcPr>
            <w:tcW w:w="44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Breed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Intergenic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a</w:t>
            </w:r>
            <w:proofErr w:type="spellEnd"/>
          </w:p>
        </w:tc>
        <w:tc>
          <w:tcPr>
            <w:tcW w:w="49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ncRNA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39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UTR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c</w:t>
            </w:r>
            <w:proofErr w:type="spellEnd"/>
          </w:p>
        </w:tc>
        <w:tc>
          <w:tcPr>
            <w:tcW w:w="53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Intronic</w:t>
            </w:r>
            <w:proofErr w:type="spellEnd"/>
          </w:p>
        </w:tc>
        <w:tc>
          <w:tcPr>
            <w:tcW w:w="46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Splicing</w:t>
            </w:r>
          </w:p>
        </w:tc>
        <w:tc>
          <w:tcPr>
            <w:tcW w:w="2092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Exonic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d</w:t>
            </w:r>
            <w:proofErr w:type="spellEnd"/>
          </w:p>
        </w:tc>
      </w:tr>
      <w:tr w:rsidR="004C01CB" w:rsidRPr="00425A86" w:rsidTr="00425A86">
        <w:trPr>
          <w:trHeight w:val="270"/>
        </w:trPr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Synonymous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Non-synonymous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Stop </w:t>
            </w:r>
            <w:proofErr w:type="spellStart"/>
            <w:r w:rsidRPr="00425A86">
              <w:rPr>
                <w:color w:val="000000"/>
                <w:sz w:val="18"/>
                <w:szCs w:val="18"/>
                <w:lang w:eastAsia="zh-CN"/>
              </w:rPr>
              <w:t>altering</w:t>
            </w:r>
            <w:r w:rsidRPr="00425A86">
              <w:rPr>
                <w:color w:val="000000"/>
                <w:sz w:val="18"/>
                <w:szCs w:val="18"/>
                <w:vertAlign w:val="superscript"/>
                <w:lang w:eastAsia="zh-CN"/>
              </w:rPr>
              <w:t>e</w:t>
            </w:r>
            <w:proofErr w:type="spellEnd"/>
          </w:p>
        </w:tc>
      </w:tr>
      <w:tr w:rsidR="004C01CB" w:rsidRPr="00425A86" w:rsidTr="00425A86">
        <w:trPr>
          <w:trHeight w:val="270"/>
        </w:trPr>
        <w:tc>
          <w:tcPr>
            <w:tcW w:w="448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TM</w:t>
            </w:r>
          </w:p>
        </w:tc>
        <w:tc>
          <w:tcPr>
            <w:tcW w:w="563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6740952</w:t>
            </w:r>
          </w:p>
        </w:tc>
        <w:tc>
          <w:tcPr>
            <w:tcW w:w="497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5852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64673</w:t>
            </w:r>
          </w:p>
        </w:tc>
        <w:tc>
          <w:tcPr>
            <w:tcW w:w="534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3036167</w:t>
            </w:r>
          </w:p>
        </w:tc>
        <w:tc>
          <w:tcPr>
            <w:tcW w:w="46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341</w:t>
            </w:r>
          </w:p>
        </w:tc>
        <w:tc>
          <w:tcPr>
            <w:tcW w:w="648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41564</w:t>
            </w:r>
          </w:p>
        </w:tc>
        <w:tc>
          <w:tcPr>
            <w:tcW w:w="805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30655</w:t>
            </w:r>
          </w:p>
        </w:tc>
        <w:tc>
          <w:tcPr>
            <w:tcW w:w="63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456</w:t>
            </w:r>
          </w:p>
        </w:tc>
      </w:tr>
      <w:tr w:rsidR="004C01CB" w:rsidRPr="00425A86" w:rsidTr="00425A86">
        <w:trPr>
          <w:trHeight w:val="270"/>
        </w:trPr>
        <w:tc>
          <w:tcPr>
            <w:tcW w:w="448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DQ</w:t>
            </w:r>
          </w:p>
        </w:tc>
        <w:tc>
          <w:tcPr>
            <w:tcW w:w="56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6721418</w:t>
            </w:r>
          </w:p>
        </w:tc>
        <w:tc>
          <w:tcPr>
            <w:tcW w:w="4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5796</w:t>
            </w:r>
          </w:p>
        </w:tc>
        <w:tc>
          <w:tcPr>
            <w:tcW w:w="3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64517</w:t>
            </w:r>
          </w:p>
        </w:tc>
        <w:tc>
          <w:tcPr>
            <w:tcW w:w="53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3015432</w:t>
            </w:r>
          </w:p>
        </w:tc>
        <w:tc>
          <w:tcPr>
            <w:tcW w:w="46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330</w:t>
            </w:r>
          </w:p>
        </w:tc>
        <w:tc>
          <w:tcPr>
            <w:tcW w:w="648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41389</w:t>
            </w:r>
          </w:p>
        </w:tc>
        <w:tc>
          <w:tcPr>
            <w:tcW w:w="80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30895</w:t>
            </w:r>
          </w:p>
        </w:tc>
        <w:tc>
          <w:tcPr>
            <w:tcW w:w="6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469</w:t>
            </w:r>
          </w:p>
        </w:tc>
      </w:tr>
      <w:tr w:rsidR="004C01CB" w:rsidRPr="00425A86" w:rsidTr="00425A86">
        <w:trPr>
          <w:trHeight w:val="270"/>
        </w:trPr>
        <w:tc>
          <w:tcPr>
            <w:tcW w:w="448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LJ</w:t>
            </w:r>
          </w:p>
        </w:tc>
        <w:tc>
          <w:tcPr>
            <w:tcW w:w="56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6979631</w:t>
            </w:r>
          </w:p>
        </w:tc>
        <w:tc>
          <w:tcPr>
            <w:tcW w:w="4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5860</w:t>
            </w:r>
          </w:p>
        </w:tc>
        <w:tc>
          <w:tcPr>
            <w:tcW w:w="3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60848</w:t>
            </w:r>
          </w:p>
        </w:tc>
        <w:tc>
          <w:tcPr>
            <w:tcW w:w="53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3111349</w:t>
            </w:r>
          </w:p>
        </w:tc>
        <w:tc>
          <w:tcPr>
            <w:tcW w:w="46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334</w:t>
            </w:r>
          </w:p>
        </w:tc>
        <w:tc>
          <w:tcPr>
            <w:tcW w:w="648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37291</w:t>
            </w:r>
          </w:p>
        </w:tc>
        <w:tc>
          <w:tcPr>
            <w:tcW w:w="80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27542</w:t>
            </w:r>
          </w:p>
        </w:tc>
        <w:tc>
          <w:tcPr>
            <w:tcW w:w="6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508</w:t>
            </w:r>
          </w:p>
        </w:tc>
      </w:tr>
      <w:tr w:rsidR="004C01CB" w:rsidRPr="00425A86" w:rsidTr="00425A86">
        <w:trPr>
          <w:trHeight w:val="270"/>
        </w:trPr>
        <w:tc>
          <w:tcPr>
            <w:tcW w:w="448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YJ</w:t>
            </w:r>
          </w:p>
        </w:tc>
        <w:tc>
          <w:tcPr>
            <w:tcW w:w="56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7076149</w:t>
            </w:r>
          </w:p>
        </w:tc>
        <w:tc>
          <w:tcPr>
            <w:tcW w:w="4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6113</w:t>
            </w:r>
          </w:p>
        </w:tc>
        <w:tc>
          <w:tcPr>
            <w:tcW w:w="3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68316</w:t>
            </w:r>
          </w:p>
        </w:tc>
        <w:tc>
          <w:tcPr>
            <w:tcW w:w="53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3163600</w:t>
            </w:r>
          </w:p>
        </w:tc>
        <w:tc>
          <w:tcPr>
            <w:tcW w:w="46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353</w:t>
            </w:r>
          </w:p>
        </w:tc>
        <w:tc>
          <w:tcPr>
            <w:tcW w:w="648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43693</w:t>
            </w:r>
          </w:p>
        </w:tc>
        <w:tc>
          <w:tcPr>
            <w:tcW w:w="80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33178</w:t>
            </w:r>
          </w:p>
        </w:tc>
        <w:tc>
          <w:tcPr>
            <w:tcW w:w="6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550</w:t>
            </w:r>
          </w:p>
        </w:tc>
      </w:tr>
      <w:tr w:rsidR="004C01CB" w:rsidRPr="00425A86" w:rsidTr="00425A86">
        <w:trPr>
          <w:trHeight w:val="270"/>
        </w:trPr>
        <w:tc>
          <w:tcPr>
            <w:tcW w:w="448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KM</w:t>
            </w:r>
          </w:p>
        </w:tc>
        <w:tc>
          <w:tcPr>
            <w:tcW w:w="56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5511354</w:t>
            </w:r>
          </w:p>
        </w:tc>
        <w:tc>
          <w:tcPr>
            <w:tcW w:w="4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4636</w:t>
            </w:r>
          </w:p>
        </w:tc>
        <w:tc>
          <w:tcPr>
            <w:tcW w:w="3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52982</w:t>
            </w:r>
          </w:p>
        </w:tc>
        <w:tc>
          <w:tcPr>
            <w:tcW w:w="534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2453223</w:t>
            </w:r>
          </w:p>
        </w:tc>
        <w:tc>
          <w:tcPr>
            <w:tcW w:w="46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317</w:t>
            </w:r>
          </w:p>
        </w:tc>
        <w:tc>
          <w:tcPr>
            <w:tcW w:w="648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33103</w:t>
            </w:r>
          </w:p>
        </w:tc>
        <w:tc>
          <w:tcPr>
            <w:tcW w:w="80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25059</w:t>
            </w:r>
          </w:p>
        </w:tc>
        <w:tc>
          <w:tcPr>
            <w:tcW w:w="63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441</w:t>
            </w:r>
          </w:p>
        </w:tc>
      </w:tr>
      <w:tr w:rsidR="004C01CB" w:rsidRPr="00425A86" w:rsidTr="00425A86">
        <w:trPr>
          <w:trHeight w:val="270"/>
        </w:trPr>
        <w:tc>
          <w:tcPr>
            <w:tcW w:w="448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GS</w:t>
            </w:r>
          </w:p>
        </w:tc>
        <w:tc>
          <w:tcPr>
            <w:tcW w:w="563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3906036</w:t>
            </w:r>
          </w:p>
        </w:tc>
        <w:tc>
          <w:tcPr>
            <w:tcW w:w="497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3358</w:t>
            </w:r>
          </w:p>
        </w:tc>
        <w:tc>
          <w:tcPr>
            <w:tcW w:w="397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37801</w:t>
            </w:r>
          </w:p>
        </w:tc>
        <w:tc>
          <w:tcPr>
            <w:tcW w:w="534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1746639</w:t>
            </w:r>
          </w:p>
        </w:tc>
        <w:tc>
          <w:tcPr>
            <w:tcW w:w="46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224</w:t>
            </w:r>
          </w:p>
        </w:tc>
        <w:tc>
          <w:tcPr>
            <w:tcW w:w="648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23495</w:t>
            </w:r>
          </w:p>
        </w:tc>
        <w:tc>
          <w:tcPr>
            <w:tcW w:w="805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18467</w:t>
            </w:r>
          </w:p>
        </w:tc>
        <w:tc>
          <w:tcPr>
            <w:tcW w:w="63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323</w:t>
            </w:r>
          </w:p>
        </w:tc>
      </w:tr>
    </w:tbl>
    <w:p w:rsidR="004C01CB" w:rsidRPr="00C66468" w:rsidRDefault="004C01CB" w:rsidP="00C5129D">
      <w:pPr>
        <w:spacing w:line="276" w:lineRule="auto"/>
        <w:rPr>
          <w:lang w:eastAsia="zh-CN"/>
        </w:rPr>
      </w:pPr>
      <w:r w:rsidRPr="00C66468">
        <w:rPr>
          <w:vertAlign w:val="superscript"/>
          <w:lang w:eastAsia="zh-CN"/>
        </w:rPr>
        <w:t>a</w:t>
      </w:r>
      <w:r w:rsidRPr="00C66468">
        <w:rPr>
          <w:lang w:eastAsia="zh-CN"/>
        </w:rPr>
        <w:t xml:space="preserve"> Including </w:t>
      </w:r>
      <w:r>
        <w:rPr>
          <w:lang w:eastAsia="zh-CN"/>
        </w:rPr>
        <w:t>"</w:t>
      </w:r>
      <w:proofErr w:type="spellStart"/>
      <w:r w:rsidRPr="00C66468">
        <w:rPr>
          <w:lang w:eastAsia="zh-CN"/>
        </w:rPr>
        <w:t>intergenic</w:t>
      </w:r>
      <w:proofErr w:type="spellEnd"/>
      <w:r w:rsidRPr="00C66468">
        <w:rPr>
          <w:lang w:eastAsia="zh-CN"/>
        </w:rPr>
        <w:t>", "upstream" and "downstream" given by ANNOVAR.</w:t>
      </w:r>
    </w:p>
    <w:p w:rsidR="004C01CB" w:rsidRPr="00C66468" w:rsidRDefault="004C01CB" w:rsidP="00C5129D">
      <w:pPr>
        <w:spacing w:line="276" w:lineRule="auto"/>
        <w:rPr>
          <w:lang w:eastAsia="zh-CN"/>
        </w:rPr>
      </w:pPr>
      <w:r w:rsidRPr="00C66468">
        <w:rPr>
          <w:vertAlign w:val="superscript"/>
          <w:lang w:eastAsia="zh-CN"/>
        </w:rPr>
        <w:t>b</w:t>
      </w:r>
      <w:r w:rsidRPr="00C66468">
        <w:rPr>
          <w:lang w:eastAsia="zh-CN"/>
        </w:rPr>
        <w:t xml:space="preserve"> Including "</w:t>
      </w:r>
      <w:proofErr w:type="spellStart"/>
      <w:r w:rsidRPr="00C66468">
        <w:rPr>
          <w:lang w:eastAsia="zh-CN"/>
        </w:rPr>
        <w:t>ncRNA_exonic</w:t>
      </w:r>
      <w:proofErr w:type="spellEnd"/>
      <w:r w:rsidRPr="00C66468">
        <w:rPr>
          <w:lang w:eastAsia="zh-CN"/>
        </w:rPr>
        <w:t>", "</w:t>
      </w:r>
      <w:proofErr w:type="spellStart"/>
      <w:r w:rsidRPr="00C66468">
        <w:rPr>
          <w:lang w:eastAsia="zh-CN"/>
        </w:rPr>
        <w:t>ncRNA_intronic</w:t>
      </w:r>
      <w:proofErr w:type="spellEnd"/>
      <w:r w:rsidRPr="00C66468">
        <w:rPr>
          <w:lang w:eastAsia="zh-CN"/>
        </w:rPr>
        <w:t>", "</w:t>
      </w:r>
      <w:proofErr w:type="spellStart"/>
      <w:r w:rsidRPr="00C66468">
        <w:rPr>
          <w:lang w:eastAsia="zh-CN"/>
        </w:rPr>
        <w:t>ncRNA_splicing</w:t>
      </w:r>
      <w:proofErr w:type="spellEnd"/>
      <w:r w:rsidRPr="00C66468">
        <w:rPr>
          <w:lang w:eastAsia="zh-CN"/>
        </w:rPr>
        <w:t>" and "</w:t>
      </w:r>
      <w:proofErr w:type="spellStart"/>
      <w:r w:rsidRPr="00C66468">
        <w:rPr>
          <w:lang w:eastAsia="zh-CN"/>
        </w:rPr>
        <w:t>ncRNA_UTR</w:t>
      </w:r>
      <w:proofErr w:type="spellEnd"/>
      <w:r w:rsidRPr="00C66468">
        <w:rPr>
          <w:lang w:eastAsia="zh-CN"/>
        </w:rPr>
        <w:t>".</w:t>
      </w:r>
    </w:p>
    <w:p w:rsidR="004C01CB" w:rsidRPr="00C66468" w:rsidRDefault="004C01CB" w:rsidP="00C5129D">
      <w:pPr>
        <w:spacing w:line="276" w:lineRule="auto"/>
        <w:rPr>
          <w:lang w:eastAsia="zh-CN"/>
        </w:rPr>
      </w:pPr>
      <w:r w:rsidRPr="00C66468">
        <w:rPr>
          <w:vertAlign w:val="superscript"/>
          <w:lang w:eastAsia="zh-CN"/>
        </w:rPr>
        <w:t>c</w:t>
      </w:r>
      <w:r w:rsidRPr="00C66468">
        <w:rPr>
          <w:lang w:eastAsia="zh-CN"/>
        </w:rPr>
        <w:t xml:space="preserve"> Including "UTR5” and "UTR3".</w:t>
      </w:r>
    </w:p>
    <w:p w:rsidR="004C01CB" w:rsidRPr="00C66468" w:rsidRDefault="004C01CB" w:rsidP="00C5129D">
      <w:pPr>
        <w:spacing w:line="276" w:lineRule="auto"/>
        <w:rPr>
          <w:lang w:eastAsia="zh-CN"/>
        </w:rPr>
      </w:pPr>
      <w:r w:rsidRPr="00C66468">
        <w:rPr>
          <w:vertAlign w:val="superscript"/>
          <w:lang w:eastAsia="zh-CN"/>
        </w:rPr>
        <w:t>d</w:t>
      </w:r>
      <w:r w:rsidRPr="00C66468">
        <w:rPr>
          <w:lang w:eastAsia="zh-CN"/>
        </w:rPr>
        <w:t xml:space="preserve"> Including "</w:t>
      </w:r>
      <w:proofErr w:type="spellStart"/>
      <w:r w:rsidRPr="00C66468">
        <w:rPr>
          <w:lang w:eastAsia="zh-CN"/>
        </w:rPr>
        <w:t>exonic</w:t>
      </w:r>
      <w:proofErr w:type="spellEnd"/>
      <w:r w:rsidRPr="00C66468">
        <w:rPr>
          <w:lang w:eastAsia="zh-CN"/>
        </w:rPr>
        <w:t>" and "</w:t>
      </w:r>
      <w:proofErr w:type="spellStart"/>
      <w:r w:rsidRPr="00C66468">
        <w:rPr>
          <w:lang w:eastAsia="zh-CN"/>
        </w:rPr>
        <w:t>exonic;splicing</w:t>
      </w:r>
      <w:proofErr w:type="spellEnd"/>
      <w:r w:rsidRPr="00C66468">
        <w:rPr>
          <w:lang w:eastAsia="zh-CN"/>
        </w:rPr>
        <w:t>".</w:t>
      </w:r>
    </w:p>
    <w:p w:rsidR="004C01CB" w:rsidRPr="00C66468" w:rsidRDefault="004C01CB" w:rsidP="00C5129D">
      <w:pPr>
        <w:spacing w:line="276" w:lineRule="auto"/>
        <w:rPr>
          <w:lang w:eastAsia="zh-CN"/>
        </w:rPr>
      </w:pPr>
      <w:r w:rsidRPr="00C66468">
        <w:rPr>
          <w:vertAlign w:val="superscript"/>
          <w:lang w:eastAsia="zh-CN"/>
        </w:rPr>
        <w:t>e</w:t>
      </w:r>
      <w:r w:rsidRPr="00C66468">
        <w:rPr>
          <w:lang w:eastAsia="zh-CN"/>
        </w:rPr>
        <w:t xml:space="preserve"> Including </w:t>
      </w:r>
      <w:r>
        <w:rPr>
          <w:lang w:eastAsia="zh-CN"/>
        </w:rPr>
        <w:t>"</w:t>
      </w:r>
      <w:proofErr w:type="spellStart"/>
      <w:r>
        <w:rPr>
          <w:lang w:eastAsia="zh-CN"/>
        </w:rPr>
        <w:t>stopgain</w:t>
      </w:r>
      <w:proofErr w:type="spellEnd"/>
      <w:r>
        <w:rPr>
          <w:lang w:eastAsia="zh-CN"/>
        </w:rPr>
        <w:t xml:space="preserve"> SNV" and </w:t>
      </w:r>
      <w:r w:rsidRPr="00C66468">
        <w:rPr>
          <w:lang w:eastAsia="zh-CN"/>
        </w:rPr>
        <w:t>"</w:t>
      </w:r>
      <w:proofErr w:type="spellStart"/>
      <w:r w:rsidRPr="00C66468">
        <w:rPr>
          <w:lang w:eastAsia="zh-CN"/>
        </w:rPr>
        <w:t>stoploss</w:t>
      </w:r>
      <w:proofErr w:type="spellEnd"/>
      <w:r w:rsidRPr="00C66468">
        <w:rPr>
          <w:lang w:eastAsia="zh-CN"/>
        </w:rPr>
        <w:t xml:space="preserve"> SNV".</w:t>
      </w:r>
    </w:p>
    <w:p w:rsidR="004C01CB" w:rsidRDefault="004C01CB">
      <w:pPr>
        <w:spacing w:line="276" w:lineRule="auto"/>
        <w:rPr>
          <w:rFonts w:eastAsia="Times New Roman"/>
          <w:b/>
          <w:iCs/>
          <w:szCs w:val="23"/>
        </w:rPr>
      </w:pPr>
      <w:r>
        <w:br w:type="page"/>
      </w:r>
    </w:p>
    <w:p w:rsidR="004C01CB" w:rsidRDefault="00D34734" w:rsidP="008128DB">
      <w:pPr>
        <w:pStyle w:val="a3"/>
        <w:ind w:left="103" w:right="240"/>
        <w:rPr>
          <w:lang w:eastAsia="zh-CN"/>
        </w:rPr>
      </w:pPr>
      <w:bookmarkStart w:id="19" w:name="_Ref366178173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5</w:t>
      </w:r>
      <w:bookmarkEnd w:id="19"/>
      <w:r w:rsidR="004C01CB">
        <w:rPr>
          <w:lang w:eastAsia="zh-CN"/>
        </w:rPr>
        <w:t xml:space="preserve">. Number of annotated </w:t>
      </w:r>
      <w:proofErr w:type="spellStart"/>
      <w:r w:rsidR="004C01CB">
        <w:rPr>
          <w:lang w:eastAsia="zh-CN"/>
        </w:rPr>
        <w:t>indels</w:t>
      </w:r>
      <w:proofErr w:type="spellEnd"/>
      <w:r w:rsidR="004C01CB">
        <w:rPr>
          <w:lang w:eastAsia="zh-CN"/>
        </w:rPr>
        <w:t xml:space="preserve"> in different gene regions.</w:t>
      </w:r>
    </w:p>
    <w:tbl>
      <w:tblPr>
        <w:tblW w:w="5240" w:type="pct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746"/>
        <w:gridCol w:w="1066"/>
        <w:gridCol w:w="880"/>
        <w:gridCol w:w="744"/>
        <w:gridCol w:w="888"/>
        <w:gridCol w:w="896"/>
        <w:gridCol w:w="1050"/>
        <w:gridCol w:w="1306"/>
        <w:gridCol w:w="1355"/>
      </w:tblGrid>
      <w:tr w:rsidR="004C01CB" w:rsidRPr="00425A86" w:rsidTr="00425A86">
        <w:trPr>
          <w:trHeight w:val="270"/>
        </w:trPr>
        <w:tc>
          <w:tcPr>
            <w:tcW w:w="42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Breed</w:t>
            </w:r>
          </w:p>
        </w:tc>
        <w:tc>
          <w:tcPr>
            <w:tcW w:w="59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Intergenic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a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ncRNA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42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UTR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c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Intronic</w:t>
            </w:r>
            <w:proofErr w:type="spellEnd"/>
          </w:p>
        </w:tc>
        <w:tc>
          <w:tcPr>
            <w:tcW w:w="50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Splicing</w:t>
            </w:r>
          </w:p>
        </w:tc>
        <w:tc>
          <w:tcPr>
            <w:tcW w:w="20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Exonic</w:t>
            </w:r>
            <w:r w:rsidRPr="00425A86">
              <w:rPr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d</w:t>
            </w:r>
            <w:proofErr w:type="spellEnd"/>
          </w:p>
        </w:tc>
      </w:tr>
      <w:tr w:rsidR="004C01CB" w:rsidRPr="00425A86" w:rsidTr="00425A86">
        <w:trPr>
          <w:trHeight w:val="251"/>
        </w:trPr>
        <w:tc>
          <w:tcPr>
            <w:tcW w:w="424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07" w:type="pct"/>
            <w:vMerge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/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75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color w:val="000000"/>
                <w:sz w:val="18"/>
                <w:szCs w:val="18"/>
                <w:lang w:eastAsia="zh-CN"/>
              </w:rPr>
              <w:t>Frameshift</w:t>
            </w:r>
            <w:r w:rsidRPr="00425A86">
              <w:rPr>
                <w:color w:val="000000"/>
                <w:sz w:val="18"/>
                <w:szCs w:val="18"/>
                <w:vertAlign w:val="superscript"/>
                <w:lang w:eastAsia="zh-CN"/>
              </w:rPr>
              <w:t>e</w:t>
            </w:r>
            <w:proofErr w:type="spellEnd"/>
          </w:p>
        </w:tc>
        <w:tc>
          <w:tcPr>
            <w:tcW w:w="709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425A86">
              <w:rPr>
                <w:color w:val="000000"/>
                <w:sz w:val="18"/>
                <w:szCs w:val="18"/>
                <w:lang w:eastAsia="zh-CN"/>
              </w:rPr>
              <w:t>Nonframeshift</w:t>
            </w:r>
            <w:r w:rsidRPr="00425A86">
              <w:rPr>
                <w:color w:val="000000"/>
                <w:sz w:val="18"/>
                <w:szCs w:val="18"/>
                <w:vertAlign w:val="superscript"/>
                <w:lang w:eastAsia="zh-CN"/>
              </w:rPr>
              <w:t>f</w:t>
            </w:r>
            <w:proofErr w:type="spellEnd"/>
          </w:p>
        </w:tc>
        <w:tc>
          <w:tcPr>
            <w:tcW w:w="766" w:type="pct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 xml:space="preserve">Stop </w:t>
            </w:r>
            <w:proofErr w:type="spellStart"/>
            <w:r w:rsidRPr="00425A86">
              <w:rPr>
                <w:color w:val="000000"/>
                <w:sz w:val="18"/>
                <w:szCs w:val="18"/>
                <w:lang w:eastAsia="zh-CN"/>
              </w:rPr>
              <w:t>altering</w:t>
            </w:r>
            <w:r w:rsidRPr="00425A86">
              <w:rPr>
                <w:color w:val="000000"/>
                <w:sz w:val="18"/>
                <w:szCs w:val="18"/>
                <w:vertAlign w:val="superscript"/>
                <w:lang w:eastAsia="zh-CN"/>
              </w:rPr>
              <w:t>g</w:t>
            </w:r>
            <w:proofErr w:type="spellEnd"/>
          </w:p>
        </w:tc>
      </w:tr>
      <w:tr w:rsidR="004C01CB" w:rsidRPr="00425A86" w:rsidTr="00425A86">
        <w:trPr>
          <w:trHeight w:val="270"/>
        </w:trPr>
        <w:tc>
          <w:tcPr>
            <w:tcW w:w="424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TM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1784684</w:t>
            </w:r>
          </w:p>
        </w:tc>
        <w:tc>
          <w:tcPr>
            <w:tcW w:w="49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913</w:t>
            </w:r>
          </w:p>
        </w:tc>
        <w:tc>
          <w:tcPr>
            <w:tcW w:w="422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17714</w:t>
            </w:r>
          </w:p>
        </w:tc>
        <w:tc>
          <w:tcPr>
            <w:tcW w:w="503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897763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280</w:t>
            </w:r>
          </w:p>
        </w:tc>
        <w:tc>
          <w:tcPr>
            <w:tcW w:w="575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2141</w:t>
            </w:r>
          </w:p>
        </w:tc>
        <w:tc>
          <w:tcPr>
            <w:tcW w:w="709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1297</w:t>
            </w:r>
          </w:p>
        </w:tc>
        <w:tc>
          <w:tcPr>
            <w:tcW w:w="766" w:type="pct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39</w:t>
            </w:r>
          </w:p>
        </w:tc>
      </w:tr>
      <w:tr w:rsidR="004C01CB" w:rsidRPr="00425A86" w:rsidTr="00425A86">
        <w:trPr>
          <w:trHeight w:val="270"/>
        </w:trPr>
        <w:tc>
          <w:tcPr>
            <w:tcW w:w="424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DQ</w:t>
            </w:r>
          </w:p>
        </w:tc>
        <w:tc>
          <w:tcPr>
            <w:tcW w:w="5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1798645</w:t>
            </w:r>
          </w:p>
        </w:tc>
        <w:tc>
          <w:tcPr>
            <w:tcW w:w="49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923</w:t>
            </w:r>
          </w:p>
        </w:tc>
        <w:tc>
          <w:tcPr>
            <w:tcW w:w="42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18032</w:t>
            </w:r>
          </w:p>
        </w:tc>
        <w:tc>
          <w:tcPr>
            <w:tcW w:w="50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904839</w:t>
            </w:r>
          </w:p>
        </w:tc>
        <w:tc>
          <w:tcPr>
            <w:tcW w:w="50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57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2220</w:t>
            </w:r>
          </w:p>
        </w:tc>
        <w:tc>
          <w:tcPr>
            <w:tcW w:w="70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1319</w:t>
            </w:r>
          </w:p>
        </w:tc>
        <w:tc>
          <w:tcPr>
            <w:tcW w:w="766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37</w:t>
            </w:r>
          </w:p>
        </w:tc>
      </w:tr>
      <w:tr w:rsidR="004C01CB" w:rsidRPr="00425A86" w:rsidTr="00425A86">
        <w:trPr>
          <w:trHeight w:val="270"/>
        </w:trPr>
        <w:tc>
          <w:tcPr>
            <w:tcW w:w="424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LJ</w:t>
            </w:r>
          </w:p>
        </w:tc>
        <w:tc>
          <w:tcPr>
            <w:tcW w:w="5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1798884</w:t>
            </w:r>
          </w:p>
        </w:tc>
        <w:tc>
          <w:tcPr>
            <w:tcW w:w="49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878</w:t>
            </w:r>
          </w:p>
        </w:tc>
        <w:tc>
          <w:tcPr>
            <w:tcW w:w="42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16853</w:t>
            </w:r>
          </w:p>
        </w:tc>
        <w:tc>
          <w:tcPr>
            <w:tcW w:w="50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902190</w:t>
            </w:r>
          </w:p>
        </w:tc>
        <w:tc>
          <w:tcPr>
            <w:tcW w:w="50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230</w:t>
            </w:r>
          </w:p>
        </w:tc>
        <w:tc>
          <w:tcPr>
            <w:tcW w:w="57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1672</w:t>
            </w:r>
          </w:p>
        </w:tc>
        <w:tc>
          <w:tcPr>
            <w:tcW w:w="70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881</w:t>
            </w:r>
          </w:p>
        </w:tc>
        <w:tc>
          <w:tcPr>
            <w:tcW w:w="766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47</w:t>
            </w:r>
          </w:p>
        </w:tc>
      </w:tr>
      <w:tr w:rsidR="004C01CB" w:rsidRPr="00425A86" w:rsidTr="00425A86">
        <w:trPr>
          <w:trHeight w:val="270"/>
        </w:trPr>
        <w:tc>
          <w:tcPr>
            <w:tcW w:w="424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YJ</w:t>
            </w:r>
          </w:p>
        </w:tc>
        <w:tc>
          <w:tcPr>
            <w:tcW w:w="5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1825578</w:t>
            </w:r>
          </w:p>
        </w:tc>
        <w:tc>
          <w:tcPr>
            <w:tcW w:w="49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980</w:t>
            </w:r>
          </w:p>
        </w:tc>
        <w:tc>
          <w:tcPr>
            <w:tcW w:w="42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18338</w:t>
            </w:r>
          </w:p>
        </w:tc>
        <w:tc>
          <w:tcPr>
            <w:tcW w:w="50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913637</w:t>
            </w:r>
          </w:p>
        </w:tc>
        <w:tc>
          <w:tcPr>
            <w:tcW w:w="50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282</w:t>
            </w:r>
          </w:p>
        </w:tc>
        <w:tc>
          <w:tcPr>
            <w:tcW w:w="57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2291</w:t>
            </w:r>
          </w:p>
        </w:tc>
        <w:tc>
          <w:tcPr>
            <w:tcW w:w="70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1426</w:t>
            </w:r>
          </w:p>
        </w:tc>
        <w:tc>
          <w:tcPr>
            <w:tcW w:w="766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43</w:t>
            </w:r>
          </w:p>
        </w:tc>
      </w:tr>
      <w:tr w:rsidR="004C01CB" w:rsidRPr="00425A86" w:rsidTr="00425A86">
        <w:trPr>
          <w:trHeight w:val="270"/>
        </w:trPr>
        <w:tc>
          <w:tcPr>
            <w:tcW w:w="424" w:type="pct"/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KM</w:t>
            </w:r>
          </w:p>
        </w:tc>
        <w:tc>
          <w:tcPr>
            <w:tcW w:w="59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1549243</w:t>
            </w:r>
          </w:p>
        </w:tc>
        <w:tc>
          <w:tcPr>
            <w:tcW w:w="49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770</w:t>
            </w:r>
          </w:p>
        </w:tc>
        <w:tc>
          <w:tcPr>
            <w:tcW w:w="422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15318</w:t>
            </w:r>
          </w:p>
        </w:tc>
        <w:tc>
          <w:tcPr>
            <w:tcW w:w="503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772097</w:t>
            </w:r>
          </w:p>
        </w:tc>
        <w:tc>
          <w:tcPr>
            <w:tcW w:w="507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283</w:t>
            </w:r>
          </w:p>
        </w:tc>
        <w:tc>
          <w:tcPr>
            <w:tcW w:w="575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1983</w:t>
            </w:r>
          </w:p>
        </w:tc>
        <w:tc>
          <w:tcPr>
            <w:tcW w:w="709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1119</w:t>
            </w:r>
          </w:p>
        </w:tc>
        <w:tc>
          <w:tcPr>
            <w:tcW w:w="766" w:type="pct"/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43</w:t>
            </w:r>
          </w:p>
        </w:tc>
      </w:tr>
      <w:tr w:rsidR="004C01CB" w:rsidRPr="00425A86" w:rsidTr="00425A86">
        <w:trPr>
          <w:trHeight w:val="270"/>
        </w:trPr>
        <w:tc>
          <w:tcPr>
            <w:tcW w:w="424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b/>
                <w:bCs/>
                <w:color w:val="000000"/>
                <w:sz w:val="18"/>
                <w:szCs w:val="18"/>
                <w:lang w:eastAsia="zh-CN"/>
              </w:rPr>
              <w:t>GS</w:t>
            </w:r>
          </w:p>
        </w:tc>
        <w:tc>
          <w:tcPr>
            <w:tcW w:w="597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1321106</w:t>
            </w:r>
          </w:p>
        </w:tc>
        <w:tc>
          <w:tcPr>
            <w:tcW w:w="49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677</w:t>
            </w:r>
          </w:p>
        </w:tc>
        <w:tc>
          <w:tcPr>
            <w:tcW w:w="422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13069</w:t>
            </w:r>
          </w:p>
        </w:tc>
        <w:tc>
          <w:tcPr>
            <w:tcW w:w="503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661442</w:t>
            </w:r>
          </w:p>
        </w:tc>
        <w:tc>
          <w:tcPr>
            <w:tcW w:w="507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250</w:t>
            </w:r>
          </w:p>
        </w:tc>
        <w:tc>
          <w:tcPr>
            <w:tcW w:w="575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1735</w:t>
            </w:r>
          </w:p>
        </w:tc>
        <w:tc>
          <w:tcPr>
            <w:tcW w:w="709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889</w:t>
            </w:r>
          </w:p>
        </w:tc>
        <w:tc>
          <w:tcPr>
            <w:tcW w:w="766" w:type="pct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/>
              <w:jc w:val="right"/>
              <w:rPr>
                <w:color w:val="000000"/>
                <w:sz w:val="18"/>
                <w:szCs w:val="18"/>
                <w:lang w:eastAsia="zh-CN"/>
              </w:rPr>
            </w:pPr>
            <w:r w:rsidRPr="00425A86">
              <w:rPr>
                <w:color w:val="000000"/>
                <w:sz w:val="18"/>
                <w:szCs w:val="18"/>
                <w:lang w:eastAsia="zh-CN"/>
              </w:rPr>
              <w:t>30</w:t>
            </w:r>
          </w:p>
        </w:tc>
      </w:tr>
    </w:tbl>
    <w:p w:rsidR="004C01CB" w:rsidRPr="00C66468" w:rsidRDefault="004C01CB" w:rsidP="0062687A">
      <w:pPr>
        <w:spacing w:line="276" w:lineRule="auto"/>
        <w:rPr>
          <w:lang w:eastAsia="zh-CN"/>
        </w:rPr>
      </w:pPr>
      <w:bookmarkStart w:id="20" w:name="OLE_LINK23"/>
      <w:bookmarkStart w:id="21" w:name="OLE_LINK24"/>
      <w:r w:rsidRPr="00C66468">
        <w:rPr>
          <w:vertAlign w:val="superscript"/>
          <w:lang w:eastAsia="zh-CN"/>
        </w:rPr>
        <w:t>a</w:t>
      </w:r>
      <w:r w:rsidRPr="00C66468">
        <w:rPr>
          <w:lang w:eastAsia="zh-CN"/>
        </w:rPr>
        <w:t xml:space="preserve"> Including </w:t>
      </w:r>
      <w:r>
        <w:rPr>
          <w:lang w:eastAsia="zh-CN"/>
        </w:rPr>
        <w:t>"</w:t>
      </w:r>
      <w:proofErr w:type="spellStart"/>
      <w:r w:rsidRPr="00C66468">
        <w:rPr>
          <w:lang w:eastAsia="zh-CN"/>
        </w:rPr>
        <w:t>intergenic</w:t>
      </w:r>
      <w:proofErr w:type="spellEnd"/>
      <w:r w:rsidRPr="00C66468">
        <w:rPr>
          <w:lang w:eastAsia="zh-CN"/>
        </w:rPr>
        <w:t>", "upstream" and "downstream" given by ANNOVAR.</w:t>
      </w:r>
    </w:p>
    <w:bookmarkEnd w:id="20"/>
    <w:bookmarkEnd w:id="21"/>
    <w:p w:rsidR="004C01CB" w:rsidRPr="00C66468" w:rsidRDefault="004C01CB" w:rsidP="0062687A">
      <w:pPr>
        <w:spacing w:line="276" w:lineRule="auto"/>
        <w:rPr>
          <w:lang w:eastAsia="zh-CN"/>
        </w:rPr>
      </w:pPr>
      <w:r w:rsidRPr="00C66468">
        <w:rPr>
          <w:vertAlign w:val="superscript"/>
          <w:lang w:eastAsia="zh-CN"/>
        </w:rPr>
        <w:t>b</w:t>
      </w:r>
      <w:r w:rsidRPr="00C66468">
        <w:rPr>
          <w:lang w:eastAsia="zh-CN"/>
        </w:rPr>
        <w:t xml:space="preserve"> Including "</w:t>
      </w:r>
      <w:proofErr w:type="spellStart"/>
      <w:r w:rsidRPr="00C66468">
        <w:rPr>
          <w:lang w:eastAsia="zh-CN"/>
        </w:rPr>
        <w:t>ncRNA_exonic</w:t>
      </w:r>
      <w:proofErr w:type="spellEnd"/>
      <w:r w:rsidRPr="00C66468">
        <w:rPr>
          <w:lang w:eastAsia="zh-CN"/>
        </w:rPr>
        <w:t>", "</w:t>
      </w:r>
      <w:proofErr w:type="spellStart"/>
      <w:r w:rsidRPr="00C66468">
        <w:rPr>
          <w:lang w:eastAsia="zh-CN"/>
        </w:rPr>
        <w:t>ncRNA_intronic</w:t>
      </w:r>
      <w:proofErr w:type="spellEnd"/>
      <w:r w:rsidRPr="00C66468">
        <w:rPr>
          <w:lang w:eastAsia="zh-CN"/>
        </w:rPr>
        <w:t>", "</w:t>
      </w:r>
      <w:proofErr w:type="spellStart"/>
      <w:r w:rsidRPr="00C66468">
        <w:rPr>
          <w:lang w:eastAsia="zh-CN"/>
        </w:rPr>
        <w:t>ncRNA_splicing</w:t>
      </w:r>
      <w:proofErr w:type="spellEnd"/>
      <w:r w:rsidRPr="00C66468">
        <w:rPr>
          <w:lang w:eastAsia="zh-CN"/>
        </w:rPr>
        <w:t>" and "</w:t>
      </w:r>
      <w:proofErr w:type="spellStart"/>
      <w:r w:rsidRPr="00C66468">
        <w:rPr>
          <w:lang w:eastAsia="zh-CN"/>
        </w:rPr>
        <w:t>ncRNA_UTR</w:t>
      </w:r>
      <w:proofErr w:type="spellEnd"/>
      <w:r w:rsidRPr="00C66468">
        <w:rPr>
          <w:lang w:eastAsia="zh-CN"/>
        </w:rPr>
        <w:t>".</w:t>
      </w:r>
    </w:p>
    <w:p w:rsidR="004C01CB" w:rsidRPr="00C66468" w:rsidRDefault="004C01CB" w:rsidP="0062687A">
      <w:pPr>
        <w:spacing w:line="276" w:lineRule="auto"/>
        <w:rPr>
          <w:lang w:eastAsia="zh-CN"/>
        </w:rPr>
      </w:pPr>
      <w:r w:rsidRPr="00C66468">
        <w:rPr>
          <w:vertAlign w:val="superscript"/>
          <w:lang w:eastAsia="zh-CN"/>
        </w:rPr>
        <w:t>c</w:t>
      </w:r>
      <w:r w:rsidRPr="00C66468">
        <w:rPr>
          <w:lang w:eastAsia="zh-CN"/>
        </w:rPr>
        <w:t xml:space="preserve"> Including "UTR5” and "UTR3".</w:t>
      </w:r>
    </w:p>
    <w:p w:rsidR="004C01CB" w:rsidRDefault="004C01CB" w:rsidP="0062687A">
      <w:pPr>
        <w:spacing w:line="276" w:lineRule="auto"/>
        <w:rPr>
          <w:lang w:eastAsia="zh-CN"/>
        </w:rPr>
      </w:pPr>
      <w:r w:rsidRPr="00C66468">
        <w:rPr>
          <w:vertAlign w:val="superscript"/>
          <w:lang w:eastAsia="zh-CN"/>
        </w:rPr>
        <w:t>d</w:t>
      </w:r>
      <w:r w:rsidRPr="00C66468">
        <w:rPr>
          <w:lang w:eastAsia="zh-CN"/>
        </w:rPr>
        <w:t xml:space="preserve"> Including "</w:t>
      </w:r>
      <w:proofErr w:type="spellStart"/>
      <w:r w:rsidRPr="00C66468">
        <w:rPr>
          <w:lang w:eastAsia="zh-CN"/>
        </w:rPr>
        <w:t>exonic</w:t>
      </w:r>
      <w:proofErr w:type="spellEnd"/>
      <w:r w:rsidRPr="00C66468">
        <w:rPr>
          <w:lang w:eastAsia="zh-CN"/>
        </w:rPr>
        <w:t>" and "</w:t>
      </w:r>
      <w:proofErr w:type="spellStart"/>
      <w:r w:rsidRPr="00C66468">
        <w:rPr>
          <w:lang w:eastAsia="zh-CN"/>
        </w:rPr>
        <w:t>exonic;splicing</w:t>
      </w:r>
      <w:proofErr w:type="spellEnd"/>
      <w:r w:rsidRPr="00C66468">
        <w:rPr>
          <w:lang w:eastAsia="zh-CN"/>
        </w:rPr>
        <w:t>".</w:t>
      </w:r>
    </w:p>
    <w:p w:rsidR="004C01CB" w:rsidRDefault="004C01CB" w:rsidP="0062687A">
      <w:pPr>
        <w:spacing w:line="276" w:lineRule="auto"/>
        <w:rPr>
          <w:lang w:eastAsia="zh-CN"/>
        </w:rPr>
      </w:pPr>
      <w:r w:rsidRPr="00966E81">
        <w:rPr>
          <w:vertAlign w:val="superscript"/>
          <w:lang w:eastAsia="zh-CN"/>
        </w:rPr>
        <w:t>e</w:t>
      </w:r>
      <w:r>
        <w:rPr>
          <w:lang w:eastAsia="zh-CN"/>
        </w:rPr>
        <w:t xml:space="preserve"> Including </w:t>
      </w:r>
      <w:r w:rsidRPr="00966E81">
        <w:rPr>
          <w:lang w:eastAsia="zh-CN"/>
        </w:rPr>
        <w:t>"</w:t>
      </w:r>
      <w:proofErr w:type="spellStart"/>
      <w:r w:rsidRPr="00966E81">
        <w:rPr>
          <w:lang w:eastAsia="zh-CN"/>
        </w:rPr>
        <w:t>frameshift</w:t>
      </w:r>
      <w:proofErr w:type="spellEnd"/>
      <w:r w:rsidRPr="00966E81">
        <w:rPr>
          <w:lang w:eastAsia="zh-CN"/>
        </w:rPr>
        <w:t xml:space="preserve"> del</w:t>
      </w:r>
      <w:r>
        <w:rPr>
          <w:lang w:eastAsia="zh-CN"/>
        </w:rPr>
        <w:t>etion", "</w:t>
      </w:r>
      <w:proofErr w:type="spellStart"/>
      <w:r>
        <w:rPr>
          <w:lang w:eastAsia="zh-CN"/>
        </w:rPr>
        <w:t>frameshift</w:t>
      </w:r>
      <w:proofErr w:type="spellEnd"/>
      <w:r>
        <w:rPr>
          <w:lang w:eastAsia="zh-CN"/>
        </w:rPr>
        <w:t xml:space="preserve"> insertion" and </w:t>
      </w:r>
      <w:r w:rsidRPr="00966E81">
        <w:rPr>
          <w:lang w:eastAsia="zh-CN"/>
        </w:rPr>
        <w:t>"</w:t>
      </w:r>
      <w:proofErr w:type="spellStart"/>
      <w:r w:rsidRPr="00966E81">
        <w:rPr>
          <w:lang w:eastAsia="zh-CN"/>
        </w:rPr>
        <w:t>frameshift</w:t>
      </w:r>
      <w:proofErr w:type="spellEnd"/>
      <w:r w:rsidRPr="00966E81">
        <w:rPr>
          <w:lang w:eastAsia="zh-CN"/>
        </w:rPr>
        <w:t xml:space="preserve"> substitution"</w:t>
      </w:r>
      <w:r>
        <w:rPr>
          <w:lang w:eastAsia="zh-CN"/>
        </w:rPr>
        <w:t>.</w:t>
      </w:r>
    </w:p>
    <w:p w:rsidR="004C01CB" w:rsidRPr="00C66468" w:rsidRDefault="004C01CB" w:rsidP="0062687A">
      <w:pPr>
        <w:spacing w:line="276" w:lineRule="auto"/>
        <w:rPr>
          <w:lang w:eastAsia="zh-CN"/>
        </w:rPr>
      </w:pPr>
      <w:r>
        <w:rPr>
          <w:vertAlign w:val="superscript"/>
          <w:lang w:eastAsia="zh-CN"/>
        </w:rPr>
        <w:t>f</w:t>
      </w:r>
      <w:r>
        <w:rPr>
          <w:lang w:eastAsia="zh-CN"/>
        </w:rPr>
        <w:t xml:space="preserve"> Including </w:t>
      </w:r>
      <w:r w:rsidRPr="00966E81">
        <w:rPr>
          <w:lang w:eastAsia="zh-CN"/>
        </w:rPr>
        <w:t>"</w:t>
      </w:r>
      <w:proofErr w:type="spellStart"/>
      <w:r w:rsidRPr="00966E81">
        <w:rPr>
          <w:lang w:eastAsia="zh-CN"/>
        </w:rPr>
        <w:t>nonframeshift</w:t>
      </w:r>
      <w:proofErr w:type="spellEnd"/>
      <w:r w:rsidRPr="00966E81">
        <w:rPr>
          <w:lang w:eastAsia="zh-CN"/>
        </w:rPr>
        <w:t xml:space="preserve"> deletion", "</w:t>
      </w:r>
      <w:proofErr w:type="spellStart"/>
      <w:r w:rsidRPr="00966E81">
        <w:rPr>
          <w:lang w:eastAsia="zh-CN"/>
        </w:rPr>
        <w:t>nonframesh</w:t>
      </w:r>
      <w:r>
        <w:rPr>
          <w:lang w:eastAsia="zh-CN"/>
        </w:rPr>
        <w:t>ift</w:t>
      </w:r>
      <w:proofErr w:type="spellEnd"/>
      <w:r>
        <w:rPr>
          <w:lang w:eastAsia="zh-CN"/>
        </w:rPr>
        <w:t xml:space="preserve"> insertion" and </w:t>
      </w:r>
      <w:r w:rsidRPr="00966E81">
        <w:rPr>
          <w:lang w:eastAsia="zh-CN"/>
        </w:rPr>
        <w:t>"</w:t>
      </w:r>
      <w:proofErr w:type="spellStart"/>
      <w:r w:rsidRPr="00966E81">
        <w:rPr>
          <w:lang w:eastAsia="zh-CN"/>
        </w:rPr>
        <w:t>nonframeshift</w:t>
      </w:r>
      <w:proofErr w:type="spellEnd"/>
      <w:r w:rsidRPr="00966E81">
        <w:rPr>
          <w:lang w:eastAsia="zh-CN"/>
        </w:rPr>
        <w:t xml:space="preserve"> substitution"</w:t>
      </w:r>
      <w:r>
        <w:rPr>
          <w:lang w:eastAsia="zh-CN"/>
        </w:rPr>
        <w:t>.</w:t>
      </w:r>
    </w:p>
    <w:p w:rsidR="004C01CB" w:rsidRPr="00C66468" w:rsidRDefault="004C01CB" w:rsidP="0062687A">
      <w:pPr>
        <w:spacing w:line="276" w:lineRule="auto"/>
        <w:rPr>
          <w:lang w:eastAsia="zh-CN"/>
        </w:rPr>
      </w:pPr>
      <w:r>
        <w:rPr>
          <w:vertAlign w:val="superscript"/>
          <w:lang w:eastAsia="zh-CN"/>
        </w:rPr>
        <w:t>g</w:t>
      </w:r>
      <w:r w:rsidRPr="00C66468">
        <w:rPr>
          <w:lang w:eastAsia="zh-CN"/>
        </w:rPr>
        <w:t xml:space="preserve"> Including </w:t>
      </w:r>
      <w:r>
        <w:rPr>
          <w:lang w:eastAsia="zh-CN"/>
        </w:rPr>
        <w:t>"</w:t>
      </w:r>
      <w:proofErr w:type="spellStart"/>
      <w:r>
        <w:rPr>
          <w:lang w:eastAsia="zh-CN"/>
        </w:rPr>
        <w:t>stopgain</w:t>
      </w:r>
      <w:proofErr w:type="spellEnd"/>
      <w:r>
        <w:rPr>
          <w:lang w:eastAsia="zh-CN"/>
        </w:rPr>
        <w:t xml:space="preserve"> SNV" and </w:t>
      </w:r>
      <w:r w:rsidRPr="00C66468">
        <w:rPr>
          <w:lang w:eastAsia="zh-CN"/>
        </w:rPr>
        <w:t>"</w:t>
      </w:r>
      <w:proofErr w:type="spellStart"/>
      <w:r w:rsidRPr="00C66468">
        <w:rPr>
          <w:lang w:eastAsia="zh-CN"/>
        </w:rPr>
        <w:t>stoploss</w:t>
      </w:r>
      <w:proofErr w:type="spellEnd"/>
      <w:r w:rsidRPr="00C66468">
        <w:rPr>
          <w:lang w:eastAsia="zh-CN"/>
        </w:rPr>
        <w:t xml:space="preserve"> SNV".</w:t>
      </w:r>
    </w:p>
    <w:p w:rsidR="004C01CB" w:rsidRDefault="004C01CB">
      <w:pPr>
        <w:spacing w:line="276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:rsidR="004C01CB" w:rsidRDefault="004C01CB" w:rsidP="00C5129D">
      <w:pPr>
        <w:spacing w:line="276" w:lineRule="auto"/>
        <w:rPr>
          <w:lang w:eastAsia="zh-CN"/>
        </w:rPr>
        <w:sectPr w:rsidR="004C01CB" w:rsidSect="00E7674C"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C01CB" w:rsidRDefault="00D34734" w:rsidP="008128DB">
      <w:pPr>
        <w:pStyle w:val="a3"/>
        <w:ind w:left="103" w:right="240"/>
        <w:rPr>
          <w:lang w:eastAsia="zh-CN"/>
        </w:rPr>
      </w:pPr>
      <w:bookmarkStart w:id="22" w:name="_Ref367785769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6</w:t>
      </w:r>
      <w:bookmarkEnd w:id="22"/>
      <w:r w:rsidR="004C01CB">
        <w:rPr>
          <w:lang w:eastAsia="zh-CN"/>
        </w:rPr>
        <w:t>. Genomic regions highly differentiated (</w:t>
      </w:r>
      <w:r w:rsidR="004C01CB" w:rsidRPr="004B5368">
        <w:rPr>
          <w:i/>
          <w:lang w:eastAsia="zh-CN"/>
        </w:rPr>
        <w:t>Z</w:t>
      </w:r>
      <w:r w:rsidR="004C01CB">
        <w:rPr>
          <w:lang w:eastAsia="zh-CN"/>
        </w:rPr>
        <w:t>(</w:t>
      </w:r>
      <w:r w:rsidR="004C01CB" w:rsidRPr="004B5368">
        <w:rPr>
          <w:i/>
          <w:lang w:eastAsia="zh-CN"/>
        </w:rPr>
        <w:t>F</w:t>
      </w:r>
      <w:r w:rsidR="004C01CB" w:rsidRPr="004B5368">
        <w:rPr>
          <w:i/>
          <w:vertAlign w:val="subscript"/>
          <w:lang w:eastAsia="zh-CN"/>
        </w:rPr>
        <w:t>ST</w:t>
      </w:r>
      <w:r w:rsidR="004C01CB">
        <w:rPr>
          <w:lang w:eastAsia="zh-CN"/>
        </w:rPr>
        <w:t>)&gt;5) between high-, middle- and low-altitude breeds.</w:t>
      </w:r>
    </w:p>
    <w:tbl>
      <w:tblPr>
        <w:tblW w:w="0" w:type="auto"/>
        <w:tblInd w:w="-34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/>
      </w:tblPr>
      <w:tblGrid>
        <w:gridCol w:w="709"/>
        <w:gridCol w:w="1041"/>
        <w:gridCol w:w="993"/>
        <w:gridCol w:w="801"/>
        <w:gridCol w:w="709"/>
        <w:gridCol w:w="713"/>
        <w:gridCol w:w="709"/>
        <w:gridCol w:w="712"/>
        <w:gridCol w:w="709"/>
        <w:gridCol w:w="713"/>
        <w:gridCol w:w="701"/>
        <w:gridCol w:w="8"/>
        <w:gridCol w:w="708"/>
        <w:gridCol w:w="4950"/>
      </w:tblGrid>
      <w:tr w:rsidR="004C01CB" w:rsidRPr="00425A86" w:rsidTr="00425A86">
        <w:trPr>
          <w:trHeight w:val="360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Chromosome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Window start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Window end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Marker number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Overall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 xml:space="preserve">High </w:t>
            </w:r>
            <w:proofErr w:type="spellStart"/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vs</w:t>
            </w:r>
            <w:proofErr w:type="spellEnd"/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 xml:space="preserve"> low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 xml:space="preserve">High </w:t>
            </w:r>
            <w:proofErr w:type="spellStart"/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vs</w:t>
            </w:r>
            <w:proofErr w:type="spellEnd"/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 xml:space="preserve"> middle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 xml:space="preserve">Middle </w:t>
            </w:r>
            <w:proofErr w:type="spellStart"/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vs</w:t>
            </w:r>
            <w:proofErr w:type="spellEnd"/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 xml:space="preserve"> low</w:t>
            </w:r>
          </w:p>
        </w:tc>
        <w:tc>
          <w:tcPr>
            <w:tcW w:w="49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/>
                <w:bCs/>
                <w:color w:val="000000"/>
                <w:sz w:val="16"/>
                <w:szCs w:val="16"/>
                <w:lang w:eastAsia="zh-CN"/>
              </w:rPr>
              <w:t>Genes included</w:t>
            </w:r>
          </w:p>
        </w:tc>
      </w:tr>
      <w:tr w:rsidR="004C01CB" w:rsidRPr="00425A86" w:rsidTr="00425A86">
        <w:trPr>
          <w:trHeight w:val="327"/>
        </w:trPr>
        <w:tc>
          <w:tcPr>
            <w:tcW w:w="709" w:type="dxa"/>
            <w:vMerge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i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F</w:t>
            </w:r>
            <w:r w:rsidRPr="00425A86">
              <w:rPr>
                <w:i/>
                <w:color w:val="000000"/>
                <w:sz w:val="16"/>
                <w:szCs w:val="16"/>
                <w:vertAlign w:val="subscript"/>
                <w:lang w:eastAsia="zh-CN"/>
              </w:rPr>
              <w:t>ST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Z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t>(</w:t>
            </w: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F</w:t>
            </w:r>
            <w:r w:rsidRPr="00425A86">
              <w:rPr>
                <w:i/>
                <w:color w:val="000000"/>
                <w:sz w:val="16"/>
                <w:szCs w:val="16"/>
                <w:vertAlign w:val="subscript"/>
                <w:lang w:eastAsia="zh-CN"/>
              </w:rPr>
              <w:t>ST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i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F</w:t>
            </w:r>
            <w:r w:rsidRPr="00425A86">
              <w:rPr>
                <w:i/>
                <w:color w:val="000000"/>
                <w:sz w:val="16"/>
                <w:szCs w:val="16"/>
                <w:vertAlign w:val="subscript"/>
                <w:lang w:eastAsia="zh-CN"/>
              </w:rPr>
              <w:t>ST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Z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t>(</w:t>
            </w: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F</w:t>
            </w:r>
            <w:r w:rsidRPr="00425A86">
              <w:rPr>
                <w:i/>
                <w:color w:val="000000"/>
                <w:sz w:val="16"/>
                <w:szCs w:val="16"/>
                <w:vertAlign w:val="subscript"/>
                <w:lang w:eastAsia="zh-CN"/>
              </w:rPr>
              <w:t>ST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i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F</w:t>
            </w:r>
            <w:r w:rsidRPr="00425A86">
              <w:rPr>
                <w:i/>
                <w:color w:val="000000"/>
                <w:sz w:val="16"/>
                <w:szCs w:val="16"/>
                <w:vertAlign w:val="subscript"/>
                <w:lang w:eastAsia="zh-CN"/>
              </w:rPr>
              <w:t>ST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Z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t>(</w:t>
            </w: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F</w:t>
            </w:r>
            <w:r w:rsidRPr="00425A86">
              <w:rPr>
                <w:i/>
                <w:color w:val="000000"/>
                <w:sz w:val="16"/>
                <w:szCs w:val="16"/>
                <w:vertAlign w:val="subscript"/>
                <w:lang w:eastAsia="zh-CN"/>
              </w:rPr>
              <w:t>ST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i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F</w:t>
            </w:r>
            <w:r w:rsidRPr="00425A86">
              <w:rPr>
                <w:i/>
                <w:color w:val="000000"/>
                <w:sz w:val="16"/>
                <w:szCs w:val="16"/>
                <w:vertAlign w:val="subscript"/>
                <w:lang w:eastAsia="zh-CN"/>
              </w:rPr>
              <w:t>ST</w:t>
            </w:r>
          </w:p>
        </w:tc>
        <w:tc>
          <w:tcPr>
            <w:tcW w:w="716" w:type="dxa"/>
            <w:gridSpan w:val="2"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Z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t>(</w:t>
            </w:r>
            <w:r w:rsidRPr="00425A86">
              <w:rPr>
                <w:i/>
                <w:color w:val="000000"/>
                <w:sz w:val="16"/>
                <w:szCs w:val="16"/>
                <w:lang w:eastAsia="zh-CN"/>
              </w:rPr>
              <w:t>F</w:t>
            </w:r>
            <w:r w:rsidRPr="00425A86">
              <w:rPr>
                <w:i/>
                <w:color w:val="000000"/>
                <w:sz w:val="16"/>
                <w:szCs w:val="16"/>
                <w:vertAlign w:val="subscript"/>
                <w:lang w:eastAsia="zh-CN"/>
              </w:rPr>
              <w:t>ST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4950" w:type="dxa"/>
            <w:vMerge/>
            <w:tcBorders>
              <w:bottom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48600000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48700000</w:t>
            </w:r>
          </w:p>
        </w:tc>
        <w:tc>
          <w:tcPr>
            <w:tcW w:w="801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1078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0.624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10.830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0.749</w:t>
            </w:r>
          </w:p>
        </w:tc>
        <w:tc>
          <w:tcPr>
            <w:tcW w:w="712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10.968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0.494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8.024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1.844 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EPAS1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638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0.571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9.750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0.678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9.767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1.861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0.511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6.749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MSRB3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624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8.935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0.653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9.345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2.175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0.452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5.788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1370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8.507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0.623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8.838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3.466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4.142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ENSCAFG00000006135,ENSCAFG00000030672,OR51V1,ENSCAFG00000031701,ENSCAFG00000024181,ENSCAFG00000029518,ENSCAFG00000029568,ENSCAFG00000030286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942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0.508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8.466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0.633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9.007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0.235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3.245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0.323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3.685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OR51B4,ENSCAFG00000029662,OR51B5,OR51B6,ENSCAFG00000006184,ENSCAFG00000030286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48500000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48600000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875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7.773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0.596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8.381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5.164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1.632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EPAS1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257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7.610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0.557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7.722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3.817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5.022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ENSCAFG00000031189,ITGA7,ENSCAFG00000000061,RDH5,CD63,GDF11,SARNP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520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7.569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0.582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8.145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3.743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2.903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1024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7.569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0.553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7.654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2.304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4.354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ENSCAFG00000029441,OR52A1,ENSCAFG00000032056,ENSCAFG00000032322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7.549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4.983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0.67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11.271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4.109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ENSCAFG00000009309,ENSCAFG00000009315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19000000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19100000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222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7.203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0.554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7.671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2.544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2.773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NCOA1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7.182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6.927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4.592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4.973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PMEL17,CDK2,ENSCAFG00000029813,RAB5B,SUOX,IKZF4,ENSCAFG00000031955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577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0.434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6.958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0.548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7.570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0.064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0.090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4.419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CXCL14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268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0.421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6.693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0.424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5.474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3.595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0.453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5.804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ENSCAFG00000019232,SLC35E2B,NADK,GNB1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272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6.530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5.017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0.326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4.924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5.608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ENSCAFG00000027074,ACAP3,PUSL1,CPSF3L,GLTPD1,TNFRSF4,SDF4,B3GALT6,FAM132A,UBE2J2,SCNN1D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lastRenderedPageBreak/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217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6.163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5.778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3.964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4.354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ENSCAFG00000027982,RNF41,NABP2,SLC39A5,ANKRD52,COQ10A,CS,SMARCC2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6.163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3.006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0.541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8.891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6.114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CYHR1,KIFC2,FOXH1,SHARPIN,VPS28,ADCK5,CPSF1,SLC39A4,TONSL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5.980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5.338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0.072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0.237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4.826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GLTPD1,TAS1R3,DVL1,MXRA8,AURKAIP1,CCNL2,MRPL20,ANKRD65,TMEM88B,VWA1,ATAD3A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5.756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0.495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6.674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0.234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3.226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0.149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31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29300000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29400000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5.756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4.240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0.938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0.506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6.668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SNORA70,ENSCAFG00000032220,ENSCAFG00000009541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185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5.715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4.916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3.872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4.875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SHMT2,R3HDM2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272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5.694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5.896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2.322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3.131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ZC3H10,ERBB3,PA2G4,ESYT1,MYL6B,SMARCC2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294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5.674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6.285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3.872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0.915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INSM1,C20orf26,ENSCAFG00000005278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48900000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49000000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5.633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0.492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6.623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0.114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1.012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0.233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2.219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220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5.572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5.051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0.423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6.714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1.567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LRRC4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191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5.572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5.271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0.459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7.378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0.132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28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5.572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5.068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2.562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4.158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U6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18900000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19000000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221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5.511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6.184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1.252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2.039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448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5.450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0.486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6.522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0.079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0.366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2.724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204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5.429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5.186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7.563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0.089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-0.128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427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5.389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1.383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0.533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8.743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0.481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6.260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LGR6,ENSCAFG00000010570,PTPN7,GPR37L1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462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5.348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5.879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0.081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0.403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0.322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3.669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C01CB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42000000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5.287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4.561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2.488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3.848 </w:t>
            </w:r>
          </w:p>
        </w:tc>
        <w:tc>
          <w:tcPr>
            <w:tcW w:w="4950" w:type="dxa"/>
            <w:noWrap/>
          </w:tcPr>
          <w:p w:rsidR="004C01CB" w:rsidRPr="004C01CB" w:rsidRDefault="00E45FB3" w:rsidP="00425A86">
            <w:pPr>
              <w:spacing w:after="0" w:line="240" w:lineRule="atLeast"/>
              <w:rPr>
                <w:color w:val="000000"/>
                <w:sz w:val="16"/>
                <w:szCs w:val="16"/>
                <w:lang w:val="da-DK" w:eastAsia="zh-CN"/>
              </w:rPr>
            </w:pPr>
            <w:r w:rsidRPr="00E45FB3">
              <w:rPr>
                <w:color w:val="000000"/>
                <w:sz w:val="16"/>
                <w:szCs w:val="16"/>
                <w:lang w:val="da-DK" w:eastAsia="zh-CN"/>
              </w:rPr>
              <w:t>ENSCAFG00000026606,PEMT,ENSCAFG00000018534,RASD1,MED9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555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5.287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4.966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2.820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3.473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SNORD45,PDXDC1,NTAN1,RRN3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477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5.266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6.285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1.178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2.007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U6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337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5.205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2.803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5.182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6.048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ENSCAFG00000005732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33900000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433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5.205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5.862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4.241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0.116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lastRenderedPageBreak/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5.164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0.163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1.061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0.433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6.898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0.544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7.287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NHLRC4,RHOT2,C16orf13,WDR90,FAM195A,WFIKKN1,PIGQ,C16orf11,CAPN15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626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5.144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6.150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0.047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-0.224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3.408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ENSCAFG00000027855,MYH1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5.103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4.493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0.067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0.145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4.728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C1orf233,ATAD3A,TMEM240,SSU72,MIB2,MMP23B,ENSCAFG00000019232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33000000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33100000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5.063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0.325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3.800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5.514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4.158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C17orf59,AURKB,CTC1,PFAS,RANGRF,SLC25A35,ARHGEF15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636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5.063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0.457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6.031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2.507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0.133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0.589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MYH13,MYH8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288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5.063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4.273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4.112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4.354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MYO15A,DRG2,GID4,ATPAF2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21700000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21800000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5.063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5.034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0.141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1.510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3.310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ENSCAFG00000005180,RBKS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5.001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0.454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5.981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1.326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1.860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MYH8,MYH4,MYH1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619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4.961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3.885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2.433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5.136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620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4.920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5.355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0.206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2.710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2.072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MYH3,SCO1,ADPRM,TMEM220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218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4.920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5.017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2.562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3.408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ENSCAFG00000000069,ENSCAFG00000000071,TMEM198,MMP19,WIBG,DGKA,PMEL17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4.900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2.955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6.086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4.761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ENSCAFG00000001554,ENSCAFG00000001559,HSF1,DGAT1,TMEM249,ENSCAFG00000001588,FBXL6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655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4.879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5.846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0.068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0.163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2.365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330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4.859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0.909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8.707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0.434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5.494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ACA64,SNORA64,SNORA64,ENSCAFG00000032381,NTHL1,SLC9A3R2,ENSCAFG00000029888,ZNF598,ENSCAFG00000031645,GFER,NOXO1,TBL3,RNF151,ENSCAFG00000019472,NDUFB10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4.859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2.955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4.241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0.432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5.462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ENSCAFG00000032216,FSCN2,ACTG1,ENSCAFG00000005732,NPLOC4,C17orf70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4.859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0.425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5.491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0.026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-0.612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4.549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ENSCAFG00000028808,ENSCAFG00000000049,ENSCAFG00000000051,ENSCAFG00000000054,METTL7B,ITGA7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4.859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0.205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1.771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6.252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5.967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SND1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250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4.859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0.202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1.721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7.710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0.421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5.282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STK40,EVA1B,SH3D21,THRAP3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lastRenderedPageBreak/>
              <w:t>37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0.325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4.736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-0.122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7.507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0.495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6.488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C2orf88,HIBCH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4.635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0.088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-0.206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7.433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0.517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6.847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ENSCAFG00000022867,MSLN,CHTF18,GNG13,RPUSD1,MSLNL,NARFL,HAGHL,CCDC78,METRN,FBXL16,WDR24,JMJD8,STUB1,RHBDL1,RHOT2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252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4.614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2.786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6.585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4.076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DVL2,PHF23,GABARAP,CTDNEP1,ELP5,CLDN7,SLC2A4,ENSCAFG00000016128,EIF5A,GPS2,ENSCAFG00000016148,ACAP1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266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4.492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3.699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5.016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2.936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MYADML2,TSPAN10,NOTUM,PYCR1,MAFG,SIRT7,PCYT2,NPB,ANAPC11,ALYREF,LRRC45,STRA13,ASPSCR1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4.390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3.090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6.049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3.229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PPP1R16A,GPT,MFSD3,RECQL4,LRRC24,LRRC14,C8orf82,ARHGAP39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4.390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5.085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4.038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-0.096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LPAR6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258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4.370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4.172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6.529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0.198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SND1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262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4.349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0.135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0.588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7.415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5.201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ENSCAFG00000010412,ENSCAFG00000030988,KDM5B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20400000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20500000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449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4.329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5.152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0.791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1.306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33000000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445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4.268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2.650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5.607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3.946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U8,ALOX12B,ALOXE3,HES7,PER1,ENSCAFG00000017001,TMEM107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336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4.268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2.126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3.632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6.211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TBC1D16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4.268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2.803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5.939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3.522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COMMD5,ZNF7,ZNF517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299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4.247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0.234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2.262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6.197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4.142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NFATC1,ATP9B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57300000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57400000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666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4.247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0.470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0.456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7.323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5.755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ENSCAFG00000027299,APC2,ADAMTSL5,MBD3,MEX3D,PLK5,REEP6,PCSK4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498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4.227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5.136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0.145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1.584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0.882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NEUROG1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291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4.145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1.873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0.455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7.304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3.816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ZBTB4,ACAP1,TNK1,PLSCR3,ACADVL,ENSCAFG00000023205,NLGN2,C17orf74,TMEM102,FGF11,CHRNB1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267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4.145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0.842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6.640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0.424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5.331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cfa-mir-1842,ENSCAFG00000026498,ENSCAFG00000019379,RNPS1,DNASE1L2,ECI1,E4F1,PGP,BRICD5,MLST8,CASKIN1,TRAF7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lastRenderedPageBreak/>
              <w:t>25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51000000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668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4.145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0.204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1.755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7.175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4.109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KIF1A,ENSCAFG00000029684,ENSCAFG00000012788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448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4.105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1.501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5.717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5.038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ENSCAFG00000030445,SRRM2,TCEB2,PRSS33,PRSS27,ZG16B,PRSS22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46700000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46800000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720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4.084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5.152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0.920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0.139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0.687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5S_rRNA,ITGB3BP,ALG6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338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4.003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0.943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7.138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4.794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KDM5B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609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3.962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0.859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7.027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5.005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ENSCAFG00000012744,ENSCAFG00000030158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705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3.860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3.361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0.021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-0.704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5.071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PDCD6IP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27100000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27200000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892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3.840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3.648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5.773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0.018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OR51F1,ENSCAFG00000032229,ENSCAFG00000028889,ENSCAFG00000029863,ENSCAFG00000031838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418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3.819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0.203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1.738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6.861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3.539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GPR35,ENSCAFG00000032707,KIF1A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443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3.697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2.735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0.938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5.087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HES4,PLEKHN1,C1orf170,ISG15,AGRN,ENSCAFG00000028544,RNF223,C1orf159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63700000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63800000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559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3.677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2.955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0.902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0.435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5.511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TCF25,SPIRE2,FANCA,ENSCAFG00000028840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3.677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3.513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6.492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0.044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-0.862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YTHDC2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707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3.656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0.166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1.112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0.424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6.732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3.962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BAI1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3.636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-0.020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7.636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4.468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TIMM17A,ENSCAFG00000010633,IPO9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790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3.636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-0.139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0.302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4.481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0.468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6.048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MFSD9,SLC9A2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740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3.534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1.856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6.234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2.838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IREB2,WFS1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26100000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26200000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495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3.534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1.484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5.496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3.832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cfa-mir-129-2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433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3.391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0.118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0.301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0.481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7.784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3.848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ENSCAFG00000029225,ELF3,RNPEP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540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3.371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1.011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5.699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3.620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3.289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0.139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0.656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6.160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0.327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3.751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PFN1,RNF167,SLC25A11,ENSCAFG00000023813,KIF1C,INCA1,CAMTA2,SPAG7,ENO3</w:t>
            </w:r>
          </w:p>
        </w:tc>
      </w:tr>
      <w:tr w:rsidR="004C01CB" w:rsidRPr="004C01CB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514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3.289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0.165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6.031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4.614 </w:t>
            </w:r>
          </w:p>
        </w:tc>
        <w:tc>
          <w:tcPr>
            <w:tcW w:w="4950" w:type="dxa"/>
            <w:noWrap/>
          </w:tcPr>
          <w:p w:rsidR="004C01CB" w:rsidRPr="004C01CB" w:rsidRDefault="00E45FB3" w:rsidP="00425A86">
            <w:pPr>
              <w:spacing w:after="0" w:line="240" w:lineRule="atLeast"/>
              <w:rPr>
                <w:color w:val="000000"/>
                <w:sz w:val="16"/>
                <w:szCs w:val="16"/>
                <w:lang w:val="da-DK" w:eastAsia="zh-CN"/>
              </w:rPr>
            </w:pPr>
            <w:r w:rsidRPr="00E45FB3">
              <w:rPr>
                <w:color w:val="000000"/>
                <w:sz w:val="16"/>
                <w:szCs w:val="16"/>
                <w:lang w:val="da-DK" w:eastAsia="zh-CN"/>
              </w:rPr>
              <w:t>UNKL,GNPTG,TSR3,BAIAP3,UBE2I,ENSCAFG00000019593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18100000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18200000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94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3.269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0.926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0.422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6.695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3.180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ENSCAFG00000028735,ENSCAFG00000013770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367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3.249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0.126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0.436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5.717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4.402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ENSCAFG00000030148,ENSCAFG00000029569,SHARPIN,CYC1,PL</w:t>
            </w:r>
            <w:r w:rsidRPr="00425A86">
              <w:rPr>
                <w:color w:val="000000"/>
                <w:sz w:val="16"/>
                <w:szCs w:val="16"/>
                <w:lang w:eastAsia="zh-CN"/>
              </w:rPr>
              <w:lastRenderedPageBreak/>
              <w:t>EC,GRINA,SPATC1,ENSCAFG00000032288,OPLAH,EXOSC4,GPAA1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lastRenderedPageBreak/>
              <w:t>15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0.252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3.249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-0.054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5.994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4.614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7SK,SCMH1,SLFNL1,CTPS1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46300000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46400000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1239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3.167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0.069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-0.528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5.810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5.168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OSBPL2,ADRM1,LAMA5,CABLES2,ENSCAFG00000012676,RBBP8NL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27100000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27200000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1104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3.147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0.077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-0.392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5.976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4.761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PRAME,ENSCAFG00000013622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261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3.126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1.264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5.717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3.082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IMPDH1,PRRT4,RBM28</w:t>
            </w:r>
          </w:p>
        </w:tc>
      </w:tr>
      <w:tr w:rsidR="004C01CB" w:rsidRPr="004C01CB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57000000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956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3.126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0.087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-0.223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5.385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5.119 </w:t>
            </w:r>
          </w:p>
        </w:tc>
        <w:tc>
          <w:tcPr>
            <w:tcW w:w="4950" w:type="dxa"/>
            <w:noWrap/>
          </w:tcPr>
          <w:p w:rsidR="004C01CB" w:rsidRPr="004C01CB" w:rsidRDefault="00E45FB3" w:rsidP="00425A86">
            <w:pPr>
              <w:spacing w:after="0" w:line="240" w:lineRule="atLeast"/>
              <w:rPr>
                <w:color w:val="000000"/>
                <w:sz w:val="16"/>
                <w:szCs w:val="16"/>
                <w:lang w:val="pt-BR" w:eastAsia="zh-CN"/>
              </w:rPr>
            </w:pPr>
            <w:r w:rsidRPr="00E45FB3">
              <w:rPr>
                <w:color w:val="000000"/>
                <w:sz w:val="16"/>
                <w:szCs w:val="16"/>
                <w:lang w:val="pt-BR" w:eastAsia="zh-CN"/>
              </w:rPr>
              <w:t>AP3D1,IZUMO4,MOB3A,MKNK2,BTBD2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3.086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-0.004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7.692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0.322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3.669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PPP1R12B,UBE2T,LGR6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3.045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2.870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5.293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0.043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-0.878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B4GALT7,ENSCAFG00000000228,TMED9,YTHDC2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3.025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0.135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0.588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5.570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3.865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TIGD5,ZNF623,PYCRL,TSTA3,ZC3H3,GSDMD,NAPRT1,EEF1D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712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0.239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2.984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2.752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5.367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0.056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-0.666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ENSCAFG00000001251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37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0.236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2.923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0.049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-0.866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6.086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4.696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ASNSD1,ANKAR,OSGEPL1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16800000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16900000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0.235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2.902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0.351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5.035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4.125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ENSCAFG00000031984,MIOX,ADM2,ENSCAFG00000000612,ENSCAFG00000030366,PPP6R2,NCAPH2,LMF2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423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0.233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2.861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3.158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0.474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7.655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0.033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-1.041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C01CB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211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2.760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0.057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-0.730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5.625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4.451 </w:t>
            </w:r>
          </w:p>
        </w:tc>
        <w:tc>
          <w:tcPr>
            <w:tcW w:w="4950" w:type="dxa"/>
            <w:noWrap/>
          </w:tcPr>
          <w:p w:rsidR="004C01CB" w:rsidRPr="004C01CB" w:rsidRDefault="00E45FB3" w:rsidP="00425A86">
            <w:pPr>
              <w:spacing w:after="0" w:line="240" w:lineRule="atLeast"/>
              <w:rPr>
                <w:color w:val="000000"/>
                <w:sz w:val="16"/>
                <w:szCs w:val="16"/>
                <w:lang w:val="da-DK" w:eastAsia="zh-CN"/>
              </w:rPr>
            </w:pPr>
            <w:r w:rsidRPr="00E45FB3">
              <w:rPr>
                <w:color w:val="000000"/>
                <w:sz w:val="16"/>
                <w:szCs w:val="16"/>
                <w:lang w:val="da-DK" w:eastAsia="zh-CN"/>
              </w:rPr>
              <w:t>cfa-mir-335,COPG2,ENSCAFG00000031473,MEST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55900000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56000000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770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2.760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0.909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6.160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0.248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2.463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DOHH,C19orf77,NFIC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679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2.719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-0.004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0.205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2.691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0.417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5.217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198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2.658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0.402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0.338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5.145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0.294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3.213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ENSCAFG00000024874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292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2.637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-0.105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5.035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3.799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cfa-mir-129-1,LEP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25600000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25700000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721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2.617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0.119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0.318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0.394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6.179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3.017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cfa-mir-210,ENSCAFG00000028503,RASSF7,PHRF1,PTDSS2,RNH1,K-RAS,LRRC56,C11orf35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47000000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47100000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1620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2.617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0.047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5.238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3.913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COL20A1,CHRNA4,KCNQ2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38900000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298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2.597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0.074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-0.443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5.053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4.337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ENSCAFG00000026712,SNORD60,RAB26,PKD1,TSC2,NTHL1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51000000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51100000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1312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2.576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0.123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0.385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5.570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0.287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3.099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ENSCAFG00000031521,SNED1</w:t>
            </w:r>
          </w:p>
        </w:tc>
      </w:tr>
      <w:tr w:rsidR="004C01CB" w:rsidRPr="004C01CB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lastRenderedPageBreak/>
              <w:t>28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40900000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943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2.454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0.013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5.108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3.604 </w:t>
            </w:r>
          </w:p>
        </w:tc>
        <w:tc>
          <w:tcPr>
            <w:tcW w:w="4950" w:type="dxa"/>
            <w:noWrap/>
          </w:tcPr>
          <w:p w:rsidR="004C01CB" w:rsidRPr="004C01CB" w:rsidRDefault="00E45FB3" w:rsidP="00425A86">
            <w:pPr>
              <w:spacing w:after="0" w:line="240" w:lineRule="atLeast"/>
              <w:rPr>
                <w:color w:val="000000"/>
                <w:sz w:val="16"/>
                <w:szCs w:val="16"/>
                <w:lang w:val="pt-BR" w:eastAsia="zh-CN"/>
              </w:rPr>
            </w:pPr>
            <w:r w:rsidRPr="00E45FB3">
              <w:rPr>
                <w:color w:val="000000"/>
                <w:sz w:val="16"/>
                <w:szCs w:val="16"/>
                <w:lang w:val="pt-BR" w:eastAsia="zh-CN"/>
              </w:rPr>
              <w:t>5S_rRNA,cfa-mir-202,VENTX,ADAM8,TUBGCP2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800000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658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2.413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0.165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1.095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5.072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0.209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1.827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B3GAT1,GLB1L2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495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0.207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2.332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1.366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5.588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1.273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ASIP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7800000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7900000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341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2.087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0.082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-0.308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0.405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6.382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0.219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1.990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FLNC,CCDC136,OPN1SW,CALU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782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2.067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0.368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5.976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1.257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C01CB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46400000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46500000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1769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0.194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2.067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0.074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-0.443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5.680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0.285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3.066 </w:t>
            </w:r>
          </w:p>
        </w:tc>
        <w:tc>
          <w:tcPr>
            <w:tcW w:w="4950" w:type="dxa"/>
            <w:noWrap/>
          </w:tcPr>
          <w:p w:rsidR="004C01CB" w:rsidRPr="004C01CB" w:rsidRDefault="00E45FB3" w:rsidP="00425A86">
            <w:pPr>
              <w:spacing w:after="0" w:line="240" w:lineRule="atLeast"/>
              <w:rPr>
                <w:color w:val="000000"/>
                <w:sz w:val="16"/>
                <w:szCs w:val="16"/>
                <w:lang w:val="de-DE" w:eastAsia="zh-CN"/>
              </w:rPr>
            </w:pPr>
            <w:r w:rsidRPr="00E45FB3">
              <w:rPr>
                <w:color w:val="000000"/>
                <w:sz w:val="16"/>
                <w:szCs w:val="16"/>
                <w:lang w:val="de-DE" w:eastAsia="zh-CN"/>
              </w:rPr>
              <w:t>cfa-mir-133c,cfa-mir-1-1,GATA5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19100000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19200000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1011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2.026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0.039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-1.035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5.311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0.311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3.490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TBC1D22A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3000000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748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1.904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0.194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1.585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0.361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5.570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0.041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-0.911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AKR1B1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11100000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11200000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394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1.883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1.332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5.293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-0.601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BHLHA15,RPL23A,TECPR1,LMTK2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315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0.181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1.802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0.149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0.389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6.086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0.146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0.801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ENSCAFG00000032173,ABCA13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39400000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456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0.176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1.700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0.049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-0.866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0.331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5.016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0.269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2.805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ENSCAFG00000031348,ENSCAFG00000019542,TELO2,ENSCAFG00000029361,CLCN7,CCDC154,C16orf91,UNKL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3100000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3200000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456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1.639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0.142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0.706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5.348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0.114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0.279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SLC35B4,LRGUK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15600000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15700000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603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1.639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0.121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0.351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0.375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5.828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0.132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0.573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U6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23600000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586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1.639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0.107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0.115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5.496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0.154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0.931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29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16300000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16400000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590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0.173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1.639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0.151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0.859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0.377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5.865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0.098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0.018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SGK3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3500000</w:t>
            </w:r>
          </w:p>
        </w:tc>
        <w:tc>
          <w:tcPr>
            <w:tcW w:w="99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3600000</w:t>
            </w:r>
          </w:p>
        </w:tc>
        <w:tc>
          <w:tcPr>
            <w:tcW w:w="801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351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0.162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1.414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0.098</w:t>
            </w:r>
          </w:p>
        </w:tc>
        <w:tc>
          <w:tcPr>
            <w:tcW w:w="712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-0.037 </w:t>
            </w:r>
          </w:p>
        </w:tc>
        <w:tc>
          <w:tcPr>
            <w:tcW w:w="709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0.359</w:t>
            </w:r>
          </w:p>
        </w:tc>
        <w:tc>
          <w:tcPr>
            <w:tcW w:w="713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5.533 </w:t>
            </w:r>
          </w:p>
        </w:tc>
        <w:tc>
          <w:tcPr>
            <w:tcW w:w="709" w:type="dxa"/>
            <w:gridSpan w:val="2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0.13</w:t>
            </w:r>
          </w:p>
        </w:tc>
        <w:tc>
          <w:tcPr>
            <w:tcW w:w="708" w:type="dxa"/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0.540 </w:t>
            </w:r>
          </w:p>
        </w:tc>
        <w:tc>
          <w:tcPr>
            <w:tcW w:w="4950" w:type="dxa"/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  <w:tr w:rsidR="004C01CB" w:rsidRPr="00425A86" w:rsidTr="00425A86">
        <w:trPr>
          <w:trHeight w:val="225"/>
        </w:trPr>
        <w:tc>
          <w:tcPr>
            <w:tcW w:w="709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bCs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041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3600000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3700000</w:t>
            </w:r>
          </w:p>
        </w:tc>
        <w:tc>
          <w:tcPr>
            <w:tcW w:w="801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365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0.154</w:t>
            </w:r>
          </w:p>
        </w:tc>
        <w:tc>
          <w:tcPr>
            <w:tcW w:w="713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1.251 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0.104</w:t>
            </w:r>
          </w:p>
        </w:tc>
        <w:tc>
          <w:tcPr>
            <w:tcW w:w="712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0.064 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0.344</w:t>
            </w:r>
          </w:p>
        </w:tc>
        <w:tc>
          <w:tcPr>
            <w:tcW w:w="713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5.256 </w:t>
            </w:r>
          </w:p>
        </w:tc>
        <w:tc>
          <w:tcPr>
            <w:tcW w:w="709" w:type="dxa"/>
            <w:gridSpan w:val="2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>0.101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color w:val="000000"/>
                <w:sz w:val="16"/>
                <w:szCs w:val="16"/>
                <w:lang w:eastAsia="zh-CN"/>
              </w:rPr>
              <w:t xml:space="preserve">0.067 </w:t>
            </w:r>
          </w:p>
        </w:tc>
        <w:tc>
          <w:tcPr>
            <w:tcW w:w="4950" w:type="dxa"/>
            <w:tcBorders>
              <w:bottom w:val="single" w:sz="8" w:space="0" w:color="000000"/>
            </w:tcBorders>
            <w:noWrap/>
          </w:tcPr>
          <w:p w:rsidR="004C01CB" w:rsidRPr="00425A86" w:rsidRDefault="004C01CB" w:rsidP="00425A86">
            <w:pPr>
              <w:spacing w:after="0" w:line="240" w:lineRule="atLeast"/>
              <w:rPr>
                <w:color w:val="000000"/>
                <w:sz w:val="16"/>
                <w:szCs w:val="16"/>
                <w:lang w:eastAsia="zh-CN"/>
              </w:rPr>
            </w:pPr>
            <w:r w:rsidRPr="00425A86">
              <w:rPr>
                <w:rFonts w:hAnsi="Arial" w:hint="eastAsia"/>
                <w:color w:val="000000"/>
                <w:sz w:val="16"/>
                <w:szCs w:val="16"/>
                <w:lang w:eastAsia="zh-CN"/>
              </w:rPr>
              <w:t xml:space="preserve">　</w:t>
            </w:r>
          </w:p>
        </w:tc>
      </w:tr>
    </w:tbl>
    <w:p w:rsidR="004C01CB" w:rsidRDefault="004C01CB" w:rsidP="00C5129D">
      <w:pPr>
        <w:spacing w:line="276" w:lineRule="auto"/>
        <w:rPr>
          <w:lang w:eastAsia="zh-CN"/>
        </w:rPr>
      </w:pPr>
    </w:p>
    <w:p w:rsidR="004C01CB" w:rsidRDefault="004C01CB">
      <w:pPr>
        <w:spacing w:line="276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:rsidR="004C01CB" w:rsidRDefault="004C01CB" w:rsidP="00C5129D">
      <w:pPr>
        <w:spacing w:line="276" w:lineRule="auto"/>
        <w:rPr>
          <w:lang w:eastAsia="zh-CN"/>
        </w:rPr>
        <w:sectPr w:rsidR="004C01CB" w:rsidSect="005D7BDE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4C01CB" w:rsidRPr="003A2FBC" w:rsidRDefault="00D34734" w:rsidP="008128DB">
      <w:pPr>
        <w:pStyle w:val="a3"/>
        <w:ind w:left="103" w:right="240"/>
        <w:rPr>
          <w:lang w:eastAsia="zh-CN"/>
        </w:rPr>
      </w:pPr>
      <w:bookmarkStart w:id="23" w:name="_Ref382212460"/>
      <w:bookmarkStart w:id="24" w:name="_Ref367786266"/>
      <w:bookmarkStart w:id="25" w:name="_Ref376614706"/>
      <w:bookmarkStart w:id="26" w:name="_Ref376614697"/>
      <w:r w:rsidRPr="003A2FBC">
        <w:lastRenderedPageBreak/>
        <w:t>Supplemental</w:t>
      </w:r>
      <w:r w:rsidR="004C01CB" w:rsidRPr="003A2FBC">
        <w:t xml:space="preserve"> Table </w:t>
      </w:r>
      <w:r w:rsidR="00D05DDC" w:rsidRPr="003A2FBC">
        <w:rPr>
          <w:noProof/>
        </w:rPr>
        <w:t>7</w:t>
      </w:r>
      <w:bookmarkEnd w:id="23"/>
      <w:r w:rsidR="004C01CB" w:rsidRPr="003A2FBC">
        <w:rPr>
          <w:lang w:eastAsia="zh-CN"/>
        </w:rPr>
        <w:t>. Dating the selective sweeps at regions containing oxygen-responsive genes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2376"/>
        <w:gridCol w:w="1150"/>
        <w:gridCol w:w="1132"/>
        <w:gridCol w:w="1132"/>
        <w:gridCol w:w="1132"/>
        <w:gridCol w:w="1606"/>
      </w:tblGrid>
      <w:tr w:rsidR="004C01CB" w:rsidRPr="003A2FBC" w:rsidTr="00425A86">
        <w:trPr>
          <w:trHeight w:val="315"/>
        </w:trPr>
        <w:tc>
          <w:tcPr>
            <w:tcW w:w="23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sz w:val="21"/>
                <w:szCs w:val="21"/>
              </w:rPr>
              <w:t>Sweep region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sz w:val="21"/>
                <w:szCs w:val="21"/>
              </w:rPr>
              <w:t>Candidate gene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i/>
                <w:sz w:val="21"/>
                <w:szCs w:val="21"/>
              </w:rPr>
              <w:t>Z</w:t>
            </w:r>
            <w:r w:rsidRPr="003A2FBC">
              <w:rPr>
                <w:b/>
                <w:bCs/>
                <w:sz w:val="21"/>
                <w:szCs w:val="21"/>
              </w:rPr>
              <w:t>(</w:t>
            </w:r>
            <w:r w:rsidRPr="003A2FBC">
              <w:rPr>
                <w:b/>
                <w:bCs/>
                <w:i/>
                <w:sz w:val="21"/>
                <w:szCs w:val="21"/>
              </w:rPr>
              <w:t>F</w:t>
            </w:r>
            <w:r w:rsidRPr="003A2FBC">
              <w:rPr>
                <w:b/>
                <w:bCs/>
                <w:i/>
                <w:sz w:val="21"/>
                <w:szCs w:val="21"/>
                <w:vertAlign w:val="subscript"/>
              </w:rPr>
              <w:t>ST</w:t>
            </w:r>
            <w:r w:rsidRPr="003A2FBC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sz w:val="21"/>
                <w:szCs w:val="21"/>
              </w:rPr>
              <w:t>Sweep date</w:t>
            </w:r>
          </w:p>
        </w:tc>
      </w:tr>
      <w:tr w:rsidR="004C01CB" w:rsidRPr="003A2FBC" w:rsidTr="00425A86">
        <w:trPr>
          <w:trHeight w:val="300"/>
        </w:trPr>
        <w:tc>
          <w:tcPr>
            <w:tcW w:w="23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 xml:space="preserve">Middle </w:t>
            </w:r>
            <w:proofErr w:type="spellStart"/>
            <w:r w:rsidRPr="003A2FBC">
              <w:rPr>
                <w:sz w:val="21"/>
                <w:szCs w:val="21"/>
              </w:rPr>
              <w:t>vs</w:t>
            </w:r>
            <w:proofErr w:type="spellEnd"/>
            <w:r w:rsidRPr="003A2FBC">
              <w:rPr>
                <w:sz w:val="21"/>
                <w:szCs w:val="21"/>
              </w:rPr>
              <w:t xml:space="preserve"> low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 xml:space="preserve">High </w:t>
            </w:r>
            <w:proofErr w:type="spellStart"/>
            <w:r w:rsidRPr="003A2FBC">
              <w:rPr>
                <w:sz w:val="21"/>
                <w:szCs w:val="21"/>
              </w:rPr>
              <w:t>vs</w:t>
            </w:r>
            <w:proofErr w:type="spellEnd"/>
            <w:r w:rsidRPr="003A2FBC">
              <w:rPr>
                <w:sz w:val="21"/>
                <w:szCs w:val="21"/>
              </w:rPr>
              <w:t xml:space="preserve"> middle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widowControl w:val="0"/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 xml:space="preserve">High </w:t>
            </w:r>
            <w:proofErr w:type="spellStart"/>
            <w:r w:rsidRPr="003A2FBC">
              <w:rPr>
                <w:sz w:val="21"/>
                <w:szCs w:val="21"/>
              </w:rPr>
              <w:t>vs</w:t>
            </w:r>
            <w:proofErr w:type="spellEnd"/>
            <w:r w:rsidRPr="003A2FBC">
              <w:rPr>
                <w:sz w:val="21"/>
                <w:szCs w:val="21"/>
              </w:rPr>
              <w:t xml:space="preserve"> low</w:t>
            </w:r>
          </w:p>
        </w:tc>
        <w:tc>
          <w:tcPr>
            <w:tcW w:w="16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 w:rsidR="004C01CB" w:rsidRPr="003A2FBC" w:rsidTr="00425A86"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sz w:val="21"/>
                <w:szCs w:val="21"/>
              </w:rPr>
              <w:t>Chr10: 48600000-48700000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3A2FBC">
              <w:rPr>
                <w:i/>
                <w:sz w:val="21"/>
                <w:szCs w:val="21"/>
              </w:rPr>
              <w:t>EPAS1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1.844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8.024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10.968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Middle to high</w:t>
            </w:r>
          </w:p>
        </w:tc>
      </w:tr>
      <w:tr w:rsidR="004C01CB" w:rsidRPr="003A2FBC" w:rsidTr="00425A86">
        <w:tc>
          <w:tcPr>
            <w:tcW w:w="237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sz w:val="21"/>
                <w:szCs w:val="21"/>
              </w:rPr>
              <w:t>Chr10: 8000000-8100000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3A2FBC">
              <w:rPr>
                <w:i/>
                <w:sz w:val="21"/>
                <w:szCs w:val="21"/>
              </w:rPr>
              <w:t>MSRB3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6.749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1.861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9.767</w:t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Low to middle</w:t>
            </w:r>
          </w:p>
        </w:tc>
      </w:tr>
      <w:tr w:rsidR="004C01CB" w:rsidRPr="003A2FBC" w:rsidTr="00425A86">
        <w:tc>
          <w:tcPr>
            <w:tcW w:w="2376" w:type="dxa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sz w:val="21"/>
                <w:szCs w:val="21"/>
              </w:rPr>
              <w:t>Chr21: 28100000-28200000</w:t>
            </w:r>
          </w:p>
        </w:tc>
        <w:tc>
          <w:tcPr>
            <w:tcW w:w="1134" w:type="dxa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3A2FBC">
              <w:rPr>
                <w:i/>
                <w:sz w:val="21"/>
                <w:szCs w:val="21"/>
              </w:rPr>
              <w:t>HBB</w:t>
            </w:r>
          </w:p>
        </w:tc>
        <w:tc>
          <w:tcPr>
            <w:tcW w:w="1134" w:type="dxa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4.142</w:t>
            </w:r>
          </w:p>
        </w:tc>
        <w:tc>
          <w:tcPr>
            <w:tcW w:w="1134" w:type="dxa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3.466</w:t>
            </w:r>
          </w:p>
        </w:tc>
        <w:tc>
          <w:tcPr>
            <w:tcW w:w="1134" w:type="dxa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8.838</w:t>
            </w:r>
          </w:p>
        </w:tc>
        <w:tc>
          <w:tcPr>
            <w:tcW w:w="1610" w:type="dxa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Low to high</w:t>
            </w:r>
          </w:p>
        </w:tc>
      </w:tr>
      <w:tr w:rsidR="004C01CB" w:rsidRPr="003A2FBC" w:rsidTr="00425A86">
        <w:tc>
          <w:tcPr>
            <w:tcW w:w="237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sz w:val="21"/>
                <w:szCs w:val="21"/>
              </w:rPr>
              <w:t>Chr10:300000-400000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3A2FBC">
              <w:rPr>
                <w:i/>
                <w:sz w:val="21"/>
                <w:szCs w:val="21"/>
              </w:rPr>
              <w:t>CDK2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4.973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4.592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6.927</w:t>
            </w:r>
          </w:p>
        </w:tc>
        <w:tc>
          <w:tcPr>
            <w:tcW w:w="161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Low to high</w:t>
            </w:r>
          </w:p>
        </w:tc>
      </w:tr>
      <w:tr w:rsidR="004C01CB" w:rsidRPr="003A2FBC" w:rsidTr="00425A86">
        <w:tc>
          <w:tcPr>
            <w:tcW w:w="2376" w:type="dxa"/>
            <w:tcBorders>
              <w:bottom w:val="single" w:sz="8" w:space="0" w:color="000000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3A2FBC">
              <w:rPr>
                <w:b/>
                <w:bCs/>
                <w:sz w:val="21"/>
                <w:szCs w:val="21"/>
              </w:rPr>
              <w:t>Chr5: 56700000-56800000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i/>
                <w:sz w:val="21"/>
                <w:szCs w:val="21"/>
              </w:rPr>
            </w:pPr>
            <w:r w:rsidRPr="003A2FBC">
              <w:rPr>
                <w:i/>
                <w:sz w:val="21"/>
                <w:szCs w:val="21"/>
              </w:rPr>
              <w:t>GNB1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5.804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3.595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 w:val="21"/>
                <w:szCs w:val="21"/>
              </w:rPr>
              <w:t>5.474</w:t>
            </w:r>
          </w:p>
        </w:tc>
        <w:tc>
          <w:tcPr>
            <w:tcW w:w="1610" w:type="dxa"/>
            <w:tcBorders>
              <w:bottom w:val="single" w:sz="8" w:space="0" w:color="000000"/>
            </w:tcBorders>
            <w:vAlign w:val="center"/>
          </w:tcPr>
          <w:p w:rsidR="004C01CB" w:rsidRPr="003A2FBC" w:rsidRDefault="004C01CB" w:rsidP="00425A86">
            <w:pPr>
              <w:spacing w:after="0"/>
              <w:jc w:val="center"/>
              <w:rPr>
                <w:sz w:val="21"/>
                <w:szCs w:val="21"/>
              </w:rPr>
            </w:pPr>
            <w:r w:rsidRPr="003A2FBC">
              <w:rPr>
                <w:szCs w:val="21"/>
              </w:rPr>
              <w:t>Low to middle</w:t>
            </w:r>
          </w:p>
        </w:tc>
      </w:tr>
    </w:tbl>
    <w:p w:rsidR="004C01CB" w:rsidRDefault="004C01CB" w:rsidP="00580EE6">
      <w:pPr>
        <w:rPr>
          <w:lang w:eastAsia="zh-CN"/>
        </w:rPr>
      </w:pPr>
    </w:p>
    <w:p w:rsidR="004C01CB" w:rsidRDefault="004C01CB">
      <w:pPr>
        <w:spacing w:line="276" w:lineRule="auto"/>
        <w:jc w:val="left"/>
        <w:rPr>
          <w:rFonts w:eastAsia="Times New Roman"/>
          <w:b/>
          <w:iCs/>
          <w:szCs w:val="23"/>
        </w:rPr>
      </w:pPr>
      <w:r>
        <w:br w:type="page"/>
      </w:r>
    </w:p>
    <w:p w:rsidR="004C01CB" w:rsidRPr="00D951D3" w:rsidRDefault="00D34734" w:rsidP="008128DB">
      <w:pPr>
        <w:pStyle w:val="a3"/>
        <w:ind w:left="103" w:right="240"/>
        <w:rPr>
          <w:lang w:eastAsia="zh-CN"/>
        </w:rPr>
      </w:pPr>
      <w:bookmarkStart w:id="27" w:name="_Ref381874347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8</w:t>
      </w:r>
      <w:bookmarkEnd w:id="24"/>
      <w:bookmarkEnd w:id="25"/>
      <w:bookmarkEnd w:id="27"/>
      <w:r w:rsidR="004C01CB">
        <w:rPr>
          <w:lang w:eastAsia="zh-CN"/>
        </w:rPr>
        <w:t xml:space="preserve">. Four </w:t>
      </w:r>
      <w:r w:rsidR="004C01CB">
        <w:rPr>
          <w:rFonts w:eastAsia="Times New Roman"/>
          <w:lang w:eastAsia="zh-CN"/>
        </w:rPr>
        <w:t>non-</w:t>
      </w:r>
      <w:r w:rsidR="004C01CB">
        <w:rPr>
          <w:lang w:eastAsia="zh-CN"/>
        </w:rPr>
        <w:t>synonymous</w:t>
      </w:r>
      <w:r w:rsidR="004C01CB">
        <w:rPr>
          <w:rFonts w:eastAsia="Times New Roman"/>
          <w:lang w:eastAsia="zh-CN"/>
        </w:rPr>
        <w:t xml:space="preserve"> mutations</w:t>
      </w:r>
      <w:r w:rsidR="004C01CB">
        <w:rPr>
          <w:lang w:eastAsia="zh-CN"/>
        </w:rPr>
        <w:t xml:space="preserve"> in </w:t>
      </w:r>
      <w:r w:rsidR="004C01CB" w:rsidRPr="00D951D3">
        <w:rPr>
          <w:i/>
          <w:lang w:eastAsia="zh-CN"/>
        </w:rPr>
        <w:t>EPAS1</w:t>
      </w:r>
      <w:r w:rsidR="004C01CB">
        <w:rPr>
          <w:lang w:eastAsia="zh-CN"/>
        </w:rPr>
        <w:t>.</w:t>
      </w:r>
      <w:bookmarkEnd w:id="26"/>
    </w:p>
    <w:tbl>
      <w:tblPr>
        <w:tblW w:w="9073" w:type="dxa"/>
        <w:tblInd w:w="-318" w:type="dxa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1753"/>
        <w:gridCol w:w="1114"/>
        <w:gridCol w:w="879"/>
        <w:gridCol w:w="2372"/>
        <w:gridCol w:w="1672"/>
        <w:gridCol w:w="1283"/>
      </w:tblGrid>
      <w:tr w:rsidR="004C01CB" w:rsidRPr="00425A86" w:rsidTr="00425A86">
        <w:tc>
          <w:tcPr>
            <w:tcW w:w="19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>Genomic location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>Reference allele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>Mutant allele</w:t>
            </w:r>
          </w:p>
        </w:tc>
        <w:tc>
          <w:tcPr>
            <w:tcW w:w="23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>Amino acid variant (ENSCAFP00000003819)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>Amino acid variant (XP_531807.2)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C01CB" w:rsidRPr="006A2934" w:rsidRDefault="004C01CB" w:rsidP="00425A86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6A2934">
              <w:rPr>
                <w:b/>
                <w:bCs/>
                <w:sz w:val="20"/>
                <w:szCs w:val="20"/>
                <w:lang w:eastAsia="zh-CN"/>
              </w:rPr>
              <w:t>SIFT score and consequence</w:t>
            </w:r>
          </w:p>
        </w:tc>
      </w:tr>
      <w:tr w:rsidR="004C01CB" w:rsidRPr="00425A86" w:rsidTr="00425A86">
        <w:tc>
          <w:tcPr>
            <w:tcW w:w="198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/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</w:rPr>
              <w:t>chr10:48626862</w:t>
            </w: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25A86">
              <w:rPr>
                <w:b/>
                <w:bCs/>
                <w:color w:val="000000"/>
                <w:sz w:val="20"/>
                <w:szCs w:val="20"/>
              </w:rPr>
              <w:t>(+)</w:t>
            </w:r>
          </w:p>
        </w:tc>
        <w:tc>
          <w:tcPr>
            <w:tcW w:w="116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0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237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G305S</w:t>
            </w: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G411S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6A2934" w:rsidRDefault="004C01CB" w:rsidP="00425A86">
            <w:pPr>
              <w:spacing w:after="0"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6A2934">
              <w:rPr>
                <w:sz w:val="20"/>
                <w:szCs w:val="20"/>
                <w:lang w:eastAsia="zh-CN"/>
              </w:rPr>
              <w:t>0.04 (deleterious)</w:t>
            </w:r>
          </w:p>
        </w:tc>
      </w:tr>
      <w:tr w:rsidR="004C01CB" w:rsidRPr="00425A86" w:rsidTr="00425A86">
        <w:tc>
          <w:tcPr>
            <w:tcW w:w="1986" w:type="dxa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>chr10:48630137 (+)</w:t>
            </w:r>
          </w:p>
        </w:tc>
        <w:tc>
          <w:tcPr>
            <w:tcW w:w="1168" w:type="dxa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903" w:type="dxa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2372" w:type="dxa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D494E</w:t>
            </w:r>
          </w:p>
        </w:tc>
        <w:tc>
          <w:tcPr>
            <w:tcW w:w="1935" w:type="dxa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D600E</w:t>
            </w:r>
          </w:p>
        </w:tc>
        <w:tc>
          <w:tcPr>
            <w:tcW w:w="709" w:type="dxa"/>
            <w:vAlign w:val="center"/>
          </w:tcPr>
          <w:p w:rsidR="004C01CB" w:rsidRPr="006A2934" w:rsidRDefault="004C01CB" w:rsidP="00425A86">
            <w:pPr>
              <w:spacing w:after="0"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6A2934">
              <w:rPr>
                <w:sz w:val="20"/>
                <w:szCs w:val="20"/>
                <w:lang w:eastAsia="zh-CN"/>
              </w:rPr>
              <w:t>0.30 (tolerated)</w:t>
            </w:r>
          </w:p>
        </w:tc>
      </w:tr>
      <w:tr w:rsidR="004C01CB" w:rsidRPr="00425A86" w:rsidTr="00425A86">
        <w:tc>
          <w:tcPr>
            <w:tcW w:w="1986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>chr10:48630153 (+)</w:t>
            </w:r>
          </w:p>
        </w:tc>
        <w:tc>
          <w:tcPr>
            <w:tcW w:w="116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G</w:t>
            </w:r>
          </w:p>
        </w:tc>
        <w:tc>
          <w:tcPr>
            <w:tcW w:w="903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237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V500M</w:t>
            </w:r>
          </w:p>
        </w:tc>
        <w:tc>
          <w:tcPr>
            <w:tcW w:w="193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V606M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4C01CB" w:rsidRPr="006A2934" w:rsidRDefault="004C01CB" w:rsidP="00425A86">
            <w:pPr>
              <w:spacing w:after="0"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6A2934">
              <w:rPr>
                <w:sz w:val="20"/>
                <w:szCs w:val="20"/>
                <w:lang w:eastAsia="zh-CN"/>
              </w:rPr>
              <w:t>0.13 (tolerated)</w:t>
            </w:r>
          </w:p>
        </w:tc>
      </w:tr>
      <w:tr w:rsidR="004C01CB" w:rsidRPr="00425A86" w:rsidTr="00425A86">
        <w:trPr>
          <w:trHeight w:val="420"/>
        </w:trPr>
        <w:tc>
          <w:tcPr>
            <w:tcW w:w="1986" w:type="dxa"/>
            <w:tcBorders>
              <w:bottom w:val="single" w:sz="8" w:space="0" w:color="000000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b/>
                <w:bCs/>
                <w:color w:val="000000"/>
                <w:sz w:val="20"/>
                <w:szCs w:val="20"/>
                <w:lang w:eastAsia="zh-CN"/>
              </w:rPr>
              <w:t>chr10:48633379 (+)</w:t>
            </w:r>
          </w:p>
        </w:tc>
        <w:tc>
          <w:tcPr>
            <w:tcW w:w="1168" w:type="dxa"/>
            <w:tcBorders>
              <w:bottom w:val="single" w:sz="8" w:space="0" w:color="000000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903" w:type="dxa"/>
            <w:tcBorders>
              <w:bottom w:val="single" w:sz="8" w:space="0" w:color="000000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T</w:t>
            </w:r>
          </w:p>
        </w:tc>
        <w:tc>
          <w:tcPr>
            <w:tcW w:w="2372" w:type="dxa"/>
            <w:tcBorders>
              <w:bottom w:val="single" w:sz="8" w:space="0" w:color="000000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P750S</w:t>
            </w:r>
          </w:p>
        </w:tc>
        <w:tc>
          <w:tcPr>
            <w:tcW w:w="1935" w:type="dxa"/>
            <w:tcBorders>
              <w:bottom w:val="single" w:sz="8" w:space="0" w:color="000000"/>
            </w:tcBorders>
            <w:vAlign w:val="center"/>
          </w:tcPr>
          <w:p w:rsidR="004C01CB" w:rsidRPr="00425A86" w:rsidRDefault="004C01CB" w:rsidP="00425A86">
            <w:pPr>
              <w:spacing w:after="0"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425A86">
              <w:rPr>
                <w:color w:val="000000"/>
                <w:sz w:val="20"/>
                <w:szCs w:val="20"/>
                <w:lang w:eastAsia="zh-CN"/>
              </w:rPr>
              <w:t>P856S</w:t>
            </w:r>
          </w:p>
        </w:tc>
        <w:tc>
          <w:tcPr>
            <w:tcW w:w="709" w:type="dxa"/>
            <w:tcBorders>
              <w:bottom w:val="single" w:sz="8" w:space="0" w:color="000000"/>
            </w:tcBorders>
            <w:vAlign w:val="center"/>
          </w:tcPr>
          <w:p w:rsidR="004C01CB" w:rsidRPr="006A2934" w:rsidRDefault="004C01CB" w:rsidP="00425A86">
            <w:pPr>
              <w:spacing w:after="0" w:line="276" w:lineRule="auto"/>
              <w:jc w:val="center"/>
              <w:rPr>
                <w:sz w:val="20"/>
                <w:szCs w:val="20"/>
                <w:lang w:eastAsia="zh-CN"/>
              </w:rPr>
            </w:pPr>
            <w:r w:rsidRPr="006A2934">
              <w:rPr>
                <w:sz w:val="20"/>
                <w:szCs w:val="20"/>
                <w:lang w:eastAsia="zh-CN"/>
              </w:rPr>
              <w:t>0.49 (tolerated)</w:t>
            </w:r>
          </w:p>
        </w:tc>
      </w:tr>
    </w:tbl>
    <w:p w:rsidR="004C01CB" w:rsidRDefault="004C01CB" w:rsidP="00C5129D">
      <w:pPr>
        <w:spacing w:line="276" w:lineRule="auto"/>
        <w:rPr>
          <w:lang w:eastAsia="zh-CN"/>
        </w:rPr>
      </w:pPr>
    </w:p>
    <w:p w:rsidR="004C01CB" w:rsidRDefault="004C01CB">
      <w:pPr>
        <w:spacing w:line="276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:rsidR="004C01CB" w:rsidRDefault="00D34734" w:rsidP="008128DB">
      <w:pPr>
        <w:pStyle w:val="a3"/>
        <w:ind w:left="103" w:right="240"/>
        <w:rPr>
          <w:sz w:val="21"/>
          <w:szCs w:val="21"/>
          <w:lang w:eastAsia="zh-CN"/>
        </w:rPr>
      </w:pPr>
      <w:bookmarkStart w:id="28" w:name="_Ref371538505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9</w:t>
      </w:r>
      <w:bookmarkEnd w:id="28"/>
      <w:r w:rsidR="004C01CB">
        <w:rPr>
          <w:lang w:eastAsia="zh-CN"/>
        </w:rPr>
        <w:t xml:space="preserve">. </w:t>
      </w:r>
      <w:r w:rsidR="004C01CB">
        <w:rPr>
          <w:bCs/>
          <w:lang w:eastAsia="zh-CN"/>
        </w:rPr>
        <w:t>H</w:t>
      </w:r>
      <w:r w:rsidR="004C01CB" w:rsidRPr="007D4884">
        <w:rPr>
          <w:bCs/>
        </w:rPr>
        <w:t>ematologic</w:t>
      </w:r>
      <w:r w:rsidR="004C01CB">
        <w:rPr>
          <w:rFonts w:eastAsia="Times New Roman"/>
          <w:bCs/>
        </w:rPr>
        <w:t xml:space="preserve"> and </w:t>
      </w:r>
      <w:proofErr w:type="spellStart"/>
      <w:r w:rsidR="004C01CB">
        <w:rPr>
          <w:rFonts w:eastAsia="Times New Roman"/>
          <w:bCs/>
        </w:rPr>
        <w:t>h</w:t>
      </w:r>
      <w:r w:rsidR="004C01CB" w:rsidRPr="007D4884">
        <w:rPr>
          <w:bCs/>
        </w:rPr>
        <w:t>emorheologic</w:t>
      </w:r>
      <w:proofErr w:type="spellEnd"/>
      <w:r w:rsidR="004C01CB">
        <w:rPr>
          <w:rFonts w:eastAsia="Times New Roman"/>
          <w:bCs/>
        </w:rPr>
        <w:t xml:space="preserve"> </w:t>
      </w:r>
      <w:r w:rsidR="004C01CB">
        <w:rPr>
          <w:bCs/>
          <w:lang w:eastAsia="zh-CN"/>
        </w:rPr>
        <w:t xml:space="preserve">parameters of adult </w:t>
      </w:r>
      <w:r w:rsidR="004C01CB">
        <w:rPr>
          <w:sz w:val="21"/>
          <w:szCs w:val="21"/>
          <w:lang w:eastAsia="zh-CN"/>
        </w:rPr>
        <w:t>i</w:t>
      </w:r>
      <w:r w:rsidR="004C01CB" w:rsidRPr="00293981">
        <w:rPr>
          <w:sz w:val="21"/>
          <w:szCs w:val="21"/>
          <w:lang w:eastAsia="zh-CN"/>
        </w:rPr>
        <w:t>ndigenous</w:t>
      </w:r>
      <w:r w:rsidR="004C01CB" w:rsidRPr="00293981">
        <w:rPr>
          <w:sz w:val="21"/>
          <w:szCs w:val="21"/>
        </w:rPr>
        <w:t xml:space="preserve"> dog</w:t>
      </w:r>
      <w:r w:rsidR="004C01CB">
        <w:rPr>
          <w:sz w:val="21"/>
          <w:szCs w:val="21"/>
          <w:lang w:eastAsia="zh-CN"/>
        </w:rPr>
        <w:t xml:space="preserve">s and </w:t>
      </w:r>
      <w:r w:rsidR="004C01CB" w:rsidRPr="00293981">
        <w:rPr>
          <w:sz w:val="21"/>
          <w:szCs w:val="21"/>
          <w:lang w:eastAsia="zh-CN"/>
        </w:rPr>
        <w:t>Tibetan Mastiff</w:t>
      </w:r>
      <w:r w:rsidR="004C01CB">
        <w:rPr>
          <w:sz w:val="21"/>
          <w:szCs w:val="21"/>
          <w:lang w:eastAsia="zh-CN"/>
        </w:rPr>
        <w:t xml:space="preserve">s from </w:t>
      </w:r>
      <w:r w:rsidR="004C01CB" w:rsidRPr="005E71F7">
        <w:rPr>
          <w:sz w:val="21"/>
          <w:szCs w:val="21"/>
          <w:lang w:eastAsia="zh-CN"/>
        </w:rPr>
        <w:t>continuous</w:t>
      </w:r>
      <w:r w:rsidR="004C01CB">
        <w:rPr>
          <w:sz w:val="21"/>
          <w:szCs w:val="21"/>
          <w:lang w:eastAsia="zh-CN"/>
        </w:rPr>
        <w:t xml:space="preserve"> altitudes.</w:t>
      </w:r>
    </w:p>
    <w:tbl>
      <w:tblPr>
        <w:tblW w:w="9073" w:type="dxa"/>
        <w:tblInd w:w="-318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/>
      </w:tblPr>
      <w:tblGrid>
        <w:gridCol w:w="2694"/>
        <w:gridCol w:w="1247"/>
        <w:gridCol w:w="1247"/>
        <w:gridCol w:w="1248"/>
        <w:gridCol w:w="1247"/>
        <w:gridCol w:w="1390"/>
      </w:tblGrid>
      <w:tr w:rsidR="004C01CB" w:rsidRPr="00425A86" w:rsidTr="00425A86">
        <w:trPr>
          <w:trHeight w:val="285"/>
        </w:trPr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Parameter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I</w:t>
            </w: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ndigenous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dog 500 m (</w:t>
            </w:r>
            <w:r w:rsidRPr="00425A86">
              <w:rPr>
                <w:b/>
                <w:bCs/>
                <w:i/>
                <w:color w:val="000000"/>
                <w:sz w:val="21"/>
                <w:szCs w:val="21"/>
              </w:rPr>
              <w:t>n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= 27)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I</w:t>
            </w: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ndigenous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dog 1500 m (</w:t>
            </w:r>
            <w:r w:rsidRPr="00425A86">
              <w:rPr>
                <w:b/>
                <w:bCs/>
                <w:i/>
                <w:color w:val="000000"/>
                <w:sz w:val="21"/>
                <w:szCs w:val="21"/>
              </w:rPr>
              <w:t>n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= 84)</w:t>
            </w:r>
          </w:p>
        </w:tc>
        <w:tc>
          <w:tcPr>
            <w:tcW w:w="12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I</w:t>
            </w: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ndigenous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dog 2500 m (</w:t>
            </w:r>
            <w:r w:rsidRPr="00425A86">
              <w:rPr>
                <w:b/>
                <w:bCs/>
                <w:i/>
                <w:color w:val="000000"/>
                <w:sz w:val="21"/>
                <w:szCs w:val="21"/>
              </w:rPr>
              <w:t>n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= 144)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I</w:t>
            </w: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ndigenous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dog 3000 m (</w:t>
            </w:r>
            <w:r w:rsidRPr="00425A86">
              <w:rPr>
                <w:b/>
                <w:bCs/>
                <w:i/>
                <w:color w:val="000000"/>
                <w:sz w:val="21"/>
                <w:szCs w:val="21"/>
              </w:rPr>
              <w:t>n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= 69)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bookmarkStart w:id="29" w:name="OLE_LINK17"/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Tibetan Mastiff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bookmarkEnd w:id="29"/>
            <w:r w:rsidRPr="00425A86">
              <w:rPr>
                <w:b/>
                <w:bCs/>
                <w:color w:val="000000"/>
                <w:sz w:val="21"/>
                <w:szCs w:val="21"/>
              </w:rPr>
              <w:t>3000 m (</w:t>
            </w:r>
            <w:r w:rsidRPr="00425A86">
              <w:rPr>
                <w:b/>
                <w:bCs/>
                <w:i/>
                <w:color w:val="000000"/>
                <w:sz w:val="21"/>
                <w:szCs w:val="21"/>
              </w:rPr>
              <w:t>n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= 62)</w:t>
            </w:r>
          </w:p>
        </w:tc>
      </w:tr>
      <w:tr w:rsidR="004C01CB" w:rsidRPr="00425A86" w:rsidTr="00425A86">
        <w:trPr>
          <w:trHeight w:val="330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bookmarkStart w:id="30" w:name="_Hlk371512957"/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R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ed blood cell (RBC) (10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</w:rPr>
              <w:t>6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ul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6.66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(0.92)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7.73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(0.98)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8.14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(0.84)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7.52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(0.94)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8.01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(0.81)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H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emoglobin (HGB) (g/L)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127.78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(19.59)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155.29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(21.58)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170.05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(19.21)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165.07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(23.62)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174.89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(18.44)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H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ematocrit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(HCT) (%)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43.74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(6.13)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50.81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(6.75)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54.34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(5.91)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50.23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(6.74)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54.56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(5.34)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M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ean corpuscular volume (MCV) (fl)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65.83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(4.2)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65.86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(4.66)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66.88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(3.52)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66.96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(4.42)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68.29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(3.78)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M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ean 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corpsular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hemoglobin (MCH) (pg)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19.13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(1.29)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20.06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(1.68)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20.86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(1.27)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21.91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(1.66)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21.85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(1.39)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M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ean corpuscular hemoglobin concentration (MCHC) (g/L)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291.26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(7.46)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305.14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(15.35)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312.44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(8.07)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327.86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(11.57)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315.51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(38.41)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R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ed blood cell distribution width (RDW) (%)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15.19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(1.47)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14.88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(1.45)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14.17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(1.12)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13.5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(1.34)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12.94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(1.26)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noWrap/>
            <w:vAlign w:val="center"/>
          </w:tcPr>
          <w:p w:rsidR="004C01CB" w:rsidRPr="004C01CB" w:rsidRDefault="00E45FB3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  <w:lang w:val="pt-BR"/>
              </w:rPr>
            </w:pPr>
            <w:r w:rsidRPr="00E45FB3">
              <w:rPr>
                <w:b/>
                <w:bCs/>
                <w:color w:val="000000"/>
                <w:sz w:val="21"/>
                <w:szCs w:val="21"/>
                <w:lang w:val="pt-BR" w:eastAsia="zh-CN"/>
              </w:rPr>
              <w:t>P</w:t>
            </w:r>
            <w:r w:rsidRPr="00E45FB3">
              <w:rPr>
                <w:b/>
                <w:bCs/>
                <w:color w:val="000000"/>
                <w:sz w:val="21"/>
                <w:szCs w:val="21"/>
                <w:lang w:val="pt-BR"/>
              </w:rPr>
              <w:t>lasma viscosity (mPa·s)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1.6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(0.29)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1.77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(0.48)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1.81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(0.31)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2.26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(0.49)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2.41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(0.89)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R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elative index of low shear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12.78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(3.43)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13.16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(5.52)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12.71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(2.82)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11.33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(3.34)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11.79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(4.57)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R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elative index of high shear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2.27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(0.63)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2.36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(0.92)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2.29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(0.57)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2.02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(0.62)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2.13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(0.73)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E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rythrocyte aggregation index (AI)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5.65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(0.53)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5.59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(0.55)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(0.51)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5.64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(0.46)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5.5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(0.59)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V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iscometric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aggregation index (VAI)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3.88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(0.37)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3.84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(0.38)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3.84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(0.35)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3.87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(0.31)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3.77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(0.4)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Casson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viscosity (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mPa·s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2.89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(0.85)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3.13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(0.77)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3.26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(0.75)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3.54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(0.85)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3.85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(0.87)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RBC internal viscosity (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mPa·s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0.64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(0.12)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0.71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(0.19)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0.72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(0.12)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0.91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(0.2)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0.96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(0.36)</w:t>
            </w:r>
          </w:p>
        </w:tc>
      </w:tr>
      <w:tr w:rsidR="004C01CB" w:rsidRPr="00425A86" w:rsidTr="00425A86">
        <w:trPr>
          <w:trHeight w:val="330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lastRenderedPageBreak/>
              <w:t>L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ow shear flow resistance (10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</w:rPr>
              <w:t xml:space="preserve">9 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SI)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60.08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(15.04)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64.13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(12.34)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66.9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(11.65)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73.59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(15.38)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77.76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(18.47)</w:t>
            </w:r>
          </w:p>
        </w:tc>
      </w:tr>
      <w:tr w:rsidR="004C01CB" w:rsidRPr="00425A86" w:rsidTr="00425A86">
        <w:trPr>
          <w:trHeight w:val="330"/>
        </w:trPr>
        <w:tc>
          <w:tcPr>
            <w:tcW w:w="2694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M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iddle shear flow resistance (10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</w:rPr>
              <w:t xml:space="preserve">9 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SI)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34.08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(9.3)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36.73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(8.08)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38.28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(7.8)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41.72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(9.33)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44.91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(9.9)</w:t>
            </w:r>
          </w:p>
        </w:tc>
      </w:tr>
      <w:tr w:rsidR="004C01CB" w:rsidRPr="00425A86" w:rsidTr="00425A86">
        <w:trPr>
          <w:trHeight w:val="330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H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igh shear flow resistance (10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</w:rPr>
              <w:t xml:space="preserve">9 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SI)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25.12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(7.13)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27.16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(6.33)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28.3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(6.17)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30.74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(7.13)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33.29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(7.42)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F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ibrinogen (g/L)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3.52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(0.65)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3.89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(1.06)</w:t>
            </w:r>
          </w:p>
        </w:tc>
        <w:tc>
          <w:tcPr>
            <w:tcW w:w="1248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3.97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(0.68)</w:t>
            </w:r>
          </w:p>
        </w:tc>
        <w:tc>
          <w:tcPr>
            <w:tcW w:w="1247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4.98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(1.09)</w:t>
            </w:r>
          </w:p>
        </w:tc>
        <w:tc>
          <w:tcPr>
            <w:tcW w:w="1390" w:type="dxa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(1.97)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Y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ield stress (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mPa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7.78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(1.93)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8.23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(1.57)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8.59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(1.48)</w:t>
            </w:r>
          </w:p>
        </w:tc>
        <w:tc>
          <w:tcPr>
            <w:tcW w:w="1247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9.54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(2.03)</w:t>
            </w:r>
          </w:p>
        </w:tc>
        <w:tc>
          <w:tcPr>
            <w:tcW w:w="1390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9.91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(2.87)</w:t>
            </w:r>
          </w:p>
        </w:tc>
      </w:tr>
      <w:tr w:rsidR="004C01CB" w:rsidRPr="00425A86" w:rsidTr="00425A86">
        <w:trPr>
          <w:trHeight w:val="285"/>
        </w:trPr>
        <w:tc>
          <w:tcPr>
            <w:tcW w:w="2694" w:type="dxa"/>
            <w:tcBorders>
              <w:bottom w:val="single" w:sz="8" w:space="0" w:color="000000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>R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elative index of middle shear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3.08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(0.84)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3.19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(1.26)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3.1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(0.74)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2.74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(0.82)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2.88</w:t>
            </w:r>
          </w:p>
          <w:p w:rsidR="004C01CB" w:rsidRPr="00425A86" w:rsidRDefault="004C01CB" w:rsidP="00425A86">
            <w:pPr>
              <w:spacing w:after="0"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(1)</w:t>
            </w:r>
          </w:p>
        </w:tc>
      </w:tr>
    </w:tbl>
    <w:bookmarkEnd w:id="30"/>
    <w:p w:rsidR="004C01CB" w:rsidRPr="00C66468" w:rsidRDefault="004C01CB" w:rsidP="00756DE3">
      <w:pPr>
        <w:spacing w:line="276" w:lineRule="auto"/>
        <w:rPr>
          <w:lang w:eastAsia="zh-CN"/>
        </w:rPr>
      </w:pPr>
      <w:r w:rsidRPr="00EB0FBD">
        <w:rPr>
          <w:vertAlign w:val="superscript"/>
          <w:lang w:eastAsia="zh-CN"/>
        </w:rPr>
        <w:t>*</w:t>
      </w:r>
      <w:r>
        <w:rPr>
          <w:lang w:eastAsia="zh-CN"/>
        </w:rPr>
        <w:t xml:space="preserve"> Values are represented as mean (standard deviation) in adult dogs.</w:t>
      </w:r>
    </w:p>
    <w:p w:rsidR="004C01CB" w:rsidRPr="00EB0FBD" w:rsidRDefault="004C01CB" w:rsidP="005E71F7">
      <w:pPr>
        <w:rPr>
          <w:lang w:eastAsia="zh-CN"/>
        </w:rPr>
      </w:pPr>
    </w:p>
    <w:p w:rsidR="004C01CB" w:rsidRDefault="004C01CB">
      <w:pPr>
        <w:spacing w:line="276" w:lineRule="auto"/>
        <w:jc w:val="left"/>
        <w:rPr>
          <w:lang w:eastAsia="zh-CN"/>
        </w:rPr>
      </w:pPr>
      <w:r>
        <w:rPr>
          <w:lang w:eastAsia="zh-CN"/>
        </w:rPr>
        <w:br w:type="page"/>
      </w:r>
    </w:p>
    <w:p w:rsidR="004C01CB" w:rsidRPr="005C7459" w:rsidRDefault="00D34734" w:rsidP="008128DB">
      <w:pPr>
        <w:pStyle w:val="a3"/>
        <w:ind w:left="103" w:right="240"/>
        <w:rPr>
          <w:lang w:eastAsia="zh-CN"/>
        </w:rPr>
      </w:pPr>
      <w:bookmarkStart w:id="31" w:name="_Ref371539384"/>
      <w:r>
        <w:lastRenderedPageBreak/>
        <w:t>Supplemental</w:t>
      </w:r>
      <w:r w:rsidR="004C01CB">
        <w:t xml:space="preserve"> Table </w:t>
      </w:r>
      <w:r w:rsidR="00D05DDC">
        <w:rPr>
          <w:noProof/>
        </w:rPr>
        <w:t>10</w:t>
      </w:r>
      <w:bookmarkEnd w:id="31"/>
      <w:r w:rsidR="004C01CB">
        <w:rPr>
          <w:lang w:eastAsia="zh-CN"/>
        </w:rPr>
        <w:t xml:space="preserve">. Association test between </w:t>
      </w:r>
      <w:r w:rsidR="004C01CB" w:rsidRPr="00AA7C66">
        <w:rPr>
          <w:i/>
          <w:lang w:eastAsia="zh-CN"/>
        </w:rPr>
        <w:t>EPAS1</w:t>
      </w:r>
      <w:r w:rsidR="004C01CB">
        <w:rPr>
          <w:lang w:eastAsia="zh-CN"/>
        </w:rPr>
        <w:t xml:space="preserve"> genotypes and blood-related traits in DQ.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0A0"/>
      </w:tblPr>
      <w:tblGrid>
        <w:gridCol w:w="3369"/>
        <w:gridCol w:w="1984"/>
        <w:gridCol w:w="1559"/>
        <w:gridCol w:w="1616"/>
      </w:tblGrid>
      <w:tr w:rsidR="004C01CB" w:rsidRPr="00425A86" w:rsidTr="00425A86">
        <w:trPr>
          <w:trHeight w:val="270"/>
        </w:trPr>
        <w:tc>
          <w:tcPr>
            <w:tcW w:w="33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Parameter</w:t>
            </w:r>
          </w:p>
        </w:tc>
        <w:tc>
          <w:tcPr>
            <w:tcW w:w="515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4C01CB" w:rsidRPr="00425A86" w:rsidRDefault="004C01CB" w:rsidP="00425A86">
            <w:pPr>
              <w:spacing w:after="0" w:line="240" w:lineRule="exact"/>
              <w:jc w:val="center"/>
              <w:rPr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DQ genotype</w:t>
            </w:r>
            <w:r w:rsidRPr="00425A86">
              <w:rPr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  <w:lang w:eastAsia="zh-CN"/>
              </w:rPr>
              <w:t>a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AA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</w:t>
            </w:r>
            <w:r w:rsidRPr="00425A86">
              <w:rPr>
                <w:i/>
                <w:color w:val="000000"/>
                <w:sz w:val="21"/>
                <w:szCs w:val="21"/>
              </w:rPr>
              <w:t>n</w:t>
            </w:r>
            <w:r w:rsidRPr="00425A86">
              <w:rPr>
                <w:color w:val="000000"/>
                <w:sz w:val="21"/>
                <w:szCs w:val="21"/>
              </w:rPr>
              <w:t xml:space="preserve"> = 40)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GA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</w:t>
            </w:r>
            <w:r w:rsidRPr="00425A86">
              <w:rPr>
                <w:i/>
                <w:color w:val="000000"/>
                <w:sz w:val="21"/>
                <w:szCs w:val="21"/>
              </w:rPr>
              <w:t>n</w:t>
            </w:r>
            <w:r w:rsidRPr="00425A86">
              <w:rPr>
                <w:color w:val="000000"/>
                <w:sz w:val="21"/>
                <w:szCs w:val="21"/>
              </w:rPr>
              <w:t xml:space="preserve"> = 29)</w:t>
            </w:r>
          </w:p>
        </w:tc>
        <w:tc>
          <w:tcPr>
            <w:tcW w:w="1616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ANOV</w:t>
            </w:r>
            <w:r w:rsidRPr="00425A86">
              <w:rPr>
                <w:color w:val="000000"/>
                <w:sz w:val="21"/>
                <w:szCs w:val="21"/>
                <w:lang w:eastAsia="zh-CN"/>
              </w:rPr>
              <w:t>A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i/>
                <w:color w:val="000000"/>
                <w:sz w:val="21"/>
                <w:szCs w:val="21"/>
              </w:rPr>
              <w:t>P</w:t>
            </w:r>
            <w:r w:rsidRPr="00425A86">
              <w:rPr>
                <w:color w:val="000000"/>
                <w:sz w:val="21"/>
                <w:szCs w:val="21"/>
              </w:rPr>
              <w:t>-value</w:t>
            </w:r>
          </w:p>
        </w:tc>
      </w:tr>
      <w:tr w:rsidR="004C01CB" w:rsidRPr="00425A86" w:rsidTr="00425A86">
        <w:trPr>
          <w:trHeight w:val="315"/>
        </w:trPr>
        <w:tc>
          <w:tcPr>
            <w:tcW w:w="3369" w:type="dxa"/>
            <w:tcBorders>
              <w:top w:val="single" w:sz="4" w:space="0" w:color="auto"/>
            </w:tcBorders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Red blood cell (RBC) (10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</w:rPr>
              <w:t>6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ul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7.4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(0.78)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7.56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(1.17)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0.5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Hemoglobin (HGB) (g/L)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160.46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(22.11)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165.52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(26.81)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0.4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Hematocrit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(HCT) (%)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49.26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(6.27)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50.14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(7.72)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0.61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Mean corpuscular volume (MCV) (fl)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66.67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(4.65)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66.58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(4.48)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0.93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Mean 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corpsular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hemoglobin (MCH) (pg)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21.62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(1.79)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21.89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(1.66)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0.54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Mean corpuscular hemoglobin concentration (MCHC) (g/L)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324.84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(10.23)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329.21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(10.74)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0.09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Red blood cell distribution width (RDW) (%)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13.29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(1.43)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13.83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(1.42)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0.12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C01CB" w:rsidRDefault="00E45FB3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  <w:lang w:val="pt-BR"/>
              </w:rPr>
            </w:pPr>
            <w:r w:rsidRPr="00E45FB3">
              <w:rPr>
                <w:b/>
                <w:bCs/>
                <w:color w:val="000000"/>
                <w:sz w:val="21"/>
                <w:szCs w:val="21"/>
                <w:lang w:val="pt-BR"/>
              </w:rPr>
              <w:t>Plasma viscosity (mPa</w:t>
            </w:r>
            <w:r w:rsidRPr="00E45FB3">
              <w:rPr>
                <w:rFonts w:hint="eastAsia"/>
                <w:b/>
                <w:bCs/>
                <w:color w:val="000000"/>
                <w:sz w:val="21"/>
                <w:szCs w:val="21"/>
                <w:lang w:val="pt-BR"/>
              </w:rPr>
              <w:t>·</w:t>
            </w:r>
            <w:r w:rsidRPr="00E45FB3">
              <w:rPr>
                <w:b/>
                <w:bCs/>
                <w:color w:val="000000"/>
                <w:sz w:val="21"/>
                <w:szCs w:val="21"/>
                <w:lang w:val="pt-BR"/>
              </w:rPr>
              <w:t>s)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2.29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(0.38)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2.26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(0.48)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0.75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Relative index of low shear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10.62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(3.61)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12.05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(3.56)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0.12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Relative index of high shear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1.9 (0.63)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2.15 (0.67)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0.12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Erythrocyte aggregation index (AI)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5.6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(0.38)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5.64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(0.46)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0.72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Viscometric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aggregation index (VAI)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3.84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(0.26)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3.87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(0.32)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0.72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Casson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viscosity (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mPa</w:t>
            </w:r>
            <w:r w:rsidRPr="00425A86">
              <w:rPr>
                <w:rFonts w:hint="eastAsia"/>
                <w:b/>
                <w:bCs/>
                <w:color w:val="000000"/>
                <w:sz w:val="21"/>
                <w:szCs w:val="21"/>
              </w:rPr>
              <w:t>·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s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3.37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(0.75)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3.77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(0.96)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0.06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RBC internal viscosity (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mPa</w:t>
            </w:r>
            <w:r w:rsidRPr="00425A86">
              <w:rPr>
                <w:rFonts w:hint="eastAsia"/>
                <w:b/>
                <w:bCs/>
                <w:color w:val="000000"/>
                <w:sz w:val="21"/>
                <w:szCs w:val="21"/>
              </w:rPr>
              <w:t>·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>s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0.92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lastRenderedPageBreak/>
              <w:t>(0.15)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lastRenderedPageBreak/>
              <w:t>0.9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lastRenderedPageBreak/>
              <w:t>(0.19)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lastRenderedPageBreak/>
              <w:t>0.75</w:t>
            </w:r>
          </w:p>
        </w:tc>
      </w:tr>
      <w:tr w:rsidR="004C01CB" w:rsidRPr="00425A86" w:rsidTr="00425A86">
        <w:trPr>
          <w:trHeight w:val="315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lastRenderedPageBreak/>
              <w:t>Low shear flow resistance (10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</w:rPr>
              <w:t>9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SI)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69.62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(13.84)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78.14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(16.22)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0.03</w:t>
            </w:r>
          </w:p>
        </w:tc>
      </w:tr>
      <w:tr w:rsidR="004C01CB" w:rsidRPr="00425A86" w:rsidTr="00425A86">
        <w:trPr>
          <w:trHeight w:val="315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Middle shear flow resistance (10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</w:rPr>
              <w:t>9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SI)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39.64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(8.34)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44.43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(10.32)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0.04</w:t>
            </w:r>
          </w:p>
        </w:tc>
      </w:tr>
      <w:tr w:rsidR="004C01CB" w:rsidRPr="00425A86" w:rsidTr="00425A86">
        <w:trPr>
          <w:trHeight w:val="315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High shear flow resistance (10</w:t>
            </w:r>
            <w:r w:rsidRPr="00425A86">
              <w:rPr>
                <w:b/>
                <w:bCs/>
                <w:color w:val="000000"/>
                <w:sz w:val="21"/>
                <w:szCs w:val="21"/>
                <w:vertAlign w:val="superscript"/>
              </w:rPr>
              <w:t>9</w:t>
            </w:r>
            <w:r w:rsidRPr="00425A86">
              <w:rPr>
                <w:b/>
                <w:bCs/>
                <w:color w:val="000000"/>
                <w:sz w:val="21"/>
                <w:szCs w:val="21"/>
              </w:rPr>
              <w:t xml:space="preserve"> SI)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29.25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(6.35)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32.77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(7.99)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0.05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Fibrinogen (g/L)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5.04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(0.83)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4.97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(1.05)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0.75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Yield stress (</w:t>
            </w:r>
            <w:proofErr w:type="spellStart"/>
            <w:r w:rsidRPr="00425A86">
              <w:rPr>
                <w:b/>
                <w:bCs/>
                <w:color w:val="000000"/>
                <w:sz w:val="21"/>
                <w:szCs w:val="21"/>
              </w:rPr>
              <w:t>mPa</w:t>
            </w:r>
            <w:proofErr w:type="spellEnd"/>
            <w:r w:rsidRPr="00425A86">
              <w:rPr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984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8.98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(1.82)</w:t>
            </w:r>
          </w:p>
        </w:tc>
        <w:tc>
          <w:tcPr>
            <w:tcW w:w="1559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10.1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(2.04)</w:t>
            </w:r>
          </w:p>
        </w:tc>
        <w:tc>
          <w:tcPr>
            <w:tcW w:w="1616" w:type="dxa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0.04</w:t>
            </w:r>
          </w:p>
        </w:tc>
      </w:tr>
      <w:tr w:rsidR="004C01CB" w:rsidRPr="00425A86" w:rsidTr="00425A86">
        <w:trPr>
          <w:trHeight w:val="270"/>
        </w:trPr>
        <w:tc>
          <w:tcPr>
            <w:tcW w:w="3369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425A86">
              <w:rPr>
                <w:b/>
                <w:bCs/>
                <w:color w:val="000000"/>
                <w:sz w:val="21"/>
                <w:szCs w:val="21"/>
              </w:rPr>
              <w:t>Relative index of middle shear</w:t>
            </w:r>
          </w:p>
        </w:tc>
        <w:tc>
          <w:tcPr>
            <w:tcW w:w="1984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2.58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(0.86)</w:t>
            </w:r>
          </w:p>
        </w:tc>
        <w:tc>
          <w:tcPr>
            <w:tcW w:w="1559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 w:rsidRPr="00425A86">
              <w:rPr>
                <w:color w:val="000000"/>
                <w:sz w:val="21"/>
                <w:szCs w:val="21"/>
              </w:rPr>
              <w:t>2.92</w:t>
            </w:r>
          </w:p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(0.89)</w:t>
            </w:r>
          </w:p>
        </w:tc>
        <w:tc>
          <w:tcPr>
            <w:tcW w:w="16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  <w:noWrap/>
            <w:vAlign w:val="center"/>
          </w:tcPr>
          <w:p w:rsidR="004C01CB" w:rsidRPr="00425A86" w:rsidRDefault="004C01CB" w:rsidP="00425A86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425A86">
              <w:rPr>
                <w:color w:val="000000"/>
                <w:sz w:val="21"/>
                <w:szCs w:val="21"/>
              </w:rPr>
              <w:t>0.12</w:t>
            </w:r>
          </w:p>
        </w:tc>
      </w:tr>
    </w:tbl>
    <w:p w:rsidR="004C01CB" w:rsidRDefault="004C01CB" w:rsidP="0017371A">
      <w:pPr>
        <w:spacing w:line="276" w:lineRule="auto"/>
        <w:rPr>
          <w:lang w:eastAsia="zh-CN"/>
        </w:rPr>
      </w:pPr>
      <w:r w:rsidRPr="00EB0FBD">
        <w:rPr>
          <w:vertAlign w:val="superscript"/>
          <w:lang w:eastAsia="zh-CN"/>
        </w:rPr>
        <w:t>*</w:t>
      </w:r>
      <w:r>
        <w:rPr>
          <w:lang w:eastAsia="zh-CN"/>
        </w:rPr>
        <w:t xml:space="preserve"> Values are represented as mean (standard deviation) in adult dogs.</w:t>
      </w:r>
    </w:p>
    <w:p w:rsidR="004C01CB" w:rsidRPr="00C66468" w:rsidRDefault="004C01CB" w:rsidP="006E0F26">
      <w:pPr>
        <w:spacing w:line="276" w:lineRule="auto"/>
        <w:rPr>
          <w:lang w:eastAsia="zh-CN"/>
        </w:rPr>
      </w:pPr>
      <w:r>
        <w:rPr>
          <w:vertAlign w:val="superscript"/>
          <w:lang w:eastAsia="zh-CN"/>
        </w:rPr>
        <w:t>a</w:t>
      </w:r>
      <w:r>
        <w:rPr>
          <w:lang w:eastAsia="zh-CN"/>
        </w:rPr>
        <w:t xml:space="preserve"> G: reference allele; A: mutant allele.</w:t>
      </w:r>
    </w:p>
    <w:p w:rsidR="004C01CB" w:rsidRPr="0066565D" w:rsidRDefault="004C01CB" w:rsidP="005B6D9D">
      <w:pPr>
        <w:spacing w:line="276" w:lineRule="auto"/>
        <w:jc w:val="left"/>
        <w:rPr>
          <w:lang w:eastAsia="zh-CN"/>
        </w:rPr>
      </w:pPr>
    </w:p>
    <w:sectPr w:rsidR="004C01CB" w:rsidRPr="0066565D" w:rsidSect="00A62F8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47" w:rsidRDefault="008C3C47" w:rsidP="00613710">
      <w:r>
        <w:separator/>
      </w:r>
    </w:p>
  </w:endnote>
  <w:endnote w:type="continuationSeparator" w:id="0">
    <w:p w:rsidR="008C3C47" w:rsidRDefault="008C3C47" w:rsidP="00613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erif Condense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B" w:rsidRDefault="006E248B" w:rsidP="00E410A4">
    <w:pPr>
      <w:pStyle w:val="a8"/>
      <w:jc w:val="center"/>
    </w:pPr>
    <w:fldSimple w:instr=" PAGE   \* MERGEFORMAT ">
      <w:r w:rsidR="006A2934" w:rsidRPr="006A2934">
        <w:rPr>
          <w:noProof/>
          <w:lang w:val="zh-CN"/>
        </w:rPr>
        <w:t>25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47" w:rsidRDefault="008C3C47" w:rsidP="00613710">
      <w:r>
        <w:separator/>
      </w:r>
    </w:p>
  </w:footnote>
  <w:footnote w:type="continuationSeparator" w:id="0">
    <w:p w:rsidR="008C3C47" w:rsidRDefault="008C3C47" w:rsidP="00613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04C6"/>
    <w:multiLevelType w:val="hybridMultilevel"/>
    <w:tmpl w:val="BF7EF94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284EC9F"/>
    <w:multiLevelType w:val="singleLevel"/>
    <w:tmpl w:val="5284EC9F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5284ED84"/>
    <w:multiLevelType w:val="singleLevel"/>
    <w:tmpl w:val="5284ED84"/>
    <w:lvl w:ilvl="0">
      <w:start w:val="6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enome Resear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xesdrw279wrzpexx92per5zeevexstzwvvw&quot;&gt;dog&lt;record-ids&gt;&lt;item&gt;1&lt;/item&gt;&lt;item&gt;4&lt;/item&gt;&lt;item&gt;5&lt;/item&gt;&lt;item&gt;6&lt;/item&gt;&lt;item&gt;8&lt;/item&gt;&lt;item&gt;10&lt;/item&gt;&lt;item&gt;12&lt;/item&gt;&lt;item&gt;14&lt;/item&gt;&lt;item&gt;16&lt;/item&gt;&lt;item&gt;18&lt;/item&gt;&lt;item&gt;20&lt;/item&gt;&lt;item&gt;22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1&lt;/item&gt;&lt;item&gt;42&lt;/item&gt;&lt;item&gt;44&lt;/item&gt;&lt;item&gt;46&lt;/item&gt;&lt;item&gt;47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9&lt;/item&gt;&lt;item&gt;80&lt;/item&gt;&lt;item&gt;81&lt;/item&gt;&lt;item&gt;82&lt;/item&gt;&lt;item&gt;84&lt;/item&gt;&lt;item&gt;86&lt;/item&gt;&lt;item&gt;88&lt;/item&gt;&lt;item&gt;90&lt;/item&gt;&lt;/record-ids&gt;&lt;/item&gt;&lt;/Libraries&gt;"/>
  </w:docVars>
  <w:rsids>
    <w:rsidRoot w:val="0066565D"/>
    <w:rsid w:val="00000CC0"/>
    <w:rsid w:val="00002246"/>
    <w:rsid w:val="00002415"/>
    <w:rsid w:val="00002808"/>
    <w:rsid w:val="0000497E"/>
    <w:rsid w:val="00004C83"/>
    <w:rsid w:val="00005276"/>
    <w:rsid w:val="000055CE"/>
    <w:rsid w:val="0000651D"/>
    <w:rsid w:val="000069D2"/>
    <w:rsid w:val="00007EE9"/>
    <w:rsid w:val="0001168F"/>
    <w:rsid w:val="00012081"/>
    <w:rsid w:val="0001385B"/>
    <w:rsid w:val="00014B87"/>
    <w:rsid w:val="0001526C"/>
    <w:rsid w:val="00017435"/>
    <w:rsid w:val="00017572"/>
    <w:rsid w:val="00017E1E"/>
    <w:rsid w:val="000206E3"/>
    <w:rsid w:val="00021118"/>
    <w:rsid w:val="000229D4"/>
    <w:rsid w:val="00023E4E"/>
    <w:rsid w:val="00024F4E"/>
    <w:rsid w:val="00025464"/>
    <w:rsid w:val="00026816"/>
    <w:rsid w:val="00026A60"/>
    <w:rsid w:val="00026CE4"/>
    <w:rsid w:val="00027317"/>
    <w:rsid w:val="000300BA"/>
    <w:rsid w:val="00030799"/>
    <w:rsid w:val="0003079F"/>
    <w:rsid w:val="000312B9"/>
    <w:rsid w:val="000318F3"/>
    <w:rsid w:val="00034335"/>
    <w:rsid w:val="00034850"/>
    <w:rsid w:val="00034EBB"/>
    <w:rsid w:val="00036339"/>
    <w:rsid w:val="00036435"/>
    <w:rsid w:val="00036CD0"/>
    <w:rsid w:val="000372BE"/>
    <w:rsid w:val="00040B0A"/>
    <w:rsid w:val="000414B8"/>
    <w:rsid w:val="00041F0A"/>
    <w:rsid w:val="000420BA"/>
    <w:rsid w:val="00044CBD"/>
    <w:rsid w:val="00045C09"/>
    <w:rsid w:val="00046225"/>
    <w:rsid w:val="00046DED"/>
    <w:rsid w:val="00046E83"/>
    <w:rsid w:val="000479DE"/>
    <w:rsid w:val="0005078F"/>
    <w:rsid w:val="000509CF"/>
    <w:rsid w:val="00050CA1"/>
    <w:rsid w:val="00050D56"/>
    <w:rsid w:val="00051BB6"/>
    <w:rsid w:val="00052CA2"/>
    <w:rsid w:val="00052D3E"/>
    <w:rsid w:val="00053281"/>
    <w:rsid w:val="0005417C"/>
    <w:rsid w:val="00054E30"/>
    <w:rsid w:val="00055D6E"/>
    <w:rsid w:val="000565A4"/>
    <w:rsid w:val="00056602"/>
    <w:rsid w:val="00060D73"/>
    <w:rsid w:val="00063F89"/>
    <w:rsid w:val="0006588C"/>
    <w:rsid w:val="000664BB"/>
    <w:rsid w:val="000669F1"/>
    <w:rsid w:val="00067B93"/>
    <w:rsid w:val="00070AD5"/>
    <w:rsid w:val="00074537"/>
    <w:rsid w:val="000749E4"/>
    <w:rsid w:val="000750EC"/>
    <w:rsid w:val="000764E9"/>
    <w:rsid w:val="000803D3"/>
    <w:rsid w:val="00080686"/>
    <w:rsid w:val="00081652"/>
    <w:rsid w:val="00082196"/>
    <w:rsid w:val="00082E13"/>
    <w:rsid w:val="00084645"/>
    <w:rsid w:val="00085296"/>
    <w:rsid w:val="00085354"/>
    <w:rsid w:val="00085A06"/>
    <w:rsid w:val="00085E87"/>
    <w:rsid w:val="00085E96"/>
    <w:rsid w:val="00086C37"/>
    <w:rsid w:val="00087275"/>
    <w:rsid w:val="00092285"/>
    <w:rsid w:val="00093A1C"/>
    <w:rsid w:val="000969D5"/>
    <w:rsid w:val="00096EB4"/>
    <w:rsid w:val="000A0352"/>
    <w:rsid w:val="000A03CD"/>
    <w:rsid w:val="000A1A76"/>
    <w:rsid w:val="000A1A8C"/>
    <w:rsid w:val="000A1DEF"/>
    <w:rsid w:val="000A20F9"/>
    <w:rsid w:val="000A210E"/>
    <w:rsid w:val="000A42A3"/>
    <w:rsid w:val="000A764E"/>
    <w:rsid w:val="000A7F82"/>
    <w:rsid w:val="000B1750"/>
    <w:rsid w:val="000B17A5"/>
    <w:rsid w:val="000B4259"/>
    <w:rsid w:val="000B48F7"/>
    <w:rsid w:val="000B4B11"/>
    <w:rsid w:val="000B5A59"/>
    <w:rsid w:val="000B5A76"/>
    <w:rsid w:val="000B7F77"/>
    <w:rsid w:val="000C02C4"/>
    <w:rsid w:val="000C09D8"/>
    <w:rsid w:val="000C0B5E"/>
    <w:rsid w:val="000C1680"/>
    <w:rsid w:val="000C3B1E"/>
    <w:rsid w:val="000C4BA8"/>
    <w:rsid w:val="000C5861"/>
    <w:rsid w:val="000C7746"/>
    <w:rsid w:val="000D0BA9"/>
    <w:rsid w:val="000D20BF"/>
    <w:rsid w:val="000D2C96"/>
    <w:rsid w:val="000D3D03"/>
    <w:rsid w:val="000D732F"/>
    <w:rsid w:val="000E3900"/>
    <w:rsid w:val="000E3B15"/>
    <w:rsid w:val="000E515D"/>
    <w:rsid w:val="000E5449"/>
    <w:rsid w:val="000F2A7B"/>
    <w:rsid w:val="000F33C1"/>
    <w:rsid w:val="000F37F8"/>
    <w:rsid w:val="000F3930"/>
    <w:rsid w:val="000F4B69"/>
    <w:rsid w:val="000F53B6"/>
    <w:rsid w:val="000F544B"/>
    <w:rsid w:val="000F5D54"/>
    <w:rsid w:val="000F65D5"/>
    <w:rsid w:val="000F7996"/>
    <w:rsid w:val="00101AAD"/>
    <w:rsid w:val="00101B18"/>
    <w:rsid w:val="00101B5F"/>
    <w:rsid w:val="00102004"/>
    <w:rsid w:val="0010623F"/>
    <w:rsid w:val="00106304"/>
    <w:rsid w:val="00106A59"/>
    <w:rsid w:val="00106CB9"/>
    <w:rsid w:val="00106DBE"/>
    <w:rsid w:val="0011092C"/>
    <w:rsid w:val="00110D0C"/>
    <w:rsid w:val="001111CB"/>
    <w:rsid w:val="001117CA"/>
    <w:rsid w:val="00111F17"/>
    <w:rsid w:val="00112D70"/>
    <w:rsid w:val="0011320C"/>
    <w:rsid w:val="0011341D"/>
    <w:rsid w:val="00113DFD"/>
    <w:rsid w:val="00115B5A"/>
    <w:rsid w:val="001179BB"/>
    <w:rsid w:val="0012020C"/>
    <w:rsid w:val="001202E3"/>
    <w:rsid w:val="0012076C"/>
    <w:rsid w:val="001212B0"/>
    <w:rsid w:val="0012192D"/>
    <w:rsid w:val="0012400B"/>
    <w:rsid w:val="001243E6"/>
    <w:rsid w:val="00124EEF"/>
    <w:rsid w:val="0012508B"/>
    <w:rsid w:val="0012539B"/>
    <w:rsid w:val="00125BB2"/>
    <w:rsid w:val="00125C44"/>
    <w:rsid w:val="001270CB"/>
    <w:rsid w:val="0012736A"/>
    <w:rsid w:val="00130490"/>
    <w:rsid w:val="00130D41"/>
    <w:rsid w:val="0013222F"/>
    <w:rsid w:val="001328F9"/>
    <w:rsid w:val="001329D1"/>
    <w:rsid w:val="00133A17"/>
    <w:rsid w:val="00135CE8"/>
    <w:rsid w:val="001408EA"/>
    <w:rsid w:val="00140EB9"/>
    <w:rsid w:val="00140F11"/>
    <w:rsid w:val="001417E9"/>
    <w:rsid w:val="001421E0"/>
    <w:rsid w:val="00142F3B"/>
    <w:rsid w:val="001432FB"/>
    <w:rsid w:val="00143964"/>
    <w:rsid w:val="00143BB3"/>
    <w:rsid w:val="00143D15"/>
    <w:rsid w:val="001441BC"/>
    <w:rsid w:val="001450FF"/>
    <w:rsid w:val="00146A40"/>
    <w:rsid w:val="00147D10"/>
    <w:rsid w:val="00151157"/>
    <w:rsid w:val="00151560"/>
    <w:rsid w:val="00151ACA"/>
    <w:rsid w:val="001526C0"/>
    <w:rsid w:val="0015354A"/>
    <w:rsid w:val="00153CD7"/>
    <w:rsid w:val="00154CAE"/>
    <w:rsid w:val="00156E97"/>
    <w:rsid w:val="001620F8"/>
    <w:rsid w:val="00162B5D"/>
    <w:rsid w:val="00162B66"/>
    <w:rsid w:val="00163967"/>
    <w:rsid w:val="00164125"/>
    <w:rsid w:val="001645B0"/>
    <w:rsid w:val="00164B98"/>
    <w:rsid w:val="00164CE4"/>
    <w:rsid w:val="00166A84"/>
    <w:rsid w:val="0017057F"/>
    <w:rsid w:val="00170A04"/>
    <w:rsid w:val="00171C57"/>
    <w:rsid w:val="00171F7E"/>
    <w:rsid w:val="001723C9"/>
    <w:rsid w:val="00172B86"/>
    <w:rsid w:val="0017371A"/>
    <w:rsid w:val="00173AF1"/>
    <w:rsid w:val="00175044"/>
    <w:rsid w:val="00175377"/>
    <w:rsid w:val="00175515"/>
    <w:rsid w:val="0017589D"/>
    <w:rsid w:val="00177383"/>
    <w:rsid w:val="00180B46"/>
    <w:rsid w:val="001816A6"/>
    <w:rsid w:val="00181F38"/>
    <w:rsid w:val="0018204D"/>
    <w:rsid w:val="00182140"/>
    <w:rsid w:val="0018314B"/>
    <w:rsid w:val="00183231"/>
    <w:rsid w:val="00184255"/>
    <w:rsid w:val="00184384"/>
    <w:rsid w:val="00184D3F"/>
    <w:rsid w:val="001869D5"/>
    <w:rsid w:val="00190A82"/>
    <w:rsid w:val="00191D45"/>
    <w:rsid w:val="00193AEE"/>
    <w:rsid w:val="001945AF"/>
    <w:rsid w:val="0019480D"/>
    <w:rsid w:val="00194D28"/>
    <w:rsid w:val="00197399"/>
    <w:rsid w:val="0019788F"/>
    <w:rsid w:val="001A042F"/>
    <w:rsid w:val="001A1AA3"/>
    <w:rsid w:val="001A2CE1"/>
    <w:rsid w:val="001A30BF"/>
    <w:rsid w:val="001A40F8"/>
    <w:rsid w:val="001A4987"/>
    <w:rsid w:val="001A63D6"/>
    <w:rsid w:val="001A640E"/>
    <w:rsid w:val="001A671F"/>
    <w:rsid w:val="001A7691"/>
    <w:rsid w:val="001B0051"/>
    <w:rsid w:val="001B00AA"/>
    <w:rsid w:val="001B09B9"/>
    <w:rsid w:val="001B1006"/>
    <w:rsid w:val="001B11A5"/>
    <w:rsid w:val="001B37A9"/>
    <w:rsid w:val="001B43C5"/>
    <w:rsid w:val="001B4E3E"/>
    <w:rsid w:val="001B6244"/>
    <w:rsid w:val="001B7278"/>
    <w:rsid w:val="001C1D03"/>
    <w:rsid w:val="001C1F7D"/>
    <w:rsid w:val="001C2C8B"/>
    <w:rsid w:val="001C3F3C"/>
    <w:rsid w:val="001C5A90"/>
    <w:rsid w:val="001C6BE7"/>
    <w:rsid w:val="001C7510"/>
    <w:rsid w:val="001D037E"/>
    <w:rsid w:val="001D0F1B"/>
    <w:rsid w:val="001D1C81"/>
    <w:rsid w:val="001D1FDD"/>
    <w:rsid w:val="001D339B"/>
    <w:rsid w:val="001D38E9"/>
    <w:rsid w:val="001D3C03"/>
    <w:rsid w:val="001D3DA4"/>
    <w:rsid w:val="001D46C0"/>
    <w:rsid w:val="001D4FA0"/>
    <w:rsid w:val="001D5078"/>
    <w:rsid w:val="001D571C"/>
    <w:rsid w:val="001D590C"/>
    <w:rsid w:val="001D5FD1"/>
    <w:rsid w:val="001D6FE6"/>
    <w:rsid w:val="001D738E"/>
    <w:rsid w:val="001E0D80"/>
    <w:rsid w:val="001E13FB"/>
    <w:rsid w:val="001E158C"/>
    <w:rsid w:val="001E2C5C"/>
    <w:rsid w:val="001E38E4"/>
    <w:rsid w:val="001E3C57"/>
    <w:rsid w:val="001E62D7"/>
    <w:rsid w:val="001E7C18"/>
    <w:rsid w:val="001F0B48"/>
    <w:rsid w:val="001F0FA8"/>
    <w:rsid w:val="001F474C"/>
    <w:rsid w:val="001F51A6"/>
    <w:rsid w:val="001F5278"/>
    <w:rsid w:val="001F54E6"/>
    <w:rsid w:val="001F5674"/>
    <w:rsid w:val="001F595A"/>
    <w:rsid w:val="001F6780"/>
    <w:rsid w:val="001F68EF"/>
    <w:rsid w:val="001F70F1"/>
    <w:rsid w:val="001F74DA"/>
    <w:rsid w:val="002000E5"/>
    <w:rsid w:val="002008B8"/>
    <w:rsid w:val="00201114"/>
    <w:rsid w:val="0020134D"/>
    <w:rsid w:val="0020387D"/>
    <w:rsid w:val="00203A77"/>
    <w:rsid w:val="00203AB6"/>
    <w:rsid w:val="00204470"/>
    <w:rsid w:val="002127E4"/>
    <w:rsid w:val="00212920"/>
    <w:rsid w:val="002130AD"/>
    <w:rsid w:val="002145C4"/>
    <w:rsid w:val="00214CEF"/>
    <w:rsid w:val="00215B18"/>
    <w:rsid w:val="00215DDB"/>
    <w:rsid w:val="00216096"/>
    <w:rsid w:val="002163A0"/>
    <w:rsid w:val="0021729C"/>
    <w:rsid w:val="00217BB4"/>
    <w:rsid w:val="00217D96"/>
    <w:rsid w:val="002211B6"/>
    <w:rsid w:val="002247BE"/>
    <w:rsid w:val="00225253"/>
    <w:rsid w:val="0022576F"/>
    <w:rsid w:val="00227696"/>
    <w:rsid w:val="00230FA2"/>
    <w:rsid w:val="00232C97"/>
    <w:rsid w:val="00232EA4"/>
    <w:rsid w:val="00233773"/>
    <w:rsid w:val="0023377E"/>
    <w:rsid w:val="00233926"/>
    <w:rsid w:val="00236045"/>
    <w:rsid w:val="002368F8"/>
    <w:rsid w:val="0023735C"/>
    <w:rsid w:val="0023766F"/>
    <w:rsid w:val="00237A01"/>
    <w:rsid w:val="00241BD4"/>
    <w:rsid w:val="00241C79"/>
    <w:rsid w:val="00242884"/>
    <w:rsid w:val="00243442"/>
    <w:rsid w:val="0024348A"/>
    <w:rsid w:val="00243E02"/>
    <w:rsid w:val="00246B03"/>
    <w:rsid w:val="00246CC6"/>
    <w:rsid w:val="00252A1E"/>
    <w:rsid w:val="00252A84"/>
    <w:rsid w:val="00252B42"/>
    <w:rsid w:val="00252EC6"/>
    <w:rsid w:val="00253263"/>
    <w:rsid w:val="002540CC"/>
    <w:rsid w:val="00254B20"/>
    <w:rsid w:val="00254CD7"/>
    <w:rsid w:val="0025545B"/>
    <w:rsid w:val="00255C74"/>
    <w:rsid w:val="00255D28"/>
    <w:rsid w:val="00255EF2"/>
    <w:rsid w:val="00260F88"/>
    <w:rsid w:val="0026112E"/>
    <w:rsid w:val="0026119B"/>
    <w:rsid w:val="00261F5C"/>
    <w:rsid w:val="00262FD1"/>
    <w:rsid w:val="00265FA7"/>
    <w:rsid w:val="00266150"/>
    <w:rsid w:val="00267E76"/>
    <w:rsid w:val="00272931"/>
    <w:rsid w:val="00273A8A"/>
    <w:rsid w:val="0027414F"/>
    <w:rsid w:val="002751DB"/>
    <w:rsid w:val="00275C8C"/>
    <w:rsid w:val="002764FB"/>
    <w:rsid w:val="00277766"/>
    <w:rsid w:val="0027787E"/>
    <w:rsid w:val="00277E5E"/>
    <w:rsid w:val="00281D8D"/>
    <w:rsid w:val="00282A79"/>
    <w:rsid w:val="00282AA7"/>
    <w:rsid w:val="002838D3"/>
    <w:rsid w:val="00284C50"/>
    <w:rsid w:val="00284D22"/>
    <w:rsid w:val="00284ECB"/>
    <w:rsid w:val="00285601"/>
    <w:rsid w:val="0028579A"/>
    <w:rsid w:val="00286A98"/>
    <w:rsid w:val="002900B4"/>
    <w:rsid w:val="00290AF6"/>
    <w:rsid w:val="00290F31"/>
    <w:rsid w:val="002910F3"/>
    <w:rsid w:val="002912BA"/>
    <w:rsid w:val="00291319"/>
    <w:rsid w:val="00292BF5"/>
    <w:rsid w:val="00292CD2"/>
    <w:rsid w:val="00293535"/>
    <w:rsid w:val="00293981"/>
    <w:rsid w:val="00293C0C"/>
    <w:rsid w:val="0029420C"/>
    <w:rsid w:val="0029586F"/>
    <w:rsid w:val="002962FD"/>
    <w:rsid w:val="00296B74"/>
    <w:rsid w:val="0029778D"/>
    <w:rsid w:val="00297B5B"/>
    <w:rsid w:val="002A036A"/>
    <w:rsid w:val="002A0979"/>
    <w:rsid w:val="002A13C5"/>
    <w:rsid w:val="002A1C8C"/>
    <w:rsid w:val="002A282D"/>
    <w:rsid w:val="002A2B89"/>
    <w:rsid w:val="002A2CBC"/>
    <w:rsid w:val="002A2D91"/>
    <w:rsid w:val="002A3F3A"/>
    <w:rsid w:val="002A41EB"/>
    <w:rsid w:val="002A4F54"/>
    <w:rsid w:val="002A6365"/>
    <w:rsid w:val="002A64D4"/>
    <w:rsid w:val="002A7AAA"/>
    <w:rsid w:val="002B0A5E"/>
    <w:rsid w:val="002B1832"/>
    <w:rsid w:val="002B1A24"/>
    <w:rsid w:val="002B1A93"/>
    <w:rsid w:val="002B3CFA"/>
    <w:rsid w:val="002B4B31"/>
    <w:rsid w:val="002B636D"/>
    <w:rsid w:val="002B6B20"/>
    <w:rsid w:val="002C2302"/>
    <w:rsid w:val="002C3B95"/>
    <w:rsid w:val="002C3C8C"/>
    <w:rsid w:val="002C413C"/>
    <w:rsid w:val="002C4476"/>
    <w:rsid w:val="002C4AA9"/>
    <w:rsid w:val="002C5461"/>
    <w:rsid w:val="002C55A6"/>
    <w:rsid w:val="002C6AF6"/>
    <w:rsid w:val="002C6F28"/>
    <w:rsid w:val="002C7461"/>
    <w:rsid w:val="002C7B9A"/>
    <w:rsid w:val="002D10D1"/>
    <w:rsid w:val="002D20FC"/>
    <w:rsid w:val="002D235E"/>
    <w:rsid w:val="002D24A1"/>
    <w:rsid w:val="002D2A5D"/>
    <w:rsid w:val="002D45F5"/>
    <w:rsid w:val="002D473D"/>
    <w:rsid w:val="002D4814"/>
    <w:rsid w:val="002D67AD"/>
    <w:rsid w:val="002D697F"/>
    <w:rsid w:val="002D7256"/>
    <w:rsid w:val="002D76E3"/>
    <w:rsid w:val="002E01BC"/>
    <w:rsid w:val="002E0A24"/>
    <w:rsid w:val="002E0D0F"/>
    <w:rsid w:val="002E2283"/>
    <w:rsid w:val="002E27BE"/>
    <w:rsid w:val="002E394C"/>
    <w:rsid w:val="002E4627"/>
    <w:rsid w:val="002E4B93"/>
    <w:rsid w:val="002E57AA"/>
    <w:rsid w:val="002E5DEC"/>
    <w:rsid w:val="002E6B2B"/>
    <w:rsid w:val="002E6F5F"/>
    <w:rsid w:val="002E700A"/>
    <w:rsid w:val="002F36E1"/>
    <w:rsid w:val="002F3CE8"/>
    <w:rsid w:val="002F3D7D"/>
    <w:rsid w:val="002F4883"/>
    <w:rsid w:val="002F6C49"/>
    <w:rsid w:val="002F717A"/>
    <w:rsid w:val="002F7344"/>
    <w:rsid w:val="002F7F65"/>
    <w:rsid w:val="003014C6"/>
    <w:rsid w:val="00301925"/>
    <w:rsid w:val="00301D9C"/>
    <w:rsid w:val="00303098"/>
    <w:rsid w:val="00303F60"/>
    <w:rsid w:val="00304F1D"/>
    <w:rsid w:val="0030725A"/>
    <w:rsid w:val="003073FA"/>
    <w:rsid w:val="003101F7"/>
    <w:rsid w:val="00312241"/>
    <w:rsid w:val="0031295A"/>
    <w:rsid w:val="00313448"/>
    <w:rsid w:val="00313758"/>
    <w:rsid w:val="00314145"/>
    <w:rsid w:val="00314864"/>
    <w:rsid w:val="00315278"/>
    <w:rsid w:val="003157F9"/>
    <w:rsid w:val="00316215"/>
    <w:rsid w:val="0031724C"/>
    <w:rsid w:val="00317AC9"/>
    <w:rsid w:val="003201E4"/>
    <w:rsid w:val="00320998"/>
    <w:rsid w:val="00320F10"/>
    <w:rsid w:val="003230FB"/>
    <w:rsid w:val="00324512"/>
    <w:rsid w:val="00324F92"/>
    <w:rsid w:val="00325462"/>
    <w:rsid w:val="003256F9"/>
    <w:rsid w:val="003257D2"/>
    <w:rsid w:val="00325B07"/>
    <w:rsid w:val="0032604C"/>
    <w:rsid w:val="00326FAC"/>
    <w:rsid w:val="00327A72"/>
    <w:rsid w:val="00327D94"/>
    <w:rsid w:val="00330751"/>
    <w:rsid w:val="00331DAF"/>
    <w:rsid w:val="0033248B"/>
    <w:rsid w:val="00333D45"/>
    <w:rsid w:val="0033443C"/>
    <w:rsid w:val="00334FBF"/>
    <w:rsid w:val="00336E66"/>
    <w:rsid w:val="0034088C"/>
    <w:rsid w:val="003408AA"/>
    <w:rsid w:val="00341405"/>
    <w:rsid w:val="00341B8A"/>
    <w:rsid w:val="0034284F"/>
    <w:rsid w:val="00344458"/>
    <w:rsid w:val="003446D0"/>
    <w:rsid w:val="003452B9"/>
    <w:rsid w:val="003455B2"/>
    <w:rsid w:val="00345B01"/>
    <w:rsid w:val="00345FFB"/>
    <w:rsid w:val="003473BD"/>
    <w:rsid w:val="00347573"/>
    <w:rsid w:val="00351417"/>
    <w:rsid w:val="00352087"/>
    <w:rsid w:val="00352A88"/>
    <w:rsid w:val="00352B9F"/>
    <w:rsid w:val="00352EE7"/>
    <w:rsid w:val="00353F07"/>
    <w:rsid w:val="00354811"/>
    <w:rsid w:val="0035553D"/>
    <w:rsid w:val="00356D41"/>
    <w:rsid w:val="00356E5F"/>
    <w:rsid w:val="003616DE"/>
    <w:rsid w:val="0036187F"/>
    <w:rsid w:val="003637C6"/>
    <w:rsid w:val="00364BE0"/>
    <w:rsid w:val="00364C38"/>
    <w:rsid w:val="00365470"/>
    <w:rsid w:val="0036590E"/>
    <w:rsid w:val="003666AE"/>
    <w:rsid w:val="00366FBB"/>
    <w:rsid w:val="0036787C"/>
    <w:rsid w:val="00367BE5"/>
    <w:rsid w:val="0037002F"/>
    <w:rsid w:val="0037082A"/>
    <w:rsid w:val="00370F61"/>
    <w:rsid w:val="00371788"/>
    <w:rsid w:val="00372053"/>
    <w:rsid w:val="003725B9"/>
    <w:rsid w:val="00373321"/>
    <w:rsid w:val="003740A7"/>
    <w:rsid w:val="003740FE"/>
    <w:rsid w:val="00374391"/>
    <w:rsid w:val="00374CBF"/>
    <w:rsid w:val="00375976"/>
    <w:rsid w:val="0037617F"/>
    <w:rsid w:val="0037675E"/>
    <w:rsid w:val="00377A38"/>
    <w:rsid w:val="00377C9B"/>
    <w:rsid w:val="00377E90"/>
    <w:rsid w:val="003812BF"/>
    <w:rsid w:val="00381753"/>
    <w:rsid w:val="00381991"/>
    <w:rsid w:val="00381E8E"/>
    <w:rsid w:val="00382D1D"/>
    <w:rsid w:val="0038304E"/>
    <w:rsid w:val="00383C07"/>
    <w:rsid w:val="0038612D"/>
    <w:rsid w:val="0038617B"/>
    <w:rsid w:val="003865C5"/>
    <w:rsid w:val="003872B4"/>
    <w:rsid w:val="003907DD"/>
    <w:rsid w:val="00390D15"/>
    <w:rsid w:val="003911CD"/>
    <w:rsid w:val="00391D33"/>
    <w:rsid w:val="00391EE6"/>
    <w:rsid w:val="003927B8"/>
    <w:rsid w:val="003931C5"/>
    <w:rsid w:val="003951A1"/>
    <w:rsid w:val="0039556F"/>
    <w:rsid w:val="003A086E"/>
    <w:rsid w:val="003A0EB0"/>
    <w:rsid w:val="003A0F4F"/>
    <w:rsid w:val="003A2FBC"/>
    <w:rsid w:val="003A3DD1"/>
    <w:rsid w:val="003A4719"/>
    <w:rsid w:val="003A7BC5"/>
    <w:rsid w:val="003A7F4A"/>
    <w:rsid w:val="003B15FE"/>
    <w:rsid w:val="003B3514"/>
    <w:rsid w:val="003B44F1"/>
    <w:rsid w:val="003B4841"/>
    <w:rsid w:val="003B49E8"/>
    <w:rsid w:val="003B535B"/>
    <w:rsid w:val="003B5514"/>
    <w:rsid w:val="003B63DB"/>
    <w:rsid w:val="003B6A6A"/>
    <w:rsid w:val="003B7C56"/>
    <w:rsid w:val="003B7F48"/>
    <w:rsid w:val="003C080A"/>
    <w:rsid w:val="003C1FFD"/>
    <w:rsid w:val="003C22D6"/>
    <w:rsid w:val="003C2C59"/>
    <w:rsid w:val="003C35E1"/>
    <w:rsid w:val="003C395B"/>
    <w:rsid w:val="003C3A0E"/>
    <w:rsid w:val="003C4A53"/>
    <w:rsid w:val="003C4CE1"/>
    <w:rsid w:val="003C4DE4"/>
    <w:rsid w:val="003C5BD3"/>
    <w:rsid w:val="003C68C9"/>
    <w:rsid w:val="003C6ED1"/>
    <w:rsid w:val="003C7C8C"/>
    <w:rsid w:val="003C7E7E"/>
    <w:rsid w:val="003D001D"/>
    <w:rsid w:val="003D1D26"/>
    <w:rsid w:val="003D30ED"/>
    <w:rsid w:val="003D539E"/>
    <w:rsid w:val="003D565E"/>
    <w:rsid w:val="003D58D8"/>
    <w:rsid w:val="003D5EF8"/>
    <w:rsid w:val="003D7A06"/>
    <w:rsid w:val="003D7FA4"/>
    <w:rsid w:val="003E0395"/>
    <w:rsid w:val="003E173B"/>
    <w:rsid w:val="003E1FD1"/>
    <w:rsid w:val="003E2A20"/>
    <w:rsid w:val="003E32E9"/>
    <w:rsid w:val="003E3DA6"/>
    <w:rsid w:val="003E40F0"/>
    <w:rsid w:val="003E4869"/>
    <w:rsid w:val="003E52E0"/>
    <w:rsid w:val="003E5DA3"/>
    <w:rsid w:val="003E7BA2"/>
    <w:rsid w:val="003F02BB"/>
    <w:rsid w:val="003F16A6"/>
    <w:rsid w:val="003F2DB1"/>
    <w:rsid w:val="003F5AF6"/>
    <w:rsid w:val="00400097"/>
    <w:rsid w:val="00400650"/>
    <w:rsid w:val="004009A2"/>
    <w:rsid w:val="00400C13"/>
    <w:rsid w:val="00404F3C"/>
    <w:rsid w:val="0040547E"/>
    <w:rsid w:val="00405591"/>
    <w:rsid w:val="00405CB2"/>
    <w:rsid w:val="004067EF"/>
    <w:rsid w:val="004070C9"/>
    <w:rsid w:val="00407D47"/>
    <w:rsid w:val="00410C36"/>
    <w:rsid w:val="00410FCF"/>
    <w:rsid w:val="0041122D"/>
    <w:rsid w:val="00412012"/>
    <w:rsid w:val="0041305A"/>
    <w:rsid w:val="004136A8"/>
    <w:rsid w:val="004136FE"/>
    <w:rsid w:val="00415D34"/>
    <w:rsid w:val="00416691"/>
    <w:rsid w:val="00416A60"/>
    <w:rsid w:val="00417DF5"/>
    <w:rsid w:val="00417E90"/>
    <w:rsid w:val="00420D8F"/>
    <w:rsid w:val="004215A5"/>
    <w:rsid w:val="004217E2"/>
    <w:rsid w:val="004243FF"/>
    <w:rsid w:val="00425A86"/>
    <w:rsid w:val="004263BC"/>
    <w:rsid w:val="004269A0"/>
    <w:rsid w:val="00427193"/>
    <w:rsid w:val="004273A6"/>
    <w:rsid w:val="00427D2B"/>
    <w:rsid w:val="0043283B"/>
    <w:rsid w:val="00432BCB"/>
    <w:rsid w:val="00432BE6"/>
    <w:rsid w:val="0043320C"/>
    <w:rsid w:val="00433F73"/>
    <w:rsid w:val="004350A7"/>
    <w:rsid w:val="0043523A"/>
    <w:rsid w:val="004353DF"/>
    <w:rsid w:val="00436506"/>
    <w:rsid w:val="00436692"/>
    <w:rsid w:val="0043675D"/>
    <w:rsid w:val="00436F3E"/>
    <w:rsid w:val="0044077F"/>
    <w:rsid w:val="0044148A"/>
    <w:rsid w:val="00441892"/>
    <w:rsid w:val="00442E96"/>
    <w:rsid w:val="004439DC"/>
    <w:rsid w:val="004444EF"/>
    <w:rsid w:val="004451D1"/>
    <w:rsid w:val="00446C8E"/>
    <w:rsid w:val="0044722F"/>
    <w:rsid w:val="00447691"/>
    <w:rsid w:val="004477B6"/>
    <w:rsid w:val="00447A6D"/>
    <w:rsid w:val="00450336"/>
    <w:rsid w:val="0045099A"/>
    <w:rsid w:val="00451214"/>
    <w:rsid w:val="00451A2D"/>
    <w:rsid w:val="0045288B"/>
    <w:rsid w:val="0045368A"/>
    <w:rsid w:val="00453D0B"/>
    <w:rsid w:val="00454CEB"/>
    <w:rsid w:val="00455C44"/>
    <w:rsid w:val="00457507"/>
    <w:rsid w:val="004579CC"/>
    <w:rsid w:val="00460D09"/>
    <w:rsid w:val="00460EE2"/>
    <w:rsid w:val="00461C27"/>
    <w:rsid w:val="00461D00"/>
    <w:rsid w:val="004629AB"/>
    <w:rsid w:val="00463D55"/>
    <w:rsid w:val="00464234"/>
    <w:rsid w:val="004643CD"/>
    <w:rsid w:val="004644F0"/>
    <w:rsid w:val="00464D50"/>
    <w:rsid w:val="004658C8"/>
    <w:rsid w:val="00466BB2"/>
    <w:rsid w:val="00467DB5"/>
    <w:rsid w:val="00470210"/>
    <w:rsid w:val="004707B8"/>
    <w:rsid w:val="00470B85"/>
    <w:rsid w:val="00471123"/>
    <w:rsid w:val="0047143C"/>
    <w:rsid w:val="00471764"/>
    <w:rsid w:val="00471D43"/>
    <w:rsid w:val="00473C72"/>
    <w:rsid w:val="004742DA"/>
    <w:rsid w:val="00474EF7"/>
    <w:rsid w:val="004767AE"/>
    <w:rsid w:val="00476D88"/>
    <w:rsid w:val="00476DF5"/>
    <w:rsid w:val="00477A40"/>
    <w:rsid w:val="0048022B"/>
    <w:rsid w:val="004802B9"/>
    <w:rsid w:val="00480E78"/>
    <w:rsid w:val="00480FC7"/>
    <w:rsid w:val="00484D0D"/>
    <w:rsid w:val="00484F56"/>
    <w:rsid w:val="00485B6E"/>
    <w:rsid w:val="00485E3C"/>
    <w:rsid w:val="004872E3"/>
    <w:rsid w:val="00490426"/>
    <w:rsid w:val="00490C50"/>
    <w:rsid w:val="004939EC"/>
    <w:rsid w:val="0049665B"/>
    <w:rsid w:val="00497112"/>
    <w:rsid w:val="00497125"/>
    <w:rsid w:val="00497996"/>
    <w:rsid w:val="004A09E9"/>
    <w:rsid w:val="004A0BA5"/>
    <w:rsid w:val="004A0E11"/>
    <w:rsid w:val="004A1029"/>
    <w:rsid w:val="004A10AA"/>
    <w:rsid w:val="004A2A3D"/>
    <w:rsid w:val="004A38DE"/>
    <w:rsid w:val="004A4069"/>
    <w:rsid w:val="004A5F29"/>
    <w:rsid w:val="004A664A"/>
    <w:rsid w:val="004A70E1"/>
    <w:rsid w:val="004A7900"/>
    <w:rsid w:val="004A7D72"/>
    <w:rsid w:val="004B09A8"/>
    <w:rsid w:val="004B113A"/>
    <w:rsid w:val="004B1A55"/>
    <w:rsid w:val="004B1C1F"/>
    <w:rsid w:val="004B1C78"/>
    <w:rsid w:val="004B1CEA"/>
    <w:rsid w:val="004B2729"/>
    <w:rsid w:val="004B2A01"/>
    <w:rsid w:val="004B2E99"/>
    <w:rsid w:val="004B359B"/>
    <w:rsid w:val="004B35FA"/>
    <w:rsid w:val="004B5368"/>
    <w:rsid w:val="004B5A49"/>
    <w:rsid w:val="004B5C7B"/>
    <w:rsid w:val="004C01CB"/>
    <w:rsid w:val="004C1140"/>
    <w:rsid w:val="004C2B9B"/>
    <w:rsid w:val="004C2D91"/>
    <w:rsid w:val="004C3D3A"/>
    <w:rsid w:val="004C3D82"/>
    <w:rsid w:val="004C4A24"/>
    <w:rsid w:val="004C788D"/>
    <w:rsid w:val="004D54FA"/>
    <w:rsid w:val="004E0132"/>
    <w:rsid w:val="004E0369"/>
    <w:rsid w:val="004E0F96"/>
    <w:rsid w:val="004E11F4"/>
    <w:rsid w:val="004E2292"/>
    <w:rsid w:val="004E233A"/>
    <w:rsid w:val="004E2900"/>
    <w:rsid w:val="004E7243"/>
    <w:rsid w:val="004F05D4"/>
    <w:rsid w:val="004F0DD4"/>
    <w:rsid w:val="004F1740"/>
    <w:rsid w:val="004F45F0"/>
    <w:rsid w:val="004F4C72"/>
    <w:rsid w:val="004F650E"/>
    <w:rsid w:val="004F6C19"/>
    <w:rsid w:val="004F749C"/>
    <w:rsid w:val="004F75A3"/>
    <w:rsid w:val="004F7604"/>
    <w:rsid w:val="005006CE"/>
    <w:rsid w:val="00501EB0"/>
    <w:rsid w:val="00502AAA"/>
    <w:rsid w:val="00502DFF"/>
    <w:rsid w:val="005030D2"/>
    <w:rsid w:val="005036A5"/>
    <w:rsid w:val="00503732"/>
    <w:rsid w:val="0050759B"/>
    <w:rsid w:val="00510A6A"/>
    <w:rsid w:val="005112DC"/>
    <w:rsid w:val="00511B26"/>
    <w:rsid w:val="00511F64"/>
    <w:rsid w:val="00513905"/>
    <w:rsid w:val="005146D5"/>
    <w:rsid w:val="00515A88"/>
    <w:rsid w:val="00515CA6"/>
    <w:rsid w:val="00516797"/>
    <w:rsid w:val="00516CB7"/>
    <w:rsid w:val="005170DF"/>
    <w:rsid w:val="005211A8"/>
    <w:rsid w:val="005218CC"/>
    <w:rsid w:val="005221D6"/>
    <w:rsid w:val="0052278F"/>
    <w:rsid w:val="00523886"/>
    <w:rsid w:val="00525DF0"/>
    <w:rsid w:val="005268AF"/>
    <w:rsid w:val="00526902"/>
    <w:rsid w:val="00526A12"/>
    <w:rsid w:val="005275DE"/>
    <w:rsid w:val="00530D42"/>
    <w:rsid w:val="005316B3"/>
    <w:rsid w:val="00531809"/>
    <w:rsid w:val="00531955"/>
    <w:rsid w:val="00533075"/>
    <w:rsid w:val="005342FA"/>
    <w:rsid w:val="00534E88"/>
    <w:rsid w:val="0053586E"/>
    <w:rsid w:val="00535A39"/>
    <w:rsid w:val="005363C0"/>
    <w:rsid w:val="0053768E"/>
    <w:rsid w:val="00537870"/>
    <w:rsid w:val="00540EF8"/>
    <w:rsid w:val="00541F7E"/>
    <w:rsid w:val="00543BC9"/>
    <w:rsid w:val="005471FD"/>
    <w:rsid w:val="00547F28"/>
    <w:rsid w:val="00550756"/>
    <w:rsid w:val="0055099B"/>
    <w:rsid w:val="00551A23"/>
    <w:rsid w:val="00551C3D"/>
    <w:rsid w:val="00551E62"/>
    <w:rsid w:val="00552222"/>
    <w:rsid w:val="0055297E"/>
    <w:rsid w:val="00552C7E"/>
    <w:rsid w:val="00554DF6"/>
    <w:rsid w:val="005550E2"/>
    <w:rsid w:val="00555644"/>
    <w:rsid w:val="00555C2A"/>
    <w:rsid w:val="00556F75"/>
    <w:rsid w:val="00562497"/>
    <w:rsid w:val="00562D58"/>
    <w:rsid w:val="00563394"/>
    <w:rsid w:val="0056358A"/>
    <w:rsid w:val="00564650"/>
    <w:rsid w:val="0056508C"/>
    <w:rsid w:val="00565E69"/>
    <w:rsid w:val="00566477"/>
    <w:rsid w:val="00566DB2"/>
    <w:rsid w:val="00566DD8"/>
    <w:rsid w:val="00567BE3"/>
    <w:rsid w:val="005704A6"/>
    <w:rsid w:val="005705A6"/>
    <w:rsid w:val="00570613"/>
    <w:rsid w:val="00571CED"/>
    <w:rsid w:val="00571EC8"/>
    <w:rsid w:val="005734E9"/>
    <w:rsid w:val="00573A42"/>
    <w:rsid w:val="00575ACD"/>
    <w:rsid w:val="005765BB"/>
    <w:rsid w:val="00576A22"/>
    <w:rsid w:val="0057767E"/>
    <w:rsid w:val="005776E4"/>
    <w:rsid w:val="00577810"/>
    <w:rsid w:val="00577A87"/>
    <w:rsid w:val="00580EE6"/>
    <w:rsid w:val="0058148A"/>
    <w:rsid w:val="005817DC"/>
    <w:rsid w:val="00581BDB"/>
    <w:rsid w:val="00581F63"/>
    <w:rsid w:val="005824AF"/>
    <w:rsid w:val="00582B17"/>
    <w:rsid w:val="00582C7B"/>
    <w:rsid w:val="00584352"/>
    <w:rsid w:val="00584BCE"/>
    <w:rsid w:val="005855F1"/>
    <w:rsid w:val="00585995"/>
    <w:rsid w:val="0058722E"/>
    <w:rsid w:val="00587DF3"/>
    <w:rsid w:val="00590809"/>
    <w:rsid w:val="00592580"/>
    <w:rsid w:val="0059746B"/>
    <w:rsid w:val="005A1A9D"/>
    <w:rsid w:val="005A2951"/>
    <w:rsid w:val="005A34A4"/>
    <w:rsid w:val="005A40CB"/>
    <w:rsid w:val="005A4E52"/>
    <w:rsid w:val="005A63D2"/>
    <w:rsid w:val="005A64BB"/>
    <w:rsid w:val="005A744E"/>
    <w:rsid w:val="005A793C"/>
    <w:rsid w:val="005A7DE0"/>
    <w:rsid w:val="005B0371"/>
    <w:rsid w:val="005B0775"/>
    <w:rsid w:val="005B0C32"/>
    <w:rsid w:val="005B0E26"/>
    <w:rsid w:val="005B1343"/>
    <w:rsid w:val="005B1C43"/>
    <w:rsid w:val="005B1D03"/>
    <w:rsid w:val="005B2452"/>
    <w:rsid w:val="005B253E"/>
    <w:rsid w:val="005B27AC"/>
    <w:rsid w:val="005B35FF"/>
    <w:rsid w:val="005B5BA3"/>
    <w:rsid w:val="005B5C3E"/>
    <w:rsid w:val="005B6786"/>
    <w:rsid w:val="005B6D9D"/>
    <w:rsid w:val="005B7083"/>
    <w:rsid w:val="005B72EF"/>
    <w:rsid w:val="005C4A2A"/>
    <w:rsid w:val="005C50C5"/>
    <w:rsid w:val="005C57E2"/>
    <w:rsid w:val="005C7459"/>
    <w:rsid w:val="005D1680"/>
    <w:rsid w:val="005D1FC3"/>
    <w:rsid w:val="005D3664"/>
    <w:rsid w:val="005D3A3C"/>
    <w:rsid w:val="005D4CEF"/>
    <w:rsid w:val="005D5995"/>
    <w:rsid w:val="005D631E"/>
    <w:rsid w:val="005D6AE6"/>
    <w:rsid w:val="005D7BDE"/>
    <w:rsid w:val="005D7F25"/>
    <w:rsid w:val="005E02C8"/>
    <w:rsid w:val="005E068A"/>
    <w:rsid w:val="005E0B18"/>
    <w:rsid w:val="005E34EE"/>
    <w:rsid w:val="005E57D8"/>
    <w:rsid w:val="005E641B"/>
    <w:rsid w:val="005E71F7"/>
    <w:rsid w:val="005F0AFE"/>
    <w:rsid w:val="005F11D1"/>
    <w:rsid w:val="005F1A55"/>
    <w:rsid w:val="005F2D81"/>
    <w:rsid w:val="005F33C0"/>
    <w:rsid w:val="005F3DEC"/>
    <w:rsid w:val="005F4261"/>
    <w:rsid w:val="005F4BDE"/>
    <w:rsid w:val="005F5C50"/>
    <w:rsid w:val="005F5F80"/>
    <w:rsid w:val="005F6895"/>
    <w:rsid w:val="0060021C"/>
    <w:rsid w:val="006002E9"/>
    <w:rsid w:val="00601CC9"/>
    <w:rsid w:val="006026DA"/>
    <w:rsid w:val="00603157"/>
    <w:rsid w:val="006036E5"/>
    <w:rsid w:val="006043DB"/>
    <w:rsid w:val="006050CB"/>
    <w:rsid w:val="00606CE9"/>
    <w:rsid w:val="00607214"/>
    <w:rsid w:val="006076C3"/>
    <w:rsid w:val="00610D30"/>
    <w:rsid w:val="00611B6F"/>
    <w:rsid w:val="00611B82"/>
    <w:rsid w:val="006124D4"/>
    <w:rsid w:val="006126B2"/>
    <w:rsid w:val="00612C7C"/>
    <w:rsid w:val="00613710"/>
    <w:rsid w:val="006163D5"/>
    <w:rsid w:val="00616F99"/>
    <w:rsid w:val="0061776E"/>
    <w:rsid w:val="00617E59"/>
    <w:rsid w:val="00620E9C"/>
    <w:rsid w:val="006210D7"/>
    <w:rsid w:val="00621E52"/>
    <w:rsid w:val="0062516E"/>
    <w:rsid w:val="0062687A"/>
    <w:rsid w:val="00626C02"/>
    <w:rsid w:val="00627267"/>
    <w:rsid w:val="006275C5"/>
    <w:rsid w:val="00627D89"/>
    <w:rsid w:val="00631974"/>
    <w:rsid w:val="00632EC2"/>
    <w:rsid w:val="0063370E"/>
    <w:rsid w:val="006341D3"/>
    <w:rsid w:val="006347DD"/>
    <w:rsid w:val="00634EF3"/>
    <w:rsid w:val="0063674E"/>
    <w:rsid w:val="00637AE4"/>
    <w:rsid w:val="0064096D"/>
    <w:rsid w:val="00640A0C"/>
    <w:rsid w:val="00642E56"/>
    <w:rsid w:val="00644E1B"/>
    <w:rsid w:val="00644F62"/>
    <w:rsid w:val="00645E7F"/>
    <w:rsid w:val="00646347"/>
    <w:rsid w:val="00647390"/>
    <w:rsid w:val="00647439"/>
    <w:rsid w:val="006475D7"/>
    <w:rsid w:val="006478E5"/>
    <w:rsid w:val="006521FE"/>
    <w:rsid w:val="00653F95"/>
    <w:rsid w:val="006545A2"/>
    <w:rsid w:val="00654851"/>
    <w:rsid w:val="00656CC5"/>
    <w:rsid w:val="00661527"/>
    <w:rsid w:val="006618AA"/>
    <w:rsid w:val="00664BFD"/>
    <w:rsid w:val="0066565D"/>
    <w:rsid w:val="00666952"/>
    <w:rsid w:val="0067089D"/>
    <w:rsid w:val="006710E7"/>
    <w:rsid w:val="00672CBF"/>
    <w:rsid w:val="00674C5C"/>
    <w:rsid w:val="006778F5"/>
    <w:rsid w:val="00680E81"/>
    <w:rsid w:val="00683C21"/>
    <w:rsid w:val="00684AF5"/>
    <w:rsid w:val="0068589E"/>
    <w:rsid w:val="00685E8A"/>
    <w:rsid w:val="00686118"/>
    <w:rsid w:val="006861E1"/>
    <w:rsid w:val="00690468"/>
    <w:rsid w:val="006910BB"/>
    <w:rsid w:val="0069225F"/>
    <w:rsid w:val="006948E4"/>
    <w:rsid w:val="00694E49"/>
    <w:rsid w:val="006969B4"/>
    <w:rsid w:val="006A0C8B"/>
    <w:rsid w:val="006A2320"/>
    <w:rsid w:val="006A261B"/>
    <w:rsid w:val="006A2934"/>
    <w:rsid w:val="006A3980"/>
    <w:rsid w:val="006A4141"/>
    <w:rsid w:val="006A49C1"/>
    <w:rsid w:val="006A4EEB"/>
    <w:rsid w:val="006A55A0"/>
    <w:rsid w:val="006B071F"/>
    <w:rsid w:val="006B0948"/>
    <w:rsid w:val="006B18D4"/>
    <w:rsid w:val="006B195C"/>
    <w:rsid w:val="006B26D4"/>
    <w:rsid w:val="006B2C0B"/>
    <w:rsid w:val="006B2D8A"/>
    <w:rsid w:val="006B2D91"/>
    <w:rsid w:val="006B3A37"/>
    <w:rsid w:val="006B55A8"/>
    <w:rsid w:val="006B5FA3"/>
    <w:rsid w:val="006C0AB0"/>
    <w:rsid w:val="006C549F"/>
    <w:rsid w:val="006C5E0B"/>
    <w:rsid w:val="006C6C79"/>
    <w:rsid w:val="006C6E76"/>
    <w:rsid w:val="006C7115"/>
    <w:rsid w:val="006D0400"/>
    <w:rsid w:val="006D0CD2"/>
    <w:rsid w:val="006D122A"/>
    <w:rsid w:val="006D181D"/>
    <w:rsid w:val="006D27D9"/>
    <w:rsid w:val="006D3D5C"/>
    <w:rsid w:val="006D6A3A"/>
    <w:rsid w:val="006D6EDF"/>
    <w:rsid w:val="006E08CA"/>
    <w:rsid w:val="006E0F26"/>
    <w:rsid w:val="006E16EC"/>
    <w:rsid w:val="006E248B"/>
    <w:rsid w:val="006E3324"/>
    <w:rsid w:val="006E5DE0"/>
    <w:rsid w:val="006E62D8"/>
    <w:rsid w:val="006E6BAC"/>
    <w:rsid w:val="006E6D52"/>
    <w:rsid w:val="006E6EAD"/>
    <w:rsid w:val="006E6FF7"/>
    <w:rsid w:val="006E74E8"/>
    <w:rsid w:val="006F016E"/>
    <w:rsid w:val="006F048F"/>
    <w:rsid w:val="006F16C5"/>
    <w:rsid w:val="006F2E2E"/>
    <w:rsid w:val="006F3EBF"/>
    <w:rsid w:val="006F4FEA"/>
    <w:rsid w:val="006F53D9"/>
    <w:rsid w:val="006F5AD0"/>
    <w:rsid w:val="006F5FC9"/>
    <w:rsid w:val="006F6580"/>
    <w:rsid w:val="006F70D2"/>
    <w:rsid w:val="006F7C97"/>
    <w:rsid w:val="00700FD3"/>
    <w:rsid w:val="0070130A"/>
    <w:rsid w:val="0070160A"/>
    <w:rsid w:val="00701C05"/>
    <w:rsid w:val="00704A84"/>
    <w:rsid w:val="00710503"/>
    <w:rsid w:val="00712384"/>
    <w:rsid w:val="00712861"/>
    <w:rsid w:val="007163EC"/>
    <w:rsid w:val="007210F8"/>
    <w:rsid w:val="00721B8E"/>
    <w:rsid w:val="0072225A"/>
    <w:rsid w:val="0072241A"/>
    <w:rsid w:val="00722D74"/>
    <w:rsid w:val="0072347E"/>
    <w:rsid w:val="00724127"/>
    <w:rsid w:val="0072413B"/>
    <w:rsid w:val="007251A9"/>
    <w:rsid w:val="0072535E"/>
    <w:rsid w:val="00725AF4"/>
    <w:rsid w:val="00725B89"/>
    <w:rsid w:val="0072640D"/>
    <w:rsid w:val="007300E2"/>
    <w:rsid w:val="007309C1"/>
    <w:rsid w:val="00731D55"/>
    <w:rsid w:val="00732D1C"/>
    <w:rsid w:val="007330C9"/>
    <w:rsid w:val="007340BF"/>
    <w:rsid w:val="007346C0"/>
    <w:rsid w:val="00740C25"/>
    <w:rsid w:val="00740D0D"/>
    <w:rsid w:val="00741069"/>
    <w:rsid w:val="007417FB"/>
    <w:rsid w:val="00741B12"/>
    <w:rsid w:val="007420A2"/>
    <w:rsid w:val="007423A4"/>
    <w:rsid w:val="00743E18"/>
    <w:rsid w:val="00746008"/>
    <w:rsid w:val="007469DD"/>
    <w:rsid w:val="00747D39"/>
    <w:rsid w:val="00750458"/>
    <w:rsid w:val="00750D4C"/>
    <w:rsid w:val="0075144D"/>
    <w:rsid w:val="00751B51"/>
    <w:rsid w:val="00751BDC"/>
    <w:rsid w:val="00751CC1"/>
    <w:rsid w:val="00752669"/>
    <w:rsid w:val="00754D6D"/>
    <w:rsid w:val="00755372"/>
    <w:rsid w:val="00756DE3"/>
    <w:rsid w:val="0075787E"/>
    <w:rsid w:val="00757D7B"/>
    <w:rsid w:val="00757D93"/>
    <w:rsid w:val="00757E2E"/>
    <w:rsid w:val="00757FEA"/>
    <w:rsid w:val="00760327"/>
    <w:rsid w:val="007610C4"/>
    <w:rsid w:val="0076191E"/>
    <w:rsid w:val="007631DD"/>
    <w:rsid w:val="007635FF"/>
    <w:rsid w:val="0076383A"/>
    <w:rsid w:val="00763E10"/>
    <w:rsid w:val="007647C8"/>
    <w:rsid w:val="00764C2C"/>
    <w:rsid w:val="007652B5"/>
    <w:rsid w:val="00766FB9"/>
    <w:rsid w:val="00770065"/>
    <w:rsid w:val="007704F6"/>
    <w:rsid w:val="00771692"/>
    <w:rsid w:val="007721FC"/>
    <w:rsid w:val="007737E6"/>
    <w:rsid w:val="0077385F"/>
    <w:rsid w:val="00774399"/>
    <w:rsid w:val="0077529D"/>
    <w:rsid w:val="007752CD"/>
    <w:rsid w:val="007758D6"/>
    <w:rsid w:val="00777F80"/>
    <w:rsid w:val="00781441"/>
    <w:rsid w:val="007819CF"/>
    <w:rsid w:val="00781FED"/>
    <w:rsid w:val="00783CA8"/>
    <w:rsid w:val="0078423B"/>
    <w:rsid w:val="00785183"/>
    <w:rsid w:val="00786303"/>
    <w:rsid w:val="00786F8B"/>
    <w:rsid w:val="007906DF"/>
    <w:rsid w:val="0079122F"/>
    <w:rsid w:val="00791F95"/>
    <w:rsid w:val="007926A6"/>
    <w:rsid w:val="00792EA8"/>
    <w:rsid w:val="00793CDB"/>
    <w:rsid w:val="00794981"/>
    <w:rsid w:val="007957AC"/>
    <w:rsid w:val="0079592F"/>
    <w:rsid w:val="00796160"/>
    <w:rsid w:val="00797FA6"/>
    <w:rsid w:val="007A0191"/>
    <w:rsid w:val="007A0F29"/>
    <w:rsid w:val="007A10BD"/>
    <w:rsid w:val="007A2112"/>
    <w:rsid w:val="007A29BC"/>
    <w:rsid w:val="007A2FDE"/>
    <w:rsid w:val="007A31BB"/>
    <w:rsid w:val="007A5271"/>
    <w:rsid w:val="007A5326"/>
    <w:rsid w:val="007A6F55"/>
    <w:rsid w:val="007A715F"/>
    <w:rsid w:val="007B0104"/>
    <w:rsid w:val="007B104E"/>
    <w:rsid w:val="007B1352"/>
    <w:rsid w:val="007B3E38"/>
    <w:rsid w:val="007B55BB"/>
    <w:rsid w:val="007B590A"/>
    <w:rsid w:val="007B5A68"/>
    <w:rsid w:val="007B5BC7"/>
    <w:rsid w:val="007B6D0E"/>
    <w:rsid w:val="007C1E57"/>
    <w:rsid w:val="007C43C3"/>
    <w:rsid w:val="007C4DBC"/>
    <w:rsid w:val="007C5A50"/>
    <w:rsid w:val="007C638A"/>
    <w:rsid w:val="007C641E"/>
    <w:rsid w:val="007C7020"/>
    <w:rsid w:val="007C703A"/>
    <w:rsid w:val="007C7544"/>
    <w:rsid w:val="007D0942"/>
    <w:rsid w:val="007D116D"/>
    <w:rsid w:val="007D19B3"/>
    <w:rsid w:val="007D27DF"/>
    <w:rsid w:val="007D38D6"/>
    <w:rsid w:val="007D3A3A"/>
    <w:rsid w:val="007D4884"/>
    <w:rsid w:val="007D4F4D"/>
    <w:rsid w:val="007D54E6"/>
    <w:rsid w:val="007D55F5"/>
    <w:rsid w:val="007D5D43"/>
    <w:rsid w:val="007D653A"/>
    <w:rsid w:val="007D6BFD"/>
    <w:rsid w:val="007D7DD0"/>
    <w:rsid w:val="007E072F"/>
    <w:rsid w:val="007E1E3D"/>
    <w:rsid w:val="007E2039"/>
    <w:rsid w:val="007E6008"/>
    <w:rsid w:val="007E70F1"/>
    <w:rsid w:val="007E73FF"/>
    <w:rsid w:val="007F1929"/>
    <w:rsid w:val="007F2AEC"/>
    <w:rsid w:val="007F3DCF"/>
    <w:rsid w:val="007F53A9"/>
    <w:rsid w:val="007F5A96"/>
    <w:rsid w:val="007F76B4"/>
    <w:rsid w:val="008007DB"/>
    <w:rsid w:val="00803DB9"/>
    <w:rsid w:val="00804387"/>
    <w:rsid w:val="00804D1A"/>
    <w:rsid w:val="0080610E"/>
    <w:rsid w:val="0080621C"/>
    <w:rsid w:val="00806F22"/>
    <w:rsid w:val="0080768D"/>
    <w:rsid w:val="008079BB"/>
    <w:rsid w:val="00807F5A"/>
    <w:rsid w:val="00811C02"/>
    <w:rsid w:val="00811E22"/>
    <w:rsid w:val="008128DB"/>
    <w:rsid w:val="008146B8"/>
    <w:rsid w:val="0081484D"/>
    <w:rsid w:val="00814F60"/>
    <w:rsid w:val="00816865"/>
    <w:rsid w:val="00816989"/>
    <w:rsid w:val="00816B1E"/>
    <w:rsid w:val="00817137"/>
    <w:rsid w:val="0081788D"/>
    <w:rsid w:val="00817F17"/>
    <w:rsid w:val="00822B34"/>
    <w:rsid w:val="00822D8A"/>
    <w:rsid w:val="008233D2"/>
    <w:rsid w:val="00823D3E"/>
    <w:rsid w:val="00824069"/>
    <w:rsid w:val="0082586B"/>
    <w:rsid w:val="00825B8F"/>
    <w:rsid w:val="00830B24"/>
    <w:rsid w:val="00831C70"/>
    <w:rsid w:val="00832B0B"/>
    <w:rsid w:val="008339A3"/>
    <w:rsid w:val="0083436F"/>
    <w:rsid w:val="00836C06"/>
    <w:rsid w:val="008377F5"/>
    <w:rsid w:val="008401ED"/>
    <w:rsid w:val="00840764"/>
    <w:rsid w:val="008410CA"/>
    <w:rsid w:val="0084423E"/>
    <w:rsid w:val="00844FCA"/>
    <w:rsid w:val="0084576C"/>
    <w:rsid w:val="008461A9"/>
    <w:rsid w:val="00846EFB"/>
    <w:rsid w:val="00852119"/>
    <w:rsid w:val="008523DC"/>
    <w:rsid w:val="008525D3"/>
    <w:rsid w:val="00854C2D"/>
    <w:rsid w:val="00855652"/>
    <w:rsid w:val="0085611E"/>
    <w:rsid w:val="008575CC"/>
    <w:rsid w:val="00857C93"/>
    <w:rsid w:val="00861A44"/>
    <w:rsid w:val="00861BE6"/>
    <w:rsid w:val="008636B9"/>
    <w:rsid w:val="00866822"/>
    <w:rsid w:val="00867B8D"/>
    <w:rsid w:val="00871068"/>
    <w:rsid w:val="00871BD5"/>
    <w:rsid w:val="0087267B"/>
    <w:rsid w:val="008749DD"/>
    <w:rsid w:val="00877FB1"/>
    <w:rsid w:val="00880191"/>
    <w:rsid w:val="008805C7"/>
    <w:rsid w:val="008806AE"/>
    <w:rsid w:val="008813DE"/>
    <w:rsid w:val="00883124"/>
    <w:rsid w:val="00884152"/>
    <w:rsid w:val="008849C1"/>
    <w:rsid w:val="00884E8B"/>
    <w:rsid w:val="00885389"/>
    <w:rsid w:val="008857FE"/>
    <w:rsid w:val="00885A7B"/>
    <w:rsid w:val="008868D0"/>
    <w:rsid w:val="00886A26"/>
    <w:rsid w:val="008872CC"/>
    <w:rsid w:val="008873BF"/>
    <w:rsid w:val="0089027A"/>
    <w:rsid w:val="00890351"/>
    <w:rsid w:val="0089114E"/>
    <w:rsid w:val="00891A97"/>
    <w:rsid w:val="00891C67"/>
    <w:rsid w:val="00891F40"/>
    <w:rsid w:val="0089270C"/>
    <w:rsid w:val="00892808"/>
    <w:rsid w:val="00893F7A"/>
    <w:rsid w:val="0089400A"/>
    <w:rsid w:val="008945DD"/>
    <w:rsid w:val="00895BC6"/>
    <w:rsid w:val="00896794"/>
    <w:rsid w:val="00896E27"/>
    <w:rsid w:val="00897F40"/>
    <w:rsid w:val="008A10F2"/>
    <w:rsid w:val="008A1AF6"/>
    <w:rsid w:val="008A3B3D"/>
    <w:rsid w:val="008A4D5D"/>
    <w:rsid w:val="008A5523"/>
    <w:rsid w:val="008A5FB9"/>
    <w:rsid w:val="008A6BCC"/>
    <w:rsid w:val="008B0A3A"/>
    <w:rsid w:val="008B35B4"/>
    <w:rsid w:val="008B4537"/>
    <w:rsid w:val="008B47B1"/>
    <w:rsid w:val="008B6095"/>
    <w:rsid w:val="008B6DD4"/>
    <w:rsid w:val="008C0841"/>
    <w:rsid w:val="008C14A8"/>
    <w:rsid w:val="008C1715"/>
    <w:rsid w:val="008C3141"/>
    <w:rsid w:val="008C3C47"/>
    <w:rsid w:val="008C3F0A"/>
    <w:rsid w:val="008C402F"/>
    <w:rsid w:val="008C7179"/>
    <w:rsid w:val="008C7371"/>
    <w:rsid w:val="008C7A7B"/>
    <w:rsid w:val="008D1DCC"/>
    <w:rsid w:val="008D2072"/>
    <w:rsid w:val="008D2C31"/>
    <w:rsid w:val="008D2FB1"/>
    <w:rsid w:val="008D32CE"/>
    <w:rsid w:val="008D3AFD"/>
    <w:rsid w:val="008D4053"/>
    <w:rsid w:val="008D429B"/>
    <w:rsid w:val="008D6753"/>
    <w:rsid w:val="008D6936"/>
    <w:rsid w:val="008D77F9"/>
    <w:rsid w:val="008E0848"/>
    <w:rsid w:val="008E0F10"/>
    <w:rsid w:val="008E134E"/>
    <w:rsid w:val="008E1E22"/>
    <w:rsid w:val="008E1EBC"/>
    <w:rsid w:val="008E3275"/>
    <w:rsid w:val="008E3B6C"/>
    <w:rsid w:val="008E4D1E"/>
    <w:rsid w:val="008E57B8"/>
    <w:rsid w:val="008E662D"/>
    <w:rsid w:val="008F040F"/>
    <w:rsid w:val="008F0878"/>
    <w:rsid w:val="008F0C85"/>
    <w:rsid w:val="008F1B99"/>
    <w:rsid w:val="008F1D72"/>
    <w:rsid w:val="008F517F"/>
    <w:rsid w:val="008F526D"/>
    <w:rsid w:val="008F5585"/>
    <w:rsid w:val="008F5751"/>
    <w:rsid w:val="008F6AA9"/>
    <w:rsid w:val="008F6E6E"/>
    <w:rsid w:val="008F7259"/>
    <w:rsid w:val="0090189C"/>
    <w:rsid w:val="00901EA2"/>
    <w:rsid w:val="009032F3"/>
    <w:rsid w:val="00903AEA"/>
    <w:rsid w:val="00904571"/>
    <w:rsid w:val="009052FD"/>
    <w:rsid w:val="0090784A"/>
    <w:rsid w:val="009102D2"/>
    <w:rsid w:val="00910411"/>
    <w:rsid w:val="009105EA"/>
    <w:rsid w:val="00911B12"/>
    <w:rsid w:val="009127A5"/>
    <w:rsid w:val="0091535E"/>
    <w:rsid w:val="009160C1"/>
    <w:rsid w:val="0091630E"/>
    <w:rsid w:val="00916F9F"/>
    <w:rsid w:val="009172E7"/>
    <w:rsid w:val="00917CF9"/>
    <w:rsid w:val="009242FF"/>
    <w:rsid w:val="009269E7"/>
    <w:rsid w:val="00926B87"/>
    <w:rsid w:val="0092719D"/>
    <w:rsid w:val="00927F5E"/>
    <w:rsid w:val="009310FA"/>
    <w:rsid w:val="00932060"/>
    <w:rsid w:val="00934457"/>
    <w:rsid w:val="009352F7"/>
    <w:rsid w:val="0093653A"/>
    <w:rsid w:val="00936594"/>
    <w:rsid w:val="00941A11"/>
    <w:rsid w:val="009433F1"/>
    <w:rsid w:val="0094481E"/>
    <w:rsid w:val="00944FFD"/>
    <w:rsid w:val="00945025"/>
    <w:rsid w:val="00945272"/>
    <w:rsid w:val="00945B54"/>
    <w:rsid w:val="00945EF2"/>
    <w:rsid w:val="009468EE"/>
    <w:rsid w:val="00947186"/>
    <w:rsid w:val="00947746"/>
    <w:rsid w:val="00947DD6"/>
    <w:rsid w:val="009504C1"/>
    <w:rsid w:val="009511D0"/>
    <w:rsid w:val="0095263E"/>
    <w:rsid w:val="00952A5C"/>
    <w:rsid w:val="00953FA0"/>
    <w:rsid w:val="00954B11"/>
    <w:rsid w:val="00955A27"/>
    <w:rsid w:val="00955C71"/>
    <w:rsid w:val="00956A6E"/>
    <w:rsid w:val="00960B41"/>
    <w:rsid w:val="009618D6"/>
    <w:rsid w:val="00961B7B"/>
    <w:rsid w:val="00962C00"/>
    <w:rsid w:val="00962FC0"/>
    <w:rsid w:val="00963AB2"/>
    <w:rsid w:val="00963AEB"/>
    <w:rsid w:val="00963D05"/>
    <w:rsid w:val="009648EC"/>
    <w:rsid w:val="00965334"/>
    <w:rsid w:val="009662AD"/>
    <w:rsid w:val="00966E81"/>
    <w:rsid w:val="009711DD"/>
    <w:rsid w:val="009724CE"/>
    <w:rsid w:val="00972864"/>
    <w:rsid w:val="0097512D"/>
    <w:rsid w:val="00975473"/>
    <w:rsid w:val="009758BC"/>
    <w:rsid w:val="009760CD"/>
    <w:rsid w:val="00976DC5"/>
    <w:rsid w:val="009772F9"/>
    <w:rsid w:val="009806FA"/>
    <w:rsid w:val="00981C9D"/>
    <w:rsid w:val="00982795"/>
    <w:rsid w:val="00982EF8"/>
    <w:rsid w:val="00984315"/>
    <w:rsid w:val="0098478B"/>
    <w:rsid w:val="00984BA9"/>
    <w:rsid w:val="00986359"/>
    <w:rsid w:val="0098635F"/>
    <w:rsid w:val="00986BBE"/>
    <w:rsid w:val="00986DCB"/>
    <w:rsid w:val="00986E26"/>
    <w:rsid w:val="00987089"/>
    <w:rsid w:val="00987310"/>
    <w:rsid w:val="00990667"/>
    <w:rsid w:val="00990B09"/>
    <w:rsid w:val="009919AF"/>
    <w:rsid w:val="00991A0A"/>
    <w:rsid w:val="00991F6F"/>
    <w:rsid w:val="0099232F"/>
    <w:rsid w:val="009923A6"/>
    <w:rsid w:val="00993555"/>
    <w:rsid w:val="00993DE0"/>
    <w:rsid w:val="009942C4"/>
    <w:rsid w:val="00995008"/>
    <w:rsid w:val="009953A3"/>
    <w:rsid w:val="00995ED2"/>
    <w:rsid w:val="009A0243"/>
    <w:rsid w:val="009A0518"/>
    <w:rsid w:val="009A0AFE"/>
    <w:rsid w:val="009A1CAA"/>
    <w:rsid w:val="009A32C4"/>
    <w:rsid w:val="009A41C9"/>
    <w:rsid w:val="009A4C82"/>
    <w:rsid w:val="009A4F96"/>
    <w:rsid w:val="009A50ED"/>
    <w:rsid w:val="009A5549"/>
    <w:rsid w:val="009A56A2"/>
    <w:rsid w:val="009B0118"/>
    <w:rsid w:val="009B0210"/>
    <w:rsid w:val="009B24F8"/>
    <w:rsid w:val="009B3756"/>
    <w:rsid w:val="009B4763"/>
    <w:rsid w:val="009B569C"/>
    <w:rsid w:val="009B5B7E"/>
    <w:rsid w:val="009B70D7"/>
    <w:rsid w:val="009B7DF8"/>
    <w:rsid w:val="009B7E00"/>
    <w:rsid w:val="009C00A2"/>
    <w:rsid w:val="009C0407"/>
    <w:rsid w:val="009C0596"/>
    <w:rsid w:val="009C13D4"/>
    <w:rsid w:val="009C257A"/>
    <w:rsid w:val="009C61ED"/>
    <w:rsid w:val="009C6DCA"/>
    <w:rsid w:val="009D05A9"/>
    <w:rsid w:val="009D1F8A"/>
    <w:rsid w:val="009D20FE"/>
    <w:rsid w:val="009D2C1B"/>
    <w:rsid w:val="009D3E1F"/>
    <w:rsid w:val="009D6868"/>
    <w:rsid w:val="009D693F"/>
    <w:rsid w:val="009D72DC"/>
    <w:rsid w:val="009E09BC"/>
    <w:rsid w:val="009E304A"/>
    <w:rsid w:val="009E3371"/>
    <w:rsid w:val="009E3497"/>
    <w:rsid w:val="009E3955"/>
    <w:rsid w:val="009E3F84"/>
    <w:rsid w:val="009F0BBB"/>
    <w:rsid w:val="009F0E95"/>
    <w:rsid w:val="009F3635"/>
    <w:rsid w:val="009F3D89"/>
    <w:rsid w:val="009F48F0"/>
    <w:rsid w:val="009F4A78"/>
    <w:rsid w:val="009F4B3A"/>
    <w:rsid w:val="009F5330"/>
    <w:rsid w:val="009F6198"/>
    <w:rsid w:val="009F6BF3"/>
    <w:rsid w:val="00A011B2"/>
    <w:rsid w:val="00A017CB"/>
    <w:rsid w:val="00A01EE6"/>
    <w:rsid w:val="00A021D1"/>
    <w:rsid w:val="00A03F6F"/>
    <w:rsid w:val="00A04B27"/>
    <w:rsid w:val="00A04DE7"/>
    <w:rsid w:val="00A0540B"/>
    <w:rsid w:val="00A056B3"/>
    <w:rsid w:val="00A068DC"/>
    <w:rsid w:val="00A07C0F"/>
    <w:rsid w:val="00A07E2A"/>
    <w:rsid w:val="00A10017"/>
    <w:rsid w:val="00A10BBF"/>
    <w:rsid w:val="00A11174"/>
    <w:rsid w:val="00A1178A"/>
    <w:rsid w:val="00A128F2"/>
    <w:rsid w:val="00A14232"/>
    <w:rsid w:val="00A15E81"/>
    <w:rsid w:val="00A15EB2"/>
    <w:rsid w:val="00A1622A"/>
    <w:rsid w:val="00A1656E"/>
    <w:rsid w:val="00A17684"/>
    <w:rsid w:val="00A17888"/>
    <w:rsid w:val="00A2000F"/>
    <w:rsid w:val="00A203DE"/>
    <w:rsid w:val="00A214D6"/>
    <w:rsid w:val="00A22BCD"/>
    <w:rsid w:val="00A230BC"/>
    <w:rsid w:val="00A233AC"/>
    <w:rsid w:val="00A235B0"/>
    <w:rsid w:val="00A23B58"/>
    <w:rsid w:val="00A26AF0"/>
    <w:rsid w:val="00A27BAF"/>
    <w:rsid w:val="00A30D25"/>
    <w:rsid w:val="00A326EF"/>
    <w:rsid w:val="00A3282E"/>
    <w:rsid w:val="00A32DD4"/>
    <w:rsid w:val="00A33C0A"/>
    <w:rsid w:val="00A340C2"/>
    <w:rsid w:val="00A34BD2"/>
    <w:rsid w:val="00A40C7A"/>
    <w:rsid w:val="00A418D2"/>
    <w:rsid w:val="00A41B4C"/>
    <w:rsid w:val="00A4343C"/>
    <w:rsid w:val="00A43A33"/>
    <w:rsid w:val="00A44469"/>
    <w:rsid w:val="00A44486"/>
    <w:rsid w:val="00A44B34"/>
    <w:rsid w:val="00A45D57"/>
    <w:rsid w:val="00A45DEC"/>
    <w:rsid w:val="00A470F8"/>
    <w:rsid w:val="00A5010A"/>
    <w:rsid w:val="00A5042F"/>
    <w:rsid w:val="00A51D24"/>
    <w:rsid w:val="00A52B46"/>
    <w:rsid w:val="00A52CE4"/>
    <w:rsid w:val="00A56719"/>
    <w:rsid w:val="00A56880"/>
    <w:rsid w:val="00A56A5A"/>
    <w:rsid w:val="00A60AE8"/>
    <w:rsid w:val="00A60F9A"/>
    <w:rsid w:val="00A612CA"/>
    <w:rsid w:val="00A61945"/>
    <w:rsid w:val="00A61A56"/>
    <w:rsid w:val="00A61AC2"/>
    <w:rsid w:val="00A623D5"/>
    <w:rsid w:val="00A62C29"/>
    <w:rsid w:val="00A62F81"/>
    <w:rsid w:val="00A63707"/>
    <w:rsid w:val="00A637B7"/>
    <w:rsid w:val="00A63A9C"/>
    <w:rsid w:val="00A63C69"/>
    <w:rsid w:val="00A645EF"/>
    <w:rsid w:val="00A64A43"/>
    <w:rsid w:val="00A65CD5"/>
    <w:rsid w:val="00A66FCA"/>
    <w:rsid w:val="00A673CF"/>
    <w:rsid w:val="00A6767B"/>
    <w:rsid w:val="00A70C2E"/>
    <w:rsid w:val="00A71A5B"/>
    <w:rsid w:val="00A724DC"/>
    <w:rsid w:val="00A72EE2"/>
    <w:rsid w:val="00A732C3"/>
    <w:rsid w:val="00A73BD8"/>
    <w:rsid w:val="00A7462D"/>
    <w:rsid w:val="00A7597A"/>
    <w:rsid w:val="00A778C3"/>
    <w:rsid w:val="00A8168C"/>
    <w:rsid w:val="00A8373F"/>
    <w:rsid w:val="00A83B60"/>
    <w:rsid w:val="00A844A4"/>
    <w:rsid w:val="00A852C2"/>
    <w:rsid w:val="00A85667"/>
    <w:rsid w:val="00A86C10"/>
    <w:rsid w:val="00A87252"/>
    <w:rsid w:val="00A87C67"/>
    <w:rsid w:val="00A87E54"/>
    <w:rsid w:val="00A9071A"/>
    <w:rsid w:val="00A90EF5"/>
    <w:rsid w:val="00A920D6"/>
    <w:rsid w:val="00A95350"/>
    <w:rsid w:val="00A96704"/>
    <w:rsid w:val="00A9715E"/>
    <w:rsid w:val="00A9755C"/>
    <w:rsid w:val="00A976F8"/>
    <w:rsid w:val="00A97FEA"/>
    <w:rsid w:val="00AA01A0"/>
    <w:rsid w:val="00AA0581"/>
    <w:rsid w:val="00AA060B"/>
    <w:rsid w:val="00AA2891"/>
    <w:rsid w:val="00AA2EFE"/>
    <w:rsid w:val="00AA47F1"/>
    <w:rsid w:val="00AA4FDE"/>
    <w:rsid w:val="00AA61B9"/>
    <w:rsid w:val="00AA6BAB"/>
    <w:rsid w:val="00AA7C66"/>
    <w:rsid w:val="00AA7D86"/>
    <w:rsid w:val="00AA7F6F"/>
    <w:rsid w:val="00AB075F"/>
    <w:rsid w:val="00AB2F00"/>
    <w:rsid w:val="00AB319D"/>
    <w:rsid w:val="00AB482E"/>
    <w:rsid w:val="00AB571A"/>
    <w:rsid w:val="00AB67F4"/>
    <w:rsid w:val="00AC0496"/>
    <w:rsid w:val="00AC0CCB"/>
    <w:rsid w:val="00AC17C2"/>
    <w:rsid w:val="00AC19EC"/>
    <w:rsid w:val="00AC1E0B"/>
    <w:rsid w:val="00AC250A"/>
    <w:rsid w:val="00AC3460"/>
    <w:rsid w:val="00AC44A7"/>
    <w:rsid w:val="00AC4957"/>
    <w:rsid w:val="00AC51E8"/>
    <w:rsid w:val="00AC77D1"/>
    <w:rsid w:val="00AC7B44"/>
    <w:rsid w:val="00AD0286"/>
    <w:rsid w:val="00AD07C6"/>
    <w:rsid w:val="00AD0A28"/>
    <w:rsid w:val="00AD279E"/>
    <w:rsid w:val="00AD2812"/>
    <w:rsid w:val="00AD3266"/>
    <w:rsid w:val="00AD3B04"/>
    <w:rsid w:val="00AD3C0C"/>
    <w:rsid w:val="00AD3E65"/>
    <w:rsid w:val="00AD4D2C"/>
    <w:rsid w:val="00AD595A"/>
    <w:rsid w:val="00AD5EBB"/>
    <w:rsid w:val="00AD6066"/>
    <w:rsid w:val="00AD60DD"/>
    <w:rsid w:val="00AD74FB"/>
    <w:rsid w:val="00AD7AF7"/>
    <w:rsid w:val="00AE01C1"/>
    <w:rsid w:val="00AE0B3C"/>
    <w:rsid w:val="00AE1B3E"/>
    <w:rsid w:val="00AE216A"/>
    <w:rsid w:val="00AE2E63"/>
    <w:rsid w:val="00AE3935"/>
    <w:rsid w:val="00AE423F"/>
    <w:rsid w:val="00AE46DF"/>
    <w:rsid w:val="00AE4ED0"/>
    <w:rsid w:val="00AE569C"/>
    <w:rsid w:val="00AE66AF"/>
    <w:rsid w:val="00AF1313"/>
    <w:rsid w:val="00AF2796"/>
    <w:rsid w:val="00AF326D"/>
    <w:rsid w:val="00AF34E4"/>
    <w:rsid w:val="00AF3983"/>
    <w:rsid w:val="00AF42FA"/>
    <w:rsid w:val="00AF48B3"/>
    <w:rsid w:val="00AF733E"/>
    <w:rsid w:val="00B00F82"/>
    <w:rsid w:val="00B01915"/>
    <w:rsid w:val="00B028F5"/>
    <w:rsid w:val="00B03EE8"/>
    <w:rsid w:val="00B06B92"/>
    <w:rsid w:val="00B07076"/>
    <w:rsid w:val="00B079C9"/>
    <w:rsid w:val="00B108FE"/>
    <w:rsid w:val="00B149B8"/>
    <w:rsid w:val="00B152EE"/>
    <w:rsid w:val="00B153B1"/>
    <w:rsid w:val="00B15656"/>
    <w:rsid w:val="00B15685"/>
    <w:rsid w:val="00B160EF"/>
    <w:rsid w:val="00B21782"/>
    <w:rsid w:val="00B232C6"/>
    <w:rsid w:val="00B2505E"/>
    <w:rsid w:val="00B312CC"/>
    <w:rsid w:val="00B34944"/>
    <w:rsid w:val="00B3510A"/>
    <w:rsid w:val="00B3587D"/>
    <w:rsid w:val="00B35FFC"/>
    <w:rsid w:val="00B37A41"/>
    <w:rsid w:val="00B37BB6"/>
    <w:rsid w:val="00B41388"/>
    <w:rsid w:val="00B42B36"/>
    <w:rsid w:val="00B4303E"/>
    <w:rsid w:val="00B43877"/>
    <w:rsid w:val="00B43A32"/>
    <w:rsid w:val="00B43D36"/>
    <w:rsid w:val="00B45422"/>
    <w:rsid w:val="00B46D78"/>
    <w:rsid w:val="00B46DD2"/>
    <w:rsid w:val="00B51A6F"/>
    <w:rsid w:val="00B51FCF"/>
    <w:rsid w:val="00B52160"/>
    <w:rsid w:val="00B54956"/>
    <w:rsid w:val="00B55D7E"/>
    <w:rsid w:val="00B5611E"/>
    <w:rsid w:val="00B5623F"/>
    <w:rsid w:val="00B56252"/>
    <w:rsid w:val="00B57E70"/>
    <w:rsid w:val="00B601F5"/>
    <w:rsid w:val="00B613A6"/>
    <w:rsid w:val="00B622E5"/>
    <w:rsid w:val="00B62640"/>
    <w:rsid w:val="00B63E06"/>
    <w:rsid w:val="00B641C3"/>
    <w:rsid w:val="00B6498B"/>
    <w:rsid w:val="00B64C6A"/>
    <w:rsid w:val="00B6646F"/>
    <w:rsid w:val="00B66D4F"/>
    <w:rsid w:val="00B67269"/>
    <w:rsid w:val="00B71DA0"/>
    <w:rsid w:val="00B73D83"/>
    <w:rsid w:val="00B742DA"/>
    <w:rsid w:val="00B7475B"/>
    <w:rsid w:val="00B80A25"/>
    <w:rsid w:val="00B8114E"/>
    <w:rsid w:val="00B81B40"/>
    <w:rsid w:val="00B81C87"/>
    <w:rsid w:val="00B81C9B"/>
    <w:rsid w:val="00B82C8D"/>
    <w:rsid w:val="00B84CFD"/>
    <w:rsid w:val="00B84D12"/>
    <w:rsid w:val="00B85D3F"/>
    <w:rsid w:val="00B86166"/>
    <w:rsid w:val="00B864DD"/>
    <w:rsid w:val="00B87679"/>
    <w:rsid w:val="00B878DA"/>
    <w:rsid w:val="00B910B6"/>
    <w:rsid w:val="00B92E62"/>
    <w:rsid w:val="00B9395E"/>
    <w:rsid w:val="00B9457F"/>
    <w:rsid w:val="00B957C3"/>
    <w:rsid w:val="00B9605C"/>
    <w:rsid w:val="00B96D36"/>
    <w:rsid w:val="00BA009F"/>
    <w:rsid w:val="00BA0E60"/>
    <w:rsid w:val="00BA227D"/>
    <w:rsid w:val="00BA22FC"/>
    <w:rsid w:val="00BA2B94"/>
    <w:rsid w:val="00BA2CFA"/>
    <w:rsid w:val="00BA6096"/>
    <w:rsid w:val="00BA7191"/>
    <w:rsid w:val="00BB0D6B"/>
    <w:rsid w:val="00BB11FB"/>
    <w:rsid w:val="00BB1C9F"/>
    <w:rsid w:val="00BB3699"/>
    <w:rsid w:val="00BB38B9"/>
    <w:rsid w:val="00BB491F"/>
    <w:rsid w:val="00BB4C02"/>
    <w:rsid w:val="00BB54A1"/>
    <w:rsid w:val="00BB5BF6"/>
    <w:rsid w:val="00BB6449"/>
    <w:rsid w:val="00BB691C"/>
    <w:rsid w:val="00BB79B3"/>
    <w:rsid w:val="00BC035A"/>
    <w:rsid w:val="00BC0B61"/>
    <w:rsid w:val="00BC180D"/>
    <w:rsid w:val="00BC1903"/>
    <w:rsid w:val="00BC5D85"/>
    <w:rsid w:val="00BC60B7"/>
    <w:rsid w:val="00BC6706"/>
    <w:rsid w:val="00BD10D8"/>
    <w:rsid w:val="00BD1744"/>
    <w:rsid w:val="00BD1E7B"/>
    <w:rsid w:val="00BD2A55"/>
    <w:rsid w:val="00BD315E"/>
    <w:rsid w:val="00BD4D60"/>
    <w:rsid w:val="00BD5C75"/>
    <w:rsid w:val="00BD61C5"/>
    <w:rsid w:val="00BD62ED"/>
    <w:rsid w:val="00BD6C82"/>
    <w:rsid w:val="00BD74F1"/>
    <w:rsid w:val="00BD7862"/>
    <w:rsid w:val="00BE28EC"/>
    <w:rsid w:val="00BE3A29"/>
    <w:rsid w:val="00BE3AB9"/>
    <w:rsid w:val="00BE3BA7"/>
    <w:rsid w:val="00BE4EE5"/>
    <w:rsid w:val="00BE5377"/>
    <w:rsid w:val="00BE652E"/>
    <w:rsid w:val="00BE7920"/>
    <w:rsid w:val="00BF0C5E"/>
    <w:rsid w:val="00BF0F53"/>
    <w:rsid w:val="00BF1404"/>
    <w:rsid w:val="00BF19CD"/>
    <w:rsid w:val="00BF296F"/>
    <w:rsid w:val="00BF3910"/>
    <w:rsid w:val="00BF3BB0"/>
    <w:rsid w:val="00BF3C5F"/>
    <w:rsid w:val="00BF54A9"/>
    <w:rsid w:val="00BF6195"/>
    <w:rsid w:val="00BF7D53"/>
    <w:rsid w:val="00C00D65"/>
    <w:rsid w:val="00C01AC3"/>
    <w:rsid w:val="00C025E6"/>
    <w:rsid w:val="00C02863"/>
    <w:rsid w:val="00C0343C"/>
    <w:rsid w:val="00C037A6"/>
    <w:rsid w:val="00C05A32"/>
    <w:rsid w:val="00C0627F"/>
    <w:rsid w:val="00C12BDE"/>
    <w:rsid w:val="00C148C4"/>
    <w:rsid w:val="00C16537"/>
    <w:rsid w:val="00C16559"/>
    <w:rsid w:val="00C16B00"/>
    <w:rsid w:val="00C20177"/>
    <w:rsid w:val="00C2017F"/>
    <w:rsid w:val="00C20739"/>
    <w:rsid w:val="00C20829"/>
    <w:rsid w:val="00C20F74"/>
    <w:rsid w:val="00C227E2"/>
    <w:rsid w:val="00C23AD7"/>
    <w:rsid w:val="00C251D7"/>
    <w:rsid w:val="00C27E44"/>
    <w:rsid w:val="00C306F2"/>
    <w:rsid w:val="00C30B34"/>
    <w:rsid w:val="00C30EDF"/>
    <w:rsid w:val="00C31BDC"/>
    <w:rsid w:val="00C32E62"/>
    <w:rsid w:val="00C336DF"/>
    <w:rsid w:val="00C34147"/>
    <w:rsid w:val="00C35149"/>
    <w:rsid w:val="00C373F7"/>
    <w:rsid w:val="00C403AF"/>
    <w:rsid w:val="00C4138A"/>
    <w:rsid w:val="00C4295F"/>
    <w:rsid w:val="00C448CF"/>
    <w:rsid w:val="00C44A08"/>
    <w:rsid w:val="00C45B56"/>
    <w:rsid w:val="00C46D24"/>
    <w:rsid w:val="00C4797E"/>
    <w:rsid w:val="00C47D40"/>
    <w:rsid w:val="00C47D95"/>
    <w:rsid w:val="00C5096F"/>
    <w:rsid w:val="00C5129D"/>
    <w:rsid w:val="00C54B37"/>
    <w:rsid w:val="00C5739C"/>
    <w:rsid w:val="00C57590"/>
    <w:rsid w:val="00C61B66"/>
    <w:rsid w:val="00C62D2E"/>
    <w:rsid w:val="00C64A88"/>
    <w:rsid w:val="00C64F53"/>
    <w:rsid w:val="00C6584D"/>
    <w:rsid w:val="00C65FB1"/>
    <w:rsid w:val="00C66429"/>
    <w:rsid w:val="00C66468"/>
    <w:rsid w:val="00C66CF3"/>
    <w:rsid w:val="00C66F2D"/>
    <w:rsid w:val="00C67EEC"/>
    <w:rsid w:val="00C67FD6"/>
    <w:rsid w:val="00C71ED7"/>
    <w:rsid w:val="00C721F3"/>
    <w:rsid w:val="00C722F2"/>
    <w:rsid w:val="00C72DC5"/>
    <w:rsid w:val="00C730AF"/>
    <w:rsid w:val="00C74E13"/>
    <w:rsid w:val="00C75E58"/>
    <w:rsid w:val="00C763A3"/>
    <w:rsid w:val="00C76BDC"/>
    <w:rsid w:val="00C77CD5"/>
    <w:rsid w:val="00C802BD"/>
    <w:rsid w:val="00C81AF1"/>
    <w:rsid w:val="00C8235B"/>
    <w:rsid w:val="00C833A3"/>
    <w:rsid w:val="00C85AD6"/>
    <w:rsid w:val="00C869B3"/>
    <w:rsid w:val="00C86C0C"/>
    <w:rsid w:val="00C930F2"/>
    <w:rsid w:val="00C933DA"/>
    <w:rsid w:val="00C948CF"/>
    <w:rsid w:val="00C95F4F"/>
    <w:rsid w:val="00C96E61"/>
    <w:rsid w:val="00C972A8"/>
    <w:rsid w:val="00C9739F"/>
    <w:rsid w:val="00C97E8E"/>
    <w:rsid w:val="00CA0BA0"/>
    <w:rsid w:val="00CA1223"/>
    <w:rsid w:val="00CA1F48"/>
    <w:rsid w:val="00CA2921"/>
    <w:rsid w:val="00CA3015"/>
    <w:rsid w:val="00CA306B"/>
    <w:rsid w:val="00CA32E1"/>
    <w:rsid w:val="00CA47B3"/>
    <w:rsid w:val="00CA4C32"/>
    <w:rsid w:val="00CA5408"/>
    <w:rsid w:val="00CA6996"/>
    <w:rsid w:val="00CB01D8"/>
    <w:rsid w:val="00CB07D1"/>
    <w:rsid w:val="00CB083E"/>
    <w:rsid w:val="00CB1652"/>
    <w:rsid w:val="00CB2442"/>
    <w:rsid w:val="00CB351C"/>
    <w:rsid w:val="00CB46E1"/>
    <w:rsid w:val="00CB5149"/>
    <w:rsid w:val="00CB57FF"/>
    <w:rsid w:val="00CB5DEA"/>
    <w:rsid w:val="00CB6348"/>
    <w:rsid w:val="00CB6653"/>
    <w:rsid w:val="00CB7B01"/>
    <w:rsid w:val="00CB7B98"/>
    <w:rsid w:val="00CB7D2D"/>
    <w:rsid w:val="00CC077A"/>
    <w:rsid w:val="00CC0E67"/>
    <w:rsid w:val="00CC0F7D"/>
    <w:rsid w:val="00CC0FA2"/>
    <w:rsid w:val="00CC11BA"/>
    <w:rsid w:val="00CC2489"/>
    <w:rsid w:val="00CC295A"/>
    <w:rsid w:val="00CC2ACD"/>
    <w:rsid w:val="00CC2F6A"/>
    <w:rsid w:val="00CC309F"/>
    <w:rsid w:val="00CC33AE"/>
    <w:rsid w:val="00CC3F12"/>
    <w:rsid w:val="00CC41CC"/>
    <w:rsid w:val="00CC44D7"/>
    <w:rsid w:val="00CC4A1A"/>
    <w:rsid w:val="00CC4CFF"/>
    <w:rsid w:val="00CC58CB"/>
    <w:rsid w:val="00CC6798"/>
    <w:rsid w:val="00CD3EEF"/>
    <w:rsid w:val="00CD49E5"/>
    <w:rsid w:val="00CD5B1A"/>
    <w:rsid w:val="00CD68F0"/>
    <w:rsid w:val="00CD6B10"/>
    <w:rsid w:val="00CD758A"/>
    <w:rsid w:val="00CD762A"/>
    <w:rsid w:val="00CD76CD"/>
    <w:rsid w:val="00CE1C47"/>
    <w:rsid w:val="00CE33C9"/>
    <w:rsid w:val="00CE5534"/>
    <w:rsid w:val="00CE647B"/>
    <w:rsid w:val="00CF0041"/>
    <w:rsid w:val="00CF0A61"/>
    <w:rsid w:val="00CF1030"/>
    <w:rsid w:val="00CF387F"/>
    <w:rsid w:val="00CF3B06"/>
    <w:rsid w:val="00CF4B6C"/>
    <w:rsid w:val="00CF59FC"/>
    <w:rsid w:val="00CF5B24"/>
    <w:rsid w:val="00CF5C37"/>
    <w:rsid w:val="00CF5D13"/>
    <w:rsid w:val="00CF68F6"/>
    <w:rsid w:val="00D04733"/>
    <w:rsid w:val="00D04C47"/>
    <w:rsid w:val="00D04E7E"/>
    <w:rsid w:val="00D0547C"/>
    <w:rsid w:val="00D05BA8"/>
    <w:rsid w:val="00D05DDC"/>
    <w:rsid w:val="00D07B3A"/>
    <w:rsid w:val="00D07DE8"/>
    <w:rsid w:val="00D07E77"/>
    <w:rsid w:val="00D107E6"/>
    <w:rsid w:val="00D116E8"/>
    <w:rsid w:val="00D11D3A"/>
    <w:rsid w:val="00D12CB3"/>
    <w:rsid w:val="00D1526E"/>
    <w:rsid w:val="00D15AA0"/>
    <w:rsid w:val="00D15C4B"/>
    <w:rsid w:val="00D16B9F"/>
    <w:rsid w:val="00D2091E"/>
    <w:rsid w:val="00D20A0E"/>
    <w:rsid w:val="00D2107A"/>
    <w:rsid w:val="00D245A7"/>
    <w:rsid w:val="00D25279"/>
    <w:rsid w:val="00D25C96"/>
    <w:rsid w:val="00D26461"/>
    <w:rsid w:val="00D27E33"/>
    <w:rsid w:val="00D27F14"/>
    <w:rsid w:val="00D30844"/>
    <w:rsid w:val="00D317A7"/>
    <w:rsid w:val="00D3215B"/>
    <w:rsid w:val="00D325D2"/>
    <w:rsid w:val="00D33E92"/>
    <w:rsid w:val="00D34734"/>
    <w:rsid w:val="00D35163"/>
    <w:rsid w:val="00D35BA6"/>
    <w:rsid w:val="00D36892"/>
    <w:rsid w:val="00D36902"/>
    <w:rsid w:val="00D36ACC"/>
    <w:rsid w:val="00D40407"/>
    <w:rsid w:val="00D4045E"/>
    <w:rsid w:val="00D40A05"/>
    <w:rsid w:val="00D42791"/>
    <w:rsid w:val="00D430CE"/>
    <w:rsid w:val="00D43121"/>
    <w:rsid w:val="00D44F54"/>
    <w:rsid w:val="00D45375"/>
    <w:rsid w:val="00D4557D"/>
    <w:rsid w:val="00D45A72"/>
    <w:rsid w:val="00D4707D"/>
    <w:rsid w:val="00D47DF0"/>
    <w:rsid w:val="00D5049B"/>
    <w:rsid w:val="00D5079D"/>
    <w:rsid w:val="00D50993"/>
    <w:rsid w:val="00D51BE7"/>
    <w:rsid w:val="00D51D7A"/>
    <w:rsid w:val="00D52FA7"/>
    <w:rsid w:val="00D54395"/>
    <w:rsid w:val="00D57BC2"/>
    <w:rsid w:val="00D60A64"/>
    <w:rsid w:val="00D60ED4"/>
    <w:rsid w:val="00D652B0"/>
    <w:rsid w:val="00D65D37"/>
    <w:rsid w:val="00D66601"/>
    <w:rsid w:val="00D67830"/>
    <w:rsid w:val="00D7055E"/>
    <w:rsid w:val="00D70FCE"/>
    <w:rsid w:val="00D71307"/>
    <w:rsid w:val="00D71575"/>
    <w:rsid w:val="00D72A71"/>
    <w:rsid w:val="00D73244"/>
    <w:rsid w:val="00D73EE8"/>
    <w:rsid w:val="00D74933"/>
    <w:rsid w:val="00D75DE3"/>
    <w:rsid w:val="00D769C8"/>
    <w:rsid w:val="00D773ED"/>
    <w:rsid w:val="00D8009E"/>
    <w:rsid w:val="00D80AD6"/>
    <w:rsid w:val="00D81FC8"/>
    <w:rsid w:val="00D821BC"/>
    <w:rsid w:val="00D82F95"/>
    <w:rsid w:val="00D83B99"/>
    <w:rsid w:val="00D84377"/>
    <w:rsid w:val="00D849E6"/>
    <w:rsid w:val="00D85696"/>
    <w:rsid w:val="00D876A1"/>
    <w:rsid w:val="00D87B79"/>
    <w:rsid w:val="00D90227"/>
    <w:rsid w:val="00D92619"/>
    <w:rsid w:val="00D92F26"/>
    <w:rsid w:val="00D936DF"/>
    <w:rsid w:val="00D94722"/>
    <w:rsid w:val="00D951D3"/>
    <w:rsid w:val="00D954B3"/>
    <w:rsid w:val="00DA023B"/>
    <w:rsid w:val="00DA0331"/>
    <w:rsid w:val="00DA15C9"/>
    <w:rsid w:val="00DA292D"/>
    <w:rsid w:val="00DA298C"/>
    <w:rsid w:val="00DA2BA4"/>
    <w:rsid w:val="00DA38E4"/>
    <w:rsid w:val="00DA3F83"/>
    <w:rsid w:val="00DA4C5A"/>
    <w:rsid w:val="00DA542A"/>
    <w:rsid w:val="00DA5626"/>
    <w:rsid w:val="00DA5CE0"/>
    <w:rsid w:val="00DA6BD5"/>
    <w:rsid w:val="00DA7A73"/>
    <w:rsid w:val="00DA7EB5"/>
    <w:rsid w:val="00DB1F83"/>
    <w:rsid w:val="00DB20A4"/>
    <w:rsid w:val="00DB4152"/>
    <w:rsid w:val="00DB4E4A"/>
    <w:rsid w:val="00DB5F61"/>
    <w:rsid w:val="00DC04B3"/>
    <w:rsid w:val="00DC0BC8"/>
    <w:rsid w:val="00DC129E"/>
    <w:rsid w:val="00DC1B7D"/>
    <w:rsid w:val="00DC2973"/>
    <w:rsid w:val="00DC57FB"/>
    <w:rsid w:val="00DC7D80"/>
    <w:rsid w:val="00DD1862"/>
    <w:rsid w:val="00DD1F5C"/>
    <w:rsid w:val="00DD20BD"/>
    <w:rsid w:val="00DD5701"/>
    <w:rsid w:val="00DD5824"/>
    <w:rsid w:val="00DD5B69"/>
    <w:rsid w:val="00DD64CB"/>
    <w:rsid w:val="00DD706A"/>
    <w:rsid w:val="00DE01E9"/>
    <w:rsid w:val="00DE1429"/>
    <w:rsid w:val="00DE21FD"/>
    <w:rsid w:val="00DE2B0F"/>
    <w:rsid w:val="00DE2C07"/>
    <w:rsid w:val="00DE34F4"/>
    <w:rsid w:val="00DE3881"/>
    <w:rsid w:val="00DE4412"/>
    <w:rsid w:val="00DE4E67"/>
    <w:rsid w:val="00DE5180"/>
    <w:rsid w:val="00DE6105"/>
    <w:rsid w:val="00DE6330"/>
    <w:rsid w:val="00DE67D5"/>
    <w:rsid w:val="00DE706B"/>
    <w:rsid w:val="00DE7758"/>
    <w:rsid w:val="00DF0707"/>
    <w:rsid w:val="00DF1A36"/>
    <w:rsid w:val="00DF25F9"/>
    <w:rsid w:val="00DF3E76"/>
    <w:rsid w:val="00DF783B"/>
    <w:rsid w:val="00E005DF"/>
    <w:rsid w:val="00E0105A"/>
    <w:rsid w:val="00E01AA0"/>
    <w:rsid w:val="00E040CE"/>
    <w:rsid w:val="00E043D4"/>
    <w:rsid w:val="00E05CF6"/>
    <w:rsid w:val="00E0675D"/>
    <w:rsid w:val="00E071DC"/>
    <w:rsid w:val="00E1065A"/>
    <w:rsid w:val="00E120CE"/>
    <w:rsid w:val="00E127DC"/>
    <w:rsid w:val="00E147D3"/>
    <w:rsid w:val="00E1507E"/>
    <w:rsid w:val="00E15594"/>
    <w:rsid w:val="00E16A91"/>
    <w:rsid w:val="00E17C02"/>
    <w:rsid w:val="00E2016D"/>
    <w:rsid w:val="00E21048"/>
    <w:rsid w:val="00E2295A"/>
    <w:rsid w:val="00E24E17"/>
    <w:rsid w:val="00E24E4E"/>
    <w:rsid w:val="00E255B9"/>
    <w:rsid w:val="00E2637A"/>
    <w:rsid w:val="00E2699B"/>
    <w:rsid w:val="00E27CD2"/>
    <w:rsid w:val="00E31846"/>
    <w:rsid w:val="00E3422D"/>
    <w:rsid w:val="00E34CA7"/>
    <w:rsid w:val="00E366BE"/>
    <w:rsid w:val="00E36D11"/>
    <w:rsid w:val="00E3711C"/>
    <w:rsid w:val="00E37B12"/>
    <w:rsid w:val="00E37D7B"/>
    <w:rsid w:val="00E4008F"/>
    <w:rsid w:val="00E40F60"/>
    <w:rsid w:val="00E410A4"/>
    <w:rsid w:val="00E43129"/>
    <w:rsid w:val="00E43D1D"/>
    <w:rsid w:val="00E44752"/>
    <w:rsid w:val="00E45FB3"/>
    <w:rsid w:val="00E468D0"/>
    <w:rsid w:val="00E46FEE"/>
    <w:rsid w:val="00E50E0A"/>
    <w:rsid w:val="00E51A06"/>
    <w:rsid w:val="00E51A85"/>
    <w:rsid w:val="00E52CD4"/>
    <w:rsid w:val="00E5375A"/>
    <w:rsid w:val="00E53984"/>
    <w:rsid w:val="00E54B11"/>
    <w:rsid w:val="00E56AB6"/>
    <w:rsid w:val="00E56C19"/>
    <w:rsid w:val="00E56CF3"/>
    <w:rsid w:val="00E56E0B"/>
    <w:rsid w:val="00E608A3"/>
    <w:rsid w:val="00E6153D"/>
    <w:rsid w:val="00E62CBF"/>
    <w:rsid w:val="00E63707"/>
    <w:rsid w:val="00E63973"/>
    <w:rsid w:val="00E63FC6"/>
    <w:rsid w:val="00E66333"/>
    <w:rsid w:val="00E665A1"/>
    <w:rsid w:val="00E665B5"/>
    <w:rsid w:val="00E666EC"/>
    <w:rsid w:val="00E67B4F"/>
    <w:rsid w:val="00E71117"/>
    <w:rsid w:val="00E71E0C"/>
    <w:rsid w:val="00E73283"/>
    <w:rsid w:val="00E74EB7"/>
    <w:rsid w:val="00E74F2D"/>
    <w:rsid w:val="00E74FDD"/>
    <w:rsid w:val="00E75073"/>
    <w:rsid w:val="00E753E1"/>
    <w:rsid w:val="00E7674C"/>
    <w:rsid w:val="00E80362"/>
    <w:rsid w:val="00E80A4C"/>
    <w:rsid w:val="00E81E47"/>
    <w:rsid w:val="00E833A6"/>
    <w:rsid w:val="00E836EB"/>
    <w:rsid w:val="00E84113"/>
    <w:rsid w:val="00E84941"/>
    <w:rsid w:val="00E84E8C"/>
    <w:rsid w:val="00E86B57"/>
    <w:rsid w:val="00E86BE5"/>
    <w:rsid w:val="00E87B91"/>
    <w:rsid w:val="00E87F9D"/>
    <w:rsid w:val="00E9006B"/>
    <w:rsid w:val="00E90EB4"/>
    <w:rsid w:val="00E91475"/>
    <w:rsid w:val="00E91D40"/>
    <w:rsid w:val="00E91E23"/>
    <w:rsid w:val="00E93E04"/>
    <w:rsid w:val="00E94E44"/>
    <w:rsid w:val="00E95740"/>
    <w:rsid w:val="00E963D6"/>
    <w:rsid w:val="00E97F4F"/>
    <w:rsid w:val="00EA02BD"/>
    <w:rsid w:val="00EA2056"/>
    <w:rsid w:val="00EA20F0"/>
    <w:rsid w:val="00EA2874"/>
    <w:rsid w:val="00EA2F15"/>
    <w:rsid w:val="00EA4A2F"/>
    <w:rsid w:val="00EA5D22"/>
    <w:rsid w:val="00EA6C66"/>
    <w:rsid w:val="00EA754F"/>
    <w:rsid w:val="00EA767E"/>
    <w:rsid w:val="00EB00CA"/>
    <w:rsid w:val="00EB04AF"/>
    <w:rsid w:val="00EB086E"/>
    <w:rsid w:val="00EB0FBD"/>
    <w:rsid w:val="00EB1048"/>
    <w:rsid w:val="00EB1A6B"/>
    <w:rsid w:val="00EB2CBA"/>
    <w:rsid w:val="00EB3772"/>
    <w:rsid w:val="00EB38CE"/>
    <w:rsid w:val="00EB46D8"/>
    <w:rsid w:val="00EB5E05"/>
    <w:rsid w:val="00EB634E"/>
    <w:rsid w:val="00EB6AA4"/>
    <w:rsid w:val="00EC0140"/>
    <w:rsid w:val="00EC315B"/>
    <w:rsid w:val="00EC4A3C"/>
    <w:rsid w:val="00EC5160"/>
    <w:rsid w:val="00EC5E05"/>
    <w:rsid w:val="00EC5F54"/>
    <w:rsid w:val="00ED126A"/>
    <w:rsid w:val="00ED1B0B"/>
    <w:rsid w:val="00ED309D"/>
    <w:rsid w:val="00ED3700"/>
    <w:rsid w:val="00ED4B48"/>
    <w:rsid w:val="00ED50F8"/>
    <w:rsid w:val="00ED6DEC"/>
    <w:rsid w:val="00ED7573"/>
    <w:rsid w:val="00ED7C92"/>
    <w:rsid w:val="00EE06E5"/>
    <w:rsid w:val="00EE0ABE"/>
    <w:rsid w:val="00EE206A"/>
    <w:rsid w:val="00EE2A62"/>
    <w:rsid w:val="00EE3024"/>
    <w:rsid w:val="00EE6017"/>
    <w:rsid w:val="00EE7266"/>
    <w:rsid w:val="00EF0B23"/>
    <w:rsid w:val="00EF1633"/>
    <w:rsid w:val="00EF24C5"/>
    <w:rsid w:val="00EF31B6"/>
    <w:rsid w:val="00EF3493"/>
    <w:rsid w:val="00EF6222"/>
    <w:rsid w:val="00EF6D41"/>
    <w:rsid w:val="00F00A7A"/>
    <w:rsid w:val="00F014DC"/>
    <w:rsid w:val="00F024EB"/>
    <w:rsid w:val="00F02F70"/>
    <w:rsid w:val="00F04251"/>
    <w:rsid w:val="00F04635"/>
    <w:rsid w:val="00F06543"/>
    <w:rsid w:val="00F06FF5"/>
    <w:rsid w:val="00F10BDC"/>
    <w:rsid w:val="00F10EE0"/>
    <w:rsid w:val="00F11AD2"/>
    <w:rsid w:val="00F12768"/>
    <w:rsid w:val="00F136A3"/>
    <w:rsid w:val="00F13A2F"/>
    <w:rsid w:val="00F141FA"/>
    <w:rsid w:val="00F15DC3"/>
    <w:rsid w:val="00F21C77"/>
    <w:rsid w:val="00F22597"/>
    <w:rsid w:val="00F23DE3"/>
    <w:rsid w:val="00F2464B"/>
    <w:rsid w:val="00F252AC"/>
    <w:rsid w:val="00F25FA4"/>
    <w:rsid w:val="00F26E0C"/>
    <w:rsid w:val="00F26F22"/>
    <w:rsid w:val="00F2723F"/>
    <w:rsid w:val="00F27719"/>
    <w:rsid w:val="00F31999"/>
    <w:rsid w:val="00F33677"/>
    <w:rsid w:val="00F33C4A"/>
    <w:rsid w:val="00F34B10"/>
    <w:rsid w:val="00F35108"/>
    <w:rsid w:val="00F37E0A"/>
    <w:rsid w:val="00F419AC"/>
    <w:rsid w:val="00F45BEC"/>
    <w:rsid w:val="00F4714C"/>
    <w:rsid w:val="00F474D8"/>
    <w:rsid w:val="00F47B41"/>
    <w:rsid w:val="00F50F07"/>
    <w:rsid w:val="00F519A0"/>
    <w:rsid w:val="00F538C0"/>
    <w:rsid w:val="00F559AF"/>
    <w:rsid w:val="00F63807"/>
    <w:rsid w:val="00F64712"/>
    <w:rsid w:val="00F65260"/>
    <w:rsid w:val="00F66518"/>
    <w:rsid w:val="00F7010B"/>
    <w:rsid w:val="00F707A2"/>
    <w:rsid w:val="00F71E56"/>
    <w:rsid w:val="00F71E5F"/>
    <w:rsid w:val="00F742D3"/>
    <w:rsid w:val="00F74481"/>
    <w:rsid w:val="00F7474E"/>
    <w:rsid w:val="00F75AFC"/>
    <w:rsid w:val="00F7602F"/>
    <w:rsid w:val="00F76ED7"/>
    <w:rsid w:val="00F775F7"/>
    <w:rsid w:val="00F77BF7"/>
    <w:rsid w:val="00F8035E"/>
    <w:rsid w:val="00F81258"/>
    <w:rsid w:val="00F81EF7"/>
    <w:rsid w:val="00F82616"/>
    <w:rsid w:val="00F82CBC"/>
    <w:rsid w:val="00F82D8A"/>
    <w:rsid w:val="00F84450"/>
    <w:rsid w:val="00F847C8"/>
    <w:rsid w:val="00F85C07"/>
    <w:rsid w:val="00F86669"/>
    <w:rsid w:val="00F87BD1"/>
    <w:rsid w:val="00F9005A"/>
    <w:rsid w:val="00F9333B"/>
    <w:rsid w:val="00F9396A"/>
    <w:rsid w:val="00F93BA2"/>
    <w:rsid w:val="00F947B7"/>
    <w:rsid w:val="00F9494F"/>
    <w:rsid w:val="00F94F3F"/>
    <w:rsid w:val="00F96992"/>
    <w:rsid w:val="00F96F80"/>
    <w:rsid w:val="00F97EF8"/>
    <w:rsid w:val="00FA0986"/>
    <w:rsid w:val="00FA2363"/>
    <w:rsid w:val="00FA28DE"/>
    <w:rsid w:val="00FA2FCC"/>
    <w:rsid w:val="00FA3CBE"/>
    <w:rsid w:val="00FA4CDE"/>
    <w:rsid w:val="00FA52E5"/>
    <w:rsid w:val="00FA72B4"/>
    <w:rsid w:val="00FB0256"/>
    <w:rsid w:val="00FB0343"/>
    <w:rsid w:val="00FB1D0C"/>
    <w:rsid w:val="00FB2A24"/>
    <w:rsid w:val="00FB2C36"/>
    <w:rsid w:val="00FB2D88"/>
    <w:rsid w:val="00FB3F9F"/>
    <w:rsid w:val="00FB54C4"/>
    <w:rsid w:val="00FB63D3"/>
    <w:rsid w:val="00FB6564"/>
    <w:rsid w:val="00FB6FFB"/>
    <w:rsid w:val="00FB78FE"/>
    <w:rsid w:val="00FB7C41"/>
    <w:rsid w:val="00FB7D6B"/>
    <w:rsid w:val="00FC0297"/>
    <w:rsid w:val="00FC0835"/>
    <w:rsid w:val="00FC0E3F"/>
    <w:rsid w:val="00FC11CA"/>
    <w:rsid w:val="00FC1514"/>
    <w:rsid w:val="00FC1F9E"/>
    <w:rsid w:val="00FC216F"/>
    <w:rsid w:val="00FC31B2"/>
    <w:rsid w:val="00FC3DDF"/>
    <w:rsid w:val="00FC44BD"/>
    <w:rsid w:val="00FC47B5"/>
    <w:rsid w:val="00FD0FAC"/>
    <w:rsid w:val="00FD2A04"/>
    <w:rsid w:val="00FD774A"/>
    <w:rsid w:val="00FE095C"/>
    <w:rsid w:val="00FE1409"/>
    <w:rsid w:val="00FE16B1"/>
    <w:rsid w:val="00FE2D4B"/>
    <w:rsid w:val="00FE3243"/>
    <w:rsid w:val="00FE40F0"/>
    <w:rsid w:val="00FE5E2D"/>
    <w:rsid w:val="00FE685F"/>
    <w:rsid w:val="00FF09F5"/>
    <w:rsid w:val="00FF14E0"/>
    <w:rsid w:val="00FF1581"/>
    <w:rsid w:val="00FF1AFF"/>
    <w:rsid w:val="00FF39CC"/>
    <w:rsid w:val="00FF42C3"/>
    <w:rsid w:val="00FF4419"/>
    <w:rsid w:val="00FF5ABF"/>
    <w:rsid w:val="00FF5ACA"/>
    <w:rsid w:val="00FF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06A59"/>
    <w:pPr>
      <w:spacing w:after="200" w:line="360" w:lineRule="auto"/>
      <w:jc w:val="both"/>
    </w:pPr>
    <w:rPr>
      <w:rFonts w:ascii="Times New Roman" w:hAnsi="Times New Roman"/>
      <w:kern w:val="0"/>
      <w:sz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B6646F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B6646F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B6646F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Char"/>
    <w:uiPriority w:val="99"/>
    <w:qFormat/>
    <w:rsid w:val="00B6646F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Char"/>
    <w:uiPriority w:val="99"/>
    <w:qFormat/>
    <w:rsid w:val="00B6646F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Char"/>
    <w:uiPriority w:val="99"/>
    <w:qFormat/>
    <w:rsid w:val="00B6646F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Char"/>
    <w:uiPriority w:val="99"/>
    <w:qFormat/>
    <w:rsid w:val="00B6646F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Char"/>
    <w:uiPriority w:val="99"/>
    <w:qFormat/>
    <w:rsid w:val="00B6646F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B6646F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6646F"/>
    <w:rPr>
      <w:rFonts w:ascii="Cambria" w:eastAsia="宋体" w:hAnsi="Cambria" w:cs="Times New Roman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9"/>
    <w:locked/>
    <w:rsid w:val="00B6646F"/>
    <w:rPr>
      <w:rFonts w:ascii="Cambria" w:eastAsia="宋体" w:hAnsi="Cambria" w:cs="Times New Roman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9"/>
    <w:locked/>
    <w:rsid w:val="00B6646F"/>
    <w:rPr>
      <w:rFonts w:ascii="Cambria" w:eastAsia="宋体" w:hAnsi="Cambria" w:cs="Times New Roman"/>
      <w:b/>
      <w:bCs/>
    </w:rPr>
  </w:style>
  <w:style w:type="character" w:customStyle="1" w:styleId="4Char">
    <w:name w:val="标题 4 Char"/>
    <w:basedOn w:val="a0"/>
    <w:link w:val="4"/>
    <w:uiPriority w:val="99"/>
    <w:semiHidden/>
    <w:locked/>
    <w:rsid w:val="00B6646F"/>
    <w:rPr>
      <w:rFonts w:ascii="Cambria" w:eastAsia="宋体" w:hAnsi="Cambria" w:cs="Times New Roman"/>
      <w:b/>
      <w:bCs/>
      <w:i/>
      <w:iCs/>
    </w:rPr>
  </w:style>
  <w:style w:type="character" w:customStyle="1" w:styleId="5Char">
    <w:name w:val="标题 5 Char"/>
    <w:basedOn w:val="a0"/>
    <w:link w:val="5"/>
    <w:uiPriority w:val="99"/>
    <w:semiHidden/>
    <w:locked/>
    <w:rsid w:val="00B6646F"/>
    <w:rPr>
      <w:rFonts w:ascii="Cambria" w:eastAsia="宋体" w:hAnsi="Cambria" w:cs="Times New Roman"/>
      <w:b/>
      <w:bCs/>
      <w:color w:val="7F7F7F"/>
    </w:rPr>
  </w:style>
  <w:style w:type="character" w:customStyle="1" w:styleId="6Char">
    <w:name w:val="标题 6 Char"/>
    <w:basedOn w:val="a0"/>
    <w:link w:val="6"/>
    <w:uiPriority w:val="99"/>
    <w:semiHidden/>
    <w:locked/>
    <w:rsid w:val="00B6646F"/>
    <w:rPr>
      <w:rFonts w:ascii="Cambria" w:eastAsia="宋体" w:hAnsi="Cambria" w:cs="Times New Roman"/>
      <w:b/>
      <w:bCs/>
      <w:i/>
      <w:iCs/>
      <w:color w:val="7F7F7F"/>
    </w:rPr>
  </w:style>
  <w:style w:type="character" w:customStyle="1" w:styleId="7Char">
    <w:name w:val="标题 7 Char"/>
    <w:basedOn w:val="a0"/>
    <w:link w:val="7"/>
    <w:uiPriority w:val="99"/>
    <w:semiHidden/>
    <w:locked/>
    <w:rsid w:val="00B6646F"/>
    <w:rPr>
      <w:rFonts w:ascii="Cambria" w:eastAsia="宋体" w:hAnsi="Cambria" w:cs="Times New Roman"/>
      <w:i/>
      <w:iCs/>
    </w:rPr>
  </w:style>
  <w:style w:type="character" w:customStyle="1" w:styleId="8Char">
    <w:name w:val="标题 8 Char"/>
    <w:basedOn w:val="a0"/>
    <w:link w:val="8"/>
    <w:uiPriority w:val="99"/>
    <w:semiHidden/>
    <w:locked/>
    <w:rsid w:val="00B6646F"/>
    <w:rPr>
      <w:rFonts w:ascii="Cambria" w:eastAsia="宋体" w:hAnsi="Cambria" w:cs="Times New Roman"/>
      <w:sz w:val="20"/>
      <w:szCs w:val="20"/>
    </w:rPr>
  </w:style>
  <w:style w:type="character" w:customStyle="1" w:styleId="9Char">
    <w:name w:val="标题 9 Char"/>
    <w:basedOn w:val="a0"/>
    <w:link w:val="9"/>
    <w:uiPriority w:val="99"/>
    <w:semiHidden/>
    <w:locked/>
    <w:rsid w:val="00B6646F"/>
    <w:rPr>
      <w:rFonts w:ascii="Cambria" w:eastAsia="宋体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uiPriority w:val="99"/>
    <w:qFormat/>
    <w:rsid w:val="00D27E33"/>
    <w:pPr>
      <w:suppressLineNumbers/>
      <w:spacing w:before="120" w:after="120"/>
      <w:ind w:leftChars="43" w:left="99" w:rightChars="100" w:right="230"/>
    </w:pPr>
    <w:rPr>
      <w:b/>
      <w:iCs/>
      <w:szCs w:val="23"/>
    </w:rPr>
  </w:style>
  <w:style w:type="paragraph" w:styleId="a4">
    <w:name w:val="Title"/>
    <w:basedOn w:val="a"/>
    <w:next w:val="a"/>
    <w:link w:val="Char"/>
    <w:uiPriority w:val="99"/>
    <w:qFormat/>
    <w:rsid w:val="00246B03"/>
    <w:pPr>
      <w:spacing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Char">
    <w:name w:val="标题 Char"/>
    <w:basedOn w:val="a0"/>
    <w:link w:val="a4"/>
    <w:uiPriority w:val="99"/>
    <w:locked/>
    <w:rsid w:val="00246B03"/>
    <w:rPr>
      <w:rFonts w:ascii="Times New Roman" w:hAnsi="Times New Roman" w:cs="Times New Roman"/>
      <w:b/>
      <w:spacing w:val="5"/>
      <w:sz w:val="52"/>
      <w:szCs w:val="52"/>
    </w:rPr>
  </w:style>
  <w:style w:type="paragraph" w:styleId="a5">
    <w:name w:val="Body Text"/>
    <w:basedOn w:val="a"/>
    <w:link w:val="Char0"/>
    <w:uiPriority w:val="99"/>
    <w:semiHidden/>
    <w:rsid w:val="005F33C0"/>
    <w:pPr>
      <w:spacing w:after="120"/>
    </w:pPr>
    <w:rPr>
      <w:rFonts w:cs="Mangal"/>
      <w:szCs w:val="21"/>
    </w:rPr>
  </w:style>
  <w:style w:type="character" w:customStyle="1" w:styleId="Char0">
    <w:name w:val="正文文本 Char"/>
    <w:basedOn w:val="a0"/>
    <w:link w:val="a5"/>
    <w:uiPriority w:val="99"/>
    <w:semiHidden/>
    <w:locked/>
    <w:rsid w:val="005F33C0"/>
    <w:rPr>
      <w:rFonts w:ascii="DejaVu Serif Condensed" w:eastAsia="Droid Sans Fallback" w:hAnsi="DejaVu Serif Condensed" w:cs="Mangal"/>
      <w:kern w:val="1"/>
      <w:sz w:val="21"/>
      <w:szCs w:val="21"/>
      <w:lang w:bidi="hi-IN"/>
    </w:rPr>
  </w:style>
  <w:style w:type="character" w:styleId="a6">
    <w:name w:val="Hyperlink"/>
    <w:basedOn w:val="a0"/>
    <w:uiPriority w:val="99"/>
    <w:rsid w:val="0066565D"/>
    <w:rPr>
      <w:rFonts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semiHidden/>
    <w:rsid w:val="00613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Char1">
    <w:name w:val="页眉 Char"/>
    <w:basedOn w:val="a0"/>
    <w:link w:val="a7"/>
    <w:uiPriority w:val="99"/>
    <w:semiHidden/>
    <w:locked/>
    <w:rsid w:val="00613710"/>
    <w:rPr>
      <w:rFonts w:ascii="DejaVu Serif Condensed" w:eastAsia="Droid Sans Fallback" w:hAnsi="DejaVu Serif Condensed" w:cs="Mangal"/>
      <w:kern w:val="1"/>
      <w:sz w:val="16"/>
      <w:szCs w:val="16"/>
      <w:lang w:bidi="hi-IN"/>
    </w:rPr>
  </w:style>
  <w:style w:type="paragraph" w:styleId="a8">
    <w:name w:val="footer"/>
    <w:basedOn w:val="a"/>
    <w:link w:val="Char2"/>
    <w:uiPriority w:val="99"/>
    <w:rsid w:val="00613710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character" w:customStyle="1" w:styleId="Char2">
    <w:name w:val="页脚 Char"/>
    <w:basedOn w:val="a0"/>
    <w:link w:val="a8"/>
    <w:uiPriority w:val="99"/>
    <w:locked/>
    <w:rsid w:val="00613710"/>
    <w:rPr>
      <w:rFonts w:ascii="DejaVu Serif Condensed" w:eastAsia="Droid Sans Fallback" w:hAnsi="DejaVu Serif Condensed" w:cs="Mangal"/>
      <w:kern w:val="1"/>
      <w:sz w:val="16"/>
      <w:szCs w:val="16"/>
      <w:lang w:bidi="hi-IN"/>
    </w:rPr>
  </w:style>
  <w:style w:type="character" w:styleId="a9">
    <w:name w:val="FollowedHyperlink"/>
    <w:basedOn w:val="a0"/>
    <w:uiPriority w:val="99"/>
    <w:semiHidden/>
    <w:rsid w:val="00CF1030"/>
    <w:rPr>
      <w:rFonts w:cs="Times New Roman"/>
      <w:color w:val="800080"/>
      <w:u w:val="single"/>
    </w:rPr>
  </w:style>
  <w:style w:type="table" w:customStyle="1" w:styleId="10">
    <w:name w:val="浅色底纹1"/>
    <w:uiPriority w:val="99"/>
    <w:rsid w:val="00002808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a">
    <w:name w:val="table of figures"/>
    <w:basedOn w:val="a"/>
    <w:next w:val="a"/>
    <w:uiPriority w:val="99"/>
    <w:rsid w:val="00367BE5"/>
    <w:pPr>
      <w:ind w:leftChars="200" w:left="200" w:hangingChars="200" w:hanging="200"/>
    </w:pPr>
    <w:rPr>
      <w:rFonts w:cs="Mangal"/>
      <w:szCs w:val="21"/>
    </w:rPr>
  </w:style>
  <w:style w:type="paragraph" w:styleId="ab">
    <w:name w:val="List Paragraph"/>
    <w:basedOn w:val="a"/>
    <w:uiPriority w:val="99"/>
    <w:qFormat/>
    <w:rsid w:val="00B6646F"/>
    <w:pPr>
      <w:ind w:left="720"/>
      <w:contextualSpacing/>
    </w:pPr>
  </w:style>
  <w:style w:type="paragraph" w:styleId="ac">
    <w:name w:val="Subtitle"/>
    <w:basedOn w:val="a"/>
    <w:next w:val="a"/>
    <w:link w:val="Char3"/>
    <w:uiPriority w:val="99"/>
    <w:qFormat/>
    <w:rsid w:val="00B6646F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Char3">
    <w:name w:val="副标题 Char"/>
    <w:basedOn w:val="a0"/>
    <w:link w:val="ac"/>
    <w:uiPriority w:val="99"/>
    <w:locked/>
    <w:rsid w:val="00B6646F"/>
    <w:rPr>
      <w:rFonts w:ascii="Cambria" w:eastAsia="宋体" w:hAnsi="Cambria" w:cs="Times New Roman"/>
      <w:i/>
      <w:iCs/>
      <w:spacing w:val="13"/>
      <w:sz w:val="24"/>
      <w:szCs w:val="24"/>
    </w:rPr>
  </w:style>
  <w:style w:type="character" w:styleId="ad">
    <w:name w:val="Strong"/>
    <w:basedOn w:val="a0"/>
    <w:uiPriority w:val="99"/>
    <w:qFormat/>
    <w:rsid w:val="00B6646F"/>
    <w:rPr>
      <w:rFonts w:cs="Times New Roman"/>
      <w:b/>
    </w:rPr>
  </w:style>
  <w:style w:type="character" w:styleId="ae">
    <w:name w:val="Emphasis"/>
    <w:basedOn w:val="a0"/>
    <w:uiPriority w:val="99"/>
    <w:qFormat/>
    <w:rsid w:val="00B6646F"/>
    <w:rPr>
      <w:rFonts w:cs="Times New Roman"/>
      <w:b/>
      <w:i/>
      <w:spacing w:val="10"/>
      <w:shd w:val="clear" w:color="auto" w:fill="auto"/>
    </w:rPr>
  </w:style>
  <w:style w:type="paragraph" w:styleId="af">
    <w:name w:val="No Spacing"/>
    <w:basedOn w:val="a"/>
    <w:uiPriority w:val="99"/>
    <w:qFormat/>
    <w:rsid w:val="00B6646F"/>
    <w:pPr>
      <w:spacing w:after="0" w:line="240" w:lineRule="auto"/>
    </w:pPr>
  </w:style>
  <w:style w:type="paragraph" w:styleId="af0">
    <w:name w:val="Quote"/>
    <w:basedOn w:val="a"/>
    <w:next w:val="a"/>
    <w:link w:val="Char4"/>
    <w:uiPriority w:val="99"/>
    <w:qFormat/>
    <w:rsid w:val="00B6646F"/>
    <w:pPr>
      <w:spacing w:before="200" w:after="0"/>
      <w:ind w:left="360" w:right="360"/>
    </w:pPr>
    <w:rPr>
      <w:i/>
      <w:iCs/>
    </w:rPr>
  </w:style>
  <w:style w:type="character" w:customStyle="1" w:styleId="Char4">
    <w:name w:val="引用 Char"/>
    <w:basedOn w:val="a0"/>
    <w:link w:val="af0"/>
    <w:uiPriority w:val="99"/>
    <w:locked/>
    <w:rsid w:val="00B6646F"/>
    <w:rPr>
      <w:rFonts w:cs="Times New Roman"/>
      <w:i/>
      <w:iCs/>
    </w:rPr>
  </w:style>
  <w:style w:type="paragraph" w:styleId="af1">
    <w:name w:val="Intense Quote"/>
    <w:basedOn w:val="a"/>
    <w:next w:val="a"/>
    <w:link w:val="Char5"/>
    <w:uiPriority w:val="99"/>
    <w:qFormat/>
    <w:rsid w:val="00B6646F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har5">
    <w:name w:val="明显引用 Char"/>
    <w:basedOn w:val="a0"/>
    <w:link w:val="af1"/>
    <w:uiPriority w:val="99"/>
    <w:locked/>
    <w:rsid w:val="00B6646F"/>
    <w:rPr>
      <w:rFonts w:cs="Times New Roman"/>
      <w:b/>
      <w:bCs/>
      <w:i/>
      <w:iCs/>
    </w:rPr>
  </w:style>
  <w:style w:type="character" w:styleId="af2">
    <w:name w:val="Subtle Emphasis"/>
    <w:basedOn w:val="a0"/>
    <w:uiPriority w:val="99"/>
    <w:qFormat/>
    <w:rsid w:val="00B6646F"/>
    <w:rPr>
      <w:i/>
    </w:rPr>
  </w:style>
  <w:style w:type="character" w:styleId="af3">
    <w:name w:val="Intense Emphasis"/>
    <w:basedOn w:val="a0"/>
    <w:uiPriority w:val="99"/>
    <w:qFormat/>
    <w:rsid w:val="00B6646F"/>
    <w:rPr>
      <w:b/>
    </w:rPr>
  </w:style>
  <w:style w:type="character" w:styleId="af4">
    <w:name w:val="Subtle Reference"/>
    <w:basedOn w:val="a0"/>
    <w:uiPriority w:val="99"/>
    <w:qFormat/>
    <w:rsid w:val="00B6646F"/>
    <w:rPr>
      <w:smallCaps/>
    </w:rPr>
  </w:style>
  <w:style w:type="character" w:styleId="af5">
    <w:name w:val="Intense Reference"/>
    <w:basedOn w:val="a0"/>
    <w:uiPriority w:val="99"/>
    <w:qFormat/>
    <w:rsid w:val="00B6646F"/>
    <w:rPr>
      <w:smallCaps/>
      <w:spacing w:val="5"/>
      <w:u w:val="single"/>
    </w:rPr>
  </w:style>
  <w:style w:type="character" w:styleId="af6">
    <w:name w:val="Book Title"/>
    <w:basedOn w:val="a0"/>
    <w:uiPriority w:val="99"/>
    <w:qFormat/>
    <w:rsid w:val="00B6646F"/>
    <w:rPr>
      <w:i/>
      <w:smallCaps/>
      <w:spacing w:val="5"/>
    </w:rPr>
  </w:style>
  <w:style w:type="paragraph" w:styleId="TOC">
    <w:name w:val="TOC Heading"/>
    <w:basedOn w:val="1"/>
    <w:next w:val="a"/>
    <w:uiPriority w:val="99"/>
    <w:qFormat/>
    <w:rsid w:val="00B6646F"/>
    <w:pPr>
      <w:outlineLvl w:val="9"/>
    </w:pPr>
  </w:style>
  <w:style w:type="table" w:styleId="af7">
    <w:name w:val="Table Grid"/>
    <w:basedOn w:val="a1"/>
    <w:uiPriority w:val="99"/>
    <w:rsid w:val="00E4475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Char6"/>
    <w:uiPriority w:val="99"/>
    <w:semiHidden/>
    <w:rsid w:val="007721FC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8"/>
    <w:uiPriority w:val="99"/>
    <w:semiHidden/>
    <w:locked/>
    <w:rsid w:val="007721FC"/>
    <w:rPr>
      <w:rFonts w:ascii="Times New Roman" w:hAnsi="Times New Roman" w:cs="Times New Roman"/>
      <w:sz w:val="18"/>
      <w:szCs w:val="18"/>
    </w:rPr>
  </w:style>
  <w:style w:type="table" w:customStyle="1" w:styleId="20">
    <w:name w:val="浅色底纹2"/>
    <w:uiPriority w:val="99"/>
    <w:rsid w:val="005D7BDE"/>
    <w:rPr>
      <w:rFonts w:ascii="Times New Roman" w:hAnsi="Times New Roman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1">
    <w:name w:val="st1"/>
    <w:basedOn w:val="a0"/>
    <w:uiPriority w:val="99"/>
    <w:rsid w:val="0075144D"/>
    <w:rPr>
      <w:rFonts w:cs="Times New Roman"/>
    </w:rPr>
  </w:style>
  <w:style w:type="table" w:customStyle="1" w:styleId="30">
    <w:name w:val="浅色底纹3"/>
    <w:uiPriority w:val="99"/>
    <w:rsid w:val="004B5A49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annotation text"/>
    <w:basedOn w:val="a"/>
    <w:link w:val="Char7"/>
    <w:uiPriority w:val="99"/>
    <w:rsid w:val="00CC6798"/>
    <w:pPr>
      <w:jc w:val="left"/>
    </w:pPr>
  </w:style>
  <w:style w:type="character" w:customStyle="1" w:styleId="Char7">
    <w:name w:val="批注文字 Char"/>
    <w:basedOn w:val="a0"/>
    <w:link w:val="af9"/>
    <w:uiPriority w:val="99"/>
    <w:locked/>
    <w:rsid w:val="00CC6798"/>
    <w:rPr>
      <w:rFonts w:ascii="Times New Roman" w:eastAsia="宋体" w:hAnsi="Times New Roman" w:cs="Times New Roman"/>
      <w:sz w:val="24"/>
      <w:lang w:bidi="ar-SA"/>
    </w:rPr>
  </w:style>
  <w:style w:type="character" w:styleId="afa">
    <w:name w:val="annotation reference"/>
    <w:basedOn w:val="a0"/>
    <w:uiPriority w:val="99"/>
    <w:semiHidden/>
    <w:rsid w:val="00CC0E67"/>
    <w:rPr>
      <w:rFonts w:cs="Times New Roman"/>
      <w:sz w:val="21"/>
      <w:szCs w:val="21"/>
    </w:rPr>
  </w:style>
  <w:style w:type="paragraph" w:styleId="afb">
    <w:name w:val="annotation subject"/>
    <w:basedOn w:val="af9"/>
    <w:next w:val="af9"/>
    <w:link w:val="Char8"/>
    <w:uiPriority w:val="99"/>
    <w:semiHidden/>
    <w:rsid w:val="00CC0E67"/>
    <w:rPr>
      <w:b/>
      <w:bCs/>
    </w:rPr>
  </w:style>
  <w:style w:type="character" w:customStyle="1" w:styleId="Char8">
    <w:name w:val="批注主题 Char"/>
    <w:basedOn w:val="Char7"/>
    <w:link w:val="afb"/>
    <w:uiPriority w:val="99"/>
    <w:semiHidden/>
    <w:locked/>
    <w:rsid w:val="00CC0E67"/>
    <w:rPr>
      <w:b/>
      <w:bCs/>
    </w:rPr>
  </w:style>
  <w:style w:type="table" w:customStyle="1" w:styleId="40">
    <w:name w:val="浅色底纹4"/>
    <w:uiPriority w:val="99"/>
    <w:rsid w:val="00381E8E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basedOn w:val="a0"/>
    <w:uiPriority w:val="99"/>
    <w:rsid w:val="004E03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3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29</Pages>
  <Words>4934</Words>
  <Characters>28124</Characters>
  <Application>Microsoft Office Word</Application>
  <DocSecurity>0</DocSecurity>
  <Lines>234</Lines>
  <Paragraphs>65</Paragraphs>
  <ScaleCrop>false</ScaleCrop>
  <Company/>
  <LinksUpToDate>false</LinksUpToDate>
  <CharactersWithSpaces>32993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 Wang</dc:creator>
  <cp:lastModifiedBy>zhenwang</cp:lastModifiedBy>
  <cp:revision>434</cp:revision>
  <dcterms:created xsi:type="dcterms:W3CDTF">2014-03-11T02:21:00Z</dcterms:created>
  <dcterms:modified xsi:type="dcterms:W3CDTF">2014-03-12T07:53:00Z</dcterms:modified>
</cp:coreProperties>
</file>