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EE1" w:rsidRDefault="001C7EE1" w:rsidP="001C7EE1">
      <w:pPr>
        <w:spacing w:after="100" w:afterAutospacing="1"/>
        <w:contextualSpacing/>
      </w:pPr>
      <w:r>
        <w:rPr>
          <w:b/>
        </w:rPr>
        <w:t xml:space="preserve">Supplemental Figure 1. Low-complexity binding sites correlate with factor-responsive expression. </w:t>
      </w:r>
      <w:r>
        <w:t xml:space="preserve">(A) Additional metrics for comparison of HLH-1 ChIP-seq targets with HLH-1 factor-responsive genes. The set of genes with HLH-1 binding sites with complexity less than or equal to </w:t>
      </w:r>
      <w:r>
        <w:rPr>
          <w:i/>
        </w:rPr>
        <w:t xml:space="preserve">n </w:t>
      </w:r>
      <w:r>
        <w:t xml:space="preserve">(for </w:t>
      </w:r>
      <w:r>
        <w:rPr>
          <w:i/>
        </w:rPr>
        <w:t xml:space="preserve">n </w:t>
      </w:r>
      <w:r>
        <w:t xml:space="preserve">= 1 to 57) were each queried for their ability to predict HLH-1-responsive genes. Red indicates positive predictive value, green indicates sensitivity, blue indicates specificity, and teal indicates the Matthews correlation. (B) SKN-1 ChIP-seq targets were compared to SKN-1-responsive genes in a similar matter to HLH-1 in (A) and Figure 3A. Orange indicates SKN-1 ChIP-seq targets in L1 larvae, and red indicates targets in L2 larvae. (C) Gene complexity does not improve the correlation with factor responsiveness compared to binding site complexity. To test whether the total number of transcription factors bound to a gene could explain the observed correlation between binding site complexity and factor-responsive expression, the analysis in Fig. 3A was repeated using a gene complexity score (defined as the number of transcription factors bound anywhere within the gene body or promoter region). Regardless of the complexity threshold, the correlation between HLH-1 binding and </w:t>
      </w:r>
      <w:r>
        <w:rPr>
          <w:i/>
        </w:rPr>
        <w:t>hlh-1</w:t>
      </w:r>
      <w:r>
        <w:t xml:space="preserve">-responsive expression using gene-based complexity (black) was always below the maximal correlation observed with binding site-based complexity (blue). </w:t>
      </w:r>
    </w:p>
    <w:p w:rsidR="001C7EE1" w:rsidRDefault="001C7EE1" w:rsidP="001C7EE1">
      <w:pPr>
        <w:spacing w:after="100" w:afterAutospacing="1"/>
        <w:contextualSpacing/>
        <w:rPr>
          <w:b/>
        </w:rPr>
      </w:pPr>
    </w:p>
    <w:p w:rsidR="001C7EE1" w:rsidRDefault="001C7EE1" w:rsidP="001C7EE1">
      <w:pPr>
        <w:spacing w:after="100" w:afterAutospacing="1"/>
        <w:contextualSpacing/>
      </w:pPr>
      <w:r>
        <w:rPr>
          <w:b/>
        </w:rPr>
        <w:t xml:space="preserve">Supplemental Figure 2. Tissue-enriched expression of transcription factor targets. </w:t>
      </w:r>
      <w:r>
        <w:t xml:space="preserve">Low-complexity targets from each of 98 ChIP-seq datasets were compared against genes with tissue-enriched expression datasets </w:t>
      </w:r>
      <w:r>
        <w:fldChar w:fldCharType="begin">
          <w:fldData xml:space="preserve">PEVuZE5vdGU+PENpdGU+PEF1dGhvcj5TcGVuY2VyPC9BdXRob3I+PFllYXI+MjAxMTwvWWVhcj48
UmVjTnVtPjMyPC9SZWNOdW0+PERpc3BsYXlUZXh0PihSb3kgZXQgYWwuIDIwMDI7IFpoYW5nIGV0
IGFsLiAyMDAyOyBDb2xvc2ltbyBldCBhbC4gMjAwNDsgRm94IGV0IGFsLiAyMDA1OyBQYXVsaSBl
dCBhbC4gMjAwNjsgVm9uIFN0ZXRpbmEgZXQgYWwuIDIwMDc7IFNwZW5jZXIgZXQgYWwuIDIwMTEp
PC9EaXNwbGF5VGV4dD48cmVjb3JkPjxyZWMtbnVtYmVyPjMyPC9yZWMtbnVtYmVyPjxmb3JlaWdu
LWtleXM+PGtleSBhcHA9IkVOIiBkYi1pZD0ic3BhOXQyeHRlZHNhc3dldHZlMTVhZWZ4c2FwZnd0
eDVwMHIwIj4zMjwva2V5PjwvZm9yZWlnbi1rZXlzPjxyZWYtdHlwZSBuYW1lPSJKb3VybmFsIEFy
dGljbGUiPjE3PC9yZWYtdHlwZT48Y29udHJpYnV0b3JzPjxhdXRob3JzPjxhdXRob3I+U3BlbmNl
ciwgVy4gQy48L2F1dGhvcj48YXV0aG9yPlplbGxlciwgRy48L2F1dGhvcj48YXV0aG9yPldhdHNv
biwgSi4gRC48L2F1dGhvcj48YXV0aG9yPkhlbnosIFMuIFIuPC9hdXRob3I+PGF1dGhvcj5XYXRr
aW5zLCBLLiBMLjwvYXV0aG9yPjxhdXRob3I+TWNXaGlydGVyLCBSLiBELjwvYXV0aG9yPjxhdXRo
b3I+UGV0ZXJzZW4sIFMuPC9hdXRob3I+PGF1dGhvcj5TcmVlZGhhcmFuLCBWLiBULjwvYXV0aG9y
PjxhdXRob3I+V2lkbWVyLCBDLjwvYXV0aG9yPjxhdXRob3I+Sm8sIEouPC9hdXRob3I+PGF1dGhv
cj5SZWlua2UsIFYuPC9hdXRob3I+PGF1dGhvcj5QZXRyZWxsYSwgTC48L2F1dGhvcj48YXV0aG9y
PlN0cm9tZSwgUy48L2F1dGhvcj48YXV0aG9yPlZvbiBTdGV0aW5hLCBTLiBFLjwvYXV0aG9yPjxh
dXRob3I+S2F0eiwgTS48L2F1dGhvcj48YXV0aG9yPlNoYWhhbSwgUy48L2F1dGhvcj48YXV0aG9y
PlJhdHNjaCwgRy48L2F1dGhvcj48YXV0aG9yPk1pbGxlciwgRC4gTS4sIDNyZDwvYXV0aG9yPjwv
YXV0aG9ycz48L2NvbnRyaWJ1dG9ycz48YXV0aC1hZGRyZXNzPkRlcGFydG1lbnQgb2YgQ2VsbCBh
bmQgRGV2ZWxvcG1lbnRhbCBCaW9sb2d5LCBWYW5kZXJiaWx0IFVuaXZlcnNpdHksIE5hc2h2aWxs
ZSwgVGVubmVzc2VlIDM3MjMyLCBVU0EuPC9hdXRoLWFkZHJlc3M+PHRpdGxlcz48dGl0bGU+QSBz
cGF0aWFsIGFuZCB0ZW1wb3JhbCBtYXAgb2YgQy4gZWxlZ2FucyBnZW5lIGV4cHJlc3Npb248L3Rp
dGxlPjxzZWNvbmRhcnktdGl0bGU+R2Vub21lIFJlczwvc2Vjb25kYXJ5LXRpdGxlPjwvdGl0bGVz
PjxwZXJpb2RpY2FsPjxmdWxsLXRpdGxlPkdlbm9tZSBSZXM8L2Z1bGwtdGl0bGU+PC9wZXJpb2Rp
Y2FsPjxwYWdlcz4zMjUtNDE8L3BhZ2VzPjx2b2x1bWU+MjE8L3ZvbHVtZT48bnVtYmVyPjI8L251
bWJlcj48ZWRpdGlvbj4yMDEwLzEyLzI0PC9lZGl0aW9uPjxrZXl3b3Jkcz48a2V5d29yZD5Bbmlt
YWxzPC9rZXl3b3JkPjxrZXl3b3JkPkNhZW5vcmhhYmRpdGlzIGVsZWdhbnMvKmdlbmV0aWNzPC9r
ZXl3b3JkPjxrZXl3b3JkPkNvbXB1dGF0aW9uYWwgQmlvbG9neTwva2V5d29yZD48a2V5d29yZD5E
YXRhYmFzZXMsIEdlbmV0aWM8L2tleXdvcmQ+PGtleXdvcmQ+R2VuZSBFeHByZXNzaW9uIFByb2Zp
bGluZzwva2V5d29yZD48a2V5d29yZD4qR2VuZSBFeHByZXNzaW9uIFJlZ3VsYXRpb24sIERldmVs
b3BtZW50YWwvZ2VuZXRpY3M8L2tleXdvcmQ+PGtleXdvcmQ+TWFsZTwva2V5d29yZD48a2V5d29y
ZD5NZWlvc2lzL2dlbmV0aWNzPC9rZXl3b3JkPjxrZXl3b3JkPk1vbGVjdWxhciBTZXF1ZW5jZSBE
YXRhPC9rZXl3b3JkPjxrZXl3b3JkPk9vZ2VuZXNpcy9nZW5ldGljczwva2V5d29yZD48a2V5d29y
ZD5PcGVuIFJlYWRpbmcgRnJhbWVzL2dlbmV0aWNzPC9rZXl3b3JkPjxrZXl3b3JkPlRyYW5zY3Jp
cHRpb24sIEdlbmV0aWM8L2tleXdvcmQ+PGtleXdvcmQ+VW50cmFuc2xhdGVkIFJlZ2lvbnMvZ2Vu
ZXRpY3M8L2tleXdvcmQ+PGtleXdvcmQ+WCBDaHJvbW9zb21lIEluYWN0aXZhdGlvbi9nZW5ldGlj
czwva2V5d29yZD48L2tleXdvcmRzPjxkYXRlcz48eWVhcj4yMDExPC95ZWFyPjxwdWItZGF0ZXM+
PGRhdGU+RmViPC9kYXRlPjwvcHViLWRhdGVzPjwvZGF0ZXM+PGlzYm4+MTU0OS01NDY5IChFbGVj
dHJvbmljKSYjeEQ7MTA4OC05MDUxIChMaW5raW5nKTwvaXNibj48YWNjZXNzaW9uLW51bT4yMTE3
Nzk2NzwvYWNjZXNzaW9uLW51bT48dXJscz48cmVsYXRlZC11cmxzPjx1cmw+aHR0cDovL3d3dy5u
Y2JpLm5sbS5uaWguZ292L3B1Ym1lZC8yMTE3Nzk2NzwvdXJsPjwvcmVsYXRlZC11cmxzPjwvdXJs
cz48Y3VzdG9tMj4zMDMyOTM1PC9jdXN0b20yPjxlbGVjdHJvbmljLXJlc291cmNlLW51bT5nci4x
MTQ1OTUuMTEwIFtwaWldJiN4RDsxMC4xMTAxL2dyLjExNDU5NS4xMTA8L2VsZWN0cm9uaWMtcmVz
b3VyY2UtbnVtPjxsYW5ndWFnZT5lbmc8L2xhbmd1YWdlPjwvcmVjb3JkPjwvQ2l0ZT48Q2l0ZT48
QXV0aG9yPlBhdWxpPC9BdXRob3I+PFllYXI+MjAwNjwvWWVhcj48UmVjTnVtPjMzPC9SZWNOdW0+
PHJlY29yZD48cmVjLW51bWJlcj4zMzwvcmVjLW51bWJlcj48Zm9yZWlnbi1rZXlzPjxrZXkgYXBw
PSJFTiIgZGItaWQ9InNwYTl0Mnh0ZWRzYXN3ZXR2ZTE1YWVmeHNhcGZ3dHg1cDByMCI+MzM8L2tl
eT48L2ZvcmVpZ24ta2V5cz48cmVmLXR5cGUgbmFtZT0iSm91cm5hbCBBcnRpY2xlIj4xNzwvcmVm
LXR5cGU+PGNvbnRyaWJ1dG9ycz48YXV0aG9ycz48YXV0aG9yPlBhdWxpLCBGLjwvYXV0aG9yPjxh
dXRob3I+TGl1LCBZLjwvYXV0aG9yPjxhdXRob3I+S2ltLCBZLiBBLjwvYXV0aG9yPjxhdXRob3I+
Q2hlbiwgUC4gSi48L2F1dGhvcj48YXV0aG9yPktpbSwgUy4gSy48L2F1dGhvcj48L2F1dGhvcnM+
PC9jb250cmlidXRvcnM+PGF1dGgtYWRkcmVzcz5EZXBhcnRtZW50IG9mIEdlbmV0aWNzLCBTdGFu
Zm9yZCBVbml2ZXJzaXR5LCBTdGFuZm9yZCwgQ0EgOTQzMDUsIFVTQS48L2F1dGgtYWRkcmVzcz48
dGl0bGVzPjx0aXRsZT5DaHJvbW9zb21hbCBjbHVzdGVyaW5nIGFuZCBHQVRBIHRyYW5zY3JpcHRp
b25hbCByZWd1bGF0aW9uIG9mIGludGVzdGluZS1leHByZXNzZWQgZ2VuZXMgaW4gQy4gZWxlZ2Fu
czwvdGl0bGU+PHNlY29uZGFyeS10aXRsZT5EZXZlbG9wbWVudDwvc2Vjb25kYXJ5LXRpdGxlPjwv
dGl0bGVzPjxwZXJpb2RpY2FsPjxmdWxsLXRpdGxlPkRldmVsb3BtZW50PC9mdWxsLXRpdGxlPjwv
cGVyaW9kaWNhbD48cGFnZXM+Mjg3LTk1PC9wYWdlcz48dm9sdW1lPjEzMzwvdm9sdW1lPjxudW1i
ZXI+MjwvbnVtYmVyPjxlZGl0aW9uPjIwMDUvMTIvMTY8L2VkaXRpb24+PGtleXdvcmRzPjxrZXl3
b3JkPkFuaW1hbHM8L2tleXdvcmQ+PGtleXdvcmQ+QW5pbWFscywgR2VuZXRpY2FsbHkgTW9kaWZp
ZWQ8L2tleXdvcmQ+PGtleXdvcmQ+Q2Flbm9yaGFiZGl0aXMgZWxlZ2Fucy8qZ2VuZXRpY3MvZ3Jv
d3RoICZhbXA7IGRldmVsb3BtZW50L21ldGFib2xpc208L2tleXdvcmQ+PGtleXdvcmQ+Q2Flbm9y
aGFiZGl0aXMgZWxlZ2FucyBQcm90ZWlucy8qZ2VuZXRpY3MvbWV0YWJvbGlzbTwva2V5d29yZD48
a2V5d29yZD5DaHJvbW9zb21lcy9nZW5ldGljczwva2V5d29yZD48a2V5d29yZD5HQVRBIFRyYW5z
Y3JpcHRpb24gRmFjdG9ycy8qZ2VuZXRpY3MvbWV0YWJvbGlzbTwva2V5d29yZD48a2V5d29yZD5H
ZW5lIEV4cHJlc3Npb24gUHJvZmlsaW5nPC9rZXl3b3JkPjxrZXl3b3JkPkdlbmUgRXhwcmVzc2lv
biBSZWd1bGF0aW9uLCBEZXZlbG9wbWVudGFsPC9rZXl3b3JkPjxrZXl3b3JkPipHZW5lcywgSGVs
bWludGg8L2tleXdvcmQ+PGtleXdvcmQ+R2VybSBDZWxscy9tZXRhYm9saXNtPC9rZXl3b3JkPjxr
ZXl3b3JkPkludGVzdGluZXMvbWV0YWJvbGlzbTwva2V5d29yZD48a2V5d29yZD5NdWx0aWdlbmUg
RmFtaWx5PC9rZXl3b3JkPjxrZXl3b3JkPk11c2NsZXMvbWV0YWJvbGlzbTwva2V5d29yZD48a2V5
d29yZD5NdXRhZ2VuZXNpcywgU2l0ZS1EaXJlY3RlZDwva2V5d29yZD48a2V5d29yZD5PbGlnb251
Y2xlb3RpZGUgQXJyYXkgU2VxdWVuY2UgQW5hbHlzaXM8L2tleXdvcmQ+PGtleXdvcmQ+Uk5BLCBN
ZXNzZW5nZXIvZ2VuZXRpY3M8L2tleXdvcmQ+PC9rZXl3b3Jkcz48ZGF0ZXM+PHllYXI+MjAwNjwv
eWVhcj48cHViLWRhdGVzPjxkYXRlPkphbjwvZGF0ZT48L3B1Yi1kYXRlcz48L2RhdGVzPjxpc2Ju
PjA5NTAtMTk5MSAoUHJpbnQpJiN4RDswOTUwLTE5OTEgKExpbmtpbmcpPC9pc2JuPjxhY2Nlc3Np
b24tbnVtPjE2MzU0NzE4PC9hY2Nlc3Npb24tbnVtPjx1cmxzPjxyZWxhdGVkLXVybHM+PHVybD5o
dHRwOi8vd3d3Lm5jYmkubmxtLm5paC5nb3YvcHVibWVkLzE2MzU0NzE4PC91cmw+PC9yZWxhdGVk
LXVybHM+PC91cmxzPjxlbGVjdHJvbmljLXJlc291cmNlLW51bT5kZXYuMDIxODUgW3BpaV0mI3hE
OzEwLjEyNDIvZGV2LjAyMTg1PC9lbGVjdHJvbmljLXJlc291cmNlLW51bT48bGFuZ3VhZ2U+ZW5n
PC9sYW5ndWFnZT48L3JlY29yZD48L0NpdGU+PENpdGU+PEF1dGhvcj5Sb3k8L0F1dGhvcj48WWVh
cj4yMDAyPC9ZZWFyPjxSZWNOdW0+MzQ8L1JlY051bT48cmVjb3JkPjxyZWMtbnVtYmVyPjM0PC9y
ZWMtbnVtYmVyPjxmb3JlaWduLWtleXM+PGtleSBhcHA9IkVOIiBkYi1pZD0ic3BhOXQyeHRlZHNh
c3dldHZlMTVhZWZ4c2FwZnd0eDVwMHIwIj4zNDwva2V5PjwvZm9yZWlnbi1rZXlzPjxyZWYtdHlw
ZSBuYW1lPSJKb3VybmFsIEFydGljbGUiPjE3PC9yZWYtdHlwZT48Y29udHJpYnV0b3JzPjxhdXRo
b3JzPjxhdXRob3I+Um95LCBQLiBKLjwvYXV0aG9yPjxhdXRob3I+U3R1YXJ0LCBKLiBNLjwvYXV0
aG9yPjxhdXRob3I+THVuZCwgSi48L2F1dGhvcj48YXV0aG9yPktpbSwgUy4gSy48L2F1dGhvcj48
L2F1dGhvcnM+PC9jb250cmlidXRvcnM+PGF1dGgtYWRkcmVzcz5EZXBhcnRtZW50IG9mIERldmVs
b3BtZW50YWwgQmlvbG9neSwgU3RhbmZvcmQgVW5pdmVyc2l0eSBNZWRpY2FsIENlbnRlciwgQ2Fs
aWZvcm5pYSA5NDMwNSwgVVNBLjwvYXV0aC1hZGRyZXNzPjx0aXRsZXM+PHRpdGxlPkNocm9tb3Nv
bWFsIGNsdXN0ZXJpbmcgb2YgbXVzY2xlLWV4cHJlc3NlZCBnZW5lcyBpbiBDYWVub3JoYWJkaXRp
cyBlbGVnYW5zPC90aXRsZT48c2Vjb25kYXJ5LXRpdGxlPk5hdHVyZTwvc2Vjb25kYXJ5LXRpdGxl
PjwvdGl0bGVzPjxwZXJpb2RpY2FsPjxmdWxsLXRpdGxlPk5hdHVyZTwvZnVsbC10aXRsZT48L3Bl
cmlvZGljYWw+PHBhZ2VzPjk3NS05PC9wYWdlcz48dm9sdW1lPjQxODwvdm9sdW1lPjxudW1iZXI+
NjkwMTwvbnVtYmVyPjxlZGl0aW9uPjIwMDIvMDkvMDc8L2VkaXRpb24+PGtleXdvcmRzPjxrZXl3
b3JkPkFuaW1hbHM8L2tleXdvcmQ+PGtleXdvcmQ+Q2Flbm9yaGFiZGl0aXMgZWxlZ2Fucy8qZ2Vu
ZXRpY3M8L2tleXdvcmQ+PGtleXdvcmQ+Q2hyb21vc29tZXMvKmdlbmV0aWNzPC9rZXl3b3JkPjxr
ZXl3b3JkPkdlbmUgRXhwcmVzc2lvbiBSZWd1bGF0aW9uPC9rZXl3b3JkPjxrZXl3b3JkPkdlbmUg
T3JkZXIvKmdlbmV0aWNzPC9rZXl3b3JkPjxrZXl3b3JkPk11bHRpZ2VuZSBGYW1pbHkvKmdlbmV0
aWNzPC9rZXl3b3JkPjxrZXl3b3JkPk11c2NsZXMvKm1ldGFib2xpc208L2tleXdvcmQ+PGtleXdv
cmQ+T2xpZ29udWNsZW90aWRlIEFycmF5IFNlcXVlbmNlIEFuYWx5c2lzPC9rZXl3b3JkPjxrZXl3
b3JkPk9yZ2FuIFNwZWNpZmljaXR5PC9rZXl3b3JkPjxrZXl3b3JkPlJOQSwgSGVsbWludGgvZ2Vu
ZXRpY3MvbWV0YWJvbGlzbTwva2V5d29yZD48a2V5d29yZD5STkEsIE1lc3Nlbmdlci9nZW5ldGlj
cy9tZXRhYm9saXNtPC9rZXl3b3JkPjwva2V5d29yZHM+PGRhdGVzPjx5ZWFyPjIwMDI8L3llYXI+
PHB1Yi1kYXRlcz48ZGF0ZT5BdWcgMjk8L2RhdGU+PC9wdWItZGF0ZXM+PC9kYXRlcz48aXNibj4w
MDI4LTA4MzYgKFByaW50KSYjeEQ7MDAyOC0wODM2IChMaW5raW5nKTwvaXNibj48YWNjZXNzaW9u
LW51bT4xMjIxNDU5OTwvYWNjZXNzaW9uLW51bT48dXJscz48cmVsYXRlZC11cmxzPjx1cmw+aHR0
cDovL3d3dy5uY2JpLm5sbS5uaWguZ292L3B1Ym1lZC8xMjIxNDU5OTwvdXJsPjwvcmVsYXRlZC11
cmxzPjwvdXJscz48ZWxlY3Ryb25pYy1yZXNvdXJjZS1udW0+MTAuMTAzOC9uYXR1cmUwMTAxMjwv
ZWxlY3Ryb25pYy1yZXNvdXJjZS1udW0+PGxhbmd1YWdlPmVuZzwvbGFuZ3VhZ2U+PC9yZWNvcmQ+
PC9DaXRlPjxDaXRlPjxBdXRob3I+Vm9uIFN0ZXRpbmE8L0F1dGhvcj48WWVhcj4yMDA3PC9ZZWFy
PjxSZWNOdW0+MzU8L1JlY051bT48cmVjb3JkPjxyZWMtbnVtYmVyPjM1PC9yZWMtbnVtYmVyPjxm
b3JlaWduLWtleXM+PGtleSBhcHA9IkVOIiBkYi1pZD0ic3BhOXQyeHRlZHNhc3dldHZlMTVhZWZ4
c2FwZnd0eDVwMHIwIj4zNTwva2V5PjwvZm9yZWlnbi1rZXlzPjxyZWYtdHlwZSBuYW1lPSJKb3Vy
bmFsIEFydGljbGUiPjE3PC9yZWYtdHlwZT48Y29udHJpYnV0b3JzPjxhdXRob3JzPjxhdXRob3I+
Vm9uIFN0ZXRpbmEsIFMuIEUuPC9hdXRob3I+PGF1dGhvcj5XYXRzb24sIEouIEQuPC9hdXRob3I+
PGF1dGhvcj5Gb3gsIFIuIE0uPC9hdXRob3I+PGF1dGhvcj5PbHN6ZXdza2ksIEsuIEwuPC9hdXRo
b3I+PGF1dGhvcj5TcGVuY2VyLCBXLiBDLjwvYXV0aG9yPjxhdXRob3I+Um95LCBQLiBKLjwvYXV0
aG9yPjxhdXRob3I+TWlsbGVyLCBELiBNLiwgM3JkPC9hdXRob3I+PC9hdXRob3JzPjwvY29udHJp
YnV0b3JzPjxhdXRoLWFkZHJlc3M+RGVwYXJ0bWVudCBvZiBDZWxsIGFuZCBEZXZlbG9wbWVudGFs
IEJpb2xvZ3ksIFZhbmRlcmJpbHQgVW5pdmVyc2l0eSwgTmFzaHZpbGxlLCBUTiAzNzIzMi04MjQw
LCBVU0EuPC9hdXRoLWFkZHJlc3M+PHRpdGxlcz48dGl0bGU+Q2VsbC1zcGVjaWZpYyBtaWNyb2Fy
cmF5IHByb2ZpbGluZyBleHBlcmltZW50cyByZXZlYWwgYSBjb21wcmVoZW5zaXZlIHBpY3R1cmUg
b2YgZ2VuZSBleHByZXNzaW9uIGluIHRoZSBDLiBlbGVnYW5zIG5lcnZvdXMgc3lzdGVtPC90aXRs
ZT48c2Vjb25kYXJ5LXRpdGxlPkdlbm9tZSBCaW9sPC9zZWNvbmRhcnktdGl0bGU+PC90aXRsZXM+
PHBlcmlvZGljYWw+PGZ1bGwtdGl0bGU+R2Vub21lIEJpb2w8L2Z1bGwtdGl0bGU+PC9wZXJpb2Rp
Y2FsPjxwYWdlcz5SMTM1PC9wYWdlcz48dm9sdW1lPjg8L3ZvbHVtZT48bnVtYmVyPjc8L251bWJl
cj48ZWRpdGlvbj4yMDA3LzA3LzA3PC9lZGl0aW9uPjxrZXl3b3Jkcz48a2V5d29yZD5BbmltYWxz
PC9rZXl3b3JkPjxrZXl3b3JkPkNhZW5vcmhhYmRpdGlzIGVsZWdhbnMvKmVtYnJ5b2xvZ3kvKmdl
bmV0aWNzPC9rZXl3b3JkPjxrZXl3b3JkPkVtYnJ5b25pYyBEZXZlbG9wbWVudC8qZ2VuZXRpY3M8
L2tleXdvcmQ+PGtleXdvcmQ+KkdlbmUgRXhwcmVzc2lvbjwva2V5d29yZD48a2V5d29yZD5HZW5l
IEV4cHJlc3Npb24gUHJvZmlsaW5nPC9rZXl3b3JkPjxrZXl3b3JkPk1vdG9yIE5ldXJvbnMvbWV0
YWJvbGlzbTwva2V5d29yZD48a2V5d29yZD5OZXJ2b3VzIFN5c3RlbS8qZW1icnlvbG9neS8qbWV0
YWJvbGlzbTwva2V5d29yZD48a2V5d29yZD5OZXVyb25zLCBBZmZlcmVudC9tZXRhYm9saXNtPC9r
ZXl3b3JkPjxrZXl3b3JkPk9saWdvbnVjbGVvdGlkZSBBcnJheSBTZXF1ZW5jZSBBbmFseXNpczwv
a2V5d29yZD48a2V5d29yZD5STkEsIE1lc3Nlbmdlci9hbmFseXNpcy9tZXRhYm9saXNtPC9rZXl3
b3JkPjxrZXl3b3JkPlN5bmFwdGljIFRyYW5zbWlzc2lvbi9nZW5ldGljczwva2V5d29yZD48L2tl
eXdvcmRzPjxkYXRlcz48eWVhcj4yMDA3PC95ZWFyPjwvZGF0ZXM+PGlzYm4+MTQ2NS02OTE0IChF
bGVjdHJvbmljKSYjeEQ7MTQ2NS02OTA2IChMaW5raW5nKTwvaXNibj48YWNjZXNzaW9uLW51bT4x
NzYxMjQwNjwvYWNjZXNzaW9uLW51bT48dXJscz48cmVsYXRlZC11cmxzPjx1cmw+aHR0cDovL3d3
dy5uY2JpLm5sbS5uaWguZ292L3B1Ym1lZC8xNzYxMjQwNjwvdXJsPjwvcmVsYXRlZC11cmxzPjwv
dXJscz48Y3VzdG9tMj4yMzIzMjIwPC9jdXN0b20yPjxlbGVjdHJvbmljLXJlc291cmNlLW51bT5n
Yi0yMDA3LTgtNy1yMTM1IFtwaWldJiN4RDsxMC4xMTg2L2diLTIwMDctOC03LXIxMzU8L2VsZWN0
cm9uaWMtcmVzb3VyY2UtbnVtPjxsYW5ndWFnZT5lbmc8L2xhbmd1YWdlPjwvcmVjb3JkPjwvQ2l0
ZT48Q2l0ZT48QXV0aG9yPlpoYW5nPC9BdXRob3I+PFllYXI+MjAwMjwvWWVhcj48UmVjTnVtPjM2
PC9SZWNOdW0+PHJlY29yZD48cmVjLW51bWJlcj4zNjwvcmVjLW51bWJlcj48Zm9yZWlnbi1rZXlz
PjxrZXkgYXBwPSJFTiIgZGItaWQ9InNwYTl0Mnh0ZWRzYXN3ZXR2ZTE1YWVmeHNhcGZ3dHg1cDBy
MCI+MzY8L2tleT48L2ZvcmVpZ24ta2V5cz48cmVmLXR5cGUgbmFtZT0iSm91cm5hbCBBcnRpY2xl
Ij4xNzwvcmVmLXR5cGU+PGNvbnRyaWJ1dG9ycz48YXV0aG9ycz48YXV0aG9yPlpoYW5nLCBZLjwv
YXV0aG9yPjxhdXRob3I+TWEsIEMuPC9hdXRob3I+PGF1dGhvcj5EZWxvaGVyeSwgVC48L2F1dGhv
cj48YXV0aG9yPk5hc2lwYWssIEIuPC9hdXRob3I+PGF1dGhvcj5Gb2F0LCBCLiBDLjwvYXV0aG9y
PjxhdXRob3I+Qm91bm91dGFzLCBBLjwvYXV0aG9yPjxhdXRob3I+QnVzc2VtYWtlciwgSC4gSi48
L2F1dGhvcj48YXV0aG9yPktpbSwgUy4gSy48L2F1dGhvcj48YXV0aG9yPkNoYWxmaWUsIE0uPC9h
dXRob3I+PC9hdXRob3JzPjwvY29udHJpYnV0b3JzPjxhdXRoLWFkZHJlc3M+RGVwYXJ0bWVudCBv
ZiBCaW9sb2dpY2FsIFNjaWVuY2VzLCBDb2x1bWJpYSBVbml2ZXJzaXR5LCBOZXcgWW9yaywgTmV3
IFlvcmsgMTAwMjcsIFVTQS48L2F1dGgtYWRkcmVzcz48dGl0bGVzPjx0aXRsZT5JZGVudGlmaWNh
dGlvbiBvZiBnZW5lcyBleHByZXNzZWQgaW4gQy4gZWxlZ2FucyB0b3VjaCByZWNlcHRvciBuZXVy
b25zPC90aXRsZT48c2Vjb25kYXJ5LXRpdGxlPk5hdHVyZTwvc2Vjb25kYXJ5LXRpdGxlPjwvdGl0
bGVzPjxwZXJpb2RpY2FsPjxmdWxsLXRpdGxlPk5hdHVyZTwvZnVsbC10aXRsZT48L3BlcmlvZGlj
YWw+PHBhZ2VzPjMzMS01PC9wYWdlcz48dm9sdW1lPjQxODwvdm9sdW1lPjxudW1iZXI+Njg5NTwv
bnVtYmVyPjxlZGl0aW9uPjIwMDIvMDcvMTk8L2VkaXRpb24+PGtleXdvcmRzPjxrZXl3b3JkPkFt
aW5vIEFjaWQgU2VxdWVuY2U8L2tleXdvcmQ+PGtleXdvcmQ+QW5pbWFsczwva2V5d29yZD48a2V5
d29yZD5CYXNlIFNlcXVlbmNlPC9rZXl3b3JkPjxrZXl3b3JkPkNhZW5vcmhhYmRpdGlzIGVsZWdh
bnMvKmN5dG9sb2d5LypnZW5ldGljczwva2V5d29yZD48a2V5d29yZD5DYWVub3JoYWJkaXRpcyBl
bGVnYW5zIFByb3RlaW5zLypnZW5ldGljczwva2V5d29yZD48a2V5d29yZD5DZWxsIERpZmZlcmVu
dGlhdGlvbjwva2V5d29yZD48a2V5d29yZD5DZWxsIFNpemU8L2tleXdvcmQ+PGtleXdvcmQ+Q2xv
bmluZywgTW9sZWN1bGFyPC9rZXl3b3JkPjxrZXl3b3JkPkZsb3cgQ3l0b21ldHJ5PC9rZXl3b3Jk
PjxrZXl3b3JkPkdlbmUgRXhwcmVzc2lvbiBQcm9maWxpbmc8L2tleXdvcmQ+PGtleXdvcmQ+R2Vu
ZXMsIEhlbG1pbnRoLypnZW5ldGljczwva2V5d29yZD48a2V5d29yZD5IZWxtaW50aCBQcm90ZWlu
cy9nZW5ldGljcy9tZXRhYm9saXNtPC9rZXl3b3JkPjxrZXl3b3JkPkxJTS1Ib21lb2RvbWFpbiBQ
cm90ZWluczwva2V5d29yZD48a2V5d29yZD5Nb2xlY3VsYXIgU2VxdWVuY2UgRGF0YTwva2V5d29y
ZD48a2V5d29yZD5NdXRhdGlvbjwva2V5d29yZD48a2V5d29yZD5OZXVyb25zLCBBZmZlcmVudC9j
eXRvbG9neS8qbWV0YWJvbGlzbTwva2V5d29yZD48a2V5d29yZD5PbGlnb251Y2xlb3RpZGUgQXJy
YXkgU2VxdWVuY2UgQW5hbHlzaXM8L2tleXdvcmQ+PGtleXdvcmQ+Uk5BLCBIZWxtaW50aC9nZW5l
dGljcy9tZXRhYm9saXNtPC9rZXl3b3JkPjxrZXl3b3JkPlJOQSwgTWVzc2VuZ2VyL2dlbmV0aWNz
L21ldGFib2xpc208L2tleXdvcmQ+PGtleXdvcmQ+UmVzcG9uc2UgRWxlbWVudHMvZ2VuZXRpY3M8
L2tleXdvcmQ+PGtleXdvcmQ+UmV2ZXJzZSBUcmFuc2NyaXB0YXNlIFBvbHltZXJhc2UgQ2hhaW4g
UmVhY3Rpb248L2tleXdvcmQ+PGtleXdvcmQ+VG91Y2gvKnBoeXNpb2xvZ3k8L2tleXdvcmQ+PGtl
eXdvcmQ+VHJhbnNjcmlwdGlvbiBGYWN0b3JzPC9rZXl3b3JkPjwva2V5d29yZHM+PGRhdGVzPjx5
ZWFyPjIwMDI8L3llYXI+PHB1Yi1kYXRlcz48ZGF0ZT5KdWwgMTg8L2RhdGU+PC9wdWItZGF0ZXM+
PC9kYXRlcz48aXNibj4wMDI4LTA4MzYgKFByaW50KSYjeEQ7MDAyOC0wODM2IChMaW5raW5nKTwv
aXNibj48YWNjZXNzaW9uLW51bT4xMjEyNDYyNjwvYWNjZXNzaW9uLW51bT48dXJscz48cmVsYXRl
ZC11cmxzPjx1cmw+aHR0cDovL3d3dy5uY2JpLm5sbS5uaWguZ292L3B1Ym1lZC8xMjEyNDYyNjwv
dXJsPjwvcmVsYXRlZC11cmxzPjwvdXJscz48ZWxlY3Ryb25pYy1yZXNvdXJjZS1udW0+MTAuMTAz
OC9uYXR1cmUwMDg5MSYjeEQ7bmF0dXJlMDA4OTEgW3BpaV08L2VsZWN0cm9uaWMtcmVzb3VyY2Ut
bnVtPjxsYW5ndWFnZT5lbmc8L2xhbmd1YWdlPjwvcmVjb3JkPjwvQ2l0ZT48Q2l0ZT48QXV0aG9y
PkZveDwvQXV0aG9yPjxZZWFyPjIwMDU8L1llYXI+PFJlY051bT4zNzwvUmVjTnVtPjxyZWNvcmQ+
PHJlYy1udW1iZXI+Mzc8L3JlYy1udW1iZXI+PGZvcmVpZ24ta2V5cz48a2V5IGFwcD0iRU4iIGRi
LWlkPSJzcGE5dDJ4dGVkc2Fzd2V0dmUxNWFlZnhzYXBmd3R4NXAwcjAiPjM3PC9rZXk+PC9mb3Jl
aWduLWtleXM+PHJlZi10eXBlIG5hbWU9IkpvdXJuYWwgQXJ0aWNsZSI+MTc8L3JlZi10eXBlPjxj
b250cmlidXRvcnM+PGF1dGhvcnM+PGF1dGhvcj5Gb3gsIFIuIE0uPC9hdXRob3I+PGF1dGhvcj5W
b24gU3RldGluYSwgUy4gRS48L2F1dGhvcj48YXV0aG9yPkJhcmxvdywgUy4gSi48L2F1dGhvcj48
YXV0aG9yPlNoYWZmZXIsIEMuPC9hdXRob3I+PGF1dGhvcj5PbHN6ZXdza2ksIEsuIEwuPC9hdXRo
b3I+PGF1dGhvcj5Nb29yZSwgSi4gSC48L2F1dGhvcj48YXV0aG9yPkR1cHV5LCBELjwvYXV0aG9y
PjxhdXRob3I+VmlkYWwsIE0uPC9hdXRob3I+PGF1dGhvcj5NaWxsZXIsIEQuIE0uLCAzcmQ8L2F1
dGhvcj48L2F1dGhvcnM+PC9jb250cmlidXRvcnM+PGF1dGgtYWRkcmVzcz5EZXBhcnRtZW50IG9m
IENlbGwgYW5kIERldmVsb3BtZW50YWwgQmlvbG9neSwgVmFuZGVyYmlsdCBVbml2ZXJzaXR5LCBO
YXNodmlsbGUsIFROIDM3MjMyLTgyNDAsIFVTQS4gcmViZWNjYS5mb3hAdmFuZGVyYmlsdC5lZHU8
L2F1dGgtYWRkcmVzcz48dGl0bGVzPjx0aXRsZT5BIGdlbmUgZXhwcmVzc2lvbiBmaW5nZXJwcmlu
dCBvZiBDLiBlbGVnYW5zIGVtYnJ5b25pYyBtb3RvciBuZXVyb25zPC90aXRsZT48c2Vjb25kYXJ5
LXRpdGxlPkJNQyBHZW5vbWljczwvc2Vjb25kYXJ5LXRpdGxlPjwvdGl0bGVzPjxwZXJpb2RpY2Fs
PjxmdWxsLXRpdGxlPkJNQyBHZW5vbWljczwvZnVsbC10aXRsZT48L3BlcmlvZGljYWw+PHBhZ2Vz
PjQyPC9wYWdlcz48dm9sdW1lPjY8L3ZvbHVtZT48ZWRpdGlvbj4yMDA1LzAzLzIzPC9lZGl0aW9u
PjxrZXl3b3Jkcz48a2V5d29yZD5BbmltYWxzPC9rZXl3b3JkPjxrZXl3b3JkPkF4b25zL21ldGFi
b2xpc208L2tleXdvcmQ+PGtleXdvcmQ+Q2Flbm9yaGFiZGl0aXMgZWxlZ2Fuczwva2V5d29yZD48
a2V5d29yZD5DZWxsIERpZmZlcmVudGlhdGlvbjwva2V5d29yZD48a2V5d29yZD5DZWxsIE1vdmVt
ZW50PC9rZXl3b3JkPjxrZXl3b3JkPkNlbGwgU2VwYXJhdGlvbjwva2V5d29yZD48a2V5d29yZD5E
YXRhYmFzZXMsIEdlbmV0aWM8L2tleXdvcmQ+PGtleXdvcmQ+RmxvdyBDeXRvbWV0cnk8L2tleXdv
cmQ+PGtleXdvcmQ+R2VuZSBFeHByZXNzaW9uIFByb2ZpbGluZy8qbWV0aG9kczwva2V5d29yZD48
a2V5d29yZD4qR2VuZSBFeHByZXNzaW9uIFJlZ3VsYXRpb248L2tleXdvcmQ+PGtleXdvcmQ+R2Vu
ZXMsIFJlcG9ydGVyPC9rZXl3b3JkPjxrZXl3b3JkPkdyZWVuIEZsdW9yZXNjZW50IFByb3RlaW5z
L21ldGFib2xpc208L2tleXdvcmQ+PGtleXdvcmQ+TWljcm9zY29weSwgRmx1b3Jlc2NlbmNlPC9r
ZXl3b3JkPjxrZXl3b3JkPk1vZGVscywgQmlvbG9naWNhbDwva2V5d29yZD48a2V5d29yZD5Nb3Rv
ciBOZXVyb25zLyptZXRhYm9saXNtPC9rZXl3b3JkPjxrZXl3b3JkPk5ldXJvbnMvbWV0YWJvbGlz
bTwva2V5d29yZD48a2V5d29yZD5OdWNsZWljIEFjaWQgSHlicmlkaXphdGlvbjwva2V5d29yZD48
a2V5d29yZD5PbGlnb251Y2xlb3RpZGUgQXJyYXkgU2VxdWVuY2UgQW5hbHlzaXM8L2tleXdvcmQ+
PGtleXdvcmQ+UHJvbW90ZXIgUmVnaW9ucywgR2VuZXRpYzwva2V5d29yZD48a2V5d29yZD5STkEv
bWV0YWJvbGlzbTwva2V5d29yZD48a2V5d29yZD5SZWNlcHRvcnMsIE5pY290aW5pYy9tZXRhYm9s
aXNtPC9rZXl3b3JkPjxrZXl3b3JkPlNpZ25hbCBUcmFuc2R1Y3Rpb248L2tleXdvcmQ+PGtleXdv
cmQ+VHJhbnNnZW5lczwva2V5d29yZD48L2tleXdvcmRzPjxkYXRlcz48eWVhcj4yMDA1PC95ZWFy
PjwvZGF0ZXM+PGlzYm4+MTQ3MS0yMTY0IChFbGVjdHJvbmljKSYjeEQ7MTQ3MS0yMTY0IChMaW5r
aW5nKTwvaXNibj48YWNjZXNzaW9uLW51bT4xNTc4MDE0MjwvYWNjZXNzaW9uLW51bT48dXJscz48
cmVsYXRlZC11cmxzPjx1cmw+aHR0cDovL3d3dy5uY2JpLm5sbS5uaWguZ292L3B1Ym1lZC8xNTc4
MDE0MjwvdXJsPjwvcmVsYXRlZC11cmxzPjwvdXJscz48Y3VzdG9tMj4xMDc5ODIyPC9jdXN0b20y
PjxlbGVjdHJvbmljLXJlc291cmNlLW51bT4xNDcxLTIxNjQtNi00MiBbcGlpXSYjeEQ7MTAuMTE4
Ni8xNDcxLTIxNjQtNi00MjwvZWxlY3Ryb25pYy1yZXNvdXJjZS1udW0+PGxhbmd1YWdlPmVuZzwv
bGFuZ3VhZ2U+PC9yZWNvcmQ+PC9DaXRlPjxDaXRlPjxBdXRob3I+Q29sb3NpbW88L0F1dGhvcj48
WWVhcj4yMDA0PC9ZZWFyPjxSZWNOdW0+Mzg8L1JlY051bT48cmVjb3JkPjxyZWMtbnVtYmVyPjM4
PC9yZWMtbnVtYmVyPjxmb3JlaWduLWtleXM+PGtleSBhcHA9IkVOIiBkYi1pZD0ic3BhOXQyeHRl
ZHNhc3dldHZlMTVhZWZ4c2FwZnd0eDVwMHIwIj4zODwva2V5PjwvZm9yZWlnbi1rZXlzPjxyZWYt
dHlwZSBuYW1lPSJKb3VybmFsIEFydGljbGUiPjE3PC9yZWYtdHlwZT48Y29udHJpYnV0b3JzPjxh
dXRob3JzPjxhdXRob3I+Q29sb3NpbW8sIE0uIEUuPC9hdXRob3I+PGF1dGhvcj5Ccm93biwgQS48
L2F1dGhvcj48YXV0aG9yPk11a2hvcGFkaHlheSwgUy48L2F1dGhvcj48YXV0aG9yPkdhYmVsLCBD
LjwvYXV0aG9yPjxhdXRob3I+TGFuanVpbiwgQS4gRS48L2F1dGhvcj48YXV0aG9yPlNhbXVlbCwg
QS4gRC48L2F1dGhvcj48YXV0aG9yPlNlbmd1cHRhLCBQLjwvYXV0aG9yPjwvYXV0aG9ycz48L2Nv
bnRyaWJ1dG9ycz48YXV0aC1hZGRyZXNzPkRlcGFydG1lbnQgb2YgQmlvbG9neSwgQnJhbmRlaXMg
VW5pdmVyc2l0eSwgV2FsdGhhbSwgTUEgMDI0NTQsIFVTQS48L2F1dGgtYWRkcmVzcz48dGl0bGVz
Pjx0aXRsZT5JZGVudGlmaWNhdGlvbiBvZiB0aGVybW9zZW5zb3J5IGFuZCBvbGZhY3RvcnkgbmV1
cm9uLXNwZWNpZmljIGdlbmVzIHZpYSBleHByZXNzaW9uIHByb2ZpbGluZyBvZiBzaW5nbGUgbmV1
cm9uIHR5cGVzPC90aXRsZT48c2Vjb25kYXJ5LXRpdGxlPkN1cnIgQmlvbDwvc2Vjb25kYXJ5LXRp
dGxlPjwvdGl0bGVzPjxwZXJpb2RpY2FsPjxmdWxsLXRpdGxlPkN1cnIgQmlvbDwvZnVsbC10aXRs
ZT48L3BlcmlvZGljYWw+PHBhZ2VzPjIyNDUtNTE8L3BhZ2VzPjx2b2x1bWU+MTQ8L3ZvbHVtZT48
bnVtYmVyPjI0PC9udW1iZXI+PGVkaXRpb24+MjAwNC8xMi8yOTwvZWRpdGlvbj48a2V5d29yZHM+
PGtleXdvcmQ+QW1pbm8gQWNpZCBTZXF1ZW5jZTwva2V5d29yZD48a2V5d29yZD5BbmltYWxzPC9r
ZXl3b3JkPjxrZXl3b3JkPkNhZW5vcmhhYmRpdGlzIGVsZWdhbnMvKmdlbmV0aWNzL21ldGFib2xp
c208L2tleXdvcmQ+PGtleXdvcmQ+Q2Flbm9yaGFiZGl0aXMgZWxlZ2FucyBQcm90ZWlucy8qZ2Vu
ZXRpY3MvbWV0YWJvbGlzbTwva2V5d29yZD48a2V5d29yZD5DZWxscywgQ3VsdHVyZWQ8L2tleXdv
cmQ+PGtleXdvcmQ+RmxvdyBDeXRvbWV0cnk8L2tleXdvcmQ+PGtleXdvcmQ+KkdlbmUgRXhwcmVz
c2lvbiBQcm9maWxpbmc8L2tleXdvcmQ+PGtleXdvcmQ+TWVtYnJhbmUgUHJvdGVpbnMvZ2VuZXRp
Y3M8L2tleXdvcmQ+PGtleXdvcmQ+TW9sZWN1bGFyIFNlcXVlbmNlIERhdGE8L2tleXdvcmQ+PGtl
eXdvcmQ+TmVydmUgVGlzc3VlIFByb3RlaW5zLypnZW5ldGljcy9tZXRhYm9saXNtPC9rZXl3b3Jk
PjxrZXl3b3JkPk5ldXJvbnMvKm1ldGFib2xpc208L2tleXdvcmQ+PGtleXdvcmQ+T2xmYWN0b3J5
IE5lcnZlLyptZXRhYm9saXNtPC9rZXl3b3JkPjxrZXl3b3JkPk9saWdvbnVjbGVvdGlkZSBBcnJh
eSBTZXF1ZW5jZSBBbmFseXNpczwva2V5d29yZD48a2V5d29yZD5QaHlsb2dlbnk8L2tleXdvcmQ+
PGtleXdvcmQ+UmV2ZXJzZSBUcmFuc2NyaXB0YXNlIFBvbHltZXJhc2UgQ2hhaW4gUmVhY3Rpb248
L2tleXdvcmQ+PGtleXdvcmQ+U2VxdWVuY2UgQWxpZ25tZW50PC9rZXl3b3JkPjxrZXl3b3JkPlRo
ZXJtb3NlbnNpbmcvKmdlbmV0aWNzPC9rZXl3b3JkPjwva2V5d29yZHM+PGRhdGVzPjx5ZWFyPjIw
MDQ8L3llYXI+PHB1Yi1kYXRlcz48ZGF0ZT5EZWMgMjk8L2RhdGU+PC9wdWItZGF0ZXM+PC9kYXRl
cz48aXNibj4wOTYwLTk4MjIgKFByaW50KSYjeEQ7MDk2MC05ODIyIChMaW5raW5nKTwvaXNibj48
YWNjZXNzaW9uLW51bT4xNTYyMDY1MTwvYWNjZXNzaW9uLW51bT48dXJscz48cmVsYXRlZC11cmxz
Pjx1cmw+aHR0cDovL3d3dy5uY2JpLm5sbS5uaWguZ292L3B1Ym1lZC8xNTYyMDY1MTwvdXJsPjwv
cmVsYXRlZC11cmxzPjwvdXJscz48ZWxlY3Ryb25pYy1yZXNvdXJjZS1udW0+UzA5NjA5ODIyMDQw
MDk2NjIgW3BpaV0mI3hEOzEwLjEwMTYvai5jdWIuMjAwNC4xMi4wMzA8L2VsZWN0cm9uaWMtcmVz
b3VyY2UtbnVtPjxsYW5ndWFnZT5lbmc8L2xhbmd1YWdlPjwvcmVjb3JkPjwvQ2l0ZT48L0VuZE5v
dGU+AG==
</w:fldData>
        </w:fldChar>
      </w:r>
      <w:r>
        <w:instrText xml:space="preserve"> ADDIN EN.CITE </w:instrText>
      </w:r>
      <w:r>
        <w:fldChar w:fldCharType="begin">
          <w:fldData xml:space="preserve">PEVuZE5vdGU+PENpdGU+PEF1dGhvcj5TcGVuY2VyPC9BdXRob3I+PFllYXI+MjAxMTwvWWVhcj48
UmVjTnVtPjMyPC9SZWNOdW0+PERpc3BsYXlUZXh0PihSb3kgZXQgYWwuIDIwMDI7IFpoYW5nIGV0
IGFsLiAyMDAyOyBDb2xvc2ltbyBldCBhbC4gMjAwNDsgRm94IGV0IGFsLiAyMDA1OyBQYXVsaSBl
dCBhbC4gMjAwNjsgVm9uIFN0ZXRpbmEgZXQgYWwuIDIwMDc7IFNwZW5jZXIgZXQgYWwuIDIwMTEp
PC9EaXNwbGF5VGV4dD48cmVjb3JkPjxyZWMtbnVtYmVyPjMyPC9yZWMtbnVtYmVyPjxmb3JlaWdu
LWtleXM+PGtleSBhcHA9IkVOIiBkYi1pZD0ic3BhOXQyeHRlZHNhc3dldHZlMTVhZWZ4c2FwZnd0
eDVwMHIwIj4zMjwva2V5PjwvZm9yZWlnbi1rZXlzPjxyZWYtdHlwZSBuYW1lPSJKb3VybmFsIEFy
dGljbGUiPjE3PC9yZWYtdHlwZT48Y29udHJpYnV0b3JzPjxhdXRob3JzPjxhdXRob3I+U3BlbmNl
ciwgVy4gQy48L2F1dGhvcj48YXV0aG9yPlplbGxlciwgRy48L2F1dGhvcj48YXV0aG9yPldhdHNv
biwgSi4gRC48L2F1dGhvcj48YXV0aG9yPkhlbnosIFMuIFIuPC9hdXRob3I+PGF1dGhvcj5XYXRr
aW5zLCBLLiBMLjwvYXV0aG9yPjxhdXRob3I+TWNXaGlydGVyLCBSLiBELjwvYXV0aG9yPjxhdXRo
b3I+UGV0ZXJzZW4sIFMuPC9hdXRob3I+PGF1dGhvcj5TcmVlZGhhcmFuLCBWLiBULjwvYXV0aG9y
PjxhdXRob3I+V2lkbWVyLCBDLjwvYXV0aG9yPjxhdXRob3I+Sm8sIEouPC9hdXRob3I+PGF1dGhv
cj5SZWlua2UsIFYuPC9hdXRob3I+PGF1dGhvcj5QZXRyZWxsYSwgTC48L2F1dGhvcj48YXV0aG9y
PlN0cm9tZSwgUy48L2F1dGhvcj48YXV0aG9yPlZvbiBTdGV0aW5hLCBTLiBFLjwvYXV0aG9yPjxh
dXRob3I+S2F0eiwgTS48L2F1dGhvcj48YXV0aG9yPlNoYWhhbSwgUy48L2F1dGhvcj48YXV0aG9y
PlJhdHNjaCwgRy48L2F1dGhvcj48YXV0aG9yPk1pbGxlciwgRC4gTS4sIDNyZDwvYXV0aG9yPjwv
YXV0aG9ycz48L2NvbnRyaWJ1dG9ycz48YXV0aC1hZGRyZXNzPkRlcGFydG1lbnQgb2YgQ2VsbCBh
bmQgRGV2ZWxvcG1lbnRhbCBCaW9sb2d5LCBWYW5kZXJiaWx0IFVuaXZlcnNpdHksIE5hc2h2aWxs
ZSwgVGVubmVzc2VlIDM3MjMyLCBVU0EuPC9hdXRoLWFkZHJlc3M+PHRpdGxlcz48dGl0bGU+QSBz
cGF0aWFsIGFuZCB0ZW1wb3JhbCBtYXAgb2YgQy4gZWxlZ2FucyBnZW5lIGV4cHJlc3Npb248L3Rp
dGxlPjxzZWNvbmRhcnktdGl0bGU+R2Vub21lIFJlczwvc2Vjb25kYXJ5LXRpdGxlPjwvdGl0bGVz
PjxwZXJpb2RpY2FsPjxmdWxsLXRpdGxlPkdlbm9tZSBSZXM8L2Z1bGwtdGl0bGU+PC9wZXJpb2Rp
Y2FsPjxwYWdlcz4zMjUtNDE8L3BhZ2VzPjx2b2x1bWU+MjE8L3ZvbHVtZT48bnVtYmVyPjI8L251
bWJlcj48ZWRpdGlvbj4yMDEwLzEyLzI0PC9lZGl0aW9uPjxrZXl3b3Jkcz48a2V5d29yZD5Bbmlt
YWxzPC9rZXl3b3JkPjxrZXl3b3JkPkNhZW5vcmhhYmRpdGlzIGVsZWdhbnMvKmdlbmV0aWNzPC9r
ZXl3b3JkPjxrZXl3b3JkPkNvbXB1dGF0aW9uYWwgQmlvbG9neTwva2V5d29yZD48a2V5d29yZD5E
YXRhYmFzZXMsIEdlbmV0aWM8L2tleXdvcmQ+PGtleXdvcmQ+R2VuZSBFeHByZXNzaW9uIFByb2Zp
bGluZzwva2V5d29yZD48a2V5d29yZD4qR2VuZSBFeHByZXNzaW9uIFJlZ3VsYXRpb24sIERldmVs
b3BtZW50YWwvZ2VuZXRpY3M8L2tleXdvcmQ+PGtleXdvcmQ+TWFsZTwva2V5d29yZD48a2V5d29y
ZD5NZWlvc2lzL2dlbmV0aWNzPC9rZXl3b3JkPjxrZXl3b3JkPk1vbGVjdWxhciBTZXF1ZW5jZSBE
YXRhPC9rZXl3b3JkPjxrZXl3b3JkPk9vZ2VuZXNpcy9nZW5ldGljczwva2V5d29yZD48a2V5d29y
ZD5PcGVuIFJlYWRpbmcgRnJhbWVzL2dlbmV0aWNzPC9rZXl3b3JkPjxrZXl3b3JkPlRyYW5zY3Jp
cHRpb24sIEdlbmV0aWM8L2tleXdvcmQ+PGtleXdvcmQ+VW50cmFuc2xhdGVkIFJlZ2lvbnMvZ2Vu
ZXRpY3M8L2tleXdvcmQ+PGtleXdvcmQ+WCBDaHJvbW9zb21lIEluYWN0aXZhdGlvbi9nZW5ldGlj
czwva2V5d29yZD48L2tleXdvcmRzPjxkYXRlcz48eWVhcj4yMDExPC95ZWFyPjxwdWItZGF0ZXM+
PGRhdGU+RmViPC9kYXRlPjwvcHViLWRhdGVzPjwvZGF0ZXM+PGlzYm4+MTU0OS01NDY5IChFbGVj
dHJvbmljKSYjeEQ7MTA4OC05MDUxIChMaW5raW5nKTwvaXNibj48YWNjZXNzaW9uLW51bT4yMTE3
Nzk2NzwvYWNjZXNzaW9uLW51bT48dXJscz48cmVsYXRlZC11cmxzPjx1cmw+aHR0cDovL3d3dy5u
Y2JpLm5sbS5uaWguZ292L3B1Ym1lZC8yMTE3Nzk2NzwvdXJsPjwvcmVsYXRlZC11cmxzPjwvdXJs
cz48Y3VzdG9tMj4zMDMyOTM1PC9jdXN0b20yPjxlbGVjdHJvbmljLXJlc291cmNlLW51bT5nci4x
MTQ1OTUuMTEwIFtwaWldJiN4RDsxMC4xMTAxL2dyLjExNDU5NS4xMTA8L2VsZWN0cm9uaWMtcmVz
b3VyY2UtbnVtPjxsYW5ndWFnZT5lbmc8L2xhbmd1YWdlPjwvcmVjb3JkPjwvQ2l0ZT48Q2l0ZT48
QXV0aG9yPlBhdWxpPC9BdXRob3I+PFllYXI+MjAwNjwvWWVhcj48UmVjTnVtPjMzPC9SZWNOdW0+
PHJlY29yZD48cmVjLW51bWJlcj4zMzwvcmVjLW51bWJlcj48Zm9yZWlnbi1rZXlzPjxrZXkgYXBw
PSJFTiIgZGItaWQ9InNwYTl0Mnh0ZWRzYXN3ZXR2ZTE1YWVmeHNhcGZ3dHg1cDByMCI+MzM8L2tl
eT48L2ZvcmVpZ24ta2V5cz48cmVmLXR5cGUgbmFtZT0iSm91cm5hbCBBcnRpY2xlIj4xNzwvcmVm
LXR5cGU+PGNvbnRyaWJ1dG9ycz48YXV0aG9ycz48YXV0aG9yPlBhdWxpLCBGLjwvYXV0aG9yPjxh
dXRob3I+TGl1LCBZLjwvYXV0aG9yPjxhdXRob3I+S2ltLCBZLiBBLjwvYXV0aG9yPjxhdXRob3I+
Q2hlbiwgUC4gSi48L2F1dGhvcj48YXV0aG9yPktpbSwgUy4gSy48L2F1dGhvcj48L2F1dGhvcnM+
PC9jb250cmlidXRvcnM+PGF1dGgtYWRkcmVzcz5EZXBhcnRtZW50IG9mIEdlbmV0aWNzLCBTdGFu
Zm9yZCBVbml2ZXJzaXR5LCBTdGFuZm9yZCwgQ0EgOTQzMDUsIFVTQS48L2F1dGgtYWRkcmVzcz48
dGl0bGVzPjx0aXRsZT5DaHJvbW9zb21hbCBjbHVzdGVyaW5nIGFuZCBHQVRBIHRyYW5zY3JpcHRp
b25hbCByZWd1bGF0aW9uIG9mIGludGVzdGluZS1leHByZXNzZWQgZ2VuZXMgaW4gQy4gZWxlZ2Fu
czwvdGl0bGU+PHNlY29uZGFyeS10aXRsZT5EZXZlbG9wbWVudDwvc2Vjb25kYXJ5LXRpdGxlPjwv
dGl0bGVzPjxwZXJpb2RpY2FsPjxmdWxsLXRpdGxlPkRldmVsb3BtZW50PC9mdWxsLXRpdGxlPjwv
cGVyaW9kaWNhbD48cGFnZXM+Mjg3LTk1PC9wYWdlcz48dm9sdW1lPjEzMzwvdm9sdW1lPjxudW1i
ZXI+MjwvbnVtYmVyPjxlZGl0aW9uPjIwMDUvMTIvMTY8L2VkaXRpb24+PGtleXdvcmRzPjxrZXl3
b3JkPkFuaW1hbHM8L2tleXdvcmQ+PGtleXdvcmQ+QW5pbWFscywgR2VuZXRpY2FsbHkgTW9kaWZp
ZWQ8L2tleXdvcmQ+PGtleXdvcmQ+Q2Flbm9yaGFiZGl0aXMgZWxlZ2Fucy8qZ2VuZXRpY3MvZ3Jv
d3RoICZhbXA7IGRldmVsb3BtZW50L21ldGFib2xpc208L2tleXdvcmQ+PGtleXdvcmQ+Q2Flbm9y
aGFiZGl0aXMgZWxlZ2FucyBQcm90ZWlucy8qZ2VuZXRpY3MvbWV0YWJvbGlzbTwva2V5d29yZD48
a2V5d29yZD5DaHJvbW9zb21lcy9nZW5ldGljczwva2V5d29yZD48a2V5d29yZD5HQVRBIFRyYW5z
Y3JpcHRpb24gRmFjdG9ycy8qZ2VuZXRpY3MvbWV0YWJvbGlzbTwva2V5d29yZD48a2V5d29yZD5H
ZW5lIEV4cHJlc3Npb24gUHJvZmlsaW5nPC9rZXl3b3JkPjxrZXl3b3JkPkdlbmUgRXhwcmVzc2lv
biBSZWd1bGF0aW9uLCBEZXZlbG9wbWVudGFsPC9rZXl3b3JkPjxrZXl3b3JkPipHZW5lcywgSGVs
bWludGg8L2tleXdvcmQ+PGtleXdvcmQ+R2VybSBDZWxscy9tZXRhYm9saXNtPC9rZXl3b3JkPjxr
ZXl3b3JkPkludGVzdGluZXMvbWV0YWJvbGlzbTwva2V5d29yZD48a2V5d29yZD5NdWx0aWdlbmUg
RmFtaWx5PC9rZXl3b3JkPjxrZXl3b3JkPk11c2NsZXMvbWV0YWJvbGlzbTwva2V5d29yZD48a2V5
d29yZD5NdXRhZ2VuZXNpcywgU2l0ZS1EaXJlY3RlZDwva2V5d29yZD48a2V5d29yZD5PbGlnb251
Y2xlb3RpZGUgQXJyYXkgU2VxdWVuY2UgQW5hbHlzaXM8L2tleXdvcmQ+PGtleXdvcmQ+Uk5BLCBN
ZXNzZW5nZXIvZ2VuZXRpY3M8L2tleXdvcmQ+PC9rZXl3b3Jkcz48ZGF0ZXM+PHllYXI+MjAwNjwv
eWVhcj48cHViLWRhdGVzPjxkYXRlPkphbjwvZGF0ZT48L3B1Yi1kYXRlcz48L2RhdGVzPjxpc2Ju
PjA5NTAtMTk5MSAoUHJpbnQpJiN4RDswOTUwLTE5OTEgKExpbmtpbmcpPC9pc2JuPjxhY2Nlc3Np
b24tbnVtPjE2MzU0NzE4PC9hY2Nlc3Npb24tbnVtPjx1cmxzPjxyZWxhdGVkLXVybHM+PHVybD5o
dHRwOi8vd3d3Lm5jYmkubmxtLm5paC5nb3YvcHVibWVkLzE2MzU0NzE4PC91cmw+PC9yZWxhdGVk
LXVybHM+PC91cmxzPjxlbGVjdHJvbmljLXJlc291cmNlLW51bT5kZXYuMDIxODUgW3BpaV0mI3hE
OzEwLjEyNDIvZGV2LjAyMTg1PC9lbGVjdHJvbmljLXJlc291cmNlLW51bT48bGFuZ3VhZ2U+ZW5n
PC9sYW5ndWFnZT48L3JlY29yZD48L0NpdGU+PENpdGU+PEF1dGhvcj5Sb3k8L0F1dGhvcj48WWVh
cj4yMDAyPC9ZZWFyPjxSZWNOdW0+MzQ8L1JlY051bT48cmVjb3JkPjxyZWMtbnVtYmVyPjM0PC9y
ZWMtbnVtYmVyPjxmb3JlaWduLWtleXM+PGtleSBhcHA9IkVOIiBkYi1pZD0ic3BhOXQyeHRlZHNh
c3dldHZlMTVhZWZ4c2FwZnd0eDVwMHIwIj4zNDwva2V5PjwvZm9yZWlnbi1rZXlzPjxyZWYtdHlw
ZSBuYW1lPSJKb3VybmFsIEFydGljbGUiPjE3PC9yZWYtdHlwZT48Y29udHJpYnV0b3JzPjxhdXRo
b3JzPjxhdXRob3I+Um95LCBQLiBKLjwvYXV0aG9yPjxhdXRob3I+U3R1YXJ0LCBKLiBNLjwvYXV0
aG9yPjxhdXRob3I+THVuZCwgSi48L2F1dGhvcj48YXV0aG9yPktpbSwgUy4gSy48L2F1dGhvcj48
L2F1dGhvcnM+PC9jb250cmlidXRvcnM+PGF1dGgtYWRkcmVzcz5EZXBhcnRtZW50IG9mIERldmVs
b3BtZW50YWwgQmlvbG9neSwgU3RhbmZvcmQgVW5pdmVyc2l0eSBNZWRpY2FsIENlbnRlciwgQ2Fs
aWZvcm5pYSA5NDMwNSwgVVNBLjwvYXV0aC1hZGRyZXNzPjx0aXRsZXM+PHRpdGxlPkNocm9tb3Nv
bWFsIGNsdXN0ZXJpbmcgb2YgbXVzY2xlLWV4cHJlc3NlZCBnZW5lcyBpbiBDYWVub3JoYWJkaXRp
cyBlbGVnYW5zPC90aXRsZT48c2Vjb25kYXJ5LXRpdGxlPk5hdHVyZTwvc2Vjb25kYXJ5LXRpdGxl
PjwvdGl0bGVzPjxwZXJpb2RpY2FsPjxmdWxsLXRpdGxlPk5hdHVyZTwvZnVsbC10aXRsZT48L3Bl
cmlvZGljYWw+PHBhZ2VzPjk3NS05PC9wYWdlcz48dm9sdW1lPjQxODwvdm9sdW1lPjxudW1iZXI+
NjkwMTwvbnVtYmVyPjxlZGl0aW9uPjIwMDIvMDkvMDc8L2VkaXRpb24+PGtleXdvcmRzPjxrZXl3
b3JkPkFuaW1hbHM8L2tleXdvcmQ+PGtleXdvcmQ+Q2Flbm9yaGFiZGl0aXMgZWxlZ2Fucy8qZ2Vu
ZXRpY3M8L2tleXdvcmQ+PGtleXdvcmQ+Q2hyb21vc29tZXMvKmdlbmV0aWNzPC9rZXl3b3JkPjxr
ZXl3b3JkPkdlbmUgRXhwcmVzc2lvbiBSZWd1bGF0aW9uPC9rZXl3b3JkPjxrZXl3b3JkPkdlbmUg
T3JkZXIvKmdlbmV0aWNzPC9rZXl3b3JkPjxrZXl3b3JkPk11bHRpZ2VuZSBGYW1pbHkvKmdlbmV0
aWNzPC9rZXl3b3JkPjxrZXl3b3JkPk11c2NsZXMvKm1ldGFib2xpc208L2tleXdvcmQ+PGtleXdv
cmQ+T2xpZ29udWNsZW90aWRlIEFycmF5IFNlcXVlbmNlIEFuYWx5c2lzPC9rZXl3b3JkPjxrZXl3
b3JkPk9yZ2FuIFNwZWNpZmljaXR5PC9rZXl3b3JkPjxrZXl3b3JkPlJOQSwgSGVsbWludGgvZ2Vu
ZXRpY3MvbWV0YWJvbGlzbTwva2V5d29yZD48a2V5d29yZD5STkEsIE1lc3Nlbmdlci9nZW5ldGlj
cy9tZXRhYm9saXNtPC9rZXl3b3JkPjwva2V5d29yZHM+PGRhdGVzPjx5ZWFyPjIwMDI8L3llYXI+
PHB1Yi1kYXRlcz48ZGF0ZT5BdWcgMjk8L2RhdGU+PC9wdWItZGF0ZXM+PC9kYXRlcz48aXNibj4w
MDI4LTA4MzYgKFByaW50KSYjeEQ7MDAyOC0wODM2IChMaW5raW5nKTwvaXNibj48YWNjZXNzaW9u
LW51bT4xMjIxNDU5OTwvYWNjZXNzaW9uLW51bT48dXJscz48cmVsYXRlZC11cmxzPjx1cmw+aHR0
cDovL3d3dy5uY2JpLm5sbS5uaWguZ292L3B1Ym1lZC8xMjIxNDU5OTwvdXJsPjwvcmVsYXRlZC11
cmxzPjwvdXJscz48ZWxlY3Ryb25pYy1yZXNvdXJjZS1udW0+MTAuMTAzOC9uYXR1cmUwMTAxMjwv
ZWxlY3Ryb25pYy1yZXNvdXJjZS1udW0+PGxhbmd1YWdlPmVuZzwvbGFuZ3VhZ2U+PC9yZWNvcmQ+
PC9DaXRlPjxDaXRlPjxBdXRob3I+Vm9uIFN0ZXRpbmE8L0F1dGhvcj48WWVhcj4yMDA3PC9ZZWFy
PjxSZWNOdW0+MzU8L1JlY051bT48cmVjb3JkPjxyZWMtbnVtYmVyPjM1PC9yZWMtbnVtYmVyPjxm
b3JlaWduLWtleXM+PGtleSBhcHA9IkVOIiBkYi1pZD0ic3BhOXQyeHRlZHNhc3dldHZlMTVhZWZ4
c2FwZnd0eDVwMHIwIj4zNTwva2V5PjwvZm9yZWlnbi1rZXlzPjxyZWYtdHlwZSBuYW1lPSJKb3Vy
bmFsIEFydGljbGUiPjE3PC9yZWYtdHlwZT48Y29udHJpYnV0b3JzPjxhdXRob3JzPjxhdXRob3I+
Vm9uIFN0ZXRpbmEsIFMuIEUuPC9hdXRob3I+PGF1dGhvcj5XYXRzb24sIEouIEQuPC9hdXRob3I+
PGF1dGhvcj5Gb3gsIFIuIE0uPC9hdXRob3I+PGF1dGhvcj5PbHN6ZXdza2ksIEsuIEwuPC9hdXRo
b3I+PGF1dGhvcj5TcGVuY2VyLCBXLiBDLjwvYXV0aG9yPjxhdXRob3I+Um95LCBQLiBKLjwvYXV0
aG9yPjxhdXRob3I+TWlsbGVyLCBELiBNLiwgM3JkPC9hdXRob3I+PC9hdXRob3JzPjwvY29udHJp
YnV0b3JzPjxhdXRoLWFkZHJlc3M+RGVwYXJ0bWVudCBvZiBDZWxsIGFuZCBEZXZlbG9wbWVudGFs
IEJpb2xvZ3ksIFZhbmRlcmJpbHQgVW5pdmVyc2l0eSwgTmFzaHZpbGxlLCBUTiAzNzIzMi04MjQw
LCBVU0EuPC9hdXRoLWFkZHJlc3M+PHRpdGxlcz48dGl0bGU+Q2VsbC1zcGVjaWZpYyBtaWNyb2Fy
cmF5IHByb2ZpbGluZyBleHBlcmltZW50cyByZXZlYWwgYSBjb21wcmVoZW5zaXZlIHBpY3R1cmUg
b2YgZ2VuZSBleHByZXNzaW9uIGluIHRoZSBDLiBlbGVnYW5zIG5lcnZvdXMgc3lzdGVtPC90aXRs
ZT48c2Vjb25kYXJ5LXRpdGxlPkdlbm9tZSBCaW9sPC9zZWNvbmRhcnktdGl0bGU+PC90aXRsZXM+
PHBlcmlvZGljYWw+PGZ1bGwtdGl0bGU+R2Vub21lIEJpb2w8L2Z1bGwtdGl0bGU+PC9wZXJpb2Rp
Y2FsPjxwYWdlcz5SMTM1PC9wYWdlcz48dm9sdW1lPjg8L3ZvbHVtZT48bnVtYmVyPjc8L251bWJl
cj48ZWRpdGlvbj4yMDA3LzA3LzA3PC9lZGl0aW9uPjxrZXl3b3Jkcz48a2V5d29yZD5BbmltYWxz
PC9rZXl3b3JkPjxrZXl3b3JkPkNhZW5vcmhhYmRpdGlzIGVsZWdhbnMvKmVtYnJ5b2xvZ3kvKmdl
bmV0aWNzPC9rZXl3b3JkPjxrZXl3b3JkPkVtYnJ5b25pYyBEZXZlbG9wbWVudC8qZ2VuZXRpY3M8
L2tleXdvcmQ+PGtleXdvcmQ+KkdlbmUgRXhwcmVzc2lvbjwva2V5d29yZD48a2V5d29yZD5HZW5l
IEV4cHJlc3Npb24gUHJvZmlsaW5nPC9rZXl3b3JkPjxrZXl3b3JkPk1vdG9yIE5ldXJvbnMvbWV0
YWJvbGlzbTwva2V5d29yZD48a2V5d29yZD5OZXJ2b3VzIFN5c3RlbS8qZW1icnlvbG9neS8qbWV0
YWJvbGlzbTwva2V5d29yZD48a2V5d29yZD5OZXVyb25zLCBBZmZlcmVudC9tZXRhYm9saXNtPC9r
ZXl3b3JkPjxrZXl3b3JkPk9saWdvbnVjbGVvdGlkZSBBcnJheSBTZXF1ZW5jZSBBbmFseXNpczwv
a2V5d29yZD48a2V5d29yZD5STkEsIE1lc3Nlbmdlci9hbmFseXNpcy9tZXRhYm9saXNtPC9rZXl3
b3JkPjxrZXl3b3JkPlN5bmFwdGljIFRyYW5zbWlzc2lvbi9nZW5ldGljczwva2V5d29yZD48L2tl
eXdvcmRzPjxkYXRlcz48eWVhcj4yMDA3PC95ZWFyPjwvZGF0ZXM+PGlzYm4+MTQ2NS02OTE0IChF
bGVjdHJvbmljKSYjeEQ7MTQ2NS02OTA2IChMaW5raW5nKTwvaXNibj48YWNjZXNzaW9uLW51bT4x
NzYxMjQwNjwvYWNjZXNzaW9uLW51bT48dXJscz48cmVsYXRlZC11cmxzPjx1cmw+aHR0cDovL3d3
dy5uY2JpLm5sbS5uaWguZ292L3B1Ym1lZC8xNzYxMjQwNjwvdXJsPjwvcmVsYXRlZC11cmxzPjwv
dXJscz48Y3VzdG9tMj4yMzIzMjIwPC9jdXN0b20yPjxlbGVjdHJvbmljLXJlc291cmNlLW51bT5n
Yi0yMDA3LTgtNy1yMTM1IFtwaWldJiN4RDsxMC4xMTg2L2diLTIwMDctOC03LXIxMzU8L2VsZWN0
cm9uaWMtcmVzb3VyY2UtbnVtPjxsYW5ndWFnZT5lbmc8L2xhbmd1YWdlPjwvcmVjb3JkPjwvQ2l0
ZT48Q2l0ZT48QXV0aG9yPlpoYW5nPC9BdXRob3I+PFllYXI+MjAwMjwvWWVhcj48UmVjTnVtPjM2
PC9SZWNOdW0+PHJlY29yZD48cmVjLW51bWJlcj4zNjwvcmVjLW51bWJlcj48Zm9yZWlnbi1rZXlz
PjxrZXkgYXBwPSJFTiIgZGItaWQ9InNwYTl0Mnh0ZWRzYXN3ZXR2ZTE1YWVmeHNhcGZ3dHg1cDBy
MCI+MzY8L2tleT48L2ZvcmVpZ24ta2V5cz48cmVmLXR5cGUgbmFtZT0iSm91cm5hbCBBcnRpY2xl
Ij4xNzwvcmVmLXR5cGU+PGNvbnRyaWJ1dG9ycz48YXV0aG9ycz48YXV0aG9yPlpoYW5nLCBZLjwv
YXV0aG9yPjxhdXRob3I+TWEsIEMuPC9hdXRob3I+PGF1dGhvcj5EZWxvaGVyeSwgVC48L2F1dGhv
cj48YXV0aG9yPk5hc2lwYWssIEIuPC9hdXRob3I+PGF1dGhvcj5Gb2F0LCBCLiBDLjwvYXV0aG9y
PjxhdXRob3I+Qm91bm91dGFzLCBBLjwvYXV0aG9yPjxhdXRob3I+QnVzc2VtYWtlciwgSC4gSi48
L2F1dGhvcj48YXV0aG9yPktpbSwgUy4gSy48L2F1dGhvcj48YXV0aG9yPkNoYWxmaWUsIE0uPC9h
dXRob3I+PC9hdXRob3JzPjwvY29udHJpYnV0b3JzPjxhdXRoLWFkZHJlc3M+RGVwYXJ0bWVudCBv
ZiBCaW9sb2dpY2FsIFNjaWVuY2VzLCBDb2x1bWJpYSBVbml2ZXJzaXR5LCBOZXcgWW9yaywgTmV3
IFlvcmsgMTAwMjcsIFVTQS48L2F1dGgtYWRkcmVzcz48dGl0bGVzPjx0aXRsZT5JZGVudGlmaWNh
dGlvbiBvZiBnZW5lcyBleHByZXNzZWQgaW4gQy4gZWxlZ2FucyB0b3VjaCByZWNlcHRvciBuZXVy
b25zPC90aXRsZT48c2Vjb25kYXJ5LXRpdGxlPk5hdHVyZTwvc2Vjb25kYXJ5LXRpdGxlPjwvdGl0
bGVzPjxwZXJpb2RpY2FsPjxmdWxsLXRpdGxlPk5hdHVyZTwvZnVsbC10aXRsZT48L3BlcmlvZGlj
YWw+PHBhZ2VzPjMzMS01PC9wYWdlcz48dm9sdW1lPjQxODwvdm9sdW1lPjxudW1iZXI+Njg5NTwv
bnVtYmVyPjxlZGl0aW9uPjIwMDIvMDcvMTk8L2VkaXRpb24+PGtleXdvcmRzPjxrZXl3b3JkPkFt
aW5vIEFjaWQgU2VxdWVuY2U8L2tleXdvcmQ+PGtleXdvcmQ+QW5pbWFsczwva2V5d29yZD48a2V5
d29yZD5CYXNlIFNlcXVlbmNlPC9rZXl3b3JkPjxrZXl3b3JkPkNhZW5vcmhhYmRpdGlzIGVsZWdh
bnMvKmN5dG9sb2d5LypnZW5ldGljczwva2V5d29yZD48a2V5d29yZD5DYWVub3JoYWJkaXRpcyBl
bGVnYW5zIFByb3RlaW5zLypnZW5ldGljczwva2V5d29yZD48a2V5d29yZD5DZWxsIERpZmZlcmVu
dGlhdGlvbjwva2V5d29yZD48a2V5d29yZD5DZWxsIFNpemU8L2tleXdvcmQ+PGtleXdvcmQ+Q2xv
bmluZywgTW9sZWN1bGFyPC9rZXl3b3JkPjxrZXl3b3JkPkZsb3cgQ3l0b21ldHJ5PC9rZXl3b3Jk
PjxrZXl3b3JkPkdlbmUgRXhwcmVzc2lvbiBQcm9maWxpbmc8L2tleXdvcmQ+PGtleXdvcmQ+R2Vu
ZXMsIEhlbG1pbnRoLypnZW5ldGljczwva2V5d29yZD48a2V5d29yZD5IZWxtaW50aCBQcm90ZWlu
cy9nZW5ldGljcy9tZXRhYm9saXNtPC9rZXl3b3JkPjxrZXl3b3JkPkxJTS1Ib21lb2RvbWFpbiBQ
cm90ZWluczwva2V5d29yZD48a2V5d29yZD5Nb2xlY3VsYXIgU2VxdWVuY2UgRGF0YTwva2V5d29y
ZD48a2V5d29yZD5NdXRhdGlvbjwva2V5d29yZD48a2V5d29yZD5OZXVyb25zLCBBZmZlcmVudC9j
eXRvbG9neS8qbWV0YWJvbGlzbTwva2V5d29yZD48a2V5d29yZD5PbGlnb251Y2xlb3RpZGUgQXJy
YXkgU2VxdWVuY2UgQW5hbHlzaXM8L2tleXdvcmQ+PGtleXdvcmQ+Uk5BLCBIZWxtaW50aC9nZW5l
dGljcy9tZXRhYm9saXNtPC9rZXl3b3JkPjxrZXl3b3JkPlJOQSwgTWVzc2VuZ2VyL2dlbmV0aWNz
L21ldGFib2xpc208L2tleXdvcmQ+PGtleXdvcmQ+UmVzcG9uc2UgRWxlbWVudHMvZ2VuZXRpY3M8
L2tleXdvcmQ+PGtleXdvcmQ+UmV2ZXJzZSBUcmFuc2NyaXB0YXNlIFBvbHltZXJhc2UgQ2hhaW4g
UmVhY3Rpb248L2tleXdvcmQ+PGtleXdvcmQ+VG91Y2gvKnBoeXNpb2xvZ3k8L2tleXdvcmQ+PGtl
eXdvcmQ+VHJhbnNjcmlwdGlvbiBGYWN0b3JzPC9rZXl3b3JkPjwva2V5d29yZHM+PGRhdGVzPjx5
ZWFyPjIwMDI8L3llYXI+PHB1Yi1kYXRlcz48ZGF0ZT5KdWwgMTg8L2RhdGU+PC9wdWItZGF0ZXM+
PC9kYXRlcz48aXNibj4wMDI4LTA4MzYgKFByaW50KSYjeEQ7MDAyOC0wODM2IChMaW5raW5nKTwv
aXNibj48YWNjZXNzaW9uLW51bT4xMjEyNDYyNjwvYWNjZXNzaW9uLW51bT48dXJscz48cmVsYXRl
ZC11cmxzPjx1cmw+aHR0cDovL3d3dy5uY2JpLm5sbS5uaWguZ292L3B1Ym1lZC8xMjEyNDYyNjwv
dXJsPjwvcmVsYXRlZC11cmxzPjwvdXJscz48ZWxlY3Ryb25pYy1yZXNvdXJjZS1udW0+MTAuMTAz
OC9uYXR1cmUwMDg5MSYjeEQ7bmF0dXJlMDA4OTEgW3BpaV08L2VsZWN0cm9uaWMtcmVzb3VyY2Ut
bnVtPjxsYW5ndWFnZT5lbmc8L2xhbmd1YWdlPjwvcmVjb3JkPjwvQ2l0ZT48Q2l0ZT48QXV0aG9y
PkZveDwvQXV0aG9yPjxZZWFyPjIwMDU8L1llYXI+PFJlY051bT4zNzwvUmVjTnVtPjxyZWNvcmQ+
PHJlYy1udW1iZXI+Mzc8L3JlYy1udW1iZXI+PGZvcmVpZ24ta2V5cz48a2V5IGFwcD0iRU4iIGRi
LWlkPSJzcGE5dDJ4dGVkc2Fzd2V0dmUxNWFlZnhzYXBmd3R4NXAwcjAiPjM3PC9rZXk+PC9mb3Jl
aWduLWtleXM+PHJlZi10eXBlIG5hbWU9IkpvdXJuYWwgQXJ0aWNsZSI+MTc8L3JlZi10eXBlPjxj
b250cmlidXRvcnM+PGF1dGhvcnM+PGF1dGhvcj5Gb3gsIFIuIE0uPC9hdXRob3I+PGF1dGhvcj5W
b24gU3RldGluYSwgUy4gRS48L2F1dGhvcj48YXV0aG9yPkJhcmxvdywgUy4gSi48L2F1dGhvcj48
YXV0aG9yPlNoYWZmZXIsIEMuPC9hdXRob3I+PGF1dGhvcj5PbHN6ZXdza2ksIEsuIEwuPC9hdXRo
b3I+PGF1dGhvcj5Nb29yZSwgSi4gSC48L2F1dGhvcj48YXV0aG9yPkR1cHV5LCBELjwvYXV0aG9y
PjxhdXRob3I+VmlkYWwsIE0uPC9hdXRob3I+PGF1dGhvcj5NaWxsZXIsIEQuIE0uLCAzcmQ8L2F1
dGhvcj48L2F1dGhvcnM+PC9jb250cmlidXRvcnM+PGF1dGgtYWRkcmVzcz5EZXBhcnRtZW50IG9m
IENlbGwgYW5kIERldmVsb3BtZW50YWwgQmlvbG9neSwgVmFuZGVyYmlsdCBVbml2ZXJzaXR5LCBO
YXNodmlsbGUsIFROIDM3MjMyLTgyNDAsIFVTQS4gcmViZWNjYS5mb3hAdmFuZGVyYmlsdC5lZHU8
L2F1dGgtYWRkcmVzcz48dGl0bGVzPjx0aXRsZT5BIGdlbmUgZXhwcmVzc2lvbiBmaW5nZXJwcmlu
dCBvZiBDLiBlbGVnYW5zIGVtYnJ5b25pYyBtb3RvciBuZXVyb25zPC90aXRsZT48c2Vjb25kYXJ5
LXRpdGxlPkJNQyBHZW5vbWljczwvc2Vjb25kYXJ5LXRpdGxlPjwvdGl0bGVzPjxwZXJpb2RpY2Fs
PjxmdWxsLXRpdGxlPkJNQyBHZW5vbWljczwvZnVsbC10aXRsZT48L3BlcmlvZGljYWw+PHBhZ2Vz
PjQyPC9wYWdlcz48dm9sdW1lPjY8L3ZvbHVtZT48ZWRpdGlvbj4yMDA1LzAzLzIzPC9lZGl0aW9u
PjxrZXl3b3Jkcz48a2V5d29yZD5BbmltYWxzPC9rZXl3b3JkPjxrZXl3b3JkPkF4b25zL21ldGFi
b2xpc208L2tleXdvcmQ+PGtleXdvcmQ+Q2Flbm9yaGFiZGl0aXMgZWxlZ2Fuczwva2V5d29yZD48
a2V5d29yZD5DZWxsIERpZmZlcmVudGlhdGlvbjwva2V5d29yZD48a2V5d29yZD5DZWxsIE1vdmVt
ZW50PC9rZXl3b3JkPjxrZXl3b3JkPkNlbGwgU2VwYXJhdGlvbjwva2V5d29yZD48a2V5d29yZD5E
YXRhYmFzZXMsIEdlbmV0aWM8L2tleXdvcmQ+PGtleXdvcmQ+RmxvdyBDeXRvbWV0cnk8L2tleXdv
cmQ+PGtleXdvcmQ+R2VuZSBFeHByZXNzaW9uIFByb2ZpbGluZy8qbWV0aG9kczwva2V5d29yZD48
a2V5d29yZD4qR2VuZSBFeHByZXNzaW9uIFJlZ3VsYXRpb248L2tleXdvcmQ+PGtleXdvcmQ+R2Vu
ZXMsIFJlcG9ydGVyPC9rZXl3b3JkPjxrZXl3b3JkPkdyZWVuIEZsdW9yZXNjZW50IFByb3RlaW5z
L21ldGFib2xpc208L2tleXdvcmQ+PGtleXdvcmQ+TWljcm9zY29weSwgRmx1b3Jlc2NlbmNlPC9r
ZXl3b3JkPjxrZXl3b3JkPk1vZGVscywgQmlvbG9naWNhbDwva2V5d29yZD48a2V5d29yZD5Nb3Rv
ciBOZXVyb25zLyptZXRhYm9saXNtPC9rZXl3b3JkPjxrZXl3b3JkPk5ldXJvbnMvbWV0YWJvbGlz
bTwva2V5d29yZD48a2V5d29yZD5OdWNsZWljIEFjaWQgSHlicmlkaXphdGlvbjwva2V5d29yZD48
a2V5d29yZD5PbGlnb251Y2xlb3RpZGUgQXJyYXkgU2VxdWVuY2UgQW5hbHlzaXM8L2tleXdvcmQ+
PGtleXdvcmQ+UHJvbW90ZXIgUmVnaW9ucywgR2VuZXRpYzwva2V5d29yZD48a2V5d29yZD5STkEv
bWV0YWJvbGlzbTwva2V5d29yZD48a2V5d29yZD5SZWNlcHRvcnMsIE5pY290aW5pYy9tZXRhYm9s
aXNtPC9rZXl3b3JkPjxrZXl3b3JkPlNpZ25hbCBUcmFuc2R1Y3Rpb248L2tleXdvcmQ+PGtleXdv
cmQ+VHJhbnNnZW5lczwva2V5d29yZD48L2tleXdvcmRzPjxkYXRlcz48eWVhcj4yMDA1PC95ZWFy
PjwvZGF0ZXM+PGlzYm4+MTQ3MS0yMTY0IChFbGVjdHJvbmljKSYjeEQ7MTQ3MS0yMTY0IChMaW5r
aW5nKTwvaXNibj48YWNjZXNzaW9uLW51bT4xNTc4MDE0MjwvYWNjZXNzaW9uLW51bT48dXJscz48
cmVsYXRlZC11cmxzPjx1cmw+aHR0cDovL3d3dy5uY2JpLm5sbS5uaWguZ292L3B1Ym1lZC8xNTc4
MDE0MjwvdXJsPjwvcmVsYXRlZC11cmxzPjwvdXJscz48Y3VzdG9tMj4xMDc5ODIyPC9jdXN0b20y
PjxlbGVjdHJvbmljLXJlc291cmNlLW51bT4xNDcxLTIxNjQtNi00MiBbcGlpXSYjeEQ7MTAuMTE4
Ni8xNDcxLTIxNjQtNi00MjwvZWxlY3Ryb25pYy1yZXNvdXJjZS1udW0+PGxhbmd1YWdlPmVuZzwv
bGFuZ3VhZ2U+PC9yZWNvcmQ+PC9DaXRlPjxDaXRlPjxBdXRob3I+Q29sb3NpbW88L0F1dGhvcj48
WWVhcj4yMDA0PC9ZZWFyPjxSZWNOdW0+Mzg8L1JlY051bT48cmVjb3JkPjxyZWMtbnVtYmVyPjM4
PC9yZWMtbnVtYmVyPjxmb3JlaWduLWtleXM+PGtleSBhcHA9IkVOIiBkYi1pZD0ic3BhOXQyeHRl
ZHNhc3dldHZlMTVhZWZ4c2FwZnd0eDVwMHIwIj4zODwva2V5PjwvZm9yZWlnbi1rZXlzPjxyZWYt
dHlwZSBuYW1lPSJKb3VybmFsIEFydGljbGUiPjE3PC9yZWYtdHlwZT48Y29udHJpYnV0b3JzPjxh
dXRob3JzPjxhdXRob3I+Q29sb3NpbW8sIE0uIEUuPC9hdXRob3I+PGF1dGhvcj5Ccm93biwgQS48
L2F1dGhvcj48YXV0aG9yPk11a2hvcGFkaHlheSwgUy48L2F1dGhvcj48YXV0aG9yPkdhYmVsLCBD
LjwvYXV0aG9yPjxhdXRob3I+TGFuanVpbiwgQS4gRS48L2F1dGhvcj48YXV0aG9yPlNhbXVlbCwg
QS4gRC48L2F1dGhvcj48YXV0aG9yPlNlbmd1cHRhLCBQLjwvYXV0aG9yPjwvYXV0aG9ycz48L2Nv
bnRyaWJ1dG9ycz48YXV0aC1hZGRyZXNzPkRlcGFydG1lbnQgb2YgQmlvbG9neSwgQnJhbmRlaXMg
VW5pdmVyc2l0eSwgV2FsdGhhbSwgTUEgMDI0NTQsIFVTQS48L2F1dGgtYWRkcmVzcz48dGl0bGVz
Pjx0aXRsZT5JZGVudGlmaWNhdGlvbiBvZiB0aGVybW9zZW5zb3J5IGFuZCBvbGZhY3RvcnkgbmV1
cm9uLXNwZWNpZmljIGdlbmVzIHZpYSBleHByZXNzaW9uIHByb2ZpbGluZyBvZiBzaW5nbGUgbmV1
cm9uIHR5cGVzPC90aXRsZT48c2Vjb25kYXJ5LXRpdGxlPkN1cnIgQmlvbDwvc2Vjb25kYXJ5LXRp
dGxlPjwvdGl0bGVzPjxwZXJpb2RpY2FsPjxmdWxsLXRpdGxlPkN1cnIgQmlvbDwvZnVsbC10aXRs
ZT48L3BlcmlvZGljYWw+PHBhZ2VzPjIyNDUtNTE8L3BhZ2VzPjx2b2x1bWU+MTQ8L3ZvbHVtZT48
bnVtYmVyPjI0PC9udW1iZXI+PGVkaXRpb24+MjAwNC8xMi8yOTwvZWRpdGlvbj48a2V5d29yZHM+
PGtleXdvcmQ+QW1pbm8gQWNpZCBTZXF1ZW5jZTwva2V5d29yZD48a2V5d29yZD5BbmltYWxzPC9r
ZXl3b3JkPjxrZXl3b3JkPkNhZW5vcmhhYmRpdGlzIGVsZWdhbnMvKmdlbmV0aWNzL21ldGFib2xp
c208L2tleXdvcmQ+PGtleXdvcmQ+Q2Flbm9yaGFiZGl0aXMgZWxlZ2FucyBQcm90ZWlucy8qZ2Vu
ZXRpY3MvbWV0YWJvbGlzbTwva2V5d29yZD48a2V5d29yZD5DZWxscywgQ3VsdHVyZWQ8L2tleXdv
cmQ+PGtleXdvcmQ+RmxvdyBDeXRvbWV0cnk8L2tleXdvcmQ+PGtleXdvcmQ+KkdlbmUgRXhwcmVz
c2lvbiBQcm9maWxpbmc8L2tleXdvcmQ+PGtleXdvcmQ+TWVtYnJhbmUgUHJvdGVpbnMvZ2VuZXRp
Y3M8L2tleXdvcmQ+PGtleXdvcmQ+TW9sZWN1bGFyIFNlcXVlbmNlIERhdGE8L2tleXdvcmQ+PGtl
eXdvcmQ+TmVydmUgVGlzc3VlIFByb3RlaW5zLypnZW5ldGljcy9tZXRhYm9saXNtPC9rZXl3b3Jk
PjxrZXl3b3JkPk5ldXJvbnMvKm1ldGFib2xpc208L2tleXdvcmQ+PGtleXdvcmQ+T2xmYWN0b3J5
IE5lcnZlLyptZXRhYm9saXNtPC9rZXl3b3JkPjxrZXl3b3JkPk9saWdvbnVjbGVvdGlkZSBBcnJh
eSBTZXF1ZW5jZSBBbmFseXNpczwva2V5d29yZD48a2V5d29yZD5QaHlsb2dlbnk8L2tleXdvcmQ+
PGtleXdvcmQ+UmV2ZXJzZSBUcmFuc2NyaXB0YXNlIFBvbHltZXJhc2UgQ2hhaW4gUmVhY3Rpb248
L2tleXdvcmQ+PGtleXdvcmQ+U2VxdWVuY2UgQWxpZ25tZW50PC9rZXl3b3JkPjxrZXl3b3JkPlRo
ZXJtb3NlbnNpbmcvKmdlbmV0aWNzPC9rZXl3b3JkPjwva2V5d29yZHM+PGRhdGVzPjx5ZWFyPjIw
MDQ8L3llYXI+PHB1Yi1kYXRlcz48ZGF0ZT5EZWMgMjk8L2RhdGU+PC9wdWItZGF0ZXM+PC9kYXRl
cz48aXNibj4wOTYwLTk4MjIgKFByaW50KSYjeEQ7MDk2MC05ODIyIChMaW5raW5nKTwvaXNibj48
YWNjZXNzaW9uLW51bT4xNTYyMDY1MTwvYWNjZXNzaW9uLW51bT48dXJscz48cmVsYXRlZC11cmxz
Pjx1cmw+aHR0cDovL3d3dy5uY2JpLm5sbS5uaWguZ292L3B1Ym1lZC8xNTYyMDY1MTwvdXJsPjwv
cmVsYXRlZC11cmxzPjwvdXJscz48ZWxlY3Ryb25pYy1yZXNvdXJjZS1udW0+UzA5NjA5ODIyMDQw
MDk2NjIgW3BpaV0mI3hEOzEwLjEwMTYvai5jdWIuMjAwNC4xMi4wMzA8L2VsZWN0cm9uaWMtcmVz
b3VyY2UtbnVtPjxsYW5ndWFnZT5lbmc8L2xhbmd1YWdlPjwvcmVjb3JkPjwvQ2l0ZT48L0VuZE5v
dGU+AG==
</w:fldData>
        </w:fldChar>
      </w:r>
      <w:r>
        <w:instrText xml:space="preserve"> ADDIN EN.CITE.DATA </w:instrText>
      </w:r>
      <w:r>
        <w:fldChar w:fldCharType="end"/>
      </w:r>
      <w:r>
        <w:fldChar w:fldCharType="separate"/>
      </w:r>
      <w:r>
        <w:rPr>
          <w:noProof/>
        </w:rPr>
        <w:t>(</w:t>
      </w:r>
      <w:hyperlink w:anchor="_ENREF_48" w:tooltip="Roy, 2002 #34" w:history="1">
        <w:r>
          <w:rPr>
            <w:noProof/>
          </w:rPr>
          <w:t>Roy et al. 2002</w:t>
        </w:r>
      </w:hyperlink>
      <w:r>
        <w:rPr>
          <w:noProof/>
        </w:rPr>
        <w:t xml:space="preserve">; </w:t>
      </w:r>
      <w:hyperlink w:anchor="_ENREF_69" w:tooltip="Zhang, 2002 #36" w:history="1">
        <w:r>
          <w:rPr>
            <w:noProof/>
          </w:rPr>
          <w:t>Zhang et al. 2002</w:t>
        </w:r>
      </w:hyperlink>
      <w:r>
        <w:rPr>
          <w:noProof/>
        </w:rPr>
        <w:t xml:space="preserve">; </w:t>
      </w:r>
      <w:hyperlink w:anchor="_ENREF_10" w:tooltip="Colosimo, 2004 #38" w:history="1">
        <w:r>
          <w:rPr>
            <w:noProof/>
          </w:rPr>
          <w:t>Colosimo et al. 2004</w:t>
        </w:r>
      </w:hyperlink>
      <w:r>
        <w:rPr>
          <w:noProof/>
        </w:rPr>
        <w:t xml:space="preserve">; </w:t>
      </w:r>
      <w:hyperlink w:anchor="_ENREF_13" w:tooltip="Fox, 2005 #37" w:history="1">
        <w:r>
          <w:rPr>
            <w:noProof/>
          </w:rPr>
          <w:t>Fox et al. 2005</w:t>
        </w:r>
      </w:hyperlink>
      <w:r>
        <w:rPr>
          <w:noProof/>
        </w:rPr>
        <w:t xml:space="preserve">; </w:t>
      </w:r>
      <w:hyperlink w:anchor="_ENREF_43" w:tooltip="Pauli, 2006 #33" w:history="1">
        <w:r>
          <w:rPr>
            <w:noProof/>
          </w:rPr>
          <w:t>Pauli et al. 2006</w:t>
        </w:r>
      </w:hyperlink>
      <w:r>
        <w:rPr>
          <w:noProof/>
        </w:rPr>
        <w:t xml:space="preserve">; </w:t>
      </w:r>
      <w:hyperlink w:anchor="_ENREF_62" w:tooltip="Von Stetina, 2007 #35" w:history="1">
        <w:r>
          <w:rPr>
            <w:noProof/>
          </w:rPr>
          <w:t>Von Stetina et al. 2007</w:t>
        </w:r>
      </w:hyperlink>
      <w:r>
        <w:rPr>
          <w:noProof/>
        </w:rPr>
        <w:t xml:space="preserve">; </w:t>
      </w:r>
      <w:hyperlink w:anchor="_ENREF_54" w:tooltip="Spencer, 2011 #32" w:history="1">
        <w:r>
          <w:rPr>
            <w:noProof/>
          </w:rPr>
          <w:t>Spencer et al. 2011</w:t>
        </w:r>
      </w:hyperlink>
      <w:r>
        <w:rPr>
          <w:noProof/>
        </w:rPr>
        <w:t>)</w:t>
      </w:r>
      <w:r>
        <w:fldChar w:fldCharType="end"/>
      </w:r>
      <w:r>
        <w:t xml:space="preserve">, as listed in Supplemental Table 3. Blue indicates datasets with negative Matthews correlation for a tissue-enriched gene set, whereas red indicates enriched targets. Transcription factors were hierarchically clustered along the </w:t>
      </w:r>
      <w:r>
        <w:rPr>
          <w:i/>
        </w:rPr>
        <w:t>y-</w:t>
      </w:r>
      <w:r>
        <w:t xml:space="preserve">axis; tissues (on the </w:t>
      </w:r>
      <w:r>
        <w:rPr>
          <w:i/>
        </w:rPr>
        <w:t>x-</w:t>
      </w:r>
      <w:r>
        <w:t>axis) were manually grouped into five tissue-types:</w:t>
      </w:r>
      <w:r w:rsidRPr="0006100C">
        <w:t xml:space="preserve"> </w:t>
      </w:r>
      <w:r>
        <w:t>Int, intestine; Hyp, hypodermis; BWM, body wall muscle, and others (not labeled).</w:t>
      </w:r>
    </w:p>
    <w:p w:rsidR="001C7EE1" w:rsidRDefault="001C7EE1" w:rsidP="001C7EE1">
      <w:pPr>
        <w:spacing w:before="100" w:beforeAutospacing="1" w:after="100" w:afterAutospacing="1"/>
        <w:contextualSpacing/>
        <w:rPr>
          <w:b/>
        </w:rPr>
      </w:pPr>
    </w:p>
    <w:p w:rsidR="001C7EE1" w:rsidRDefault="001C7EE1" w:rsidP="001C7EE1">
      <w:pPr>
        <w:spacing w:before="100" w:beforeAutospacing="1" w:after="100" w:afterAutospacing="1"/>
        <w:contextualSpacing/>
      </w:pPr>
      <w:r>
        <w:rPr>
          <w:b/>
        </w:rPr>
        <w:t xml:space="preserve">Supplemental Figure 3. Concordance between tissue-enriched target expression and annotated TF expression. </w:t>
      </w:r>
      <w:r>
        <w:t xml:space="preserve">13 transcription factors showed high correlation (&gt; 0.2) with one or more tissue-enriched gene sets for neurons and neuronal subtypes (N), hypodermis (H), intestine (I), or body wall muscle (M), described in Supplemental Fig. 2. For these 13, the expression pattern of the transcription factor itself was obtained from Wormbase </w:t>
      </w:r>
      <w:r w:rsidRPr="00D9440C">
        <w:fldChar w:fldCharType="begin">
          <w:fldData xml:space="preserve">PEVuZE5vdGU+PENpdGU+PEF1dGhvcj5IYXJyaXM8L0F1dGhvcj48WWVhcj4yMDEwPC9ZZWFyPjxS
ZWNOdW0+Mzk8L1JlY051bT48RGlzcGxheVRleHQ+KEhhcnJpcyBldCBhbC4gMjAxMCk8L0Rpc3Bs
YXlUZXh0PjxyZWNvcmQ+PHJlYy1udW1iZXI+Mzk8L3JlYy1udW1iZXI+PGZvcmVpZ24ta2V5cz48
a2V5IGFwcD0iRU4iIGRiLWlkPSJzcGE5dDJ4dGVkc2Fzd2V0dmUxNWFlZnhzYXBmd3R4NXAwcjAi
PjM5PC9rZXk+PC9mb3JlaWduLWtleXM+PHJlZi10eXBlIG5hbWU9IkpvdXJuYWwgQXJ0aWNsZSI+
MTc8L3JlZi10eXBlPjxjb250cmlidXRvcnM+PGF1dGhvcnM+PGF1dGhvcj5IYXJyaXMsIFQuIFcu
PC9hdXRob3I+PGF1dGhvcj5BbnRvc2hlY2hraW4sIEkuPC9hdXRob3I+PGF1dGhvcj5CaWVyaSwg
VC48L2F1dGhvcj48YXV0aG9yPkJsYXNpYXIsIEQuPC9hdXRob3I+PGF1dGhvcj5DaGFuLCBKLjwv
YXV0aG9yPjxhdXRob3I+Q2hlbiwgVy4gSi48L2F1dGhvcj48YXV0aG9yPkRlIExhIENydXosIE4u
PC9hdXRob3I+PGF1dGhvcj5EYXZpcywgUC48L2F1dGhvcj48YXV0aG9yPkR1ZXNidXJ5LCBNLjwv
YXV0aG9yPjxhdXRob3I+RmFuZywgUi48L2F1dGhvcj48YXV0aG9yPkZlcm5hbmRlcywgSi48L2F1
dGhvcj48YXV0aG9yPkhhbiwgTS48L2F1dGhvcj48YXV0aG9yPktpc2hvcmUsIFIuPC9hdXRob3I+
PGF1dGhvcj5MZWUsIFIuPC9hdXRob3I+PGF1dGhvcj5NdWxsZXIsIEguIE0uPC9hdXRob3I+PGF1
dGhvcj5OYWthbXVyYSwgQy48L2F1dGhvcj48YXV0aG9yPk96ZXJza3ksIFAuPC9hdXRob3I+PGF1
dGhvcj5QZXRjaGVyc2tpLCBBLjwvYXV0aG9yPjxhdXRob3I+UmFuZ2FyYWphbiwgQS48L2F1dGhv
cj48YXV0aG9yPlJvZ2VycywgQS48L2F1dGhvcj48YXV0aG9yPlNjaGluZGVsbWFuLCBHLjwvYXV0
aG9yPjxhdXRob3I+U2Nod2FyeiwgRS4gTS48L2F1dGhvcj48YXV0aG9yPlR1bGksIE0uIEEuPC9h
dXRob3I+PGF1dGhvcj5WYW4gQXVrZW4sIEsuPC9hdXRob3I+PGF1dGhvcj5XYW5nLCBELjwvYXV0
aG9yPjxhdXRob3I+V2FuZywgWC48L2F1dGhvcj48YXV0aG9yPldpbGxpYW1zLCBHLjwvYXV0aG9y
PjxhdXRob3I+WW9vaywgSy48L2F1dGhvcj48YXV0aG9yPkR1cmJpbiwgUi48L2F1dGhvcj48YXV0
aG9yPlN0ZWluLCBMLiBELjwvYXV0aG9yPjxhdXRob3I+U3BpZXRoLCBKLjwvYXV0aG9yPjxhdXRo
b3I+U3Rlcm5iZXJnLCBQLiBXLjwvYXV0aG9yPjwvYXV0aG9ycz48L2NvbnRyaWJ1dG9ycz48YXV0
aC1hZGRyZXNzPk9udGFyaW8gSW5zdGl0dXRlIEZvciBDYW5jZXIgUmVzZWFyY2gsIFRvcm9udG8s
IE9OLCBDYW5hZGEuIGluZm9AdG9kZGhhcnJpcy5uZXQ8L2F1dGgtYWRkcmVzcz48dGl0bGVzPjx0
aXRsZT5Xb3JtQmFzZTogYSBjb21wcmVoZW5zaXZlIHJlc291cmNlIGZvciBuZW1hdG9kZSByZXNl
YXJjaDwvdGl0bGU+PHNlY29uZGFyeS10aXRsZT5OdWNsZWljIEFjaWRzIFJlczwvc2Vjb25kYXJ5
LXRpdGxlPjwvdGl0bGVzPjxwZXJpb2RpY2FsPjxmdWxsLXRpdGxlPk51Y2xlaWMgQWNpZHMgUmVz
PC9mdWxsLXRpdGxlPjwvcGVyaW9kaWNhbD48cGFnZXM+RDQ2My03PC9wYWdlcz48dm9sdW1lPjM4
PC92b2x1bWU+PG51bWJlcj5EYXRhYmFzZSBpc3N1ZTwvbnVtYmVyPjxlZGl0aW9uPjIwMDkvMTEv
MTc8L2VkaXRpb24+PGtleXdvcmRzPjxrZXl3b3JkPkFsbGVsZXM8L2tleXdvcmQ+PGtleXdvcmQ+
QW5pbWFsczwva2V5d29yZD48a2V5d29yZD5DYWVub3JoYWJkaXRpcy8qZ2VuZXRpY3M8L2tleXdv
cmQ+PGtleXdvcmQ+Q2Flbm9yaGFiZGl0aXMgZWxlZ2Fucy8qZ2VuZXRpY3M8L2tleXdvcmQ+PGtl
eXdvcmQ+Q29tcHV0YXRpb25hbCBCaW9sb2d5LyptZXRob2RzL3RyZW5kczwva2V5d29yZD48a2V5
d29yZD4qRGF0YWJhc2VzLCBHZW5ldGljPC9rZXl3b3JkPjxrZXl3b3JkPipEYXRhYmFzZXMsIE51
Y2xlaWMgQWNpZDwva2V5d29yZD48a2V5d29yZD5EYXRhYmFzZXMsIFByb3RlaW48L2tleXdvcmQ+
PGtleXdvcmQ+SW5mb3JtYXRpb24gU3RvcmFnZSBhbmQgUmV0cmlldmFsL21ldGhvZHM8L2tleXdv
cmQ+PGtleXdvcmQ+SW50ZXJuZXQ8L2tleXdvcmQ+PGtleXdvcmQ+UGhlbm90eXBlPC9rZXl3b3Jk
PjxrZXl3b3JkPlByb3RlaW4gU3RydWN0dXJlLCBUZXJ0aWFyeTwva2V5d29yZD48a2V5d29yZD5T
b2Z0d2FyZTwva2V5d29yZD48a2V5d29yZD5UcmFuc2NyaXB0aW9uIEZhY3RvcnM8L2tleXdvcmQ+
PC9rZXl3b3Jkcz48ZGF0ZXM+PHllYXI+MjAxMDwveWVhcj48cHViLWRhdGVzPjxkYXRlPkphbjwv
ZGF0ZT48L3B1Yi1kYXRlcz48L2RhdGVzPjxpc2JuPjEzNjItNDk2MiAoRWxlY3Ryb25pYykmI3hE
OzAzMDUtMTA0OCAoTGlua2luZyk8L2lzYm4+PGFjY2Vzc2lvbi1udW0+MTk5MTAzNjU8L2FjY2Vz
c2lvbi1udW0+PHVybHM+PHJlbGF0ZWQtdXJscz48dXJsPmh0dHA6Ly93d3cubmNiaS5ubG0ubmlo
Lmdvdi9wdWJtZWQvMTk5MTAzNjU8L3VybD48L3JlbGF0ZWQtdXJscz48L3VybHM+PGN1c3RvbTI+
MjgwODk4NjwvY3VzdG9tMj48ZWxlY3Ryb25pYy1yZXNvdXJjZS1udW0+Z2twOTUyIFtwaWldJiN4
RDsxMC4xMDkzL25hci9na3A5NTI8L2VsZWN0cm9uaWMtcmVzb3VyY2UtbnVtPjxsYW5ndWFnZT5l
bmc8L2xhbmd1YWdlPjwvcmVjb3JkPjwvQ2l0ZT48L0VuZE5vdGU+AG==
</w:fldData>
        </w:fldChar>
      </w:r>
      <w:r>
        <w:instrText xml:space="preserve"> ADDIN EN.CITE </w:instrText>
      </w:r>
      <w:r>
        <w:fldChar w:fldCharType="begin">
          <w:fldData xml:space="preserve">PEVuZE5vdGU+PENpdGU+PEF1dGhvcj5IYXJyaXM8L0F1dGhvcj48WWVhcj4yMDEwPC9ZZWFyPjxS
ZWNOdW0+Mzk8L1JlY051bT48RGlzcGxheVRleHQ+KEhhcnJpcyBldCBhbC4gMjAxMCk8L0Rpc3Bs
YXlUZXh0PjxyZWNvcmQ+PHJlYy1udW1iZXI+Mzk8L3JlYy1udW1iZXI+PGZvcmVpZ24ta2V5cz48
a2V5IGFwcD0iRU4iIGRiLWlkPSJzcGE5dDJ4dGVkc2Fzd2V0dmUxNWFlZnhzYXBmd3R4NXAwcjAi
PjM5PC9rZXk+PC9mb3JlaWduLWtleXM+PHJlZi10eXBlIG5hbWU9IkpvdXJuYWwgQXJ0aWNsZSI+
MTc8L3JlZi10eXBlPjxjb250cmlidXRvcnM+PGF1dGhvcnM+PGF1dGhvcj5IYXJyaXMsIFQuIFcu
PC9hdXRob3I+PGF1dGhvcj5BbnRvc2hlY2hraW4sIEkuPC9hdXRob3I+PGF1dGhvcj5CaWVyaSwg
VC48L2F1dGhvcj48YXV0aG9yPkJsYXNpYXIsIEQuPC9hdXRob3I+PGF1dGhvcj5DaGFuLCBKLjwv
YXV0aG9yPjxhdXRob3I+Q2hlbiwgVy4gSi48L2F1dGhvcj48YXV0aG9yPkRlIExhIENydXosIE4u
PC9hdXRob3I+PGF1dGhvcj5EYXZpcywgUC48L2F1dGhvcj48YXV0aG9yPkR1ZXNidXJ5LCBNLjwv
YXV0aG9yPjxhdXRob3I+RmFuZywgUi48L2F1dGhvcj48YXV0aG9yPkZlcm5hbmRlcywgSi48L2F1
dGhvcj48YXV0aG9yPkhhbiwgTS48L2F1dGhvcj48YXV0aG9yPktpc2hvcmUsIFIuPC9hdXRob3I+
PGF1dGhvcj5MZWUsIFIuPC9hdXRob3I+PGF1dGhvcj5NdWxsZXIsIEguIE0uPC9hdXRob3I+PGF1
dGhvcj5OYWthbXVyYSwgQy48L2F1dGhvcj48YXV0aG9yPk96ZXJza3ksIFAuPC9hdXRob3I+PGF1
dGhvcj5QZXRjaGVyc2tpLCBBLjwvYXV0aG9yPjxhdXRob3I+UmFuZ2FyYWphbiwgQS48L2F1dGhv
cj48YXV0aG9yPlJvZ2VycywgQS48L2F1dGhvcj48YXV0aG9yPlNjaGluZGVsbWFuLCBHLjwvYXV0
aG9yPjxhdXRob3I+U2Nod2FyeiwgRS4gTS48L2F1dGhvcj48YXV0aG9yPlR1bGksIE0uIEEuPC9h
dXRob3I+PGF1dGhvcj5WYW4gQXVrZW4sIEsuPC9hdXRob3I+PGF1dGhvcj5XYW5nLCBELjwvYXV0
aG9yPjxhdXRob3I+V2FuZywgWC48L2F1dGhvcj48YXV0aG9yPldpbGxpYW1zLCBHLjwvYXV0aG9y
PjxhdXRob3I+WW9vaywgSy48L2F1dGhvcj48YXV0aG9yPkR1cmJpbiwgUi48L2F1dGhvcj48YXV0
aG9yPlN0ZWluLCBMLiBELjwvYXV0aG9yPjxhdXRob3I+U3BpZXRoLCBKLjwvYXV0aG9yPjxhdXRo
b3I+U3Rlcm5iZXJnLCBQLiBXLjwvYXV0aG9yPjwvYXV0aG9ycz48L2NvbnRyaWJ1dG9ycz48YXV0
aC1hZGRyZXNzPk9udGFyaW8gSW5zdGl0dXRlIEZvciBDYW5jZXIgUmVzZWFyY2gsIFRvcm9udG8s
IE9OLCBDYW5hZGEuIGluZm9AdG9kZGhhcnJpcy5uZXQ8L2F1dGgtYWRkcmVzcz48dGl0bGVzPjx0
aXRsZT5Xb3JtQmFzZTogYSBjb21wcmVoZW5zaXZlIHJlc291cmNlIGZvciBuZW1hdG9kZSByZXNl
YXJjaDwvdGl0bGU+PHNlY29uZGFyeS10aXRsZT5OdWNsZWljIEFjaWRzIFJlczwvc2Vjb25kYXJ5
LXRpdGxlPjwvdGl0bGVzPjxwZXJpb2RpY2FsPjxmdWxsLXRpdGxlPk51Y2xlaWMgQWNpZHMgUmVz
PC9mdWxsLXRpdGxlPjwvcGVyaW9kaWNhbD48cGFnZXM+RDQ2My03PC9wYWdlcz48dm9sdW1lPjM4
PC92b2x1bWU+PG51bWJlcj5EYXRhYmFzZSBpc3N1ZTwvbnVtYmVyPjxlZGl0aW9uPjIwMDkvMTEv
MTc8L2VkaXRpb24+PGtleXdvcmRzPjxrZXl3b3JkPkFsbGVsZXM8L2tleXdvcmQ+PGtleXdvcmQ+
QW5pbWFsczwva2V5d29yZD48a2V5d29yZD5DYWVub3JoYWJkaXRpcy8qZ2VuZXRpY3M8L2tleXdv
cmQ+PGtleXdvcmQ+Q2Flbm9yaGFiZGl0aXMgZWxlZ2Fucy8qZ2VuZXRpY3M8L2tleXdvcmQ+PGtl
eXdvcmQ+Q29tcHV0YXRpb25hbCBCaW9sb2d5LyptZXRob2RzL3RyZW5kczwva2V5d29yZD48a2V5
d29yZD4qRGF0YWJhc2VzLCBHZW5ldGljPC9rZXl3b3JkPjxrZXl3b3JkPipEYXRhYmFzZXMsIE51
Y2xlaWMgQWNpZDwva2V5d29yZD48a2V5d29yZD5EYXRhYmFzZXMsIFByb3RlaW48L2tleXdvcmQ+
PGtleXdvcmQ+SW5mb3JtYXRpb24gU3RvcmFnZSBhbmQgUmV0cmlldmFsL21ldGhvZHM8L2tleXdv
cmQ+PGtleXdvcmQ+SW50ZXJuZXQ8L2tleXdvcmQ+PGtleXdvcmQ+UGhlbm90eXBlPC9rZXl3b3Jk
PjxrZXl3b3JkPlByb3RlaW4gU3RydWN0dXJlLCBUZXJ0aWFyeTwva2V5d29yZD48a2V5d29yZD5T
b2Z0d2FyZTwva2V5d29yZD48a2V5d29yZD5UcmFuc2NyaXB0aW9uIEZhY3RvcnM8L2tleXdvcmQ+
PC9rZXl3b3Jkcz48ZGF0ZXM+PHllYXI+MjAxMDwveWVhcj48cHViLWRhdGVzPjxkYXRlPkphbjwv
ZGF0ZT48L3B1Yi1kYXRlcz48L2RhdGVzPjxpc2JuPjEzNjItNDk2MiAoRWxlY3Ryb25pYykmI3hE
OzAzMDUtMTA0OCAoTGlua2luZyk8L2lzYm4+PGFjY2Vzc2lvbi1udW0+MTk5MTAzNjU8L2FjY2Vz
c2lvbi1udW0+PHVybHM+PHJlbGF0ZWQtdXJscz48dXJsPmh0dHA6Ly93d3cubmNiaS5ubG0ubmlo
Lmdvdi9wdWJtZWQvMTk5MTAzNjU8L3VybD48L3JlbGF0ZWQtdXJscz48L3VybHM+PGN1c3RvbTI+
MjgwODk4NjwvY3VzdG9tMj48ZWxlY3Ryb25pYy1yZXNvdXJjZS1udW0+Z2twOTUyIFtwaWldJiN4
RDsxMC4xMDkzL25hci9na3A5NTI8L2VsZWN0cm9uaWMtcmVzb3VyY2UtbnVtPjxsYW5ndWFnZT5l
bmc8L2xhbmd1YWdlPjwvcmVjb3JkPjwvQ2l0ZT48L0VuZE5vdGU+AG==
</w:fldData>
        </w:fldChar>
      </w:r>
      <w:r>
        <w:instrText xml:space="preserve"> ADDIN EN.CITE.DATA </w:instrText>
      </w:r>
      <w:r>
        <w:fldChar w:fldCharType="end"/>
      </w:r>
      <w:r w:rsidRPr="00D9440C">
        <w:fldChar w:fldCharType="separate"/>
      </w:r>
      <w:r>
        <w:rPr>
          <w:noProof/>
        </w:rPr>
        <w:t>(</w:t>
      </w:r>
      <w:hyperlink w:anchor="_ENREF_22" w:tooltip="Harris, 2010 #39" w:history="1">
        <w:r>
          <w:rPr>
            <w:noProof/>
          </w:rPr>
          <w:t>Harris et al. 2010</w:t>
        </w:r>
      </w:hyperlink>
      <w:r>
        <w:rPr>
          <w:noProof/>
        </w:rPr>
        <w:t>)</w:t>
      </w:r>
      <w:r w:rsidRPr="00D9440C">
        <w:fldChar w:fldCharType="end"/>
      </w:r>
      <w:r>
        <w:t>. 12 of the 13 factors were expressed in the tissue in which the targets were enriched (green), whereas only one was not expressed in the predicted tissue (red). Additionally, many factors showed expression in either entire tissues (blue) or specific tissue sub-types (light blue) in which the targets were not enriched.</w:t>
      </w:r>
    </w:p>
    <w:p w:rsidR="001C7EE1" w:rsidRDefault="001C7EE1" w:rsidP="001C7EE1">
      <w:pPr>
        <w:spacing w:before="100" w:beforeAutospacing="1" w:after="100" w:afterAutospacing="1"/>
        <w:contextualSpacing/>
        <w:rPr>
          <w:b/>
        </w:rPr>
      </w:pPr>
    </w:p>
    <w:p w:rsidR="001C7EE1" w:rsidRPr="0059023D" w:rsidRDefault="001C7EE1" w:rsidP="001C7EE1">
      <w:pPr>
        <w:spacing w:before="100" w:beforeAutospacing="1" w:after="100" w:afterAutospacing="1"/>
        <w:contextualSpacing/>
      </w:pPr>
      <w:r w:rsidRPr="0009395E">
        <w:rPr>
          <w:b/>
        </w:rPr>
        <w:t xml:space="preserve">Supplemental Figure </w:t>
      </w:r>
      <w:r>
        <w:rPr>
          <w:b/>
        </w:rPr>
        <w:t>4</w:t>
      </w:r>
      <w:r w:rsidRPr="0009395E">
        <w:rPr>
          <w:b/>
        </w:rPr>
        <w:t xml:space="preserve">. UNC-62 </w:t>
      </w:r>
      <w:r>
        <w:rPr>
          <w:b/>
        </w:rPr>
        <w:t>is</w:t>
      </w:r>
      <w:r w:rsidRPr="0009395E">
        <w:rPr>
          <w:b/>
        </w:rPr>
        <w:t xml:space="preserve"> not highly</w:t>
      </w:r>
      <w:r>
        <w:rPr>
          <w:b/>
        </w:rPr>
        <w:t xml:space="preserve"> </w:t>
      </w:r>
      <w:r w:rsidRPr="0009395E">
        <w:rPr>
          <w:b/>
        </w:rPr>
        <w:t xml:space="preserve">expressed in </w:t>
      </w:r>
      <w:r>
        <w:rPr>
          <w:b/>
        </w:rPr>
        <w:t xml:space="preserve">the </w:t>
      </w:r>
      <w:r w:rsidRPr="0009395E">
        <w:rPr>
          <w:b/>
        </w:rPr>
        <w:t xml:space="preserve">intestine in the L3 </w:t>
      </w:r>
      <w:r>
        <w:rPr>
          <w:b/>
        </w:rPr>
        <w:t>stage ChIP-seq experiment</w:t>
      </w:r>
      <w:r w:rsidRPr="0009395E">
        <w:rPr>
          <w:b/>
        </w:rPr>
        <w:t xml:space="preserve">. </w:t>
      </w:r>
      <w:r w:rsidRPr="0009395E">
        <w:t>T</w:t>
      </w:r>
      <w:r>
        <w:t xml:space="preserve">he modENCODE UNC-62 L3 ChIP-seq experiment was performed on strain OP600 that contains an integrated </w:t>
      </w:r>
      <w:r>
        <w:rPr>
          <w:i/>
        </w:rPr>
        <w:t xml:space="preserve">unc-62:GFP </w:t>
      </w:r>
      <w:r>
        <w:t xml:space="preserve">transgene. Representative images indicate that </w:t>
      </w:r>
      <w:r w:rsidRPr="00365A60">
        <w:rPr>
          <w:i/>
        </w:rPr>
        <w:t>unc-62:GFP</w:t>
      </w:r>
      <w:r>
        <w:t xml:space="preserve"> is not yet highly expressed in the intestine in the OP600 L3 worms isolated and prepared for ChIP-seq 36 hrs after feeding from a starved population of L1 stage worms. </w:t>
      </w:r>
    </w:p>
    <w:p w:rsidR="001C7EE1" w:rsidRDefault="001C7EE1" w:rsidP="001C7EE1">
      <w:pPr>
        <w:contextualSpacing/>
        <w:rPr>
          <w:b/>
        </w:rPr>
      </w:pPr>
    </w:p>
    <w:p w:rsidR="001C7EE1" w:rsidRDefault="001C7EE1" w:rsidP="001C7EE1">
      <w:pPr>
        <w:contextualSpacing/>
      </w:pPr>
      <w:r>
        <w:rPr>
          <w:b/>
        </w:rPr>
        <w:lastRenderedPageBreak/>
        <w:t xml:space="preserve">Supplemental Figure 5. Comparisons of </w:t>
      </w:r>
      <w:r>
        <w:rPr>
          <w:b/>
          <w:i/>
        </w:rPr>
        <w:t>hlh-1-</w:t>
      </w:r>
      <w:r>
        <w:rPr>
          <w:b/>
        </w:rPr>
        <w:t xml:space="preserve">, </w:t>
      </w:r>
      <w:r>
        <w:rPr>
          <w:b/>
          <w:i/>
        </w:rPr>
        <w:t>skn-1</w:t>
      </w:r>
      <w:r>
        <w:rPr>
          <w:b/>
        </w:rPr>
        <w:t xml:space="preserve">-, and </w:t>
      </w:r>
      <w:r>
        <w:rPr>
          <w:b/>
          <w:i/>
        </w:rPr>
        <w:t>unc-62</w:t>
      </w:r>
      <w:r>
        <w:rPr>
          <w:b/>
        </w:rPr>
        <w:t xml:space="preserve">-responsive genes with ChIP-seq datasets. </w:t>
      </w:r>
      <w:r w:rsidRPr="00A13985">
        <w:t>As in</w:t>
      </w:r>
      <w:r>
        <w:rPr>
          <w:b/>
        </w:rPr>
        <w:t xml:space="preserve"> </w:t>
      </w:r>
      <w:r>
        <w:t xml:space="preserve">Fig. 5, targets from each of the 98 ChIP-seq datasets were compared against (A-B) 2128 genes activated by HLH-1 </w:t>
      </w:r>
      <w:r>
        <w:fldChar w:fldCharType="begin">
          <w:fldData xml:space="preserve">PEVuZE5vdGU+PENpdGU+PEF1dGhvcj5Gb3g8L0F1dGhvcj48WWVhcj4yMDA3PC9ZZWFyPjxSZWNO
dW0+MjY8L1JlY051bT48RGlzcGxheVRleHQ+KEZ1a3VzaGlnZSBldCBhbC4gMjAwNjsgRm94IGV0
IGFsLiAyMDA3KTwvRGlzcGxheVRleHQ+PHJlY29yZD48cmVjLW51bWJlcj4yNjwvcmVjLW51bWJl
cj48Zm9yZWlnbi1rZXlzPjxrZXkgYXBwPSJFTiIgZGItaWQ9InNwYTl0Mnh0ZWRzYXN3ZXR2ZTE1
YWVmeHNhcGZ3dHg1cDByMCI+MjY8L2tleT48L2ZvcmVpZ24ta2V5cz48cmVmLXR5cGUgbmFtZT0i
Sm91cm5hbCBBcnRpY2xlIj4xNzwvcmVmLXR5cGU+PGNvbnRyaWJ1dG9ycz48YXV0aG9ycz48YXV0
aG9yPkZveCwgUi4gTS48L2F1dGhvcj48YXV0aG9yPldhdHNvbiwgSi4gRC48L2F1dGhvcj48YXV0
aG9yPlZvbiBTdGV0aW5hLCBTLiBFLjwvYXV0aG9yPjxhdXRob3I+TWNEZXJtb3R0LCBKLjwvYXV0
aG9yPjxhdXRob3I+QnJvZGlnYW4sIFQuIE0uPC9hdXRob3I+PGF1dGhvcj5GdWt1c2hpZ2UsIFQu
PC9hdXRob3I+PGF1dGhvcj5LcmF1c2UsIE0uPC9hdXRob3I+PGF1dGhvcj5NaWxsZXIsIEQuIE0u
LCAzcmQ8L2F1dGhvcj48L2F1dGhvcnM+PC9jb250cmlidXRvcnM+PGF1dGgtYWRkcmVzcz5EZXBh
cnRtZW50IG9mIENlbGwgYW5kIERldmVsb3BtZW50YWwgQmlvbG9neSwgVmFuZGVyYmlsdCBVbml2
ZXJzaXR5LCA0NjUgMjFzdCBBdmUuIFMuLCBOYXNodmlsbGUsIFROIDM3MjMyLTgyNDAsIFVTQS48
L2F1dGgtYWRkcmVzcz48dGl0bGVzPjx0aXRsZT5UaGUgZW1icnlvbmljIG11c2NsZSB0cmFuc2Ny
aXB0b21lIG9mIENhZW5vcmhhYmRpdGlzIGVsZWdhbnM8L3RpdGxlPjxzZWNvbmRhcnktdGl0bGU+
R2Vub21lIEJpb2w8L3NlY29uZGFyeS10aXRsZT48L3RpdGxlcz48cGVyaW9kaWNhbD48ZnVsbC10
aXRsZT5HZW5vbWUgQmlvbDwvZnVsbC10aXRsZT48L3BlcmlvZGljYWw+PHBhZ2VzPlIxODg8L3Bh
Z2VzPjx2b2x1bWU+ODwvdm9sdW1lPjxudW1iZXI+OTwvbnVtYmVyPjxlZGl0aW9uPjIwMDcvMDkv
MTM8L2VkaXRpb24+PGtleXdvcmRzPjxrZXl3b3JkPkFuaW1hbHM8L2tleXdvcmQ+PGtleXdvcmQ+
Q2Flbm9yaGFiZGl0aXMgZWxlZ2Fucy8qbWV0YWJvbGlzbTwva2V5d29yZD48a2V5d29yZD5DZWxs
IFNlcGFyYXRpb248L2tleXdvcmQ+PGtleXdvcmQ+Q29tcHV0YXRpb25hbCBCaW9sb2d5PC9rZXl3
b3JkPjxrZXl3b3JkPkR5c3Ryb3BoaW4vbWV0YWJvbGlzbTwva2V5d29yZD48a2V5d29yZD5GbG93
IEN5dG9tZXRyeTwva2V5d29yZD48a2V5d29yZD4qR2VuZSBFeHByZXNzaW9uIFJlZ3VsYXRpb24s
IERldmVsb3BtZW50YWw8L2tleXdvcmQ+PGtleXdvcmQ+R3JlZW4gRmx1b3Jlc2NlbnQgUHJvdGVp
bnMvbWV0YWJvbGlzbTwva2V5d29yZD48a2V5d29yZD5IdW1hbnM8L2tleXdvcmQ+PGtleXdvcmQ+
TXVzY2xlIENvbnRyYWN0aW9uPC9rZXl3b3JkPjxrZXl3b3JkPk11c2NsZXMvKmVtYnJ5b2xvZ3k8
L2tleXdvcmQ+PGtleXdvcmQ+TmV1cm9tdXNjdWxhciBKdW5jdGlvbi9tZXRhYm9saXNtPC9rZXl3
b3JkPjxrZXl3b3JkPk51Y2xlaWMgQWNpZCBIeWJyaWRpemF0aW9uPC9rZXl3b3JkPjxrZXl3b3Jk
Pk9saWdvbnVjbGVvdGlkZSBBcnJheSBTZXF1ZW5jZSBBbmFseXNpczwva2V5d29yZD48a2V5d29y
ZD5QaHlsb2dlbnk8L2tleXdvcmQ+PGtleXdvcmQ+VHJhbnNjcmlwdGlvbiBGYWN0b3JzL21ldGFi
b2xpc208L2tleXdvcmQ+PC9rZXl3b3Jkcz48ZGF0ZXM+PHllYXI+MjAwNzwveWVhcj48L2RhdGVz
Pjxpc2JuPjE0NjUtNjkxNCAoRWxlY3Ryb25pYykmI3hEOzE0NjUtNjkwNiAoTGlua2luZyk8L2lz
Ym4+PGFjY2Vzc2lvbi1udW0+MTc4NDgyMDM8L2FjY2Vzc2lvbi1udW0+PHVybHM+PHJlbGF0ZWQt
dXJscz48dXJsPmh0dHA6Ly93d3cubmNiaS5ubG0ubmloLmdvdi9wdWJtZWQvMTc4NDgyMDM8L3Vy
bD48L3JlbGF0ZWQtdXJscz48L3VybHM+PGN1c3RvbTI+MjM3NTAyNjwvY3VzdG9tMj48ZWxlY3Ry
b25pYy1yZXNvdXJjZS1udW0+Z2ItMjAwNy04LTktcjE4OCBbcGlpXSYjeEQ7MTAuMTE4Ni9nYi0y
MDA3LTgtOS1yMTg4PC9lbGVjdHJvbmljLXJlc291cmNlLW51bT48bGFuZ3VhZ2U+ZW5nPC9sYW5n
dWFnZT48L3JlY29yZD48L0NpdGU+PENpdGU+PEF1dGhvcj5GdWt1c2hpZ2U8L0F1dGhvcj48WWVh
cj4yMDA2PC9ZZWFyPjxSZWNOdW0+MjI8L1JlY051bT48cmVjb3JkPjxyZWMtbnVtYmVyPjIyPC9y
ZWMtbnVtYmVyPjxmb3JlaWduLWtleXM+PGtleSBhcHA9IkVOIiBkYi1pZD0ic3BhOXQyeHRlZHNh
c3dldHZlMTVhZWZ4c2FwZnd0eDVwMHIwIj4yMjwva2V5PjwvZm9yZWlnbi1rZXlzPjxyZWYtdHlw
ZSBuYW1lPSJKb3VybmFsIEFydGljbGUiPjE3PC9yZWYtdHlwZT48Y29udHJpYnV0b3JzPjxhdXRo
b3JzPjxhdXRob3I+RnVrdXNoaWdlLCBULjwvYXV0aG9yPjxhdXRob3I+QnJvZGlnYW4sIFQuIE0u
PC9hdXRob3I+PGF1dGhvcj5TY2hyaWVmZXIsIEwuIEEuPC9hdXRob3I+PGF1dGhvcj5XYXRlcnN0
b24sIFIuIEguPC9hdXRob3I+PGF1dGhvcj5LcmF1c2UsIE0uPC9hdXRob3I+PC9hdXRob3JzPjwv
Y29udHJpYnV0b3JzPjxhdXRoLWFkZHJlc3M+TGFib3JhdG9yeSBvZiBNb2xlY3VsYXIgQmlvbG9n
eSwgTmF0aW9uYWwgSW5zdGl0dXRlIG9mIERpYWJldGVzIGFuZCBEaWdlc3RpdmUgYW5kIEtpZG5l
eSBEaXNlYXNlcywgTmF0aW9uYWwgSW5zdGl0dXRlcyBvZiBIZWFsdGgsIEJldGhlc2RhLCBNYXJ5
bGFuZCAyMDg5MiwgVVNBLjwvYXV0aC1hZGRyZXNzPjx0aXRsZXM+PHRpdGxlPkRlZmluaW5nIHRo
ZSB0cmFuc2NyaXB0aW9uYWwgcmVkdW5kYW5jeSBvZiBlYXJseSBib2R5d2FsbCBtdXNjbGUgZGV2
ZWxvcG1lbnQgaW4gQy4gZWxlZ2FuczogZXZpZGVuY2UgZm9yIGEgdW5pZmllZCB0aGVvcnkgb2Yg
YW5pbWFsIG11c2NsZSBkZXZlbG9wbWVudDwvdGl0bGU+PHNlY29uZGFyeS10aXRsZT5HZW5lcyBE
ZXY8L3NlY29uZGFyeS10aXRsZT48L3RpdGxlcz48cGVyaW9kaWNhbD48ZnVsbC10aXRsZT5HZW5l
cyBEZXY8L2Z1bGwtdGl0bGU+PC9wZXJpb2RpY2FsPjxwYWdlcz4zMzk1LTQwNjwvcGFnZXM+PHZv
bHVtZT4yMDwvdm9sdW1lPjxudW1iZXI+MjQ8L251bWJlcj48ZWRpdGlvbj4yMDA2LzEyLzA1PC9l
ZGl0aW9uPjxrZXl3b3Jkcz48a2V5d29yZD5BbmltYWxzPC9rZXl3b3JkPjxrZXl3b3JkPkJhc2lj
IEhlbGl4LUxvb3AtSGVsaXggVHJhbnNjcmlwdGlvbiBGYWN0b3JzL2dlbmV0aWNzL21ldGFib2xp
c208L2tleXdvcmQ+PGtleXdvcmQ+QmlvbG9naWNhbCBFdm9sdXRpb248L2tleXdvcmQ+PGtleXdv
cmQ+Qmxhc3RvbWVyZXMvY3l0b2xvZ3kvbWV0YWJvbGlzbTwva2V5d29yZD48a2V5d29yZD5DYWVu
b3JoYWJkaXRpcyBlbGVnYW5zLyplbWJyeW9sb2d5L2dlbmV0aWNzPC9rZXl3b3JkPjxrZXl3b3Jk
PkNhZW5vcmhhYmRpdGlzIGVsZWdhbnMgUHJvdGVpbnMvZ2VuZXRpY3MvbWV0YWJvbGlzbTwva2V5
d29yZD48a2V5d29yZD5DZWxsIERpZmZlcmVudGlhdGlvbjwva2V5d29yZD48a2V5d29yZD4qR2Vu
ZSBFeHByZXNzaW9uIFJlZ3VsYXRpb24sIERldmVsb3BtZW50YWw8L2tleXdvcmQ+PGtleXdvcmQ+
TUFEUyBEb21haW4gUHJvdGVpbnMvZ2VuZXRpY3MvbWV0YWJvbGlzbTwva2V5d29yZD48a2V5d29y
ZD5NdXNjbGUgQ2VsbHMvKmN5dG9sb2d5PC9rZXl3b3JkPjxrZXl3b3JkPk11c2NsZSBEZXZlbG9w
bWVudC8qZ2VuZXRpY3M8L2tleXdvcmQ+PGtleXdvcmQ+TXV0YXRpb248L2tleXdvcmQ+PGtleXdv
cmQ+TXlvZ2VuaWMgUmVndWxhdG9yeSBGYWN0b3JzL2dlbmV0aWNzL21ldGFib2xpc208L2tleXdv
cmQ+PC9rZXl3b3Jkcz48ZGF0ZXM+PHllYXI+MjAwNjwveWVhcj48cHViLWRhdGVzPjxkYXRlPkRl
YyAxNTwvZGF0ZT48L3B1Yi1kYXRlcz48L2RhdGVzPjxpc2JuPjA4OTAtOTM2OSAoUHJpbnQpJiN4
RDswODkwLTkzNjkgKExpbmtpbmcpPC9pc2JuPjxhY2Nlc3Npb24tbnVtPjE3MTQyNjY4PC9hY2Nl
c3Npb24tbnVtPjx1cmxzPjxyZWxhdGVkLXVybHM+PHVybD5odHRwOi8vd3d3Lm5jYmkubmxtLm5p
aC5nb3YvcHVibWVkLzE3MTQyNjY4PC91cmw+PC9yZWxhdGVkLXVybHM+PC91cmxzPjxjdXN0b20y
PjE2OTg0NDc8L2N1c3RvbTI+PGVsZWN0cm9uaWMtcmVzb3VyY2UtbnVtPmdhZC4xNDgxNzA2IFtw
aWldJiN4RDsxMC4xMTAxL2dhZC4xNDgxNzA2PC9lbGVjdHJvbmljLXJlc291cmNlLW51bT48bGFu
Z3VhZ2U+ZW5nPC9sYW5ndWFnZT48L3JlY29yZD48L0NpdGU+PC9FbmROb3RlPn==
</w:fldData>
        </w:fldChar>
      </w:r>
      <w:r>
        <w:instrText xml:space="preserve"> ADDIN EN.CITE </w:instrText>
      </w:r>
      <w:r>
        <w:fldChar w:fldCharType="begin">
          <w:fldData xml:space="preserve">PEVuZE5vdGU+PENpdGU+PEF1dGhvcj5Gb3g8L0F1dGhvcj48WWVhcj4yMDA3PC9ZZWFyPjxSZWNO
dW0+MjY8L1JlY051bT48RGlzcGxheVRleHQ+KEZ1a3VzaGlnZSBldCBhbC4gMjAwNjsgRm94IGV0
IGFsLiAyMDA3KTwvRGlzcGxheVRleHQ+PHJlY29yZD48cmVjLW51bWJlcj4yNjwvcmVjLW51bWJl
cj48Zm9yZWlnbi1rZXlzPjxrZXkgYXBwPSJFTiIgZGItaWQ9InNwYTl0Mnh0ZWRzYXN3ZXR2ZTE1
YWVmeHNhcGZ3dHg1cDByMCI+MjY8L2tleT48L2ZvcmVpZ24ta2V5cz48cmVmLXR5cGUgbmFtZT0i
Sm91cm5hbCBBcnRpY2xlIj4xNzwvcmVmLXR5cGU+PGNvbnRyaWJ1dG9ycz48YXV0aG9ycz48YXV0
aG9yPkZveCwgUi4gTS48L2F1dGhvcj48YXV0aG9yPldhdHNvbiwgSi4gRC48L2F1dGhvcj48YXV0
aG9yPlZvbiBTdGV0aW5hLCBTLiBFLjwvYXV0aG9yPjxhdXRob3I+TWNEZXJtb3R0LCBKLjwvYXV0
aG9yPjxhdXRob3I+QnJvZGlnYW4sIFQuIE0uPC9hdXRob3I+PGF1dGhvcj5GdWt1c2hpZ2UsIFQu
PC9hdXRob3I+PGF1dGhvcj5LcmF1c2UsIE0uPC9hdXRob3I+PGF1dGhvcj5NaWxsZXIsIEQuIE0u
LCAzcmQ8L2F1dGhvcj48L2F1dGhvcnM+PC9jb250cmlidXRvcnM+PGF1dGgtYWRkcmVzcz5EZXBh
cnRtZW50IG9mIENlbGwgYW5kIERldmVsb3BtZW50YWwgQmlvbG9neSwgVmFuZGVyYmlsdCBVbml2
ZXJzaXR5LCA0NjUgMjFzdCBBdmUuIFMuLCBOYXNodmlsbGUsIFROIDM3MjMyLTgyNDAsIFVTQS48
L2F1dGgtYWRkcmVzcz48dGl0bGVzPjx0aXRsZT5UaGUgZW1icnlvbmljIG11c2NsZSB0cmFuc2Ny
aXB0b21lIG9mIENhZW5vcmhhYmRpdGlzIGVsZWdhbnM8L3RpdGxlPjxzZWNvbmRhcnktdGl0bGU+
R2Vub21lIEJpb2w8L3NlY29uZGFyeS10aXRsZT48L3RpdGxlcz48cGVyaW9kaWNhbD48ZnVsbC10
aXRsZT5HZW5vbWUgQmlvbDwvZnVsbC10aXRsZT48L3BlcmlvZGljYWw+PHBhZ2VzPlIxODg8L3Bh
Z2VzPjx2b2x1bWU+ODwvdm9sdW1lPjxudW1iZXI+OTwvbnVtYmVyPjxlZGl0aW9uPjIwMDcvMDkv
MTM8L2VkaXRpb24+PGtleXdvcmRzPjxrZXl3b3JkPkFuaW1hbHM8L2tleXdvcmQ+PGtleXdvcmQ+
Q2Flbm9yaGFiZGl0aXMgZWxlZ2Fucy8qbWV0YWJvbGlzbTwva2V5d29yZD48a2V5d29yZD5DZWxs
IFNlcGFyYXRpb248L2tleXdvcmQ+PGtleXdvcmQ+Q29tcHV0YXRpb25hbCBCaW9sb2d5PC9rZXl3
b3JkPjxrZXl3b3JkPkR5c3Ryb3BoaW4vbWV0YWJvbGlzbTwva2V5d29yZD48a2V5d29yZD5GbG93
IEN5dG9tZXRyeTwva2V5d29yZD48a2V5d29yZD4qR2VuZSBFeHByZXNzaW9uIFJlZ3VsYXRpb24s
IERldmVsb3BtZW50YWw8L2tleXdvcmQ+PGtleXdvcmQ+R3JlZW4gRmx1b3Jlc2NlbnQgUHJvdGVp
bnMvbWV0YWJvbGlzbTwva2V5d29yZD48a2V5d29yZD5IdW1hbnM8L2tleXdvcmQ+PGtleXdvcmQ+
TXVzY2xlIENvbnRyYWN0aW9uPC9rZXl3b3JkPjxrZXl3b3JkPk11c2NsZXMvKmVtYnJ5b2xvZ3k8
L2tleXdvcmQ+PGtleXdvcmQ+TmV1cm9tdXNjdWxhciBKdW5jdGlvbi9tZXRhYm9saXNtPC9rZXl3
b3JkPjxrZXl3b3JkPk51Y2xlaWMgQWNpZCBIeWJyaWRpemF0aW9uPC9rZXl3b3JkPjxrZXl3b3Jk
Pk9saWdvbnVjbGVvdGlkZSBBcnJheSBTZXF1ZW5jZSBBbmFseXNpczwva2V5d29yZD48a2V5d29y
ZD5QaHlsb2dlbnk8L2tleXdvcmQ+PGtleXdvcmQ+VHJhbnNjcmlwdGlvbiBGYWN0b3JzL21ldGFi
b2xpc208L2tleXdvcmQ+PC9rZXl3b3Jkcz48ZGF0ZXM+PHllYXI+MjAwNzwveWVhcj48L2RhdGVz
Pjxpc2JuPjE0NjUtNjkxNCAoRWxlY3Ryb25pYykmI3hEOzE0NjUtNjkwNiAoTGlua2luZyk8L2lz
Ym4+PGFjY2Vzc2lvbi1udW0+MTc4NDgyMDM8L2FjY2Vzc2lvbi1udW0+PHVybHM+PHJlbGF0ZWQt
dXJscz48dXJsPmh0dHA6Ly93d3cubmNiaS5ubG0ubmloLmdvdi9wdWJtZWQvMTc4NDgyMDM8L3Vy
bD48L3JlbGF0ZWQtdXJscz48L3VybHM+PGN1c3RvbTI+MjM3NTAyNjwvY3VzdG9tMj48ZWxlY3Ry
b25pYy1yZXNvdXJjZS1udW0+Z2ItMjAwNy04LTktcjE4OCBbcGlpXSYjeEQ7MTAuMTE4Ni9nYi0y
MDA3LTgtOS1yMTg4PC9lbGVjdHJvbmljLXJlc291cmNlLW51bT48bGFuZ3VhZ2U+ZW5nPC9sYW5n
dWFnZT48L3JlY29yZD48L0NpdGU+PENpdGU+PEF1dGhvcj5GdWt1c2hpZ2U8L0F1dGhvcj48WWVh
cj4yMDA2PC9ZZWFyPjxSZWNOdW0+MjI8L1JlY051bT48cmVjb3JkPjxyZWMtbnVtYmVyPjIyPC9y
ZWMtbnVtYmVyPjxmb3JlaWduLWtleXM+PGtleSBhcHA9IkVOIiBkYi1pZD0ic3BhOXQyeHRlZHNh
c3dldHZlMTVhZWZ4c2FwZnd0eDVwMHIwIj4yMjwva2V5PjwvZm9yZWlnbi1rZXlzPjxyZWYtdHlw
ZSBuYW1lPSJKb3VybmFsIEFydGljbGUiPjE3PC9yZWYtdHlwZT48Y29udHJpYnV0b3JzPjxhdXRo
b3JzPjxhdXRob3I+RnVrdXNoaWdlLCBULjwvYXV0aG9yPjxhdXRob3I+QnJvZGlnYW4sIFQuIE0u
PC9hdXRob3I+PGF1dGhvcj5TY2hyaWVmZXIsIEwuIEEuPC9hdXRob3I+PGF1dGhvcj5XYXRlcnN0
b24sIFIuIEguPC9hdXRob3I+PGF1dGhvcj5LcmF1c2UsIE0uPC9hdXRob3I+PC9hdXRob3JzPjwv
Y29udHJpYnV0b3JzPjxhdXRoLWFkZHJlc3M+TGFib3JhdG9yeSBvZiBNb2xlY3VsYXIgQmlvbG9n
eSwgTmF0aW9uYWwgSW5zdGl0dXRlIG9mIERpYWJldGVzIGFuZCBEaWdlc3RpdmUgYW5kIEtpZG5l
eSBEaXNlYXNlcywgTmF0aW9uYWwgSW5zdGl0dXRlcyBvZiBIZWFsdGgsIEJldGhlc2RhLCBNYXJ5
bGFuZCAyMDg5MiwgVVNBLjwvYXV0aC1hZGRyZXNzPjx0aXRsZXM+PHRpdGxlPkRlZmluaW5nIHRo
ZSB0cmFuc2NyaXB0aW9uYWwgcmVkdW5kYW5jeSBvZiBlYXJseSBib2R5d2FsbCBtdXNjbGUgZGV2
ZWxvcG1lbnQgaW4gQy4gZWxlZ2FuczogZXZpZGVuY2UgZm9yIGEgdW5pZmllZCB0aGVvcnkgb2Yg
YW5pbWFsIG11c2NsZSBkZXZlbG9wbWVudDwvdGl0bGU+PHNlY29uZGFyeS10aXRsZT5HZW5lcyBE
ZXY8L3NlY29uZGFyeS10aXRsZT48L3RpdGxlcz48cGVyaW9kaWNhbD48ZnVsbC10aXRsZT5HZW5l
cyBEZXY8L2Z1bGwtdGl0bGU+PC9wZXJpb2RpY2FsPjxwYWdlcz4zMzk1LTQwNjwvcGFnZXM+PHZv
bHVtZT4yMDwvdm9sdW1lPjxudW1iZXI+MjQ8L251bWJlcj48ZWRpdGlvbj4yMDA2LzEyLzA1PC9l
ZGl0aW9uPjxrZXl3b3Jkcz48a2V5d29yZD5BbmltYWxzPC9rZXl3b3JkPjxrZXl3b3JkPkJhc2lj
IEhlbGl4LUxvb3AtSGVsaXggVHJhbnNjcmlwdGlvbiBGYWN0b3JzL2dlbmV0aWNzL21ldGFib2xp
c208L2tleXdvcmQ+PGtleXdvcmQ+QmlvbG9naWNhbCBFdm9sdXRpb248L2tleXdvcmQ+PGtleXdv
cmQ+Qmxhc3RvbWVyZXMvY3l0b2xvZ3kvbWV0YWJvbGlzbTwva2V5d29yZD48a2V5d29yZD5DYWVu
b3JoYWJkaXRpcyBlbGVnYW5zLyplbWJyeW9sb2d5L2dlbmV0aWNzPC9rZXl3b3JkPjxrZXl3b3Jk
PkNhZW5vcmhhYmRpdGlzIGVsZWdhbnMgUHJvdGVpbnMvZ2VuZXRpY3MvbWV0YWJvbGlzbTwva2V5
d29yZD48a2V5d29yZD5DZWxsIERpZmZlcmVudGlhdGlvbjwva2V5d29yZD48a2V5d29yZD4qR2Vu
ZSBFeHByZXNzaW9uIFJlZ3VsYXRpb24sIERldmVsb3BtZW50YWw8L2tleXdvcmQ+PGtleXdvcmQ+
TUFEUyBEb21haW4gUHJvdGVpbnMvZ2VuZXRpY3MvbWV0YWJvbGlzbTwva2V5d29yZD48a2V5d29y
ZD5NdXNjbGUgQ2VsbHMvKmN5dG9sb2d5PC9rZXl3b3JkPjxrZXl3b3JkPk11c2NsZSBEZXZlbG9w
bWVudC8qZ2VuZXRpY3M8L2tleXdvcmQ+PGtleXdvcmQ+TXV0YXRpb248L2tleXdvcmQ+PGtleXdv
cmQ+TXlvZ2VuaWMgUmVndWxhdG9yeSBGYWN0b3JzL2dlbmV0aWNzL21ldGFib2xpc208L2tleXdv
cmQ+PC9rZXl3b3Jkcz48ZGF0ZXM+PHllYXI+MjAwNjwveWVhcj48cHViLWRhdGVzPjxkYXRlPkRl
YyAxNTwvZGF0ZT48L3B1Yi1kYXRlcz48L2RhdGVzPjxpc2JuPjA4OTAtOTM2OSAoUHJpbnQpJiN4
RDswODkwLTkzNjkgKExpbmtpbmcpPC9pc2JuPjxhY2Nlc3Npb24tbnVtPjE3MTQyNjY4PC9hY2Nl
c3Npb24tbnVtPjx1cmxzPjxyZWxhdGVkLXVybHM+PHVybD5odHRwOi8vd3d3Lm5jYmkubmxtLm5p
aC5nb3YvcHVibWVkLzE3MTQyNjY4PC91cmw+PC9yZWxhdGVkLXVybHM+PC91cmxzPjxjdXN0b20y
PjE2OTg0NDc8L2N1c3RvbTI+PGVsZWN0cm9uaWMtcmVzb3VyY2UtbnVtPmdhZC4xNDgxNzA2IFtw
aWldJiN4RDsxMC4xMTAxL2dhZC4xNDgxNzA2PC9lbGVjdHJvbmljLXJlc291cmNlLW51bT48bGFu
Z3VhZ2U+ZW5nPC9sYW5ndWFnZT48L3JlY29yZD48L0NpdGU+PC9FbmROb3RlPn==
</w:fldData>
        </w:fldChar>
      </w:r>
      <w:r>
        <w:instrText xml:space="preserve"> ADDIN EN.CITE.DATA </w:instrText>
      </w:r>
      <w:r>
        <w:fldChar w:fldCharType="end"/>
      </w:r>
      <w:r>
        <w:fldChar w:fldCharType="separate"/>
      </w:r>
      <w:r>
        <w:rPr>
          <w:noProof/>
        </w:rPr>
        <w:t>(</w:t>
      </w:r>
      <w:hyperlink w:anchor="_ENREF_15" w:tooltip="Fukushige, 2006 #22" w:history="1">
        <w:r>
          <w:rPr>
            <w:noProof/>
          </w:rPr>
          <w:t>Fukushige et al. 2006</w:t>
        </w:r>
      </w:hyperlink>
      <w:r>
        <w:rPr>
          <w:noProof/>
        </w:rPr>
        <w:t xml:space="preserve">; </w:t>
      </w:r>
      <w:hyperlink w:anchor="_ENREF_14" w:tooltip="Fox, 2007 #26" w:history="1">
        <w:r>
          <w:rPr>
            <w:noProof/>
          </w:rPr>
          <w:t>Fox et al. 2007</w:t>
        </w:r>
      </w:hyperlink>
      <w:r>
        <w:rPr>
          <w:noProof/>
        </w:rPr>
        <w:t>)</w:t>
      </w:r>
      <w:r>
        <w:fldChar w:fldCharType="end"/>
      </w:r>
      <w:r>
        <w:t xml:space="preserve">, (C) 91 genes activated by SKN-1 </w:t>
      </w:r>
      <w:r>
        <w:fldChar w:fldCharType="begin">
          <w:fldData xml:space="preserve">PEVuZE5vdGU+PENpdGU+PEF1dGhvcj5QYXJrPC9BdXRob3I+PFllYXI+MjAwOTwvWWVhcj48UmVj
TnVtPjMxPC9SZWNOdW0+PERpc3BsYXlUZXh0PihQYXJrIGV0IGFsLiAyMDA5KTwvRGlzcGxheVRl
eHQ+PHJlY29yZD48cmVjLW51bWJlcj4zMTwvcmVjLW51bWJlcj48Zm9yZWlnbi1rZXlzPjxrZXkg
YXBwPSJFTiIgZGItaWQ9InNwYTl0Mnh0ZWRzYXN3ZXR2ZTE1YWVmeHNhcGZ3dHg1cDByMCI+MzE8
L2tleT48L2ZvcmVpZ24ta2V5cz48cmVmLXR5cGUgbmFtZT0iSm91cm5hbCBBcnRpY2xlIj4xNzwv
cmVmLXR5cGU+PGNvbnRyaWJ1dG9ycz48YXV0aG9ycz48YXV0aG9yPlBhcmssIFMuIEsuPC9hdXRo
b3I+PGF1dGhvcj5UZWRlc2NvLCBQLiBNLjwvYXV0aG9yPjxhdXRob3I+Sm9obnNvbiwgVC4gRS48
L2F1dGhvcj48L2F1dGhvcnM+PC9jb250cmlidXRvcnM+PGF1dGgtYWRkcmVzcz5JbnN0aXR1dGUg
Zm9yIEJlaGF2aW9yYWwgR2VuZXRpY3MsIFVuaXZlcnNpdHkgb2YgQ29sb3JhZG8sIEJveCA0NDcs
IEJvdWxkZXIsIENPIDgwMzA5LCBVU0EuIHNhbmdreXVAY29sb3JhZG8uZWR1PC9hdXRoLWFkZHJl
c3M+PHRpdGxlcz48dGl0bGU+T3hpZGF0aXZlIHN0cmVzcyBhbmQgbG9uZ2V2aXR5IGluIENhZW5v
cmhhYmRpdGlzIGVsZWdhbnMgYXMgbWVkaWF0ZWQgYnkgU0tOLTE8L3RpdGxlPjxzZWNvbmRhcnkt
dGl0bGU+QWdpbmcgQ2VsbDwvc2Vjb25kYXJ5LXRpdGxlPjwvdGl0bGVzPjxwZXJpb2RpY2FsPjxm
dWxsLXRpdGxlPkFnaW5nIENlbGw8L2Z1bGwtdGl0bGU+PC9wZXJpb2RpY2FsPjxwYWdlcz4yNTgt
Njk8L3BhZ2VzPjx2b2x1bWU+ODwvdm9sdW1lPjxudW1iZXI+MzwvbnVtYmVyPjxlZGl0aW9uPjIw
MDkvMDcvMjU8L2VkaXRpb24+PGtleXdvcmRzPjxrZXl3b3JkPkFuaW1hbHM8L2tleXdvcmQ+PGtl
eXdvcmQ+QW50aW94aWRhbnRzL21ldGFib2xpc208L2tleXdvcmQ+PGtleXdvcmQ+Q2Flbm9yaGFi
ZGl0aXMgZWxlZ2Fucy8qZ2VuZXRpY3MvbWV0YWJvbGlzbTwva2V5d29yZD48a2V5d29yZD5DYWVu
b3JoYWJkaXRpcyBlbGVnYW5zIFByb3RlaW5zL2FudGFnb25pc3RzICZhbXA7IGluaGliaXRvcnMv
Z2VuZXRpY3MvKnBoeXNpb2xvZ3k8L2tleXdvcmQ+PGtleXdvcmQ+RE5BLUJpbmRpbmcgUHJvdGVp
bnMvYW50YWdvbmlzdHMgJmFtcDsgaW5oaWJpdG9ycy9nZW5ldGljcy8qcGh5c2lvbG9neTwva2V5
d29yZD48a2V5d29yZD5Ib21lb3N0YXNpcy9nZW5ldGljczwva2V5d29yZD48a2V5d29yZD5Mb25n
ZXZpdHkvKmdlbmV0aWNzPC9rZXl3b3JkPjxrZXl3b3JkPk5ldXJvcGVwdGlkZXMvYW50YWdvbmlz
dHMgJmFtcDsgaW5oaWJpdG9ycy9nZW5ldGljczwva2V5d29yZD48a2V5d29yZD5PeGlkYXRpdmUg
U3RyZXNzLypnZW5ldGljczwva2V5d29yZD48a2V5d29yZD5STkEgSW50ZXJmZXJlbmNlPC9rZXl3
b3JkPjxrZXl3b3JkPlJlcHJvZHVjdGlvbi9nZW5ldGljczwva2V5d29yZD48a2V5d29yZD5Tb2Rp
dW0tSHlkcm9nZW4gQW50aXBvcnRlci9waHlzaW9sb2d5PC9rZXl3b3JkPjxrZXl3b3JkPlRyYW5z
Y3JpcHRpb24gRmFjdG9ycy9hbnRhZ29uaXN0cyAmYW1wOyBpbmhpYml0b3JzL2dlbmV0aWNzLypw
aHlzaW9sb2d5PC9rZXl3b3JkPjwva2V5d29yZHM+PGRhdGVzPjx5ZWFyPjIwMDk8L3llYXI+PHB1
Yi1kYXRlcz48ZGF0ZT5KdW48L2RhdGU+PC9wdWItZGF0ZXM+PC9kYXRlcz48aXNibj4xNDc0LTk3
MjYgKEVsZWN0cm9uaWMpJiN4RDsxNDc0LTk3MTggKExpbmtpbmcpPC9pc2JuPjxhY2Nlc3Npb24t
bnVtPjE5NjI3MjY1PC9hY2Nlc3Npb24tbnVtPjx1cmxzPjxyZWxhdGVkLXVybHM+PHVybD5odHRw
Oi8vd3d3Lm5jYmkubmxtLm5paC5nb3YvcHVibWVkLzE5NjI3MjY1PC91cmw+PC9yZWxhdGVkLXVy
bHM+PC91cmxzPjxjdXN0b20yPjI3NjIxMTg8L2N1c3RvbTI+PGVsZWN0cm9uaWMtcmVzb3VyY2Ut
bnVtPkFDRTQ3MyBbcGlpXSYjeEQ7MTAuMTExMS9qLjE0NzQtOTcyNi4yMDA5LjAwNDczLng8L2Vs
ZWN0cm9uaWMtcmVzb3VyY2UtbnVtPjxsYW5ndWFnZT5lbmc8L2xhbmd1YWdlPjwvcmVjb3JkPjwv
Q2l0ZT48L0VuZE5vdGU+AG==
</w:fldData>
        </w:fldChar>
      </w:r>
      <w:r>
        <w:instrText xml:space="preserve"> ADDIN EN.CITE </w:instrText>
      </w:r>
      <w:r>
        <w:fldChar w:fldCharType="begin">
          <w:fldData xml:space="preserve">PEVuZE5vdGU+PENpdGU+PEF1dGhvcj5QYXJrPC9BdXRob3I+PFllYXI+MjAwOTwvWWVhcj48UmVj
TnVtPjMxPC9SZWNOdW0+PERpc3BsYXlUZXh0PihQYXJrIGV0IGFsLiAyMDA5KTwvRGlzcGxheVRl
eHQ+PHJlY29yZD48cmVjLW51bWJlcj4zMTwvcmVjLW51bWJlcj48Zm9yZWlnbi1rZXlzPjxrZXkg
YXBwPSJFTiIgZGItaWQ9InNwYTl0Mnh0ZWRzYXN3ZXR2ZTE1YWVmeHNhcGZ3dHg1cDByMCI+MzE8
L2tleT48L2ZvcmVpZ24ta2V5cz48cmVmLXR5cGUgbmFtZT0iSm91cm5hbCBBcnRpY2xlIj4xNzwv
cmVmLXR5cGU+PGNvbnRyaWJ1dG9ycz48YXV0aG9ycz48YXV0aG9yPlBhcmssIFMuIEsuPC9hdXRo
b3I+PGF1dGhvcj5UZWRlc2NvLCBQLiBNLjwvYXV0aG9yPjxhdXRob3I+Sm9obnNvbiwgVC4gRS48
L2F1dGhvcj48L2F1dGhvcnM+PC9jb250cmlidXRvcnM+PGF1dGgtYWRkcmVzcz5JbnN0aXR1dGUg
Zm9yIEJlaGF2aW9yYWwgR2VuZXRpY3MsIFVuaXZlcnNpdHkgb2YgQ29sb3JhZG8sIEJveCA0NDcs
IEJvdWxkZXIsIENPIDgwMzA5LCBVU0EuIHNhbmdreXVAY29sb3JhZG8uZWR1PC9hdXRoLWFkZHJl
c3M+PHRpdGxlcz48dGl0bGU+T3hpZGF0aXZlIHN0cmVzcyBhbmQgbG9uZ2V2aXR5IGluIENhZW5v
cmhhYmRpdGlzIGVsZWdhbnMgYXMgbWVkaWF0ZWQgYnkgU0tOLTE8L3RpdGxlPjxzZWNvbmRhcnkt
dGl0bGU+QWdpbmcgQ2VsbDwvc2Vjb25kYXJ5LXRpdGxlPjwvdGl0bGVzPjxwZXJpb2RpY2FsPjxm
dWxsLXRpdGxlPkFnaW5nIENlbGw8L2Z1bGwtdGl0bGU+PC9wZXJpb2RpY2FsPjxwYWdlcz4yNTgt
Njk8L3BhZ2VzPjx2b2x1bWU+ODwvdm9sdW1lPjxudW1iZXI+MzwvbnVtYmVyPjxlZGl0aW9uPjIw
MDkvMDcvMjU8L2VkaXRpb24+PGtleXdvcmRzPjxrZXl3b3JkPkFuaW1hbHM8L2tleXdvcmQ+PGtl
eXdvcmQ+QW50aW94aWRhbnRzL21ldGFib2xpc208L2tleXdvcmQ+PGtleXdvcmQ+Q2Flbm9yaGFi
ZGl0aXMgZWxlZ2Fucy8qZ2VuZXRpY3MvbWV0YWJvbGlzbTwva2V5d29yZD48a2V5d29yZD5DYWVu
b3JoYWJkaXRpcyBlbGVnYW5zIFByb3RlaW5zL2FudGFnb25pc3RzICZhbXA7IGluaGliaXRvcnMv
Z2VuZXRpY3MvKnBoeXNpb2xvZ3k8L2tleXdvcmQ+PGtleXdvcmQ+RE5BLUJpbmRpbmcgUHJvdGVp
bnMvYW50YWdvbmlzdHMgJmFtcDsgaW5oaWJpdG9ycy9nZW5ldGljcy8qcGh5c2lvbG9neTwva2V5
d29yZD48a2V5d29yZD5Ib21lb3N0YXNpcy9nZW5ldGljczwva2V5d29yZD48a2V5d29yZD5Mb25n
ZXZpdHkvKmdlbmV0aWNzPC9rZXl3b3JkPjxrZXl3b3JkPk5ldXJvcGVwdGlkZXMvYW50YWdvbmlz
dHMgJmFtcDsgaW5oaWJpdG9ycy9nZW5ldGljczwva2V5d29yZD48a2V5d29yZD5PeGlkYXRpdmUg
U3RyZXNzLypnZW5ldGljczwva2V5d29yZD48a2V5d29yZD5STkEgSW50ZXJmZXJlbmNlPC9rZXl3
b3JkPjxrZXl3b3JkPlJlcHJvZHVjdGlvbi9nZW5ldGljczwva2V5d29yZD48a2V5d29yZD5Tb2Rp
dW0tSHlkcm9nZW4gQW50aXBvcnRlci9waHlzaW9sb2d5PC9rZXl3b3JkPjxrZXl3b3JkPlRyYW5z
Y3JpcHRpb24gRmFjdG9ycy9hbnRhZ29uaXN0cyAmYW1wOyBpbmhpYml0b3JzL2dlbmV0aWNzLypw
aHlzaW9sb2d5PC9rZXl3b3JkPjwva2V5d29yZHM+PGRhdGVzPjx5ZWFyPjIwMDk8L3llYXI+PHB1
Yi1kYXRlcz48ZGF0ZT5KdW48L2RhdGU+PC9wdWItZGF0ZXM+PC9kYXRlcz48aXNibj4xNDc0LTk3
MjYgKEVsZWN0cm9uaWMpJiN4RDsxNDc0LTk3MTggKExpbmtpbmcpPC9pc2JuPjxhY2Nlc3Npb24t
bnVtPjE5NjI3MjY1PC9hY2Nlc3Npb24tbnVtPjx1cmxzPjxyZWxhdGVkLXVybHM+PHVybD5odHRw
Oi8vd3d3Lm5jYmkubmxtLm5paC5nb3YvcHVibWVkLzE5NjI3MjY1PC91cmw+PC9yZWxhdGVkLXVy
bHM+PC91cmxzPjxjdXN0b20yPjI3NjIxMTg8L2N1c3RvbTI+PGVsZWN0cm9uaWMtcmVzb3VyY2Ut
bnVtPkFDRTQ3MyBbcGlpXSYjeEQ7MTAuMTExMS9qLjE0NzQtOTcyNi4yMDA5LjAwNDczLng8L2Vs
ZWN0cm9uaWMtcmVzb3VyY2UtbnVtPjxsYW5ndWFnZT5lbmc8L2xhbmd1YWdlPjwvcmVjb3JkPjwv
Q2l0ZT48L0VuZE5vdGU+AG==
</w:fldData>
        </w:fldChar>
      </w:r>
      <w:r>
        <w:instrText xml:space="preserve"> ADDIN EN.CITE.DATA </w:instrText>
      </w:r>
      <w:r>
        <w:fldChar w:fldCharType="end"/>
      </w:r>
      <w:r>
        <w:fldChar w:fldCharType="separate"/>
      </w:r>
      <w:r>
        <w:rPr>
          <w:noProof/>
        </w:rPr>
        <w:t>(</w:t>
      </w:r>
      <w:hyperlink w:anchor="_ENREF_42" w:tooltip="Park, 2009 #31" w:history="1">
        <w:r>
          <w:rPr>
            <w:noProof/>
          </w:rPr>
          <w:t>Park et al. 2009</w:t>
        </w:r>
      </w:hyperlink>
      <w:r>
        <w:rPr>
          <w:noProof/>
        </w:rPr>
        <w:t>)</w:t>
      </w:r>
      <w:r>
        <w:fldChar w:fldCharType="end"/>
      </w:r>
      <w:r>
        <w:t xml:space="preserve">, (D) 115 genes decreased upon knockdown of </w:t>
      </w:r>
      <w:r>
        <w:rPr>
          <w:i/>
        </w:rPr>
        <w:t xml:space="preserve">unc-62 </w:t>
      </w:r>
      <w:r>
        <w:fldChar w:fldCharType="begin"/>
      </w:r>
      <w:r>
        <w:instrText xml:space="preserve"> ADDIN EN.CITE &lt;EndNote&gt;&lt;Cite&gt;&lt;Author&gt;Van Nostrand&lt;/Author&gt;&lt;Year&gt;2013&lt;/Year&gt;&lt;RecNum&gt;69&lt;/RecNum&gt;&lt;DisplayText&gt;(Van Nostrand et al. 2013)&lt;/DisplayText&gt;&lt;record&gt;&lt;rec-number&gt;69&lt;/rec-number&gt;&lt;foreign-keys&gt;&lt;key app="EN" db-id="spa9t2xtedsaswetve15aefxsapfwtx5p0r0"&gt;69&lt;/key&gt;&lt;/foreign-keys&gt;&lt;ref-type name="Journal Article"&gt;17&lt;/ref-type&gt;&lt;contributors&gt;&lt;authors&gt;&lt;author&gt;Van Nostrand, Eric L&lt;/author&gt;&lt;author&gt;Sánchez-Blanco, Adolfo&lt;/author&gt;&lt;author&gt;Wu, Beijing&lt;/author&gt;&lt;author&gt;Nguyen, Andy&lt;/author&gt;&lt;author&gt;Kim, Stuart K&lt;/author&gt;&lt;/authors&gt;&lt;/contributors&gt;&lt;titles&gt;&lt;title&gt;Roles of the Developmental Regulator unc-62/Homothorax in Limiting Longevity in Caenorhabditis elegans. &lt;/title&gt;&lt;secondary-title&gt;PLoS Genet&lt;/secondary-title&gt;&lt;/titles&gt;&lt;periodical&gt;&lt;full-title&gt;PLoS Genet&lt;/full-title&gt;&lt;/periodical&gt;&lt;pages&gt;e1003325&lt;/pages&gt;&lt;volume&gt;9(2)&lt;/volume&gt;&lt;edition&gt;February 28, 2013&lt;/edition&gt;&lt;dates&gt;&lt;year&gt;2013&lt;/year&gt;&lt;pub-dates&gt;&lt;date&gt;February 28, 2013&lt;/date&gt;&lt;/pub-dates&gt;&lt;/dates&gt;&lt;urls&gt;&lt;/urls&gt;&lt;electronic-resource-num&gt;10.1371/journal.pgen.1003325&lt;/electronic-resource-num&gt;&lt;/record&gt;&lt;/Cite&gt;&lt;/EndNote&gt;</w:instrText>
      </w:r>
      <w:r>
        <w:fldChar w:fldCharType="separate"/>
      </w:r>
      <w:r>
        <w:rPr>
          <w:noProof/>
        </w:rPr>
        <w:t>(</w:t>
      </w:r>
      <w:hyperlink w:anchor="_ENREF_61" w:tooltip="Van Nostrand, 2013 #69" w:history="1">
        <w:r>
          <w:rPr>
            <w:noProof/>
          </w:rPr>
          <w:t>Van Nostrand et al. 2013</w:t>
        </w:r>
      </w:hyperlink>
      <w:r>
        <w:rPr>
          <w:noProof/>
        </w:rPr>
        <w:t>)</w:t>
      </w:r>
      <w:r>
        <w:fldChar w:fldCharType="end"/>
      </w:r>
      <w:r>
        <w:t xml:space="preserve">, and (E) 67 genes increased upon knockdown of </w:t>
      </w:r>
      <w:r>
        <w:rPr>
          <w:i/>
        </w:rPr>
        <w:t xml:space="preserve">unc-62 </w:t>
      </w:r>
      <w:r>
        <w:fldChar w:fldCharType="begin"/>
      </w:r>
      <w:r>
        <w:instrText xml:space="preserve"> ADDIN EN.CITE &lt;EndNote&gt;&lt;Cite&gt;&lt;Author&gt;Van Nostrand&lt;/Author&gt;&lt;Year&gt;2013&lt;/Year&gt;&lt;RecNum&gt;69&lt;/RecNum&gt;&lt;DisplayText&gt;(Van Nostrand et al. 2013)&lt;/DisplayText&gt;&lt;record&gt;&lt;rec-number&gt;69&lt;/rec-number&gt;&lt;foreign-keys&gt;&lt;key app="EN" db-id="spa9t2xtedsaswetve15aefxsapfwtx5p0r0"&gt;69&lt;/key&gt;&lt;/foreign-keys&gt;&lt;ref-type name="Journal Article"&gt;17&lt;/ref-type&gt;&lt;contributors&gt;&lt;authors&gt;&lt;author&gt;Van Nostrand, Eric L&lt;/author&gt;&lt;author&gt;Sánchez-Blanco, Adolfo&lt;/author&gt;&lt;author&gt;Wu, Beijing&lt;/author&gt;&lt;author&gt;Nguyen, Andy&lt;/author&gt;&lt;author&gt;Kim, Stuart K&lt;/author&gt;&lt;/authors&gt;&lt;/contributors&gt;&lt;titles&gt;&lt;title&gt;Roles of the Developmental Regulator unc-62/Homothorax in Limiting Longevity in Caenorhabditis elegans. &lt;/title&gt;&lt;secondary-title&gt;PLoS Genet&lt;/secondary-title&gt;&lt;/titles&gt;&lt;periodical&gt;&lt;full-title&gt;PLoS Genet&lt;/full-title&gt;&lt;/periodical&gt;&lt;pages&gt;e1003325&lt;/pages&gt;&lt;volume&gt;9(2)&lt;/volume&gt;&lt;edition&gt;February 28, 2013&lt;/edition&gt;&lt;dates&gt;&lt;year&gt;2013&lt;/year&gt;&lt;pub-dates&gt;&lt;date&gt;February 28, 2013&lt;/date&gt;&lt;/pub-dates&gt;&lt;/dates&gt;&lt;urls&gt;&lt;/urls&gt;&lt;electronic-resource-num&gt;10.1371/journal.pgen.1003325&lt;/electronic-resource-num&gt;&lt;/record&gt;&lt;/Cite&gt;&lt;/EndNote&gt;</w:instrText>
      </w:r>
      <w:r>
        <w:fldChar w:fldCharType="separate"/>
      </w:r>
      <w:r>
        <w:rPr>
          <w:noProof/>
        </w:rPr>
        <w:t>(</w:t>
      </w:r>
      <w:hyperlink w:anchor="_ENREF_61" w:tooltip="Van Nostrand, 2013 #69" w:history="1">
        <w:r>
          <w:rPr>
            <w:noProof/>
          </w:rPr>
          <w:t>Van Nostrand et al. 2013</w:t>
        </w:r>
      </w:hyperlink>
      <w:r>
        <w:rPr>
          <w:noProof/>
        </w:rPr>
        <w:t>)</w:t>
      </w:r>
      <w:r>
        <w:fldChar w:fldCharType="end"/>
      </w:r>
      <w:r>
        <w:t xml:space="preserve">. ChIP-seq datasets are listed along the </w:t>
      </w:r>
      <w:r>
        <w:rPr>
          <w:i/>
        </w:rPr>
        <w:t>y-</w:t>
      </w:r>
      <w:r>
        <w:t xml:space="preserve">axis, with the significance of overlap from a Fisher’s Exact test (or Yates’ Chi-square test where appropriate) indicated on the </w:t>
      </w:r>
      <w:r>
        <w:rPr>
          <w:i/>
        </w:rPr>
        <w:t>x-</w:t>
      </w:r>
      <w:r>
        <w:t>axis. Enrichment is indicated by positive values and depletion by negative values. Unless otherwise noted, significant (</w:t>
      </w:r>
      <w:r>
        <w:rPr>
          <w:i/>
        </w:rPr>
        <w:t xml:space="preserve">q-value </w:t>
      </w:r>
      <w:r>
        <w:t>&lt; 10</w:t>
      </w:r>
      <w:r w:rsidRPr="00FA54A7">
        <w:rPr>
          <w:vertAlign w:val="superscript"/>
        </w:rPr>
        <w:t>-5</w:t>
      </w:r>
      <w:r>
        <w:t xml:space="preserve">) low-complexity targets are used. (A) A Naïve Bayes classifier was trained independently on each ChIP-seq dataset for prediction of HLH-1-activated genes, and the training error of the 500 top scoring binding sites for each were then compared to HLH-1-activated genes. HLH-1 targets were most significantly enriched (* indicates </w:t>
      </w:r>
      <w:r>
        <w:rPr>
          <w:i/>
        </w:rPr>
        <w:t xml:space="preserve">p </w:t>
      </w:r>
      <w:r>
        <w:t>&lt; 10</w:t>
      </w:r>
      <w:r w:rsidRPr="00397B4D">
        <w:rPr>
          <w:vertAlign w:val="superscript"/>
        </w:rPr>
        <w:t>-100</w:t>
      </w:r>
      <w:r>
        <w:t>, χ</w:t>
      </w:r>
      <w:r>
        <w:rPr>
          <w:vertAlign w:val="superscript"/>
        </w:rPr>
        <w:t>2</w:t>
      </w:r>
      <w:r>
        <w:t xml:space="preserve"> = 761 by Yates’ chi-squared test), with five additional factors enriched at a </w:t>
      </w:r>
      <w:r>
        <w:rPr>
          <w:i/>
        </w:rPr>
        <w:t xml:space="preserve">p </w:t>
      </w:r>
      <w:r>
        <w:t>&lt; 10</w:t>
      </w:r>
      <w:r w:rsidRPr="00397B4D">
        <w:rPr>
          <w:vertAlign w:val="superscript"/>
        </w:rPr>
        <w:t>-30</w:t>
      </w:r>
      <w:r>
        <w:t xml:space="preserve"> cutoff. (B) One classifier was trained on HLH-1 ChIP-seq targets and HLH-1-activated genes, and then used to score binding sites in all other 97 ChIP-seq datasets.</w:t>
      </w:r>
      <w:r w:rsidRPr="00397B4D">
        <w:t xml:space="preserve"> </w:t>
      </w:r>
      <w:r>
        <w:t xml:space="preserve">HLH-1 targets were again the most significantly enriched (* indicates </w:t>
      </w:r>
      <w:r>
        <w:rPr>
          <w:i/>
        </w:rPr>
        <w:t xml:space="preserve">p </w:t>
      </w:r>
      <w:r>
        <w:t>&lt; 10</w:t>
      </w:r>
      <w:r w:rsidRPr="00397B4D">
        <w:rPr>
          <w:vertAlign w:val="superscript"/>
        </w:rPr>
        <w:t>-100</w:t>
      </w:r>
      <w:r>
        <w:t>, χ</w:t>
      </w:r>
      <w:r>
        <w:rPr>
          <w:vertAlign w:val="superscript"/>
        </w:rPr>
        <w:t>2</w:t>
      </w:r>
      <w:r>
        <w:t xml:space="preserve"> = 761 by Yates’ chi-squared test), with three additional factors enriched at a </w:t>
      </w:r>
      <w:r>
        <w:rPr>
          <w:i/>
        </w:rPr>
        <w:t xml:space="preserve">p </w:t>
      </w:r>
      <w:r>
        <w:t>&lt; 10</w:t>
      </w:r>
      <w:r w:rsidRPr="00397B4D">
        <w:rPr>
          <w:vertAlign w:val="superscript"/>
        </w:rPr>
        <w:t>-30</w:t>
      </w:r>
      <w:r>
        <w:t xml:space="preserve"> cutoff. (C) SKN-1-activated genes were compared against all binding sites (regardless of complexity) for each ChIP-seq dataset. Only SKN-1 targets in L2 larvae were significantly enriched (1.9-fold enriched, </w:t>
      </w:r>
      <w:r>
        <w:rPr>
          <w:i/>
        </w:rPr>
        <w:t xml:space="preserve">p </w:t>
      </w:r>
      <w:r>
        <w:t>= 2.7x10</w:t>
      </w:r>
      <w:r w:rsidRPr="00397B4D">
        <w:rPr>
          <w:vertAlign w:val="superscript"/>
        </w:rPr>
        <w:t>-7</w:t>
      </w:r>
      <w:r>
        <w:t xml:space="preserve">). Note that whereas SKN-1 targets in L1 larvae was the second-most significantly enriched for SKN-1-activated genes when low-complexity targets are used (Fig. 5B), the SKN-1 (L1) dataset is missed when all targets are used. (D) Analysis of the 67 genes repressed by UNC-62 in young adults does not reveal UNC-62, indicating that most UNC-62-repressed genes are likely secondary targets. </w:t>
      </w:r>
      <w:r>
        <w:rPr>
          <w:sz w:val="22"/>
        </w:rPr>
        <w:t xml:space="preserve">(E) </w:t>
      </w:r>
      <w:r>
        <w:t xml:space="preserve">Analysis of UNC-62-activated genes in young adults using the top 500 binding sites, instead of low-complexity binding sites (as in Fig. 5C) does not improve the correlation between UNC-62 ChIP-seq targets and UNC-62-activated genes. </w:t>
      </w:r>
    </w:p>
    <w:p w:rsidR="001C7EE1" w:rsidRDefault="001C7EE1" w:rsidP="001C7EE1">
      <w:pPr>
        <w:contextualSpacing/>
      </w:pPr>
      <w:bookmarkStart w:id="0" w:name="_GoBack"/>
      <w:bookmarkEnd w:id="0"/>
    </w:p>
    <w:sectPr w:rsidR="001C7EE1" w:rsidSect="00D30742">
      <w:foot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7256"/>
      <w:docPartObj>
        <w:docPartGallery w:val="Page Numbers (Bottom of Page)"/>
        <w:docPartUnique/>
      </w:docPartObj>
    </w:sdtPr>
    <w:sdtEndPr/>
    <w:sdtContent>
      <w:p w:rsidR="004C7B43" w:rsidRDefault="001C7EE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C7B43" w:rsidRDefault="001C7EE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EE1"/>
    <w:rsid w:val="001C7EE1"/>
    <w:rsid w:val="00D30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EE1"/>
    <w:rPr>
      <w:rFonts w:ascii="Times New Roman" w:eastAsia="Times New Roman" w:hAnsi="Times New Roman" w:cs="Times New Roman"/>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C7EE1"/>
    <w:pPr>
      <w:tabs>
        <w:tab w:val="center" w:pos="4680"/>
        <w:tab w:val="right" w:pos="9360"/>
      </w:tabs>
    </w:pPr>
  </w:style>
  <w:style w:type="character" w:customStyle="1" w:styleId="FooterChar">
    <w:name w:val="Footer Char"/>
    <w:basedOn w:val="DefaultParagraphFont"/>
    <w:link w:val="Footer"/>
    <w:uiPriority w:val="99"/>
    <w:rsid w:val="001C7EE1"/>
    <w:rPr>
      <w:rFonts w:ascii="Times New Roman" w:eastAsia="Times New Roman" w:hAnsi="Times New Roman" w:cs="Times New Roman"/>
      <w:szCs w:val="20"/>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EE1"/>
    <w:rPr>
      <w:rFonts w:ascii="Times New Roman" w:eastAsia="Times New Roman" w:hAnsi="Times New Roman" w:cs="Times New Roman"/>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C7EE1"/>
    <w:pPr>
      <w:tabs>
        <w:tab w:val="center" w:pos="4680"/>
        <w:tab w:val="right" w:pos="9360"/>
      </w:tabs>
    </w:pPr>
  </w:style>
  <w:style w:type="character" w:customStyle="1" w:styleId="FooterChar">
    <w:name w:val="Footer Char"/>
    <w:basedOn w:val="DefaultParagraphFont"/>
    <w:link w:val="Footer"/>
    <w:uiPriority w:val="99"/>
    <w:rsid w:val="001C7EE1"/>
    <w:rPr>
      <w:rFonts w:ascii="Times New Roman" w:eastAsia="Times New Roman" w:hAnsi="Times New Roman" w:cs="Times New Roman"/>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1309</Words>
  <Characters>7467</Characters>
  <Application>Microsoft Macintosh Word</Application>
  <DocSecurity>0</DocSecurity>
  <Lines>62</Lines>
  <Paragraphs>17</Paragraphs>
  <ScaleCrop>false</ScaleCrop>
  <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2013-04-10T19:52:00Z</dcterms:created>
  <dcterms:modified xsi:type="dcterms:W3CDTF">2013-04-10T19:53:00Z</dcterms:modified>
</cp:coreProperties>
</file>