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ACFA6" w14:textId="5CF8B40D" w:rsidR="00D97FDB" w:rsidRPr="00CF5EF7" w:rsidRDefault="00CF5EF7" w:rsidP="009939D2">
      <w:pPr>
        <w:spacing w:after="400"/>
        <w:rPr>
          <w:rFonts w:ascii="Times" w:hAnsi="Times"/>
        </w:rPr>
      </w:pPr>
      <w:bookmarkStart w:id="0" w:name="_GoBack"/>
      <w:bookmarkEnd w:id="0"/>
      <w:r w:rsidRPr="00CF5EF7">
        <w:rPr>
          <w:rFonts w:ascii="Times" w:hAnsi="Times"/>
          <w:b/>
        </w:rPr>
        <w:t>Supplementary table 1</w:t>
      </w:r>
      <w:r>
        <w:rPr>
          <w:rFonts w:ascii="Times" w:hAnsi="Times"/>
        </w:rPr>
        <w:t xml:space="preserve">: </w:t>
      </w:r>
      <w:r w:rsidR="00E25D98">
        <w:rPr>
          <w:rFonts w:ascii="Times" w:hAnsi="Times"/>
        </w:rPr>
        <w:t xml:space="preserve">ChIPSeq </w:t>
      </w:r>
      <w:r>
        <w:rPr>
          <w:rFonts w:ascii="Times" w:hAnsi="Times"/>
        </w:rPr>
        <w:t>sample description</w:t>
      </w:r>
    </w:p>
    <w:tbl>
      <w:tblPr>
        <w:tblW w:w="5345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1167"/>
        <w:gridCol w:w="1146"/>
        <w:gridCol w:w="1224"/>
        <w:gridCol w:w="900"/>
        <w:gridCol w:w="1109"/>
        <w:gridCol w:w="1158"/>
        <w:gridCol w:w="988"/>
        <w:gridCol w:w="1385"/>
        <w:gridCol w:w="4301"/>
      </w:tblGrid>
      <w:tr w:rsidR="00C7571D" w:rsidRPr="00AD25DD" w14:paraId="0068ED6A" w14:textId="77777777" w:rsidTr="00413686">
        <w:trPr>
          <w:trHeight w:val="300"/>
        </w:trPr>
        <w:tc>
          <w:tcPr>
            <w:tcW w:w="586" w:type="pct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D130E" w14:textId="77777777" w:rsidR="00AD25DD" w:rsidRPr="00AD25DD" w:rsidRDefault="00AD25DD" w:rsidP="00BB483F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>Sample</w:t>
            </w:r>
          </w:p>
        </w:tc>
        <w:tc>
          <w:tcPr>
            <w:tcW w:w="385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0F4C0" w14:textId="710CCE97" w:rsidR="00AD25DD" w:rsidRPr="00AD25DD" w:rsidRDefault="00AD25DD" w:rsidP="00BB483F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>chromatin size</w:t>
            </w:r>
            <w:r w:rsidR="00C7571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br/>
              <w:t>(bp)</w:t>
            </w:r>
          </w:p>
        </w:tc>
        <w:tc>
          <w:tcPr>
            <w:tcW w:w="378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A3C78" w14:textId="77777777" w:rsidR="00AD25DD" w:rsidRPr="00AD25DD" w:rsidRDefault="00AD25DD" w:rsidP="00BB483F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>shearing tech</w:t>
            </w:r>
          </w:p>
        </w:tc>
        <w:tc>
          <w:tcPr>
            <w:tcW w:w="404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EB5D0" w14:textId="2F7CC763" w:rsidR="00AD25DD" w:rsidRPr="00AD25DD" w:rsidRDefault="00C7571D" w:rsidP="00BB483F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>read</w:t>
            </w:r>
            <w:r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br/>
              <w:t>mode</w:t>
            </w:r>
          </w:p>
        </w:tc>
        <w:tc>
          <w:tcPr>
            <w:tcW w:w="297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1CDD1" w14:textId="60F9FB40" w:rsidR="00AD25DD" w:rsidRPr="00AD25DD" w:rsidRDefault="00AD25DD" w:rsidP="00BB483F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>read length</w:t>
            </w:r>
            <w:r w:rsidR="00C7571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 xml:space="preserve"> (bases)</w:t>
            </w:r>
          </w:p>
        </w:tc>
        <w:tc>
          <w:tcPr>
            <w:tcW w:w="366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1C26F" w14:textId="7128C1BB" w:rsidR="00AD25DD" w:rsidRPr="00AD25DD" w:rsidRDefault="00AD25DD" w:rsidP="00BB483F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>calc</w:t>
            </w:r>
            <w:r w:rsidR="00BB483F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>.</w:t>
            </w:r>
            <w:r w:rsidRPr="00AD25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 xml:space="preserve"> fragment size</w:t>
            </w:r>
            <w:r w:rsidR="00C7571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 xml:space="preserve"> (bases)</w:t>
            </w:r>
          </w:p>
        </w:tc>
        <w:tc>
          <w:tcPr>
            <w:tcW w:w="382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D11AA" w14:textId="439D09F6" w:rsidR="00AD25DD" w:rsidRPr="00AD25DD" w:rsidRDefault="00AD25DD" w:rsidP="00BB483F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>read extension</w:t>
            </w:r>
            <w:r w:rsidR="00C7571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br/>
              <w:t>(bases)</w:t>
            </w:r>
          </w:p>
        </w:tc>
        <w:tc>
          <w:tcPr>
            <w:tcW w:w="326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B6B79" w14:textId="1FA86932" w:rsidR="00AD25DD" w:rsidRPr="00AD25DD" w:rsidRDefault="00AD25DD" w:rsidP="00C7571D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>true frag</w:t>
            </w:r>
            <w:r w:rsidR="00C7571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>.</w:t>
            </w:r>
            <w:r w:rsidRPr="00AD25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 xml:space="preserve"> size</w:t>
            </w:r>
            <w:r w:rsidR="00C7571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 xml:space="preserve"> (bp)</w:t>
            </w:r>
          </w:p>
        </w:tc>
        <w:tc>
          <w:tcPr>
            <w:tcW w:w="457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6A3BA" w14:textId="13EF5502" w:rsidR="00AD25DD" w:rsidRPr="00AD25DD" w:rsidRDefault="00AD25DD" w:rsidP="00BB483F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>mapped reads/</w:t>
            </w:r>
            <w:r w:rsidR="00C7571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br/>
            </w:r>
            <w:r w:rsidRPr="00AD25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>fragments</w:t>
            </w:r>
          </w:p>
        </w:tc>
        <w:tc>
          <w:tcPr>
            <w:tcW w:w="1419" w:type="pct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5E3D4D6" w14:textId="77777777" w:rsidR="00AD25DD" w:rsidRPr="00AD25DD" w:rsidRDefault="00AD25DD" w:rsidP="00BB483F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>Antibody</w:t>
            </w:r>
          </w:p>
        </w:tc>
      </w:tr>
      <w:tr w:rsidR="00C7571D" w:rsidRPr="00AD25DD" w14:paraId="7DA115DD" w14:textId="77777777" w:rsidTr="00413686">
        <w:trPr>
          <w:trHeight w:val="300"/>
        </w:trPr>
        <w:tc>
          <w:tcPr>
            <w:tcW w:w="586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4689C8D" w14:textId="207EAD2F" w:rsidR="00AD25DD" w:rsidRPr="00AD25DD" w:rsidRDefault="00094DAB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MSL-1</w:t>
            </w:r>
            <w:r w:rsidR="00AD25DD"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replicate 1</w:t>
            </w:r>
          </w:p>
        </w:tc>
        <w:tc>
          <w:tcPr>
            <w:tcW w:w="385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C4AAB09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78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7904A04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Bioruptor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5745BD0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single read</w:t>
            </w:r>
          </w:p>
        </w:tc>
        <w:tc>
          <w:tcPr>
            <w:tcW w:w="297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BF304AA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66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506E040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82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3D5BFB4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26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A284F09" w14:textId="68ECD5AF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76CBC4D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21,757,675</w:t>
            </w:r>
          </w:p>
        </w:tc>
        <w:tc>
          <w:tcPr>
            <w:tcW w:w="1419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1809A02" w14:textId="009335A4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pol</w:t>
            </w:r>
            <w:r w:rsidR="00C7571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yclonal rabbit </w:t>
            </w:r>
            <w:r w:rsidR="00094DAB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MSL-1</w:t>
            </w:r>
            <w:r w:rsidR="00C7571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crude serum</w:t>
            </w:r>
          </w:p>
        </w:tc>
      </w:tr>
      <w:tr w:rsidR="00C7571D" w:rsidRPr="00AD25DD" w14:paraId="1E6E3CEA" w14:textId="77777777" w:rsidTr="00413686">
        <w:trPr>
          <w:trHeight w:val="300"/>
        </w:trPr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27D0C901" w14:textId="2E57A18F" w:rsidR="00AD25DD" w:rsidRPr="00AD25DD" w:rsidRDefault="00094DAB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MSL-1</w:t>
            </w:r>
            <w:r w:rsidR="00AD25DD"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replicate 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FBBFFD0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5176E0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Covaris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14:paraId="624A3E93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paired end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554F6704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22FE795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2D424E1" w14:textId="60CE9468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7F97BF33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7B8F0434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37,067,917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14:paraId="38A148AF" w14:textId="40D4BAFE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polyclon</w:t>
            </w:r>
            <w:r w:rsidR="00C7571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al rabbit </w:t>
            </w:r>
            <w:r w:rsidR="00094DAB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MSL-1</w:t>
            </w:r>
            <w:r w:rsidR="00C7571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crude serum</w:t>
            </w:r>
          </w:p>
        </w:tc>
      </w:tr>
      <w:tr w:rsidR="00C7571D" w:rsidRPr="00AD25DD" w14:paraId="03C2B956" w14:textId="77777777" w:rsidTr="00413686">
        <w:trPr>
          <w:trHeight w:val="300"/>
        </w:trPr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0623A099" w14:textId="42685B74" w:rsidR="00AD25DD" w:rsidRPr="00AD25DD" w:rsidRDefault="00094DAB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MSL-2</w:t>
            </w:r>
            <w:r w:rsidR="00AD25DD"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replicate 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FD4BAEA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1378BA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Bioruptor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14:paraId="690B499D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single read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71140843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88DF8B0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98A45A3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789E65EA" w14:textId="702040F4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6FB8AAD4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5,331,502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14:paraId="1A7E8BB7" w14:textId="05A115C6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polyclonal rabbit </w:t>
            </w:r>
            <w:r w:rsidR="00094DAB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MSL-2</w:t>
            </w: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crude serum</w:t>
            </w:r>
          </w:p>
        </w:tc>
      </w:tr>
      <w:tr w:rsidR="00C7571D" w:rsidRPr="00AD25DD" w14:paraId="6AF57E7F" w14:textId="77777777" w:rsidTr="00413686">
        <w:trPr>
          <w:trHeight w:val="300"/>
        </w:trPr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604CC127" w14:textId="46FCE2CC" w:rsidR="00AD25DD" w:rsidRPr="00AD25DD" w:rsidRDefault="00094DAB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MSL-2</w:t>
            </w:r>
            <w:r w:rsidR="00AD25DD"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replicate 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B9AD5BF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0705C1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Bioruptor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14:paraId="6E74C99A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single read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116708F7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8CFB47D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134BE133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610B276F" w14:textId="2068D56A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03F4B93A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34,454,168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14:paraId="5E7288C3" w14:textId="79F2C4EE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polyclonal rabbit </w:t>
            </w:r>
            <w:r w:rsidR="00094DAB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MSL-2</w:t>
            </w: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crude serum</w:t>
            </w:r>
          </w:p>
        </w:tc>
      </w:tr>
      <w:tr w:rsidR="00C7571D" w:rsidRPr="00AD25DD" w14:paraId="1343273E" w14:textId="77777777" w:rsidTr="00413686">
        <w:trPr>
          <w:trHeight w:val="300"/>
        </w:trPr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6702D049" w14:textId="67831DFE" w:rsidR="00AD25DD" w:rsidRPr="00AD25DD" w:rsidRDefault="00094DAB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MSL-2</w:t>
            </w:r>
            <w:r w:rsidR="00AD25DD"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replicate 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1FD6DFD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716B36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Covaris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14:paraId="742ACA76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paired end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28A5F486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1A282A3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527A6568" w14:textId="70D01840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3C91177B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253EA0AD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48,718,604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14:paraId="6EA6E243" w14:textId="415EE8EE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polyclonal rabbit </w:t>
            </w:r>
            <w:r w:rsidR="00094DAB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MSL-2</w:t>
            </w: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crude serum</w:t>
            </w:r>
          </w:p>
        </w:tc>
      </w:tr>
      <w:tr w:rsidR="00C7571D" w:rsidRPr="00AD25DD" w14:paraId="15EAD513" w14:textId="77777777" w:rsidTr="00413686">
        <w:trPr>
          <w:trHeight w:val="300"/>
        </w:trPr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12453597" w14:textId="2CC33025" w:rsidR="00AD25DD" w:rsidRPr="00AD25DD" w:rsidRDefault="00094DAB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MSL-3</w:t>
            </w:r>
            <w:r w:rsidR="00AD25DD"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replicate 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425A0F3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9C3B82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Bioruptor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14:paraId="2EA3AAAB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single read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57D71DB0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29AD249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38822332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738D058F" w14:textId="7A3F39CB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041B3B56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25,301,121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14:paraId="23BFF370" w14:textId="3A108CDD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polyclonal rabbit </w:t>
            </w:r>
            <w:r w:rsidR="00094DAB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MSL-3</w:t>
            </w: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 R74, crude serum</w:t>
            </w:r>
          </w:p>
        </w:tc>
      </w:tr>
      <w:tr w:rsidR="00C7571D" w:rsidRPr="00AD25DD" w14:paraId="6950E4E6" w14:textId="77777777" w:rsidTr="00413686">
        <w:trPr>
          <w:trHeight w:val="300"/>
        </w:trPr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6CFCF505" w14:textId="11B4CCDE" w:rsidR="00AD25DD" w:rsidRPr="00AD25DD" w:rsidRDefault="00094DAB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MSL-3</w:t>
            </w:r>
            <w:r w:rsidR="00AD25DD"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replicate 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F50A6B8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18BBE2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Covaris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14:paraId="13EC9B2E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paired end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7709F186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3839C43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7B0E9678" w14:textId="66992C56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79AF7B84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5C2275F5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59,854,314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14:paraId="31140D59" w14:textId="633BE043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polyclonal rabbit </w:t>
            </w:r>
            <w:r w:rsidR="00094DAB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MSL-3</w:t>
            </w: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 R74, crude serum</w:t>
            </w:r>
          </w:p>
        </w:tc>
      </w:tr>
      <w:tr w:rsidR="00C7571D" w:rsidRPr="00AD25DD" w14:paraId="2976FFD5" w14:textId="77777777" w:rsidTr="00413686">
        <w:trPr>
          <w:trHeight w:val="300"/>
        </w:trPr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5F6A3607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MOF, replicate 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8A788A8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324DE7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Bioruptor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14:paraId="0AE36B97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single read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51A33D12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E6AC4BC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10A6166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66475EB1" w14:textId="1D46C85E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5B08A7EE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22,676,726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14:paraId="761F4A6C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polyclonal rabbit MOF SA 4897, crude serum</w:t>
            </w:r>
          </w:p>
        </w:tc>
      </w:tr>
      <w:tr w:rsidR="00C7571D" w:rsidRPr="00AD25DD" w14:paraId="63604321" w14:textId="77777777" w:rsidTr="00413686">
        <w:trPr>
          <w:trHeight w:val="300"/>
        </w:trPr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554145C0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MOF, replicate 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41DB981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627323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Covaris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14:paraId="32E7E76C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paired end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05A5EEAF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9C257E3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3FB26EAA" w14:textId="3F8191EB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3B4C495F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78A7A4A4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37,992,353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14:paraId="52640D54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polyclonal rabbit MOF SA 4897, crude serum</w:t>
            </w:r>
          </w:p>
        </w:tc>
      </w:tr>
      <w:tr w:rsidR="00C7571D" w:rsidRPr="00AD25DD" w14:paraId="623DE94F" w14:textId="77777777" w:rsidTr="00413686">
        <w:trPr>
          <w:trHeight w:val="300"/>
        </w:trPr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7EFC2D3D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MLE, replicate 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B607EB6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E9E835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Bioruptor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14:paraId="3B7DF5CC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single read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6A4B63F4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9468777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51C7DBC9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7B479C03" w14:textId="68C7C10E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053911CF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21,643,841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14:paraId="796CE945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monoclonal rat MLE 6E11</w:t>
            </w:r>
          </w:p>
        </w:tc>
      </w:tr>
      <w:tr w:rsidR="00C7571D" w:rsidRPr="00AD25DD" w14:paraId="00B078FA" w14:textId="77777777" w:rsidTr="00413686">
        <w:trPr>
          <w:trHeight w:val="300"/>
        </w:trPr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7C2C759B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MLE, replicate 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0A8A974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79A194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Covaris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14:paraId="62388DD2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paired end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2EA59039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09AB9DE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AD94759" w14:textId="52462A60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2C930909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1FCE60BC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39,793,236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14:paraId="4B61C431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monoclonal rat MLE 6E11</w:t>
            </w:r>
          </w:p>
        </w:tc>
      </w:tr>
      <w:tr w:rsidR="00C7571D" w:rsidRPr="00AD25DD" w14:paraId="7BAAD769" w14:textId="77777777" w:rsidTr="00413686">
        <w:trPr>
          <w:trHeight w:val="300"/>
        </w:trPr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0D1DB4E3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H4K16ac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7B1266E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1C379E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Bioruptor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14:paraId="3F8E8EE7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single read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5B0CF9F9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BDEBF4B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4B5D610F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58615ADC" w14:textId="68D47B1E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29E77EAB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21,216,621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14:paraId="30F32A4F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polyclonal rabbit H4K16ac, Active Motif 39167</w:t>
            </w:r>
          </w:p>
        </w:tc>
      </w:tr>
      <w:tr w:rsidR="00C7571D" w:rsidRPr="00AD25DD" w14:paraId="1CF26C57" w14:textId="77777777" w:rsidTr="00413686">
        <w:trPr>
          <w:trHeight w:val="300"/>
        </w:trPr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6416D89E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Pol S5p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B8120CE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D45EE6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Bioruptor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14:paraId="05494BCA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single read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67ED3AA1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2EF1FD0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7AA4228F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05CECA67" w14:textId="3A840A5C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69378E08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14,544,360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14:paraId="1350C717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monoclonal rat Pol S5p 3E8</w:t>
            </w:r>
          </w:p>
        </w:tc>
      </w:tr>
      <w:tr w:rsidR="00C7571D" w:rsidRPr="00AD25DD" w14:paraId="7A1A85E7" w14:textId="77777777" w:rsidTr="00413686">
        <w:trPr>
          <w:trHeight w:val="300"/>
        </w:trPr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1B32F4D0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Input, replicate 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CE693AD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BC0B99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Bioruptor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14:paraId="3D15A574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single read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027927D0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CF913C7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7A78A27E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00FEAD98" w14:textId="768E4ACD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45565066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5,498,117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14:paraId="1B572B08" w14:textId="4BD8A371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C7571D" w:rsidRPr="00AD25DD" w14:paraId="6CF4C5F3" w14:textId="77777777" w:rsidTr="00413686">
        <w:trPr>
          <w:trHeight w:val="300"/>
        </w:trPr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668FF15E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Input, replicate 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B2B8621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C577CF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Bioruptor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14:paraId="2591EF2E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single read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6A918D47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CE5C743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461A59D0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7BF45FCB" w14:textId="51030163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690BE9C7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34,053,287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14:paraId="09145B07" w14:textId="7B591CE9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C7571D" w:rsidRPr="00AD25DD" w14:paraId="3A2C550D" w14:textId="77777777" w:rsidTr="00413686">
        <w:trPr>
          <w:trHeight w:val="300"/>
        </w:trPr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055AF424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Input, replicate 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D54BC1C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C1260A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Bioruptor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14:paraId="3ADCF306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single read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4963F928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B5A546B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73653B06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0D965130" w14:textId="24B710B4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5AB56997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11,090,409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14:paraId="7CA0A6CF" w14:textId="1E089F30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C7571D" w:rsidRPr="00AD25DD" w14:paraId="500F0330" w14:textId="77777777" w:rsidTr="00413686">
        <w:trPr>
          <w:trHeight w:val="300"/>
        </w:trPr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51C7A552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Input, replicate 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31E0D35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EDA2F6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Covaris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14:paraId="5191A92F" w14:textId="7777777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paired end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5C14468A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0E30D81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7189BA85" w14:textId="4BCFA717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4BC5640C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6E9BF134" w14:textId="77777777" w:rsidR="00AD25DD" w:rsidRPr="00AD25DD" w:rsidRDefault="00AD25DD" w:rsidP="00AD25DD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AD25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56,640,994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14:paraId="6F8157B7" w14:textId="7849EF19" w:rsidR="00AD25DD" w:rsidRPr="00AD25DD" w:rsidRDefault="00AD25DD" w:rsidP="00AD25DD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</w:tbl>
    <w:p w14:paraId="6AFA1E14" w14:textId="77777777" w:rsidR="00AD25DD" w:rsidRPr="00AD25DD" w:rsidRDefault="00AD25DD">
      <w:pPr>
        <w:rPr>
          <w:rFonts w:ascii="Helvetica" w:hAnsi="Helvetica"/>
          <w:sz w:val="18"/>
          <w:szCs w:val="18"/>
        </w:rPr>
      </w:pPr>
    </w:p>
    <w:sectPr w:rsidR="00AD25DD" w:rsidRPr="00AD25DD" w:rsidSect="00AD25DD">
      <w:pgSz w:w="16840" w:h="11900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DD"/>
    <w:rsid w:val="00094DAB"/>
    <w:rsid w:val="00413686"/>
    <w:rsid w:val="0084507C"/>
    <w:rsid w:val="00955DB3"/>
    <w:rsid w:val="009939D2"/>
    <w:rsid w:val="00AD25DD"/>
    <w:rsid w:val="00BB483F"/>
    <w:rsid w:val="00C7571D"/>
    <w:rsid w:val="00CD1E70"/>
    <w:rsid w:val="00CF5EF7"/>
    <w:rsid w:val="00D97FDB"/>
    <w:rsid w:val="00E25D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19B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683378-AD0E-4501-B78F-491D24B7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Straub</dc:creator>
  <cp:lastModifiedBy>Tara Kulesa</cp:lastModifiedBy>
  <cp:revision>2</cp:revision>
  <dcterms:created xsi:type="dcterms:W3CDTF">2012-12-27T18:36:00Z</dcterms:created>
  <dcterms:modified xsi:type="dcterms:W3CDTF">2012-12-27T18:36:00Z</dcterms:modified>
</cp:coreProperties>
</file>