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05" w:rsidRDefault="007627EA">
      <w:pPr>
        <w:spacing w:after="0" w:line="240" w:lineRule="auto"/>
        <w:rPr>
          <w:sz w:val="24"/>
        </w:rPr>
      </w:pPr>
      <w:r>
        <w:rPr>
          <w:sz w:val="24"/>
        </w:rPr>
        <w:t>Table S7. BEAST run results</w:t>
      </w:r>
      <w:bookmarkStart w:id="0" w:name="_GoBack"/>
      <w:bookmarkEnd w:id="0"/>
    </w:p>
    <w:p w:rsidR="007627EA" w:rsidRDefault="007627EA">
      <w:pPr>
        <w:spacing w:after="0" w:line="240" w:lineRule="auto"/>
        <w:rPr>
          <w:sz w:val="24"/>
        </w:rPr>
      </w:pPr>
    </w:p>
    <w:p w:rsidR="007627EA" w:rsidRDefault="007627EA">
      <w:pPr>
        <w:spacing w:after="0" w:line="240" w:lineRule="auto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:rsidR="007627EA" w:rsidTr="008A3F89">
        <w:tc>
          <w:tcPr>
            <w:tcW w:w="1216" w:type="dxa"/>
            <w:tcBorders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2" w:type="dxa"/>
            <w:gridSpan w:val="2"/>
            <w:tcBorders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>First run</w:t>
            </w:r>
          </w:p>
        </w:tc>
        <w:tc>
          <w:tcPr>
            <w:tcW w:w="2434" w:type="dxa"/>
            <w:gridSpan w:val="2"/>
            <w:tcBorders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>Second run</w:t>
            </w:r>
          </w:p>
        </w:tc>
        <w:tc>
          <w:tcPr>
            <w:tcW w:w="2434" w:type="dxa"/>
            <w:gridSpan w:val="2"/>
            <w:tcBorders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>Combining two runs</w:t>
            </w:r>
          </w:p>
        </w:tc>
      </w:tr>
      <w:tr w:rsidR="007627EA" w:rsidTr="008A3F89">
        <w:tc>
          <w:tcPr>
            <w:tcW w:w="1216" w:type="dxa"/>
            <w:tcBorders>
              <w:top w:val="nil"/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6" w:type="dxa"/>
            <w:tcBorders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 xml:space="preserve">Mean </w:t>
            </w:r>
          </w:p>
        </w:tc>
        <w:tc>
          <w:tcPr>
            <w:tcW w:w="1216" w:type="dxa"/>
            <w:tcBorders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>ESS</w:t>
            </w:r>
          </w:p>
        </w:tc>
        <w:tc>
          <w:tcPr>
            <w:tcW w:w="1217" w:type="dxa"/>
            <w:tcBorders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 xml:space="preserve">Mean </w:t>
            </w:r>
          </w:p>
        </w:tc>
        <w:tc>
          <w:tcPr>
            <w:tcW w:w="1217" w:type="dxa"/>
            <w:tcBorders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>ESS</w:t>
            </w:r>
          </w:p>
        </w:tc>
        <w:tc>
          <w:tcPr>
            <w:tcW w:w="1217" w:type="dxa"/>
            <w:tcBorders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>Mean</w:t>
            </w:r>
          </w:p>
        </w:tc>
        <w:tc>
          <w:tcPr>
            <w:tcW w:w="1217" w:type="dxa"/>
            <w:tcBorders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>ESS</w:t>
            </w:r>
          </w:p>
        </w:tc>
      </w:tr>
      <w:tr w:rsidR="007627EA" w:rsidTr="008A3F89">
        <w:tc>
          <w:tcPr>
            <w:tcW w:w="1216" w:type="dxa"/>
            <w:tcBorders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>TMRCA</w:t>
            </w: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108,000</w:t>
            </w: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529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110,000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549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108,000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1033</w:t>
            </w:r>
          </w:p>
        </w:tc>
      </w:tr>
      <w:tr w:rsidR="007627EA" w:rsidTr="008A3F89"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>DR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74,400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689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74,800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906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74,600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1581</w:t>
            </w:r>
          </w:p>
        </w:tc>
      </w:tr>
      <w:tr w:rsidR="007627EA" w:rsidTr="008A3F89"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>GR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52,100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1360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52,200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1731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52,200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3186</w:t>
            </w:r>
          </w:p>
        </w:tc>
      </w:tr>
      <w:tr w:rsidR="007627EA" w:rsidTr="008A3F89">
        <w:tc>
          <w:tcPr>
            <w:tcW w:w="1216" w:type="dxa"/>
            <w:tcBorders>
              <w:top w:val="nil"/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6298F">
              <w:rPr>
                <w:rFonts w:ascii="Times New Roman" w:hAnsi="Times New Roman" w:cs="Times New Roman"/>
                <w:sz w:val="23"/>
                <w:szCs w:val="23"/>
              </w:rPr>
              <w:t>R1b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11,200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3701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11,200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3774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11,200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</w:tcPr>
          <w:p w:rsidR="007627EA" w:rsidRPr="00F6298F" w:rsidRDefault="007627EA" w:rsidP="008A3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7439</w:t>
            </w:r>
          </w:p>
        </w:tc>
      </w:tr>
    </w:tbl>
    <w:p w:rsidR="007627EA" w:rsidRPr="0007077D" w:rsidRDefault="007627EA">
      <w:pPr>
        <w:spacing w:after="0" w:line="240" w:lineRule="auto"/>
        <w:rPr>
          <w:sz w:val="24"/>
        </w:rPr>
      </w:pPr>
    </w:p>
    <w:sectPr w:rsidR="007627EA" w:rsidRPr="00070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84"/>
    <w:rsid w:val="0007077D"/>
    <w:rsid w:val="000945D5"/>
    <w:rsid w:val="007627EA"/>
    <w:rsid w:val="009E7984"/>
    <w:rsid w:val="00A00A30"/>
    <w:rsid w:val="00A21C6F"/>
    <w:rsid w:val="00AD71E5"/>
    <w:rsid w:val="00B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C6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07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077D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7627EA"/>
    <w:pPr>
      <w:spacing w:after="0" w:line="240" w:lineRule="auto"/>
    </w:pPr>
    <w:rPr>
      <w:rFonts w:eastAsiaTheme="minorEastAsia"/>
      <w:sz w:val="24"/>
      <w:szCs w:val="24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C6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07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077D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7627EA"/>
    <w:pPr>
      <w:spacing w:after="0" w:line="240" w:lineRule="auto"/>
    </w:pPr>
    <w:rPr>
      <w:rFonts w:eastAsiaTheme="minorEastAsia"/>
      <w:sz w:val="24"/>
      <w:szCs w:val="24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Tyler-Smith</dc:creator>
  <cp:lastModifiedBy>Chris Tyler-Smith</cp:lastModifiedBy>
  <cp:revision>2</cp:revision>
  <dcterms:created xsi:type="dcterms:W3CDTF">2012-08-19T10:27:00Z</dcterms:created>
  <dcterms:modified xsi:type="dcterms:W3CDTF">2012-08-19T10:27:00Z</dcterms:modified>
</cp:coreProperties>
</file>