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5A" w:rsidRPr="008F3A5A" w:rsidRDefault="00AE571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Supplementary table 9</w:t>
      </w:r>
    </w:p>
    <w:tbl>
      <w:tblPr>
        <w:tblW w:w="4590" w:type="dxa"/>
        <w:tblInd w:w="91" w:type="dxa"/>
        <w:tblLook w:val="04A0"/>
      </w:tblPr>
      <w:tblGrid>
        <w:gridCol w:w="1800"/>
        <w:gridCol w:w="1330"/>
        <w:gridCol w:w="1460"/>
      </w:tblGrid>
      <w:tr w:rsidR="008F3A5A" w:rsidRPr="008F3A5A" w:rsidTr="008F3A5A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F3A5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Our </w:t>
            </w:r>
            <w:proofErr w:type="spellStart"/>
            <w:r w:rsidRPr="008F3A5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RNAseq</w:t>
            </w:r>
            <w:proofErr w:type="spellEnd"/>
            <w:r w:rsidRPr="008F3A5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data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3A5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3A5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F3A5A" w:rsidRPr="008F3A5A" w:rsidTr="008F3A5A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3A5A">
              <w:rPr>
                <w:rFonts w:ascii="Calibri" w:eastAsia="Times New Roman" w:hAnsi="Calibri" w:cs="Calibri"/>
                <w:b/>
                <w:bCs/>
                <w:color w:val="000000"/>
              </w:rPr>
              <w:t>Sample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3A5A">
              <w:rPr>
                <w:rFonts w:ascii="Calibri" w:eastAsia="Times New Roman" w:hAnsi="Calibri" w:cs="Calibri"/>
                <w:b/>
                <w:bCs/>
                <w:color w:val="000000"/>
              </w:rPr>
              <w:t>Total reads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3A5A">
              <w:rPr>
                <w:rFonts w:ascii="Calibri" w:eastAsia="Times New Roman" w:hAnsi="Calibri" w:cs="Calibri"/>
                <w:b/>
                <w:bCs/>
                <w:color w:val="000000"/>
              </w:rPr>
              <w:t>Mapped reads</w:t>
            </w:r>
          </w:p>
        </w:tc>
      </w:tr>
      <w:tr w:rsidR="008F3A5A" w:rsidRPr="008F3A5A" w:rsidTr="008F3A5A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3A5A">
              <w:rPr>
                <w:rFonts w:ascii="Calibri" w:eastAsia="Times New Roman" w:hAnsi="Calibri" w:cs="Calibri"/>
                <w:color w:val="000000"/>
              </w:rPr>
              <w:t>MC + RFP control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3A5A">
              <w:rPr>
                <w:rFonts w:ascii="Calibri" w:eastAsia="Times New Roman" w:hAnsi="Calibri" w:cs="Calibri"/>
                <w:color w:val="000000"/>
              </w:rPr>
              <w:t>138,000,000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3A5A">
              <w:rPr>
                <w:rFonts w:ascii="Calibri" w:eastAsia="Times New Roman" w:hAnsi="Calibri" w:cs="Calibri"/>
                <w:color w:val="000000"/>
              </w:rPr>
              <w:t>132,328,821</w:t>
            </w:r>
          </w:p>
        </w:tc>
      </w:tr>
      <w:tr w:rsidR="008F3A5A" w:rsidRPr="008F3A5A" w:rsidTr="008F3A5A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3A5A">
              <w:rPr>
                <w:rFonts w:ascii="Calibri" w:eastAsia="Times New Roman" w:hAnsi="Calibri" w:cs="Calibri"/>
                <w:color w:val="000000"/>
              </w:rPr>
              <w:t>MC + BRAF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3A5A">
              <w:rPr>
                <w:rFonts w:ascii="Calibri" w:eastAsia="Times New Roman" w:hAnsi="Calibri" w:cs="Calibri"/>
                <w:color w:val="000000"/>
              </w:rPr>
              <w:t>200,096,444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3A5A">
              <w:rPr>
                <w:rFonts w:ascii="Calibri" w:eastAsia="Times New Roman" w:hAnsi="Calibri" w:cs="Calibri"/>
                <w:color w:val="000000"/>
              </w:rPr>
              <w:t>189,710,038</w:t>
            </w:r>
          </w:p>
        </w:tc>
      </w:tr>
      <w:tr w:rsidR="008F3A5A" w:rsidRPr="008F3A5A" w:rsidTr="008F3A5A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3A5A">
              <w:rPr>
                <w:rFonts w:ascii="Calibri" w:eastAsia="Times New Roman" w:hAnsi="Calibri" w:cs="Calibri"/>
                <w:color w:val="000000"/>
              </w:rPr>
              <w:t>Melanoma #1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3A5A">
              <w:rPr>
                <w:rFonts w:ascii="Calibri" w:eastAsia="Times New Roman" w:hAnsi="Calibri" w:cs="Calibri"/>
                <w:color w:val="000000"/>
              </w:rPr>
              <w:t>125,769,910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3A5A">
              <w:rPr>
                <w:rFonts w:ascii="Calibri" w:eastAsia="Times New Roman" w:hAnsi="Calibri" w:cs="Calibri"/>
                <w:color w:val="000000"/>
              </w:rPr>
              <w:t>90,578,173</w:t>
            </w:r>
          </w:p>
        </w:tc>
      </w:tr>
      <w:tr w:rsidR="008F3A5A" w:rsidRPr="008F3A5A" w:rsidTr="008F3A5A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3A5A">
              <w:rPr>
                <w:rFonts w:ascii="Calibri" w:eastAsia="Times New Roman" w:hAnsi="Calibri" w:cs="Calibri"/>
                <w:color w:val="000000"/>
              </w:rPr>
              <w:t>Melanoma #2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3A5A">
              <w:rPr>
                <w:rFonts w:ascii="Calibri" w:eastAsia="Times New Roman" w:hAnsi="Calibri" w:cs="Calibri"/>
                <w:color w:val="000000"/>
              </w:rPr>
              <w:t>143,821,224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3A5A">
              <w:rPr>
                <w:rFonts w:ascii="Calibri" w:eastAsia="Times New Roman" w:hAnsi="Calibri" w:cs="Calibri"/>
                <w:color w:val="000000"/>
              </w:rPr>
              <w:t>117,197,361</w:t>
            </w:r>
          </w:p>
        </w:tc>
      </w:tr>
      <w:tr w:rsidR="008F3A5A" w:rsidRPr="008F3A5A" w:rsidTr="008F3A5A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F3A5A">
              <w:rPr>
                <w:rFonts w:ascii="Calibri" w:eastAsia="Times New Roman" w:hAnsi="Calibri" w:cs="Calibri"/>
                <w:i/>
                <w:iCs/>
                <w:color w:val="000000"/>
              </w:rPr>
              <w:t>Average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F3A5A">
              <w:rPr>
                <w:rFonts w:ascii="Calibri" w:eastAsia="Times New Roman" w:hAnsi="Calibri" w:cs="Calibri"/>
                <w:i/>
                <w:iCs/>
                <w:color w:val="000000"/>
              </w:rPr>
              <w:t>151,921,895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3A5A" w:rsidRPr="008F3A5A" w:rsidRDefault="008F3A5A" w:rsidP="008F3A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F3A5A">
              <w:rPr>
                <w:rFonts w:ascii="Calibri" w:eastAsia="Times New Roman" w:hAnsi="Calibri" w:cs="Calibri"/>
                <w:i/>
                <w:iCs/>
                <w:color w:val="000000"/>
              </w:rPr>
              <w:t>132,453,598</w:t>
            </w:r>
          </w:p>
        </w:tc>
      </w:tr>
    </w:tbl>
    <w:p w:rsidR="00374D98" w:rsidRDefault="00374D98"/>
    <w:sectPr w:rsidR="00374D98" w:rsidSect="00374D9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80A" w:rsidRDefault="00D3080A" w:rsidP="008F3A5A">
      <w:pPr>
        <w:spacing w:after="0" w:line="240" w:lineRule="auto"/>
      </w:pPr>
      <w:r>
        <w:separator/>
      </w:r>
    </w:p>
  </w:endnote>
  <w:endnote w:type="continuationSeparator" w:id="0">
    <w:p w:rsidR="00D3080A" w:rsidRDefault="00D3080A" w:rsidP="008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2245"/>
      <w:docPartObj>
        <w:docPartGallery w:val="Page Numbers (Bottom of Page)"/>
        <w:docPartUnique/>
      </w:docPartObj>
    </w:sdtPr>
    <w:sdtContent>
      <w:p w:rsidR="008F3A5A" w:rsidRDefault="00D62555">
        <w:pPr>
          <w:pStyle w:val="Footer"/>
          <w:jc w:val="right"/>
        </w:pPr>
        <w:fldSimple w:instr=" PAGE   \* MERGEFORMAT ">
          <w:r w:rsidR="00AE5713">
            <w:rPr>
              <w:noProof/>
            </w:rPr>
            <w:t>1</w:t>
          </w:r>
        </w:fldSimple>
      </w:p>
    </w:sdtContent>
  </w:sdt>
  <w:p w:rsidR="008F3A5A" w:rsidRDefault="008F3A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80A" w:rsidRDefault="00D3080A" w:rsidP="008F3A5A">
      <w:pPr>
        <w:spacing w:after="0" w:line="240" w:lineRule="auto"/>
      </w:pPr>
      <w:r>
        <w:separator/>
      </w:r>
    </w:p>
  </w:footnote>
  <w:footnote w:type="continuationSeparator" w:id="0">
    <w:p w:rsidR="00D3080A" w:rsidRDefault="00D3080A" w:rsidP="008F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A5A" w:rsidRDefault="008F3A5A">
    <w:pPr>
      <w:pStyle w:val="Header"/>
    </w:pPr>
    <w:proofErr w:type="spellStart"/>
    <w:r>
      <w:t>Flockhart_supplementary</w:t>
    </w:r>
    <w:proofErr w:type="spellEnd"/>
    <w:r>
      <w:t xml:space="preserve"> table </w:t>
    </w:r>
    <w:r w:rsidR="00AE5713">
      <w:t>9</w:t>
    </w:r>
  </w:p>
  <w:p w:rsidR="008F3A5A" w:rsidRDefault="008F3A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A5A"/>
    <w:rsid w:val="00374D98"/>
    <w:rsid w:val="00657539"/>
    <w:rsid w:val="008F3A5A"/>
    <w:rsid w:val="00AE5713"/>
    <w:rsid w:val="00D3080A"/>
    <w:rsid w:val="00D6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5A"/>
  </w:style>
  <w:style w:type="paragraph" w:styleId="Footer">
    <w:name w:val="footer"/>
    <w:basedOn w:val="Normal"/>
    <w:link w:val="FooterChar"/>
    <w:uiPriority w:val="99"/>
    <w:unhideWhenUsed/>
    <w:rsid w:val="008F3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5A"/>
  </w:style>
  <w:style w:type="paragraph" w:styleId="BalloonText">
    <w:name w:val="Balloon Text"/>
    <w:basedOn w:val="Normal"/>
    <w:link w:val="BalloonTextChar"/>
    <w:uiPriority w:val="99"/>
    <w:semiHidden/>
    <w:unhideWhenUsed/>
    <w:rsid w:val="008F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2</cp:revision>
  <dcterms:created xsi:type="dcterms:W3CDTF">2011-10-17T21:27:00Z</dcterms:created>
  <dcterms:modified xsi:type="dcterms:W3CDTF">2012-02-28T02:16:00Z</dcterms:modified>
</cp:coreProperties>
</file>